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14:paraId="080AF985" w14:textId="77777777" w:rsidR="00C13A46" w:rsidRDefault="006056EA" w:rsidP="006056EA">
          <w:pPr>
            <w:pStyle w:val="PublishStatus"/>
          </w:pPr>
          <w:r>
            <w:t>此文章已于</w:t>
          </w:r>
          <w:r>
            <w:t xml:space="preserve"> 15:50:34 2017/11/20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2813282D" w14:textId="77777777" w:rsidR="00EF5ED6" w:rsidRDefault="00CE37AF" w:rsidP="00FA271B">
              <w:pPr>
                <w:pStyle w:val="Publishwithline"/>
                <w:jc w:val="center"/>
              </w:pPr>
              <w:r w:rsidRPr="00CE37AF">
                <w:rPr>
                  <w:rFonts w:hint="eastAsia"/>
                </w:rPr>
                <w:t>泛型</w:t>
              </w:r>
            </w:p>
          </w:sdtContent>
        </w:sdt>
        <w:p w14:paraId="01F91D6B" w14:textId="77777777" w:rsidR="00EF5ED6" w:rsidRDefault="00EF5ED6">
          <w:pPr>
            <w:pStyle w:val="underline"/>
          </w:pPr>
        </w:p>
        <w:p w14:paraId="4CEA47E5" w14:textId="77777777" w:rsidR="00C13A46" w:rsidRDefault="00C13A46" w:rsidP="00C13A46">
          <w:pPr>
            <w:pStyle w:val="PadderBetweenTitleandProperties"/>
          </w:pPr>
        </w:p>
        <w:p w14:paraId="52D4F49C" w14:textId="77777777" w:rsidR="00C13A46" w:rsidRDefault="00C13A46" w:rsidP="00C13A46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2012717708"/>
              <w:dataBinding w:prefixMappings="xmlns:ns0 = 'http://www.microsoft.com/Office/Word/BlogTool'" w:xpath="/ns0:BlogPostInfo/ns0:Category1" w:storeItemID="{5F329CAD-B019-4FA6-9FEF-74898909AD20}"/>
              <w:comboBox w:lastValue=" ">
                <w:listItem w:displayText="activemq" w:value="activemq"/>
                <w:listItem w:displayText="date" w:value="date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067576">
                <w:rPr>
                  <w:rFonts w:eastAsia="宋体" w:hint="eastAsia"/>
                </w:rPr>
                <w:t>无</w:t>
              </w:r>
            </w:sdtContent>
          </w:sdt>
        </w:p>
        <w:p w14:paraId="4EB8DC0A" w14:textId="77777777" w:rsidR="00EF5ED6" w:rsidRDefault="009A4712">
          <w:pPr>
            <w:pStyle w:val="PadderBetweenControlandBody"/>
          </w:pPr>
        </w:p>
      </w:sdtContent>
    </w:sdt>
    <w:p w14:paraId="24DE3D88" w14:textId="77777777" w:rsidR="00DA0785" w:rsidRDefault="00DA0785" w:rsidP="00FA271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泛型的标识</w:t>
      </w:r>
    </w:p>
    <w:p w14:paraId="7CEB5256" w14:textId="77777777" w:rsidR="00DA0785" w:rsidRDefault="00DA0785" w:rsidP="00DA0785"/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88"/>
      </w:tblGrid>
      <w:tr w:rsidR="001A7CBB" w14:paraId="51EE0E64" w14:textId="77777777" w:rsidTr="001A7CBB">
        <w:trPr>
          <w:trHeight w:val="780"/>
        </w:trPr>
        <w:tc>
          <w:tcPr>
            <w:tcW w:w="11070" w:type="dxa"/>
          </w:tcPr>
          <w:p w14:paraId="6AC29577" w14:textId="77777777"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E - Element (</w:t>
            </w:r>
            <w:r>
              <w:rPr>
                <w:rFonts w:ascii="Consolas" w:hAnsi="Consolas" w:cs="Consolas"/>
                <w:sz w:val="28"/>
                <w:szCs w:val="28"/>
              </w:rPr>
              <w:t>在集合中使用，因为集合中存放的是元素</w:t>
            </w:r>
            <w:r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14:paraId="45ECE98C" w14:textId="77777777" w:rsidR="001A7CBB" w:rsidRPr="00590111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T - Type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（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Java 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类）</w:t>
            </w:r>
          </w:p>
          <w:p w14:paraId="2CC8683E" w14:textId="77777777"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K - Key</w:t>
            </w:r>
            <w:r>
              <w:rPr>
                <w:rFonts w:ascii="Consolas" w:hAnsi="Consolas" w:cs="Consolas"/>
                <w:sz w:val="28"/>
                <w:szCs w:val="28"/>
              </w:rPr>
              <w:t>（键）</w:t>
            </w:r>
          </w:p>
          <w:p w14:paraId="1F53D7D6" w14:textId="77777777"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V - Value</w:t>
            </w:r>
            <w:r>
              <w:rPr>
                <w:rFonts w:ascii="Consolas" w:hAnsi="Consolas" w:cs="Consolas"/>
                <w:sz w:val="28"/>
                <w:szCs w:val="28"/>
              </w:rPr>
              <w:t>（值）</w:t>
            </w:r>
          </w:p>
          <w:p w14:paraId="6E8BE0E4" w14:textId="77777777"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N - Number</w:t>
            </w:r>
            <w:r>
              <w:rPr>
                <w:rFonts w:ascii="Consolas" w:hAnsi="Consolas" w:cs="Consolas"/>
                <w:sz w:val="28"/>
                <w:szCs w:val="28"/>
              </w:rPr>
              <w:t>（数值类型）</w:t>
            </w:r>
          </w:p>
          <w:p w14:paraId="073F74DB" w14:textId="77777777" w:rsidR="001A7CBB" w:rsidRPr="00590111" w:rsidRDefault="001A7CBB" w:rsidP="001A7CBB">
            <w:pPr>
              <w:rPr>
                <w:color w:val="FF0000"/>
              </w:rPr>
            </w:pP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？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-  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表示不确定的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java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类型</w:t>
            </w:r>
          </w:p>
          <w:p w14:paraId="2872A9EF" w14:textId="77777777" w:rsidR="001A7CBB" w:rsidRDefault="001A7CBB" w:rsidP="001A7CBB"/>
        </w:tc>
      </w:tr>
    </w:tbl>
    <w:p w14:paraId="34AAE0A1" w14:textId="77777777"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</w:p>
    <w:p w14:paraId="1A785336" w14:textId="77777777" w:rsidR="00CC1F5C" w:rsidRDefault="00CC1F5C" w:rsidP="00CC1F5C">
      <w:pPr>
        <w:widowControl w:val="0"/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T</w:t>
      </w:r>
      <w:r>
        <w:rPr>
          <w:rFonts w:ascii="Consolas" w:hAnsi="Consolas" w:cs="Consolas"/>
          <w:color w:val="3F5FBF"/>
          <w:sz w:val="28"/>
          <w:szCs w:val="28"/>
        </w:rPr>
        <w:t>表示泛型，</w:t>
      </w:r>
      <w:r>
        <w:rPr>
          <w:rFonts w:ascii="Consolas" w:hAnsi="Consolas" w:cs="Consolas"/>
          <w:color w:val="3F5FBF"/>
          <w:sz w:val="28"/>
          <w:szCs w:val="28"/>
        </w:rPr>
        <w:t>new</w:t>
      </w:r>
      <w:r>
        <w:rPr>
          <w:rFonts w:ascii="Consolas" w:hAnsi="Consolas" w:cs="Consolas"/>
          <w:color w:val="3F5FBF"/>
          <w:sz w:val="28"/>
          <w:szCs w:val="28"/>
        </w:rPr>
        <w:t>的时候要加入泛型，更方便通用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14:paraId="151D067A" w14:textId="77777777"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? </w:t>
      </w:r>
      <w:r>
        <w:rPr>
          <w:rFonts w:ascii="Consolas" w:hAnsi="Consolas" w:cs="Consolas"/>
          <w:color w:val="3F5FBF"/>
          <w:sz w:val="28"/>
          <w:szCs w:val="28"/>
        </w:rPr>
        <w:t>表示不确定的类型，一般用在通配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14:paraId="158E3138" w14:textId="77777777"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>Object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</w:rPr>
        <w:t>java</w:t>
      </w:r>
      <w:r>
        <w:rPr>
          <w:rFonts w:ascii="Consolas" w:hAnsi="Consolas" w:cs="Consolas"/>
          <w:color w:val="3F5FBF"/>
          <w:sz w:val="28"/>
          <w:szCs w:val="28"/>
        </w:rPr>
        <w:t>中所有类的父类，在集合中使用时要格外注意。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14:paraId="0B02DBFB" w14:textId="77777777"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  <w:u w:val="single"/>
        </w:rPr>
        <w:t>jdk</w:t>
      </w:r>
      <w:r>
        <w:rPr>
          <w:rFonts w:ascii="Consolas" w:hAnsi="Consolas" w:cs="Consolas"/>
          <w:color w:val="3F5FBF"/>
          <w:sz w:val="28"/>
          <w:szCs w:val="28"/>
        </w:rPr>
        <w:t>为了便于理解，用</w:t>
      </w:r>
      <w:r>
        <w:rPr>
          <w:rFonts w:ascii="Consolas" w:hAnsi="Consolas" w:cs="Consolas"/>
          <w:color w:val="3F5FBF"/>
          <w:sz w:val="28"/>
          <w:szCs w:val="28"/>
        </w:rPr>
        <w:t>K</w:t>
      </w:r>
      <w:r>
        <w:rPr>
          <w:rFonts w:ascii="Consolas" w:hAnsi="Consolas" w:cs="Consolas"/>
          <w:color w:val="3F5FBF"/>
          <w:sz w:val="28"/>
          <w:szCs w:val="28"/>
        </w:rPr>
        <w:t>表示键，</w:t>
      </w:r>
      <w:r>
        <w:rPr>
          <w:rFonts w:ascii="Consolas" w:hAnsi="Consolas" w:cs="Consolas"/>
          <w:color w:val="3F5FBF"/>
          <w:sz w:val="28"/>
          <w:szCs w:val="28"/>
        </w:rPr>
        <w:t>V</w:t>
      </w:r>
      <w:r>
        <w:rPr>
          <w:rFonts w:ascii="Consolas" w:hAnsi="Consolas" w:cs="Consolas"/>
          <w:color w:val="3F5FBF"/>
          <w:sz w:val="28"/>
          <w:szCs w:val="28"/>
        </w:rPr>
        <w:t>表示值，</w:t>
      </w:r>
      <w:r>
        <w:rPr>
          <w:rFonts w:ascii="Consolas" w:hAnsi="Consolas" w:cs="Consolas"/>
          <w:color w:val="3F5FBF"/>
          <w:sz w:val="28"/>
          <w:szCs w:val="28"/>
        </w:rPr>
        <w:t>T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</w:rPr>
        <w:t>type</w:t>
      </w:r>
      <w:r>
        <w:rPr>
          <w:rFonts w:ascii="Consolas" w:hAnsi="Consolas" w:cs="Consolas"/>
          <w:color w:val="3F5FBF"/>
          <w:sz w:val="28"/>
          <w:szCs w:val="28"/>
        </w:rPr>
        <w:t>类型，</w:t>
      </w:r>
      <w:r>
        <w:rPr>
          <w:rFonts w:ascii="Consolas" w:hAnsi="Consolas" w:cs="Consolas"/>
          <w:color w:val="3F5FBF"/>
          <w:sz w:val="28"/>
          <w:szCs w:val="28"/>
        </w:rPr>
        <w:t>E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enum</w:t>
      </w:r>
      <w:r>
        <w:rPr>
          <w:rFonts w:ascii="Consolas" w:hAnsi="Consolas" w:cs="Consolas"/>
          <w:color w:val="3F5FBF"/>
          <w:sz w:val="28"/>
          <w:szCs w:val="28"/>
        </w:rPr>
        <w:t>枚举，</w:t>
      </w:r>
    </w:p>
    <w:p w14:paraId="07BDED3A" w14:textId="77777777" w:rsidR="00DA0785" w:rsidRDefault="00CC1F5C" w:rsidP="00CC1F5C"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其实这四个都只是符号，都是表示泛型名称。换成其他字母都没关系，但是都要在之前声明。</w:t>
      </w:r>
    </w:p>
    <w:p w14:paraId="1C4270A9" w14:textId="77777777" w:rsidR="00DA0785" w:rsidRPr="00DA0785" w:rsidRDefault="00BA48D9" w:rsidP="00DA0785">
      <w:r>
        <w:rPr>
          <w:rFonts w:hint="eastAsia"/>
        </w:rPr>
        <w:t xml:space="preserve"> </w:t>
      </w:r>
    </w:p>
    <w:p w14:paraId="3BE8CBC7" w14:textId="77777777" w:rsidR="000A00B7" w:rsidRDefault="0016229B" w:rsidP="00067576">
      <w:pPr>
        <w:pStyle w:val="1"/>
        <w:rPr>
          <w:color w:val="339900"/>
        </w:rPr>
      </w:pPr>
      <w:r>
        <w:t>2</w:t>
      </w:r>
      <w:r w:rsidR="00FA271B">
        <w:rPr>
          <w:rFonts w:hint="eastAsia"/>
        </w:rPr>
        <w:t>、</w:t>
      </w:r>
      <w:hyperlink r:id="rId7" w:history="1">
        <w:r w:rsidR="00FA271B" w:rsidRPr="00FA271B">
          <w:rPr>
            <w:rStyle w:val="20"/>
          </w:rPr>
          <w:t>java</w:t>
        </w:r>
        <w:r w:rsidR="00FA271B" w:rsidRPr="00FA271B">
          <w:rPr>
            <w:color w:val="339900"/>
          </w:rPr>
          <w:t>泛型中</w:t>
        </w:r>
        <w:r w:rsidR="00FA271B" w:rsidRPr="00FA271B">
          <w:rPr>
            <w:color w:val="339900"/>
          </w:rPr>
          <w:t>&lt;?&gt;</w:t>
        </w:r>
        <w:r w:rsidR="00FA271B" w:rsidRPr="00FA271B">
          <w:rPr>
            <w:color w:val="339900"/>
          </w:rPr>
          <w:t>和</w:t>
        </w:r>
        <w:r w:rsidR="00FA271B" w:rsidRPr="00FA271B">
          <w:rPr>
            <w:color w:val="339900"/>
          </w:rPr>
          <w:t>&lt;T&gt;</w:t>
        </w:r>
        <w:r w:rsidR="00FA271B" w:rsidRPr="00FA271B">
          <w:rPr>
            <w:color w:val="339900"/>
          </w:rPr>
          <w:t>有什么区别？</w:t>
        </w:r>
      </w:hyperlink>
    </w:p>
    <w:p w14:paraId="6CDE5699" w14:textId="77777777" w:rsidR="00FD746C" w:rsidRPr="00FD746C" w:rsidRDefault="00FD746C" w:rsidP="00FD746C"/>
    <w:p w14:paraId="28AD2C76" w14:textId="77777777" w:rsidR="00590111" w:rsidRPr="00590111" w:rsidRDefault="00590111" w:rsidP="00590111"/>
    <w:tbl>
      <w:tblPr>
        <w:tblW w:w="0" w:type="auto"/>
        <w:tblInd w:w="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8"/>
      </w:tblGrid>
      <w:tr w:rsidR="00590111" w:rsidRPr="00FD746C" w14:paraId="4D5FD69A" w14:textId="77777777" w:rsidTr="00E433EF">
        <w:trPr>
          <w:trHeight w:val="3660"/>
        </w:trPr>
        <w:tc>
          <w:tcPr>
            <w:tcW w:w="13682" w:type="dxa"/>
          </w:tcPr>
          <w:p w14:paraId="168F6E88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OneTestMain {</w:t>
            </w:r>
          </w:p>
          <w:p w14:paraId="17900BB6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0C1DF05B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14:paraId="739A7F1D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 </w:t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? </w:t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>的使用</w:t>
            </w:r>
          </w:p>
          <w:p w14:paraId="090B7440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14:paraId="17776058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printColl(ArrayList&lt;?&gt; al){</w:t>
            </w:r>
          </w:p>
          <w:p w14:paraId="59B7C012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Iterator&lt;?&gt; it = al.iterator();</w:t>
            </w:r>
          </w:p>
          <w:p w14:paraId="795063E7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(it.hasNext())</w:t>
            </w:r>
          </w:p>
          <w:p w14:paraId="1C158E4E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{</w:t>
            </w:r>
          </w:p>
          <w:p w14:paraId="020103B5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       System.</w:t>
            </w:r>
            <w:r w:rsidRPr="00FD746C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.println(it.next().toString());</w:t>
            </w:r>
          </w:p>
          <w:p w14:paraId="7BF7E129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14:paraId="6F85DAC1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7D260E6D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14:paraId="38047697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T </w:t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>的使用，可以直接当做方法使用哦，函数里面可以对</w:t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>T</w:t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>进行操作</w:t>
            </w:r>
          </w:p>
          <w:p w14:paraId="1E465699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14:paraId="0B74F9F6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&lt;T&gt;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printT(ArrayList&lt;T&gt; al){</w:t>
            </w:r>
          </w:p>
          <w:p w14:paraId="21A605B2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Iterator&lt;T&gt; it = al.iterator();</w:t>
            </w:r>
          </w:p>
          <w:p w14:paraId="79354165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(it.hasNext())</w:t>
            </w:r>
          </w:p>
          <w:p w14:paraId="0B1AC7B1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{</w:t>
            </w:r>
          </w:p>
          <w:p w14:paraId="1D6B787E" w14:textId="77777777" w:rsidR="00FD746C" w:rsidRPr="00FE1B4E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32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  <w:highlight w:val="yellow"/>
              </w:rPr>
              <w:t>T it1 = it.next();</w:t>
            </w:r>
          </w:p>
          <w:p w14:paraId="3EFA2D2D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  <w:t>System.</w:t>
            </w:r>
            <w:r w:rsidRPr="00FD746C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.println(it1.toString());</w:t>
            </w:r>
          </w:p>
          <w:p w14:paraId="1EA3E20E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14:paraId="1023EA3D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4CDDCDA6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74272893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1D4C965A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14:paraId="1E30B36B" w14:textId="77777777" w:rsidR="00590111" w:rsidRPr="00FD746C" w:rsidRDefault="00590111" w:rsidP="00590111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</w:p>
        </w:tc>
      </w:tr>
    </w:tbl>
    <w:p w14:paraId="70B8BDC4" w14:textId="77777777" w:rsidR="00FA271B" w:rsidRDefault="00FA271B" w:rsidP="00FA271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7A54F0A6" w14:textId="77777777" w:rsidR="00FD746C" w:rsidRPr="00FD746C" w:rsidRDefault="00FD746C" w:rsidP="00FD746C"/>
    <w:p w14:paraId="27A1189A" w14:textId="77777777" w:rsidR="0016229B" w:rsidRDefault="00FE1B4E" w:rsidP="00FE1B4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 w:rsidR="006A78D3">
        <w:rPr>
          <w:rFonts w:hint="eastAsia"/>
          <w:shd w:val="clear" w:color="auto" w:fill="FFFFFF"/>
        </w:rPr>
        <w:t>泛型</w:t>
      </w:r>
      <w:r w:rsidR="006A78D3">
        <w:rPr>
          <w:shd w:val="clear" w:color="auto" w:fill="FFFFFF"/>
        </w:rPr>
        <w:t>的简单</w:t>
      </w:r>
      <w:r w:rsidR="006A78D3">
        <w:rPr>
          <w:rFonts w:hint="eastAsia"/>
          <w:shd w:val="clear" w:color="auto" w:fill="FFFFFF"/>
        </w:rPr>
        <w:t>实用</w:t>
      </w:r>
      <w:r w:rsidR="006A78D3">
        <w:rPr>
          <w:rFonts w:hint="eastAsia"/>
          <w:shd w:val="clear" w:color="auto" w:fill="FFFFFF"/>
        </w:rPr>
        <w:t>L</w:t>
      </w:r>
      <w:r w:rsidR="006A78D3">
        <w:rPr>
          <w:shd w:val="clear" w:color="auto" w:fill="FFFFFF"/>
        </w:rPr>
        <w:t>ist</w:t>
      </w:r>
      <w:r w:rsidR="006A78D3">
        <w:rPr>
          <w:rFonts w:hint="eastAsia"/>
          <w:shd w:val="clear" w:color="auto" w:fill="FFFFFF"/>
        </w:rPr>
        <w:t>、</w:t>
      </w:r>
      <w:r w:rsidR="006A78D3">
        <w:rPr>
          <w:rFonts w:hint="eastAsia"/>
          <w:shd w:val="clear" w:color="auto" w:fill="FFFFFF"/>
        </w:rPr>
        <w:t>A</w:t>
      </w:r>
      <w:r w:rsidR="006A78D3">
        <w:rPr>
          <w:shd w:val="clear" w:color="auto" w:fill="FFFFFF"/>
        </w:rPr>
        <w:t>rrayList</w:t>
      </w:r>
    </w:p>
    <w:p w14:paraId="6A398F01" w14:textId="77777777" w:rsidR="006A78D3" w:rsidRDefault="006A78D3" w:rsidP="006A78D3"/>
    <w:p w14:paraId="3D300902" w14:textId="77777777" w:rsidR="006A78D3" w:rsidRDefault="006A78D3" w:rsidP="00396A6F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E4EC7">
        <w:rPr>
          <w:rFonts w:hint="eastAsia"/>
        </w:rPr>
        <w:t>不给定</w:t>
      </w:r>
      <w:r w:rsidR="003E4EC7">
        <w:t>list</w:t>
      </w:r>
      <w:r w:rsidR="003E4EC7">
        <w:rPr>
          <w:rFonts w:hint="eastAsia"/>
        </w:rPr>
        <w:t>中</w:t>
      </w:r>
      <w:r w:rsidR="003E4EC7">
        <w:t>的类型，</w:t>
      </w:r>
      <w:r>
        <w:t>list</w:t>
      </w:r>
      <w:r>
        <w:t>中添加两种不同的</w:t>
      </w:r>
      <w:r w:rsidR="00396A6F">
        <w:rPr>
          <w:rFonts w:hint="eastAsia"/>
        </w:rPr>
        <w:t>java</w:t>
      </w:r>
      <w:r w:rsidR="00396A6F">
        <w:t>类型，会报错</w:t>
      </w:r>
    </w:p>
    <w:p w14:paraId="76D65DED" w14:textId="77777777" w:rsidR="00396A6F" w:rsidRDefault="00396A6F" w:rsidP="00396A6F"/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3"/>
      </w:tblGrid>
      <w:tr w:rsidR="00396A6F" w14:paraId="1D6D58E9" w14:textId="77777777" w:rsidTr="00396A6F">
        <w:trPr>
          <w:trHeight w:val="660"/>
        </w:trPr>
        <w:tc>
          <w:tcPr>
            <w:tcW w:w="11895" w:type="dxa"/>
          </w:tcPr>
          <w:p w14:paraId="18DE42E3" w14:textId="77777777"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14:paraId="21B8C69F" w14:textId="77777777"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list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添加不同类型的参数，结果会报错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</w:t>
            </w:r>
          </w:p>
          <w:p w14:paraId="48A89887" w14:textId="77777777"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*/</w:t>
            </w:r>
          </w:p>
          <w:p w14:paraId="06F059EC" w14:textId="77777777"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listAddDifParam()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14:paraId="4DB67545" w14:textId="77777777"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list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();  </w:t>
            </w:r>
          </w:p>
          <w:p w14:paraId="6BBDBD4B" w14:textId="77777777"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list.add(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u w:val="single"/>
              </w:rPr>
              <w:t>"CSDN_SEU_Cavin"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14:paraId="6913CF4B" w14:textId="77777777"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list.add(100)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14:paraId="38046390" w14:textId="77777777"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 = 0; i &lt; list.size(); i++) {  </w:t>
            </w:r>
          </w:p>
          <w:p w14:paraId="1B6C53B2" w14:textId="77777777"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String name = (String) list.get(i); 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//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取出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Integer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时，运行时出现异常</w:t>
            </w:r>
            <w:r w:rsidRPr="00396A6F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</w:p>
          <w:p w14:paraId="25D398FA" w14:textId="77777777"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"name:"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name);  </w:t>
            </w:r>
          </w:p>
          <w:p w14:paraId="41A062F8" w14:textId="77777777"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14:paraId="4101AE1E" w14:textId="77777777" w:rsidR="00396A6F" w:rsidRPr="00396A6F" w:rsidRDefault="00396A6F" w:rsidP="00396A6F">
            <w:pPr>
              <w:ind w:left="-15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14:paraId="78818F8F" w14:textId="77777777" w:rsidR="00396A6F" w:rsidRDefault="00396A6F" w:rsidP="00396A6F">
            <w:pPr>
              <w:ind w:left="-15"/>
            </w:pPr>
          </w:p>
        </w:tc>
      </w:tr>
    </w:tbl>
    <w:p w14:paraId="06F8B525" w14:textId="77777777" w:rsidR="00590111" w:rsidRDefault="00590111" w:rsidP="00FA271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E49FF65" w14:textId="77777777" w:rsidR="00590111" w:rsidRDefault="003E4EC7" w:rsidP="003E4EC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ab/>
        <w:t>2</w:t>
      </w:r>
      <w:r>
        <w:rPr>
          <w:rFonts w:hint="eastAsia"/>
          <w:shd w:val="clear" w:color="auto" w:fill="FFFFFF"/>
        </w:rPr>
        <w:t>、真正</w:t>
      </w:r>
      <w:r>
        <w:rPr>
          <w:shd w:val="clear" w:color="auto" w:fill="FFFFFF"/>
        </w:rPr>
        <w:t>的反射概念</w:t>
      </w:r>
    </w:p>
    <w:p w14:paraId="47D78CF3" w14:textId="77777777" w:rsidR="003E4EC7" w:rsidRPr="003E4EC7" w:rsidRDefault="003E4EC7" w:rsidP="003E4EC7"/>
    <w:p w14:paraId="33471627" w14:textId="77777777" w:rsidR="003E4EC7" w:rsidRPr="003E4EC7" w:rsidRDefault="003E4EC7" w:rsidP="003E4EC7">
      <w:pPr>
        <w:pStyle w:val="3"/>
      </w:pPr>
      <w:r w:rsidRPr="003E4EC7">
        <w:rPr>
          <w:rFonts w:hint="eastAsia"/>
        </w:rPr>
        <w:t>解释</w:t>
      </w:r>
      <w:r w:rsidRPr="003E4EC7">
        <w:t>：</w:t>
      </w:r>
      <w:r w:rsidRPr="003E4EC7">
        <w:rPr>
          <w:color w:val="3F5FBF"/>
        </w:rPr>
        <w:tab/>
        <w:t xml:space="preserve">  </w:t>
      </w:r>
    </w:p>
    <w:p w14:paraId="4929A1C5" w14:textId="77777777" w:rsidR="00FD57D9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sz w:val="28"/>
          <w:szCs w:val="28"/>
        </w:rPr>
        <w:t>所有反射的操作都是在运行时的，所以使用</w:t>
      </w:r>
      <w:r>
        <w:rPr>
          <w:rFonts w:ascii="Consolas" w:hAnsi="Consolas" w:cs="Consolas"/>
          <w:color w:val="3F5FBF"/>
          <w:sz w:val="28"/>
          <w:szCs w:val="28"/>
        </w:rPr>
        <w:t>class</w:t>
      </w:r>
      <w:r w:rsidR="00FD57D9">
        <w:rPr>
          <w:rFonts w:ascii="Consolas" w:hAnsi="Consolas" w:cs="Consolas"/>
          <w:color w:val="3F5FBF"/>
          <w:sz w:val="28"/>
          <w:szCs w:val="28"/>
        </w:rPr>
        <w:t>来验证</w:t>
      </w:r>
      <w:r w:rsidR="00BC1DC1">
        <w:rPr>
          <w:rFonts w:ascii="Consolas" w:hAnsi="Consolas" w:cs="Consolas" w:hint="eastAsia"/>
          <w:color w:val="3F5FBF"/>
          <w:sz w:val="28"/>
          <w:szCs w:val="28"/>
        </w:rPr>
        <w:t>测试</w:t>
      </w:r>
      <w:r w:rsidR="00FD57D9">
        <w:rPr>
          <w:rFonts w:ascii="Consolas" w:hAnsi="Consolas" w:cs="Consolas"/>
          <w:color w:val="3F5FBF"/>
          <w:sz w:val="28"/>
          <w:szCs w:val="28"/>
        </w:rPr>
        <w:t>，</w:t>
      </w:r>
    </w:p>
    <w:p w14:paraId="5D2FE6F8" w14:textId="77777777" w:rsidR="003E4EC7" w:rsidRDefault="003E4EC7" w:rsidP="00FD57D9">
      <w:pPr>
        <w:widowControl w:val="0"/>
        <w:autoSpaceDE w:val="0"/>
        <w:autoSpaceDN w:val="0"/>
        <w:adjustRightInd w:val="0"/>
        <w:spacing w:after="0"/>
        <w:ind w:left="1440"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结果为：</w:t>
      </w:r>
      <w:r>
        <w:rPr>
          <w:rFonts w:ascii="Consolas" w:hAnsi="Consolas" w:cs="Consolas"/>
          <w:color w:val="3F5FBF"/>
          <w:sz w:val="28"/>
          <w:szCs w:val="28"/>
        </w:rPr>
        <w:t>Java</w:t>
      </w:r>
      <w:r>
        <w:rPr>
          <w:rFonts w:ascii="Consolas" w:hAnsi="Consolas" w:cs="Consolas"/>
          <w:color w:val="3F5FBF"/>
          <w:sz w:val="28"/>
          <w:szCs w:val="28"/>
        </w:rPr>
        <w:t>中编译后的</w:t>
      </w:r>
      <w:r>
        <w:rPr>
          <w:rFonts w:ascii="Consolas" w:hAnsi="Consolas" w:cs="Consolas"/>
          <w:color w:val="3F5FBF"/>
          <w:sz w:val="28"/>
          <w:szCs w:val="28"/>
        </w:rPr>
        <w:t>class</w:t>
      </w:r>
      <w:r>
        <w:rPr>
          <w:rFonts w:ascii="Consolas" w:hAnsi="Consolas" w:cs="Consolas"/>
          <w:color w:val="3F5FBF"/>
          <w:sz w:val="28"/>
          <w:szCs w:val="28"/>
        </w:rPr>
        <w:t>不会包含泛型信息</w:t>
      </w:r>
    </w:p>
    <w:p w14:paraId="11BCA139" w14:textId="77777777"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sz w:val="28"/>
          <w:szCs w:val="28"/>
        </w:rPr>
        <w:t>既然为</w:t>
      </w:r>
      <w:r>
        <w:rPr>
          <w:rFonts w:ascii="Consolas" w:hAnsi="Consolas" w:cs="Consolas"/>
          <w:color w:val="3F5FBF"/>
          <w:sz w:val="28"/>
          <w:szCs w:val="28"/>
        </w:rPr>
        <w:t>true</w:t>
      </w:r>
      <w:r>
        <w:rPr>
          <w:rFonts w:ascii="Consolas" w:hAnsi="Consolas" w:cs="Consolas"/>
          <w:color w:val="3F5FBF"/>
          <w:sz w:val="28"/>
          <w:szCs w:val="28"/>
        </w:rPr>
        <w:t>，就证明了编译之后，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程序会采取去泛型化的措施，也就是说</w:t>
      </w:r>
      <w:r>
        <w:rPr>
          <w:rFonts w:ascii="Consolas" w:hAnsi="Consolas" w:cs="Consolas"/>
          <w:color w:val="3F5FBF"/>
          <w:sz w:val="28"/>
          <w:szCs w:val="28"/>
        </w:rPr>
        <w:t>Java</w:t>
      </w:r>
      <w:r>
        <w:rPr>
          <w:rFonts w:ascii="Consolas" w:hAnsi="Consolas" w:cs="Consolas"/>
          <w:color w:val="3F5FBF"/>
          <w:sz w:val="28"/>
          <w:szCs w:val="28"/>
        </w:rPr>
        <w:t>中的泛型，只在编译阶段有效</w:t>
      </w:r>
    </w:p>
    <w:p w14:paraId="0C81B51E" w14:textId="77777777"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sz w:val="28"/>
          <w:szCs w:val="28"/>
        </w:rPr>
        <w:t>成功编译过后的</w:t>
      </w:r>
      <w:r>
        <w:rPr>
          <w:rFonts w:ascii="Consolas" w:hAnsi="Consolas" w:cs="Consolas"/>
          <w:color w:val="3F5FBF"/>
          <w:sz w:val="28"/>
          <w:szCs w:val="28"/>
        </w:rPr>
        <w:t>class</w:t>
      </w:r>
      <w:r>
        <w:rPr>
          <w:rFonts w:ascii="Consolas" w:hAnsi="Consolas" w:cs="Consolas"/>
          <w:color w:val="3F5FBF"/>
          <w:sz w:val="28"/>
          <w:szCs w:val="28"/>
        </w:rPr>
        <w:t>文件中是不包含任何泛型信息的。泛型信息不会进入到运行时阶段。</w:t>
      </w:r>
    </w:p>
    <w:p w14:paraId="670DF638" w14:textId="77777777"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</w:p>
    <w:p w14:paraId="1DABB6A3" w14:textId="77777777"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90"/>
      </w:tblGrid>
      <w:tr w:rsidR="003E4EC7" w14:paraId="2C533403" w14:textId="77777777" w:rsidTr="003E4EC7">
        <w:trPr>
          <w:trHeight w:val="465"/>
        </w:trPr>
        <w:tc>
          <w:tcPr>
            <w:tcW w:w="10890" w:type="dxa"/>
          </w:tcPr>
          <w:p w14:paraId="5F8A3B18" w14:textId="77777777"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testEquals()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14:paraId="5509E42E" w14:textId="77777777"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ArrayList&lt;String&gt; a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ArrayList&lt;String&gt;();  </w:t>
            </w:r>
          </w:p>
          <w:p w14:paraId="77839817" w14:textId="77777777"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();  </w:t>
            </w:r>
          </w:p>
          <w:p w14:paraId="0E6EB354" w14:textId="77777777"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c1 = a.getClass();  </w:t>
            </w:r>
          </w:p>
          <w:p w14:paraId="47E2527D" w14:textId="77777777"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c2 = b.getClass();  </w:t>
            </w:r>
          </w:p>
          <w:p w14:paraId="50836F5C" w14:textId="77777777"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5D53F01E" w14:textId="77777777"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.println(c1 == c2);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//true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表示已经经过编译了</w:t>
            </w:r>
          </w:p>
          <w:p w14:paraId="782F849D" w14:textId="77777777"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.println(a == b);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//false  </w:t>
            </w:r>
          </w:p>
          <w:p w14:paraId="51FF7372" w14:textId="77777777" w:rsidR="003E4EC7" w:rsidRDefault="003E4EC7" w:rsidP="003E4EC7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14:paraId="4FFCB25B" w14:textId="77777777" w:rsidR="003E4EC7" w:rsidRDefault="003E4EC7" w:rsidP="003E4EC7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0EFF2099" w14:textId="77777777" w:rsidR="00590111" w:rsidRDefault="00590111" w:rsidP="00FA271B"/>
    <w:p w14:paraId="6C924853" w14:textId="77777777" w:rsidR="001A4290" w:rsidRDefault="001A4290" w:rsidP="001A429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、利用</w:t>
      </w:r>
      <w:r>
        <w:t>反射调用</w:t>
      </w:r>
      <w:r>
        <w:rPr>
          <w:rFonts w:hint="eastAsia"/>
        </w:rPr>
        <w:t>ar</w:t>
      </w:r>
      <w:r>
        <w:t>rylist</w:t>
      </w:r>
    </w:p>
    <w:p w14:paraId="42ED8194" w14:textId="77777777" w:rsidR="001A4290" w:rsidRPr="001A4290" w:rsidRDefault="001A4290" w:rsidP="001A4290"/>
    <w:tbl>
      <w:tblPr>
        <w:tblW w:w="0" w:type="auto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49"/>
      </w:tblGrid>
      <w:tr w:rsidR="001A4290" w:rsidRPr="001A4290" w14:paraId="6DCF9667" w14:textId="77777777" w:rsidTr="00A61E68">
        <w:trPr>
          <w:trHeight w:val="510"/>
        </w:trPr>
        <w:tc>
          <w:tcPr>
            <w:tcW w:w="11749" w:type="dxa"/>
          </w:tcPr>
          <w:p w14:paraId="2C90D41F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invokeMethod() {</w:t>
            </w:r>
          </w:p>
          <w:p w14:paraId="4B267C6F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ArrayList&lt;String&gt; a = 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ArrayList&lt;String&gt;();  </w:t>
            </w:r>
          </w:p>
          <w:p w14:paraId="1E8079A1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Class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c = a.getClass();  </w:t>
            </w:r>
          </w:p>
          <w:p w14:paraId="41C6DE05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14:paraId="05403911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a.add(</w:t>
            </w:r>
            <w:r w:rsidRPr="001A4290">
              <w:rPr>
                <w:rFonts w:ascii="Consolas" w:hAnsi="Consolas" w:cs="Consolas"/>
                <w:color w:val="2A00FF"/>
                <w:sz w:val="24"/>
                <w:szCs w:val="28"/>
              </w:rPr>
              <w:t>"CSDN_SEU_Cavin"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);  </w:t>
            </w:r>
          </w:p>
          <w:p w14:paraId="0BD9ED16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{  </w:t>
            </w:r>
          </w:p>
          <w:p w14:paraId="42692967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 Method method = 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  <w:u w:val="single"/>
              </w:rPr>
              <w:t>c.getMethod("add",Object.</w:t>
            </w:r>
            <w:r w:rsidRPr="00A61E68">
              <w:rPr>
                <w:rFonts w:ascii="Consolas" w:hAnsi="Consolas" w:cs="Consolas"/>
                <w:b/>
                <w:bCs/>
                <w:color w:val="FF0000"/>
                <w:sz w:val="32"/>
                <w:szCs w:val="28"/>
                <w:u w:val="single"/>
              </w:rPr>
              <w:t>class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  <w:u w:val="single"/>
              </w:rPr>
              <w:t>)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; 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57662809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method.invoke(a,100);  </w:t>
            </w:r>
          </w:p>
          <w:p w14:paraId="051AD663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System.</w:t>
            </w:r>
            <w:r w:rsidRPr="001A4290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.println(a);  </w:t>
            </w:r>
            <w:r w:rsidRPr="001A4290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//[CSDN_SEU_Cavin, 100]  </w:t>
            </w:r>
          </w:p>
          <w:p w14:paraId="719F43C4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(Exception e){  </w:t>
            </w:r>
          </w:p>
          <w:p w14:paraId="05F7B210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e.printStackTrace();  </w:t>
            </w:r>
          </w:p>
          <w:p w14:paraId="0A76CD08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14:paraId="0AA46EBF" w14:textId="77777777" w:rsidR="001A4290" w:rsidRPr="001A4290" w:rsidRDefault="001A4290" w:rsidP="001A4290">
            <w:pPr>
              <w:rPr>
                <w:sz w:val="24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14:paraId="613949C3" w14:textId="77777777" w:rsidR="001A4290" w:rsidRPr="001A4290" w:rsidRDefault="001A4290" w:rsidP="001A4290">
            <w:pPr>
              <w:rPr>
                <w:sz w:val="24"/>
              </w:rPr>
            </w:pPr>
          </w:p>
        </w:tc>
      </w:tr>
    </w:tbl>
    <w:p w14:paraId="4FC9E215" w14:textId="77777777" w:rsidR="001A4290" w:rsidRDefault="001A4290" w:rsidP="001A4290"/>
    <w:p w14:paraId="0EF3126E" w14:textId="77777777" w:rsidR="001A4290" w:rsidRDefault="001A4290" w:rsidP="001A4290"/>
    <w:p w14:paraId="1E16AE6D" w14:textId="77777777" w:rsidR="001A4290" w:rsidRDefault="00EE38BA" w:rsidP="002206F0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、自建</w:t>
      </w:r>
      <w:r>
        <w:t>反射对象</w:t>
      </w:r>
      <w:r>
        <w:rPr>
          <w:rFonts w:hint="eastAsia"/>
        </w:rPr>
        <w:t>的</w:t>
      </w:r>
      <w:r>
        <w:t>使用</w:t>
      </w:r>
    </w:p>
    <w:p w14:paraId="672E425E" w14:textId="77777777" w:rsidR="008D31A2" w:rsidRPr="008D31A2" w:rsidRDefault="008D31A2" w:rsidP="008D31A2"/>
    <w:p w14:paraId="74B507E2" w14:textId="77777777" w:rsidR="008D31A2" w:rsidRPr="008D31A2" w:rsidRDefault="008D31A2" w:rsidP="008D31A2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具有泛型</w:t>
      </w:r>
      <w:r w:rsidR="00AC67A8">
        <w:rPr>
          <w:rFonts w:hint="eastAsia"/>
        </w:rPr>
        <w:t>，</w:t>
      </w:r>
      <w:r w:rsidR="00AC67A8">
        <w:rPr>
          <w:rFonts w:hint="eastAsia"/>
        </w:rPr>
        <w:t>T</w:t>
      </w:r>
    </w:p>
    <w:p w14:paraId="5FFC4CFB" w14:textId="77777777" w:rsidR="002206F0" w:rsidRDefault="002206F0" w:rsidP="002206F0"/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90"/>
      </w:tblGrid>
      <w:tr w:rsidR="002206F0" w14:paraId="2A0A40FA" w14:textId="77777777" w:rsidTr="002206F0">
        <w:trPr>
          <w:trHeight w:val="8025"/>
        </w:trPr>
        <w:tc>
          <w:tcPr>
            <w:tcW w:w="12090" w:type="dxa"/>
          </w:tcPr>
          <w:p w14:paraId="6D2217F7" w14:textId="77777777" w:rsidR="008D31A2" w:rsidRDefault="002206F0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="008D31A2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="008D31A2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="008D31A2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 w:rsidR="008D31A2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ThreeGenericsUse {</w:t>
            </w:r>
          </w:p>
          <w:p w14:paraId="4FFE5651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6B42375E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  </w:t>
            </w:r>
          </w:p>
          <w:p w14:paraId="6652F819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FX&lt;Integer&gt; intOb = </w:t>
            </w:r>
            <w:r w:rsidRPr="0043491B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green"/>
              </w:rPr>
              <w:t>new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 FX&lt;Integer&gt;(100);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 </w:t>
            </w:r>
          </w:p>
          <w:p w14:paraId="1804C71A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intOb.showTyep();  </w:t>
            </w:r>
          </w:p>
          <w:p w14:paraId="0A56F921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intOb.getOb());  </w:t>
            </w:r>
          </w:p>
          <w:p w14:paraId="45A021CF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"----------------------------------"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14:paraId="2B3DCC3B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14:paraId="7CD0B897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FX&lt;String&gt; strOb = </w:t>
            </w:r>
            <w:r w:rsidRPr="007C3DA7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green"/>
              </w:rPr>
              <w:t>new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 FX&lt;String&gt;("CSDN_SEU_Calvin");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6E466BCB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strOb.showTyep();  </w:t>
            </w:r>
          </w:p>
          <w:p w14:paraId="1EA23D2A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strOb.getOb());  </w:t>
            </w:r>
          </w:p>
          <w:p w14:paraId="511135D2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</w:t>
            </w:r>
          </w:p>
          <w:p w14:paraId="1C4A90A8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14:paraId="739C4EED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5F3E4C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>FX&lt;T&gt;</w:t>
            </w:r>
            <w:r w:rsidRPr="005F3E4C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{  </w:t>
            </w:r>
          </w:p>
          <w:p w14:paraId="4E8CC864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定义泛型成员变量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09F08C8F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14:paraId="6C4CF076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14:paraId="5EB1C6A4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构造器</w:t>
            </w:r>
          </w:p>
          <w:p w14:paraId="651E7172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@param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ob</w:t>
            </w:r>
          </w:p>
          <w:p w14:paraId="5BF30385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  */</w:t>
            </w:r>
          </w:p>
          <w:p w14:paraId="14DAEEBE" w14:textId="77777777" w:rsidR="008D31A2" w:rsidRPr="007C3DA7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 w:rsidRPr="007C3DA7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public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FX(T ob) {  </w:t>
            </w:r>
          </w:p>
          <w:p w14:paraId="2E05B84E" w14:textId="77777777" w:rsidR="008D31A2" w:rsidRPr="007C3DA7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 xml:space="preserve">        </w:t>
            </w:r>
            <w:r w:rsidRPr="007C3DA7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this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.ob = ob;  </w:t>
            </w:r>
          </w:p>
          <w:p w14:paraId="2C7C548A" w14:textId="77777777" w:rsidR="008D31A2" w:rsidRPr="007C3DA7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 xml:space="preserve">    }  </w:t>
            </w:r>
          </w:p>
          <w:p w14:paraId="38C4018F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14:paraId="527C931B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 getOb() {  </w:t>
            </w:r>
          </w:p>
          <w:p w14:paraId="10244994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14:paraId="5B277347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14:paraId="137E53B2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14:paraId="705D9287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showTyep() {  </w:t>
            </w:r>
          </w:p>
          <w:p w14:paraId="50CB2E17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的实际类型是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: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.getClass().getName());  </w:t>
            </w:r>
          </w:p>
          <w:p w14:paraId="1DB41BAC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14:paraId="21965DDE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 </w:t>
            </w:r>
          </w:p>
          <w:p w14:paraId="209BD2F6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14F8DB85" w14:textId="77777777" w:rsidR="002206F0" w:rsidRDefault="008D31A2" w:rsidP="002206F0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14:paraId="666B917B" w14:textId="77777777" w:rsidR="002206F0" w:rsidRDefault="002206F0" w:rsidP="002206F0"/>
    <w:p w14:paraId="47B913A5" w14:textId="77777777" w:rsidR="005B7E3F" w:rsidRDefault="005B7E3F" w:rsidP="00B9375B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new</w:t>
      </w:r>
      <w:r>
        <w:t>的实现，</w:t>
      </w:r>
      <w:r>
        <w:rPr>
          <w:rFonts w:hint="eastAsia"/>
        </w:rPr>
        <w:t>没有</w:t>
      </w:r>
      <w:r>
        <w:t>泛型</w:t>
      </w:r>
      <w:r w:rsidR="000674E0">
        <w:rPr>
          <w:rFonts w:hint="eastAsia"/>
        </w:rPr>
        <w:t>，</w:t>
      </w:r>
      <w:r w:rsidR="000674E0">
        <w:t>使用的是</w:t>
      </w:r>
      <w:r w:rsidR="000674E0">
        <w:rPr>
          <w:rFonts w:hint="eastAsia"/>
        </w:rPr>
        <w:t>O</w:t>
      </w:r>
      <w:r w:rsidR="000674E0">
        <w:t>bject</w:t>
      </w:r>
    </w:p>
    <w:p w14:paraId="2233735D" w14:textId="77777777" w:rsidR="00B9375B" w:rsidRPr="00B9375B" w:rsidRDefault="00B9375B" w:rsidP="00B9375B"/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5"/>
      </w:tblGrid>
      <w:tr w:rsidR="005B7E3F" w14:paraId="431670D9" w14:textId="77777777" w:rsidTr="005B7E3F">
        <w:trPr>
          <w:trHeight w:val="1680"/>
        </w:trPr>
        <w:tc>
          <w:tcPr>
            <w:tcW w:w="12105" w:type="dxa"/>
          </w:tcPr>
          <w:p w14:paraId="2ADD8922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ThreeGenericsNoUse {</w:t>
            </w:r>
          </w:p>
          <w:p w14:paraId="0FE2A8BC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14:paraId="056FDD70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  </w:t>
            </w:r>
          </w:p>
          <w:p w14:paraId="2F8EBA73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FX intOb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Integer(100));  </w:t>
            </w:r>
          </w:p>
          <w:p w14:paraId="1193A06D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intOb.showTyep();  </w:t>
            </w:r>
          </w:p>
          <w:p w14:paraId="677E367C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intOb.getOb());  </w:t>
            </w:r>
          </w:p>
          <w:p w14:paraId="6FFD186C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"----------------------------------"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14:paraId="5B9EDE38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14:paraId="78BFF543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FX strOb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"CSDN_SEU_Calvin"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14:paraId="77311342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strOb.showTyep();  </w:t>
            </w:r>
          </w:p>
          <w:p w14:paraId="30BCB800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strOb.getOb());  </w:t>
            </w:r>
          </w:p>
          <w:p w14:paraId="52EB9690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 </w:t>
            </w:r>
          </w:p>
          <w:p w14:paraId="32FC05DA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14:paraId="0979597C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 {  </w:t>
            </w:r>
          </w:p>
          <w:p w14:paraId="0F6AA2FF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 w:rsidRPr="00B9375B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yellow"/>
              </w:rPr>
              <w:t>private</w:t>
            </w:r>
            <w:r w:rsidRPr="00B9375B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 Object ob; 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定义泛型成员变量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08FBC5EA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14:paraId="3DE45B1B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FX(Object ob) {  </w:t>
            </w:r>
          </w:p>
          <w:p w14:paraId="7C87DE04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ob;  </w:t>
            </w:r>
          </w:p>
          <w:p w14:paraId="035D3D09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14:paraId="2AFB463B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14:paraId="04C2159C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Object getOb() {  </w:t>
            </w:r>
          </w:p>
          <w:p w14:paraId="24C3C2C9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14:paraId="05146CF1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14:paraId="7BA41DCF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14:paraId="62187A3E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showTyep() {  </w:t>
            </w:r>
          </w:p>
          <w:p w14:paraId="60169A07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的实际类型是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: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.getClass().getName());  </w:t>
            </w:r>
          </w:p>
          <w:p w14:paraId="5E1FE1E5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14:paraId="082A08DA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 </w:t>
            </w:r>
          </w:p>
          <w:p w14:paraId="4FA253EF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14:paraId="217ACF45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7F6E3C91" w14:textId="77777777" w:rsidR="005B7E3F" w:rsidRP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14:paraId="4EF41D82" w14:textId="77777777" w:rsidR="008D31A2" w:rsidRDefault="008D31A2" w:rsidP="002206F0"/>
    <w:p w14:paraId="061CD48E" w14:textId="77777777" w:rsidR="00B9375B" w:rsidRDefault="00B9375B" w:rsidP="002206F0"/>
    <w:p w14:paraId="1B12F446" w14:textId="77777777" w:rsidR="008131F4" w:rsidRDefault="008131F4" w:rsidP="008131F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4151F">
        <w:rPr>
          <w:rFonts w:hint="eastAsia"/>
        </w:rPr>
        <w:t>确定</w:t>
      </w:r>
      <w:r w:rsidR="0054151F">
        <w:t>的</w:t>
      </w:r>
      <w:r w:rsidR="0054151F">
        <w:rPr>
          <w:rFonts w:hint="eastAsia"/>
        </w:rPr>
        <w:t>泛型</w:t>
      </w:r>
      <w:r w:rsidR="0054151F">
        <w:t>类型，传参必须确定</w:t>
      </w:r>
      <w:r w:rsidR="0001650E">
        <w:rPr>
          <w:rFonts w:hint="eastAsia"/>
        </w:rPr>
        <w:t>类型</w:t>
      </w:r>
      <w:r w:rsidR="0054151F">
        <w:t>才能成功</w:t>
      </w:r>
    </w:p>
    <w:p w14:paraId="4131ED1C" w14:textId="77777777" w:rsidR="008131F4" w:rsidRDefault="008131F4" w:rsidP="008131F4"/>
    <w:tbl>
      <w:tblPr>
        <w:tblW w:w="0" w:type="auto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34"/>
      </w:tblGrid>
      <w:tr w:rsidR="008131F4" w:rsidRPr="008131F4" w14:paraId="34D70AE1" w14:textId="77777777" w:rsidTr="008131F4">
        <w:trPr>
          <w:trHeight w:val="1605"/>
        </w:trPr>
        <w:tc>
          <w:tcPr>
            <w:tcW w:w="13734" w:type="dxa"/>
          </w:tcPr>
          <w:p w14:paraId="3362102F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ThreeMain {</w:t>
            </w:r>
          </w:p>
          <w:p w14:paraId="541399B7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main(String[] args) {  </w:t>
            </w:r>
          </w:p>
          <w:p w14:paraId="0EFCD5A1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FX&lt;Number&gt; ex_num =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FX&lt;Number&gt;(100);  </w:t>
            </w:r>
          </w:p>
          <w:p w14:paraId="149C344B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FX&lt;Integer&gt; 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ex_int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FX&lt;Integer&gt;(200);  </w:t>
            </w:r>
          </w:p>
          <w:p w14:paraId="478EDA91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getData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(ex_num);  </w:t>
            </w:r>
          </w:p>
          <w:p w14:paraId="4E63C4CA" w14:textId="77777777" w:rsidR="008131F4" w:rsidRPr="00B841BF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41BF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  <w:highlight w:val="yellow"/>
              </w:rPr>
              <w:t>//  getData(ex_int);//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  <w:highlight w:val="yellow"/>
              </w:rPr>
              <w:t>编译错误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64816A99" w14:textId="77777777" w:rsid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14:paraId="53E35B07" w14:textId="77777777" w:rsidR="004B15E4" w:rsidRPr="008131F4" w:rsidRDefault="004B15E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bookmarkStart w:id="0" w:name="_GoBack"/>
            <w:bookmarkEnd w:id="0"/>
          </w:p>
          <w:p w14:paraId="54280784" w14:textId="77777777" w:rsidR="008131F4" w:rsidRPr="004B15E4" w:rsidRDefault="004B15E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//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此行若把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Number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换为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“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？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”</w:t>
            </w:r>
            <w:r w:rsidRPr="0054151F">
              <w:rPr>
                <w:rFonts w:ascii="Consolas" w:hAnsi="Consolas" w:cs="Consolas" w:hint="eastAsia"/>
                <w:color w:val="FF0000"/>
                <w:sz w:val="24"/>
                <w:szCs w:val="28"/>
              </w:rPr>
              <w:t>或者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“T”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  <w:highlight w:val="yellow"/>
              </w:rPr>
              <w:t xml:space="preserve"> getData(ex_int);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编译通过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 </w:t>
            </w:r>
          </w:p>
          <w:p w14:paraId="1EB522FB" w14:textId="77777777" w:rsidR="004B15E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getData(FX&lt;Number&gt; temp) {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</w:t>
            </w:r>
          </w:p>
          <w:p w14:paraId="260BAA5D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//do something...  </w:t>
            </w:r>
          </w:p>
          <w:p w14:paraId="28936796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14:paraId="39F9A901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</w:t>
            </w:r>
          </w:p>
          <w:p w14:paraId="39D55817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="009441C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FX&lt;T&gt; { </w:t>
            </w:r>
          </w:p>
          <w:p w14:paraId="48A14432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 </w:t>
            </w:r>
            <w:r w:rsidRPr="008131F4">
              <w:rPr>
                <w:rFonts w:ascii="Consolas" w:hAnsi="Consolas" w:cs="Consolas"/>
                <w:color w:val="0000C0"/>
                <w:sz w:val="24"/>
                <w:szCs w:val="28"/>
                <w:u w:val="single"/>
              </w:rPr>
              <w:t>ob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</w:t>
            </w:r>
          </w:p>
          <w:p w14:paraId="6DC203D5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FX(T ob) {  </w:t>
            </w:r>
          </w:p>
          <w:p w14:paraId="471A0222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8131F4">
              <w:rPr>
                <w:rFonts w:ascii="Consolas" w:hAnsi="Consolas" w:cs="Consolas"/>
                <w:color w:val="0000C0"/>
                <w:sz w:val="24"/>
                <w:szCs w:val="28"/>
              </w:rPr>
              <w:t>ob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ob;  </w:t>
            </w:r>
          </w:p>
          <w:p w14:paraId="4BD0A0A7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}  </w:t>
            </w:r>
          </w:p>
          <w:p w14:paraId="1DAFF964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14:paraId="02FF3930" w14:textId="77777777" w:rsidR="008131F4" w:rsidRPr="008131F4" w:rsidRDefault="008131F4" w:rsidP="008131F4">
            <w:pPr>
              <w:rPr>
                <w:sz w:val="24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14:paraId="1441A156" w14:textId="77777777" w:rsidR="008131F4" w:rsidRPr="008131F4" w:rsidRDefault="008131F4" w:rsidP="008131F4">
            <w:pPr>
              <w:rPr>
                <w:sz w:val="24"/>
              </w:rPr>
            </w:pPr>
          </w:p>
        </w:tc>
      </w:tr>
    </w:tbl>
    <w:p w14:paraId="38C931C8" w14:textId="77777777" w:rsidR="00B9375B" w:rsidRDefault="00B9375B" w:rsidP="002206F0"/>
    <w:p w14:paraId="1987898B" w14:textId="77777777" w:rsidR="00E831E3" w:rsidRDefault="00E831E3" w:rsidP="002206F0"/>
    <w:p w14:paraId="7FB462B3" w14:textId="77777777" w:rsidR="00E831E3" w:rsidRDefault="00E831E3" w:rsidP="00861CE0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6007AA">
        <w:rPr>
          <w:rFonts w:hint="eastAsia"/>
        </w:rPr>
        <w:t>上</w:t>
      </w:r>
      <w:r w:rsidR="006007AA">
        <w:t>下边界</w:t>
      </w:r>
      <w:r w:rsidRPr="00D42112">
        <w:t xml:space="preserve">&lt;? extends Number&gt; </w:t>
      </w:r>
      <w:r>
        <w:rPr>
          <w:rFonts w:ascii="Consolas" w:hAnsi="Consolas" w:cs="Consolas" w:hint="eastAsia"/>
          <w:color w:val="FF0000"/>
          <w:sz w:val="28"/>
          <w:szCs w:val="28"/>
        </w:rPr>
        <w:t>和</w:t>
      </w:r>
      <w:r w:rsidR="00D34E28" w:rsidRPr="00D34E28">
        <w:t>下界</w:t>
      </w:r>
      <w:r w:rsidR="00D34E28" w:rsidRPr="00D34E28">
        <w:t>FX&lt;? supers Number&gt;</w:t>
      </w:r>
    </w:p>
    <w:p w14:paraId="463B58A0" w14:textId="77777777" w:rsidR="009D1029" w:rsidRDefault="009D1029" w:rsidP="009D1029"/>
    <w:p w14:paraId="6DC3C5AB" w14:textId="77777777" w:rsidR="00D42112" w:rsidRDefault="00D42112" w:rsidP="00D42112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831E3">
        <w:rPr>
          <w:highlight w:val="yellow"/>
        </w:rPr>
        <w:t>&lt;? extends Number&gt;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 w:rsidRPr="00E831E3">
        <w:rPr>
          <w:highlight w:val="yellow"/>
        </w:rPr>
        <w:t>Number</w:t>
      </w:r>
      <w:r>
        <w:t xml:space="preserve"> </w:t>
      </w:r>
      <w:r>
        <w:rPr>
          <w:rFonts w:hint="eastAsia"/>
        </w:rPr>
        <w:t>的</w:t>
      </w:r>
      <w:r>
        <w:t>都能够使用</w:t>
      </w:r>
    </w:p>
    <w:p w14:paraId="0A831F45" w14:textId="77777777" w:rsidR="00D42112" w:rsidRDefault="00D42112" w:rsidP="00D42112"/>
    <w:p w14:paraId="63534E24" w14:textId="77777777" w:rsidR="009F42F3" w:rsidRDefault="003B65A3" w:rsidP="00E60761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42F3" w:rsidRPr="00D34E28">
        <w:t>&lt;? supers Number&gt;</w:t>
      </w:r>
      <w:r w:rsidR="009F42F3">
        <w:t xml:space="preserve"> </w:t>
      </w:r>
      <w:r w:rsidR="009F42F3">
        <w:rPr>
          <w:rFonts w:hint="eastAsia"/>
        </w:rPr>
        <w:t>表示</w:t>
      </w:r>
      <w:r w:rsidR="009F42F3">
        <w:t>父类以上都</w:t>
      </w:r>
      <w:r w:rsidR="009F42F3">
        <w:rPr>
          <w:rFonts w:hint="eastAsia"/>
        </w:rPr>
        <w:t>能够</w:t>
      </w:r>
      <w:r w:rsidR="009F42F3">
        <w:t>使用</w:t>
      </w:r>
    </w:p>
    <w:p w14:paraId="0DE99E23" w14:textId="77777777" w:rsidR="00D42112" w:rsidRPr="00D42112" w:rsidRDefault="009F42F3" w:rsidP="00D42112">
      <w:r>
        <w:rPr>
          <w:rFonts w:hint="eastAsia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2"/>
      </w:tblGrid>
      <w:tr w:rsidR="009D1029" w:rsidRPr="009D1029" w14:paraId="5BBF4494" w14:textId="77777777" w:rsidTr="009D1029">
        <w:tc>
          <w:tcPr>
            <w:tcW w:w="0" w:type="auto"/>
          </w:tcPr>
          <w:p w14:paraId="56645D23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ThreeMain {</w:t>
            </w:r>
          </w:p>
          <w:p w14:paraId="6355D8EF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main(String[] args) {  </w:t>
            </w:r>
          </w:p>
          <w:p w14:paraId="6F704521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FX&lt;Number&gt; ex_num =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FX&lt;Number&gt;(100);  </w:t>
            </w:r>
          </w:p>
          <w:p w14:paraId="4118E9F1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FX&lt;Integer&gt; ex_int =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FX&lt;Integer&gt;(200);  </w:t>
            </w:r>
          </w:p>
          <w:p w14:paraId="73D38C34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</w:p>
          <w:p w14:paraId="15B695F0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i/>
                <w:iCs/>
                <w:color w:val="000000"/>
                <w:szCs w:val="28"/>
              </w:rPr>
              <w:t>getUpperNumberData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(ex_num);</w:t>
            </w:r>
          </w:p>
          <w:p w14:paraId="18A2D329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i/>
                <w:iCs/>
                <w:color w:val="000000"/>
                <w:szCs w:val="28"/>
              </w:rPr>
              <w:t>getUpperNumberData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(ex_int);</w:t>
            </w:r>
          </w:p>
          <w:p w14:paraId="398B7D7F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</w:p>
          <w:p w14:paraId="375A546B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}  </w:t>
            </w:r>
          </w:p>
          <w:p w14:paraId="1F655A33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0E421B64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getUpperNumberData</w:t>
            </w:r>
            <w:r w:rsidRPr="00D42112">
              <w:rPr>
                <w:rFonts w:ascii="Consolas" w:hAnsi="Consolas" w:cs="Consolas"/>
                <w:color w:val="FF0000"/>
                <w:sz w:val="28"/>
                <w:szCs w:val="28"/>
              </w:rPr>
              <w:t>(</w:t>
            </w:r>
            <w:r w:rsidRPr="00147B5E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FX&lt;? </w:t>
            </w:r>
            <w:r w:rsidRPr="00147B5E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yellow"/>
              </w:rPr>
              <w:t>extends</w:t>
            </w:r>
            <w:r w:rsidRPr="00147B5E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 Number&gt;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temp){  </w:t>
            </w:r>
          </w:p>
          <w:p w14:paraId="19217C09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  System.</w:t>
            </w:r>
            <w:r w:rsidRPr="009D1029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9D1029">
              <w:rPr>
                <w:rFonts w:ascii="Consolas" w:hAnsi="Consolas" w:cs="Consolas"/>
                <w:color w:val="2A00FF"/>
                <w:szCs w:val="28"/>
              </w:rPr>
              <w:t>"class type :"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+ temp.getClass());  </w:t>
            </w:r>
          </w:p>
          <w:p w14:paraId="34A01B4B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}       </w:t>
            </w:r>
          </w:p>
          <w:p w14:paraId="7D43E4A8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FX&lt;T&gt; {  </w:t>
            </w:r>
          </w:p>
          <w:p w14:paraId="30A80E1F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T </w:t>
            </w:r>
            <w:r w:rsidRPr="009D1029">
              <w:rPr>
                <w:rFonts w:ascii="Consolas" w:hAnsi="Consolas" w:cs="Consolas"/>
                <w:color w:val="0000C0"/>
                <w:szCs w:val="28"/>
                <w:u w:val="single"/>
              </w:rPr>
              <w:t>ob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;   </w:t>
            </w:r>
          </w:p>
          <w:p w14:paraId="3A32964D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FX(T ob) {  </w:t>
            </w:r>
          </w:p>
          <w:p w14:paraId="41BCD60C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this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9D1029">
              <w:rPr>
                <w:rFonts w:ascii="Consolas" w:hAnsi="Consolas" w:cs="Consolas"/>
                <w:color w:val="0000C0"/>
                <w:szCs w:val="28"/>
              </w:rPr>
              <w:t>ob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= ob;  </w:t>
            </w:r>
          </w:p>
          <w:p w14:paraId="046C6E8B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}  </w:t>
            </w:r>
          </w:p>
          <w:p w14:paraId="4ED9785A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}  </w:t>
            </w:r>
          </w:p>
          <w:p w14:paraId="07EAF4D5" w14:textId="77777777" w:rsidR="009D1029" w:rsidRPr="009D1029" w:rsidRDefault="009D1029" w:rsidP="00861CE0"/>
        </w:tc>
      </w:tr>
    </w:tbl>
    <w:p w14:paraId="53B6BA41" w14:textId="77777777" w:rsidR="00861CE0" w:rsidRDefault="00861CE0" w:rsidP="00861CE0"/>
    <w:p w14:paraId="24143D4F" w14:textId="77777777" w:rsidR="00861CE0" w:rsidRDefault="00861CE0" w:rsidP="00861CE0"/>
    <w:p w14:paraId="3780D68B" w14:textId="77777777" w:rsidR="00861CE0" w:rsidRPr="00861CE0" w:rsidRDefault="00861CE0" w:rsidP="00861CE0"/>
    <w:p w14:paraId="64B359FA" w14:textId="77777777" w:rsidR="00AD4FBE" w:rsidRDefault="00A4385B" w:rsidP="00AD4FBE">
      <w:pPr>
        <w:pStyle w:val="1"/>
      </w:pPr>
      <w:r>
        <w:t>7</w:t>
      </w:r>
      <w:r w:rsidR="00AD4FBE">
        <w:rPr>
          <w:rFonts w:hint="eastAsia"/>
        </w:rPr>
        <w:t>、</w:t>
      </w:r>
      <w:r w:rsidR="00671121">
        <w:rPr>
          <w:rFonts w:hint="eastAsia"/>
        </w:rPr>
        <w:t>代码</w:t>
      </w:r>
      <w:r w:rsidR="00671121">
        <w:t>位置</w:t>
      </w:r>
    </w:p>
    <w:p w14:paraId="4F8FB099" w14:textId="77777777" w:rsidR="00671121" w:rsidRPr="00671121" w:rsidRDefault="00671121" w:rsidP="00671121"/>
    <w:p w14:paraId="5676C32F" w14:textId="77777777" w:rsidR="00671121" w:rsidRPr="00671121" w:rsidRDefault="00671121" w:rsidP="00671121">
      <w:pPr>
        <w:jc w:val="center"/>
      </w:pPr>
      <w:r>
        <w:rPr>
          <w:noProof/>
        </w:rPr>
        <w:drawing>
          <wp:inline distT="0" distB="0" distL="0" distR="0" wp14:anchorId="094CFC9A" wp14:editId="6983555E">
            <wp:extent cx="3647619" cy="40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C79B" w14:textId="77777777" w:rsidR="00AD4FBE" w:rsidRDefault="00AD4FBE" w:rsidP="002206F0"/>
    <w:p w14:paraId="75383D80" w14:textId="77777777" w:rsidR="00AD4FBE" w:rsidRDefault="00AD4FBE" w:rsidP="002206F0"/>
    <w:p w14:paraId="099C608C" w14:textId="77777777" w:rsidR="00AD4FBE" w:rsidRDefault="00AD4FBE" w:rsidP="002206F0"/>
    <w:p w14:paraId="4F3096E0" w14:textId="77777777" w:rsidR="00AD4FBE" w:rsidRDefault="00A4385B" w:rsidP="00A4385B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、注意</w:t>
      </w:r>
      <w:r>
        <w:t>事项</w:t>
      </w:r>
    </w:p>
    <w:p w14:paraId="1618FC2C" w14:textId="77777777" w:rsidR="00A4385B" w:rsidRDefault="00A4385B" w:rsidP="00A4385B"/>
    <w:p w14:paraId="578EF3EF" w14:textId="77777777" w:rsidR="00A4385B" w:rsidRDefault="00A4385B" w:rsidP="005F2461">
      <w:pPr>
        <w:pStyle w:val="2"/>
        <w:ind w:firstLine="72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62E54">
        <w:rPr>
          <w:rFonts w:hint="eastAsia"/>
        </w:rPr>
        <w:t>不</w:t>
      </w:r>
      <w:r w:rsidR="005F2461" w:rsidRPr="005F2461">
        <w:rPr>
          <w:color w:val="FF0000"/>
        </w:rPr>
        <w:t>能对确切的泛型类型使用</w:t>
      </w:r>
      <w:r w:rsidR="005F2461" w:rsidRPr="005F2461">
        <w:rPr>
          <w:color w:val="FF0000"/>
        </w:rPr>
        <w:t>instanceof</w:t>
      </w:r>
      <w:r w:rsidR="005F2461" w:rsidRPr="005F2461">
        <w:rPr>
          <w:color w:val="FF0000"/>
        </w:rPr>
        <w:t>操作</w:t>
      </w:r>
    </w:p>
    <w:p w14:paraId="2230EA66" w14:textId="77777777" w:rsidR="005F2461" w:rsidRPr="005F2461" w:rsidRDefault="005F2461" w:rsidP="005F2461"/>
    <w:tbl>
      <w:tblPr>
        <w:tblW w:w="0" w:type="auto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32"/>
      </w:tblGrid>
      <w:tr w:rsidR="00137C8A" w:rsidRPr="00137C8A" w14:paraId="501125B0" w14:textId="77777777" w:rsidTr="00137C8A">
        <w:trPr>
          <w:trHeight w:val="6449"/>
        </w:trPr>
        <w:tc>
          <w:tcPr>
            <w:tcW w:w="11432" w:type="dxa"/>
          </w:tcPr>
          <w:p w14:paraId="499D04F9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class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FourMain {</w:t>
            </w:r>
          </w:p>
          <w:p w14:paraId="27D4ADF5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14:paraId="25226041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static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void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main(String[] args) {</w:t>
            </w:r>
          </w:p>
          <w:p w14:paraId="32D365B2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FX&lt;Number&gt; ex_num =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FX&lt;Number&gt;(100);  </w:t>
            </w:r>
          </w:p>
          <w:p w14:paraId="72F12D76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FX&lt;Integer&gt; 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  <w:u w:val="single"/>
              </w:rPr>
              <w:t>ex_int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=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FX&lt;Integer&gt;(200);  </w:t>
            </w:r>
          </w:p>
          <w:p w14:paraId="2969F2DE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</w:p>
          <w:p w14:paraId="6096F0CF" w14:textId="77777777" w:rsidR="00137C8A" w:rsidRPr="00B92DF2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>/*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>报错，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不能对确切的泛型类型使用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  <w:u w:val="single"/>
              </w:rPr>
              <w:t>instanceof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操作。</w:t>
            </w:r>
          </w:p>
          <w:p w14:paraId="19A11DF4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ind w:firstLineChars="700" w:firstLine="147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>如下面的操作是非法的，编译时会出错。不确定的应该使用？</w:t>
            </w:r>
          </w:p>
          <w:p w14:paraId="5506CA91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 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if(ex_num 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instanceof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FX&lt;Number&gt;){   </w:t>
            </w:r>
          </w:p>
          <w:p w14:paraId="00960DF9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} </w:t>
            </w:r>
          </w:p>
          <w:p w14:paraId="17A2AF26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 */</w:t>
            </w:r>
          </w:p>
          <w:p w14:paraId="5726064B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if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(ex_num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instanceof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FX&lt;?&gt;){   </w:t>
            </w:r>
            <w:r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//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使用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T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也是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错误的，以为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T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也是已知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的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java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类型</w:t>
            </w:r>
          </w:p>
          <w:p w14:paraId="68CC4725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} </w:t>
            </w:r>
          </w:p>
          <w:p w14:paraId="7FD23B24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}</w:t>
            </w:r>
          </w:p>
          <w:p w14:paraId="3F33D914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14:paraId="431B97A0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static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class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FX&lt;T&gt; {  </w:t>
            </w:r>
          </w:p>
          <w:p w14:paraId="1494BA48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private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T </w:t>
            </w:r>
            <w:r w:rsidRPr="00137C8A">
              <w:rPr>
                <w:rFonts w:ascii="Consolas" w:hAnsi="Consolas" w:cs="Consolas"/>
                <w:color w:val="0000C0"/>
                <w:sz w:val="21"/>
                <w:szCs w:val="28"/>
                <w:u w:val="single"/>
              </w:rPr>
              <w:t>ob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;   </w:t>
            </w:r>
          </w:p>
          <w:p w14:paraId="28BB17E0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FX(T ob) {  </w:t>
            </w:r>
          </w:p>
          <w:p w14:paraId="2C8FBD4D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this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>.</w:t>
            </w:r>
            <w:r w:rsidRPr="00137C8A">
              <w:rPr>
                <w:rFonts w:ascii="Consolas" w:hAnsi="Consolas" w:cs="Consolas"/>
                <w:color w:val="0000C0"/>
                <w:sz w:val="21"/>
                <w:szCs w:val="28"/>
              </w:rPr>
              <w:t>ob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= ob;  </w:t>
            </w:r>
          </w:p>
          <w:p w14:paraId="215DED0B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}  </w:t>
            </w:r>
          </w:p>
          <w:p w14:paraId="2B5B9012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}  </w:t>
            </w:r>
          </w:p>
          <w:p w14:paraId="72B2CA8B" w14:textId="77777777" w:rsidR="00137C8A" w:rsidRPr="00137C8A" w:rsidRDefault="00137C8A" w:rsidP="00137C8A">
            <w:pPr>
              <w:rPr>
                <w:sz w:val="21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>}</w:t>
            </w:r>
          </w:p>
        </w:tc>
      </w:tr>
    </w:tbl>
    <w:p w14:paraId="3CDFC00F" w14:textId="77777777" w:rsidR="00AD4FBE" w:rsidRDefault="00AD4FBE" w:rsidP="002206F0"/>
    <w:p w14:paraId="6ED7C13C" w14:textId="77777777" w:rsidR="009F3181" w:rsidRDefault="009F3181" w:rsidP="002206F0"/>
    <w:p w14:paraId="661D0711" w14:textId="77777777" w:rsidR="009F3181" w:rsidRDefault="009F3181" w:rsidP="00CE7C0E">
      <w:pPr>
        <w:pStyle w:val="1"/>
      </w:pPr>
      <w:r>
        <w:rPr>
          <w:rFonts w:hint="eastAsia"/>
        </w:rPr>
        <w:t>9</w:t>
      </w:r>
      <w:r>
        <w:t>、泛型的使用</w:t>
      </w:r>
    </w:p>
    <w:p w14:paraId="02A50327" w14:textId="77777777" w:rsidR="00CE7C0E" w:rsidRDefault="00CE7C0E" w:rsidP="00CE7C0E"/>
    <w:p w14:paraId="0F7698D5" w14:textId="77777777" w:rsidR="00CE7C0E" w:rsidRPr="00CE7C0E" w:rsidRDefault="00CE7C0E" w:rsidP="00CE7C0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泛型的</w:t>
      </w:r>
      <w:r>
        <w:rPr>
          <w:rFonts w:hint="eastAsia"/>
        </w:rPr>
        <w:t>用法</w:t>
      </w:r>
      <w:r w:rsidR="00150D3C">
        <w:rPr>
          <w:rFonts w:hint="eastAsia"/>
        </w:rPr>
        <w:t>，</w:t>
      </w:r>
      <w:r w:rsidR="00150D3C">
        <w:t>可以强制</w:t>
      </w:r>
      <w:r w:rsidR="002E0F9F">
        <w:rPr>
          <w:rFonts w:hint="eastAsia"/>
        </w:rPr>
        <w:t>转型</w:t>
      </w:r>
    </w:p>
    <w:p w14:paraId="53D1D68E" w14:textId="77777777" w:rsidR="009F3181" w:rsidRDefault="009F3181" w:rsidP="009F3181"/>
    <w:tbl>
      <w:tblPr>
        <w:tblW w:w="0" w:type="auto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32"/>
      </w:tblGrid>
      <w:tr w:rsidR="009F3181" w:rsidRPr="009F3181" w14:paraId="4FA50A3A" w14:textId="77777777" w:rsidTr="009F3181">
        <w:trPr>
          <w:trHeight w:val="1590"/>
        </w:trPr>
        <w:tc>
          <w:tcPr>
            <w:tcW w:w="11332" w:type="dxa"/>
          </w:tcPr>
          <w:p w14:paraId="3420F8C0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6FF3BE8E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646464"/>
                <w:szCs w:val="28"/>
              </w:rPr>
              <w:t>@Component</w:t>
            </w:r>
          </w:p>
          <w:p w14:paraId="74E2417F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ApplicationContextHolder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implements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ApplicationContextAware,BeanPostProcessor {</w:t>
            </w:r>
          </w:p>
          <w:p w14:paraId="26F7A557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058ECC5B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14:paraId="5242790D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Spring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上下文</w:t>
            </w:r>
          </w:p>
          <w:p w14:paraId="5B2AD830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14:paraId="15B49BEE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ApplicationContext </w:t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14:paraId="4CCEC1EB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32F220A6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14:paraId="0DDB56B3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@return</w:t>
            </w:r>
          </w:p>
          <w:p w14:paraId="3299D510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@Description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: </w:t>
            </w:r>
          </w:p>
          <w:p w14:paraId="528F9DF4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获取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ApplicationContext</w:t>
            </w:r>
          </w:p>
          <w:p w14:paraId="6AAB7CFE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14:paraId="4FE716EE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ApplicationContext getApplicationContext() {</w:t>
            </w:r>
          </w:p>
          <w:p w14:paraId="6F678F8F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14:paraId="72FB5EC0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306EEB0E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2A3C42F1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14:paraId="64E0DCA2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color w:val="7F7F9F"/>
                <w:szCs w:val="28"/>
              </w:rPr>
              <w:t>&lt;T&gt;</w:t>
            </w:r>
          </w:p>
          <w:p w14:paraId="217D1ED3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name</w:t>
            </w:r>
          </w:p>
          <w:p w14:paraId="581454AD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@return</w:t>
            </w:r>
          </w:p>
          <w:p w14:paraId="1F014A64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@Description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: </w:t>
            </w:r>
          </w:p>
          <w:p w14:paraId="0F8F9421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获取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Bean</w:t>
            </w:r>
          </w:p>
          <w:p w14:paraId="12327980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14:paraId="356BF03A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646464"/>
                <w:szCs w:val="28"/>
              </w:rPr>
              <w:t>@SuppressWarnings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9F3181">
              <w:rPr>
                <w:rFonts w:ascii="Consolas" w:hAnsi="Consolas" w:cs="Consolas"/>
                <w:color w:val="2A00FF"/>
                <w:szCs w:val="28"/>
              </w:rPr>
              <w:t>"unchecked"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)</w:t>
            </w:r>
          </w:p>
          <w:p w14:paraId="08EBBAEA" w14:textId="77777777" w:rsidR="009F3181" w:rsidRPr="00901E89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01E89">
              <w:rPr>
                <w:rFonts w:ascii="Consolas" w:hAnsi="Consolas" w:cs="Consolas"/>
                <w:b/>
                <w:bCs/>
                <w:color w:val="FF0000"/>
                <w:szCs w:val="28"/>
              </w:rPr>
              <w:t>public</w:t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 xml:space="preserve"> </w:t>
            </w:r>
            <w:r w:rsidRPr="00901E89">
              <w:rPr>
                <w:rFonts w:ascii="Consolas" w:hAnsi="Consolas" w:cs="Consolas"/>
                <w:b/>
                <w:bCs/>
                <w:color w:val="FF0000"/>
                <w:szCs w:val="28"/>
              </w:rPr>
              <w:t>static</w:t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 xml:space="preserve"> </w:t>
            </w:r>
            <w:r w:rsidRPr="00901E89">
              <w:rPr>
                <w:rFonts w:ascii="Consolas" w:hAnsi="Consolas" w:cs="Consolas"/>
                <w:color w:val="FF0000"/>
                <w:szCs w:val="28"/>
                <w:highlight w:val="yellow"/>
              </w:rPr>
              <w:t>&lt;T&gt; T</w:t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 xml:space="preserve"> getBean(String name) {</w:t>
            </w:r>
          </w:p>
          <w:p w14:paraId="566E4E51" w14:textId="77777777" w:rsidR="009F3181" w:rsidRPr="00901E89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901E89">
              <w:rPr>
                <w:rFonts w:ascii="Consolas" w:hAnsi="Consolas" w:cs="Consolas"/>
                <w:color w:val="FF0000"/>
                <w:szCs w:val="28"/>
              </w:rPr>
              <w:tab/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ab/>
            </w:r>
            <w:r w:rsidRPr="00901E89">
              <w:rPr>
                <w:rFonts w:ascii="Consolas" w:hAnsi="Consolas" w:cs="Consolas"/>
                <w:b/>
                <w:bCs/>
                <w:color w:val="FF0000"/>
                <w:szCs w:val="28"/>
              </w:rPr>
              <w:t>return</w:t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 xml:space="preserve"> </w:t>
            </w:r>
            <w:r w:rsidRPr="00901E89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(T) </w:t>
            </w:r>
            <w:r w:rsidRPr="00901E89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applicationContext</w:t>
            </w:r>
            <w:r w:rsidRPr="00901E89">
              <w:rPr>
                <w:rFonts w:ascii="Consolas" w:hAnsi="Consolas" w:cs="Consolas"/>
                <w:color w:val="FF0000"/>
                <w:szCs w:val="28"/>
                <w:highlight w:val="yellow"/>
              </w:rPr>
              <w:t>.getBean(name);</w:t>
            </w:r>
          </w:p>
          <w:p w14:paraId="60BF52D0" w14:textId="77777777" w:rsidR="009F3181" w:rsidRPr="00901E89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901E89">
              <w:rPr>
                <w:rFonts w:ascii="Consolas" w:hAnsi="Consolas" w:cs="Consolas"/>
                <w:color w:val="FF0000"/>
                <w:szCs w:val="28"/>
              </w:rPr>
              <w:tab/>
              <w:t>}</w:t>
            </w:r>
          </w:p>
          <w:p w14:paraId="26D8EA27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6A9BA5EB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14:paraId="70391AB6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color w:val="7F7F9F"/>
                <w:szCs w:val="28"/>
              </w:rPr>
              <w:t>&lt;T&gt;</w:t>
            </w:r>
          </w:p>
          <w:p w14:paraId="59C29900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name</w:t>
            </w:r>
          </w:p>
          <w:p w14:paraId="19746999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@return</w:t>
            </w:r>
          </w:p>
          <w:p w14:paraId="2203C8D5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@Description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: </w:t>
            </w:r>
          </w:p>
          <w:p w14:paraId="063C5A57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获取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Bean</w:t>
            </w:r>
          </w:p>
          <w:p w14:paraId="54626F9B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14:paraId="5F606965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&lt;T&gt; T getBean(Class&lt;T&gt; clazz) {</w:t>
            </w:r>
          </w:p>
          <w:p w14:paraId="10B82A9A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(T) </w:t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.getBean(clazz);</w:t>
            </w:r>
          </w:p>
          <w:p w14:paraId="0447006F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32E8556D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16220BCB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14:paraId="332B3261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color w:val="7F7F9F"/>
                <w:szCs w:val="28"/>
              </w:rPr>
              <w:t>&lt;T&gt;</w:t>
            </w:r>
          </w:p>
          <w:p w14:paraId="1B387F98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name</w:t>
            </w:r>
          </w:p>
          <w:p w14:paraId="6183A137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@return</w:t>
            </w:r>
          </w:p>
          <w:p w14:paraId="11CCA143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@Description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: </w:t>
            </w:r>
          </w:p>
          <w:p w14:paraId="7253387D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获取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Bean</w:t>
            </w:r>
          </w:p>
          <w:p w14:paraId="7DAB199A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14:paraId="28023570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&lt;T&gt; T getBean(Class&lt;T&gt; clazz, String name) {</w:t>
            </w:r>
          </w:p>
          <w:p w14:paraId="77C8D357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(T) </w:t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.getBean(name, clazz);</w:t>
            </w:r>
          </w:p>
          <w:p w14:paraId="6E609FA6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0BD984A4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32C23942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14:paraId="601B5CDC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setApplicationContext(ApplicationContext context)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throws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BeansException {</w:t>
            </w:r>
          </w:p>
          <w:p w14:paraId="14C6537E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= context;</w:t>
            </w:r>
          </w:p>
          <w:p w14:paraId="177DCE03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5054F645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6678A335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14:paraId="3D1A28E8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Object postProcessAfterInitialization(Object arg0, String arg1)</w:t>
            </w:r>
          </w:p>
          <w:p w14:paraId="2FA02167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throws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BeansException {</w:t>
            </w:r>
          </w:p>
          <w:p w14:paraId="2D2E2D15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7F5F"/>
                <w:szCs w:val="28"/>
              </w:rPr>
              <w:t xml:space="preserve">// </w:t>
            </w:r>
          </w:p>
          <w:p w14:paraId="5F844F1A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arg0;</w:t>
            </w:r>
          </w:p>
          <w:p w14:paraId="71DB756E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0B34E6C3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07858C9A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14:paraId="296FA78B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Object postProcessBeforeInitialization(Object arg0, String arg1)</w:t>
            </w:r>
          </w:p>
          <w:p w14:paraId="3B7B50CB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throws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BeansException {</w:t>
            </w:r>
          </w:p>
          <w:p w14:paraId="04D758A9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7F5F"/>
                <w:szCs w:val="28"/>
              </w:rPr>
              <w:t xml:space="preserve">// </w:t>
            </w:r>
          </w:p>
          <w:p w14:paraId="547107DC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arg0;</w:t>
            </w:r>
          </w:p>
          <w:p w14:paraId="0F47732B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4319EFD8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14:paraId="55130649" w14:textId="77777777" w:rsidR="009F3181" w:rsidRPr="009F3181" w:rsidRDefault="009F3181" w:rsidP="009F3181"/>
          <w:p w14:paraId="55E51009" w14:textId="77777777" w:rsidR="009F3181" w:rsidRPr="009F3181" w:rsidRDefault="009F3181" w:rsidP="009F3181"/>
        </w:tc>
      </w:tr>
    </w:tbl>
    <w:p w14:paraId="09862E90" w14:textId="77777777" w:rsidR="00D452B5" w:rsidRDefault="00D452B5" w:rsidP="002206F0"/>
    <w:p w14:paraId="7BB4F578" w14:textId="77777777" w:rsidR="009F3181" w:rsidRDefault="00CE7C0E" w:rsidP="00CE7C0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泛型的使用</w:t>
      </w:r>
    </w:p>
    <w:p w14:paraId="6839EE68" w14:textId="77777777" w:rsidR="00CE7C0E" w:rsidRPr="00CE7C0E" w:rsidRDefault="00CE7C0E" w:rsidP="00CE7C0E"/>
    <w:tbl>
      <w:tblPr>
        <w:tblW w:w="0" w:type="auto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9"/>
      </w:tblGrid>
      <w:tr w:rsidR="00CE7C0E" w:rsidRPr="00CE7C0E" w14:paraId="01B5BA40" w14:textId="77777777" w:rsidTr="00CE7C0E">
        <w:trPr>
          <w:trHeight w:val="1227"/>
        </w:trPr>
        <w:tc>
          <w:tcPr>
            <w:tcW w:w="10969" w:type="dxa"/>
          </w:tcPr>
          <w:p w14:paraId="117C08B1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E7C0E">
              <w:rPr>
                <w:rFonts w:ascii="Consolas" w:hAnsi="Consolas" w:cs="Consolas"/>
                <w:color w:val="000000"/>
                <w:szCs w:val="28"/>
                <w:highlight w:val="lightGray"/>
              </w:rPr>
              <w:t>AbstractOATransactionAssistantProcessor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 xml:space="preserve"> getProcessor(OAXMLHeadVO headerVo,String managercode ) {</w:t>
            </w:r>
          </w:p>
          <w:p w14:paraId="5E6619E8" w14:textId="77777777" w:rsidR="00CE7C0E" w:rsidRPr="00CE7C0E" w:rsidRDefault="00CE7C0E" w:rsidP="00BB47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0DFCCE8C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368C8E9A" w14:textId="77777777" w:rsidR="00CE7C0E" w:rsidRPr="00C64189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64189">
              <w:rPr>
                <w:rFonts w:ascii="Consolas" w:hAnsi="Consolas" w:cs="Consolas"/>
                <w:color w:val="FF0000"/>
                <w:szCs w:val="28"/>
                <w:highlight w:val="yellow"/>
              </w:rPr>
              <w:t>AbstractOATransactionAssistantProcessor obj=</w:t>
            </w:r>
            <w:r w:rsidRPr="00C64189">
              <w:rPr>
                <w:rFonts w:ascii="Consolas" w:hAnsi="Consolas" w:cs="Consolas"/>
                <w:b/>
                <w:bCs/>
                <w:color w:val="FF0000"/>
                <w:szCs w:val="28"/>
                <w:highlight w:val="yellow"/>
              </w:rPr>
              <w:t>null</w:t>
            </w:r>
            <w:r w:rsidRPr="00C64189">
              <w:rPr>
                <w:rFonts w:ascii="Consolas" w:hAnsi="Consolas" w:cs="Consolas"/>
                <w:color w:val="FF0000"/>
                <w:szCs w:val="28"/>
                <w:highlight w:val="yellow"/>
              </w:rPr>
              <w:t>;</w:t>
            </w:r>
          </w:p>
          <w:p w14:paraId="49477732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{</w:t>
            </w:r>
          </w:p>
          <w:p w14:paraId="55B49D6B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>obj=ApplicationContextHolder.</w:t>
            </w:r>
            <w:r w:rsidRPr="00CE7C0E">
              <w:rPr>
                <w:rFonts w:ascii="Consolas" w:hAnsi="Consolas" w:cs="Consolas"/>
                <w:i/>
                <w:iCs/>
                <w:color w:val="000000"/>
                <w:szCs w:val="28"/>
              </w:rPr>
              <w:t>getBean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CE7C0E">
              <w:rPr>
                <w:rFonts w:ascii="Consolas" w:hAnsi="Consolas" w:cs="Consolas"/>
                <w:color w:val="2A00FF"/>
                <w:szCs w:val="28"/>
              </w:rPr>
              <w:t>"assistantProcessor_"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+provinceName+</w:t>
            </w:r>
            <w:r w:rsidRPr="00CE7C0E">
              <w:rPr>
                <w:rFonts w:ascii="Consolas" w:hAnsi="Consolas" w:cs="Consolas"/>
                <w:color w:val="2A00FF"/>
                <w:szCs w:val="28"/>
              </w:rPr>
              <w:t>"_"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+buscd.toUpperCase());</w:t>
            </w:r>
          </w:p>
          <w:p w14:paraId="0D07ED10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  <w:r w:rsidRPr="00CE7C0E">
              <w:rPr>
                <w:rFonts w:ascii="Consolas" w:hAnsi="Consolas" w:cs="Consolas"/>
                <w:b/>
                <w:bCs/>
                <w:color w:val="7F0055"/>
                <w:szCs w:val="28"/>
              </w:rPr>
              <w:t>catch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(Exception ex){</w:t>
            </w:r>
          </w:p>
          <w:p w14:paraId="041E3477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15CF6ECF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 xml:space="preserve">   </w:t>
            </w:r>
          </w:p>
          <w:p w14:paraId="51DAA9CE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4CB11CED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41AF88D0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 xml:space="preserve"> obj;</w:t>
            </w:r>
          </w:p>
          <w:p w14:paraId="06206FCE" w14:textId="77777777" w:rsidR="00CE7C0E" w:rsidRPr="00CE7C0E" w:rsidRDefault="00CE7C0E" w:rsidP="00CE7C0E"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256DD5F4" w14:textId="77777777" w:rsidR="00CE7C0E" w:rsidRPr="00CE7C0E" w:rsidRDefault="00CE7C0E" w:rsidP="00CE7C0E"/>
        </w:tc>
      </w:tr>
    </w:tbl>
    <w:p w14:paraId="33B6DD1A" w14:textId="77777777" w:rsidR="009F3181" w:rsidRPr="002206F0" w:rsidRDefault="009F3181" w:rsidP="002206F0"/>
    <w:sectPr w:rsidR="009F3181" w:rsidRPr="002206F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F3CB7" w14:textId="77777777" w:rsidR="009A4712" w:rsidRDefault="009A4712" w:rsidP="008061B3">
      <w:pPr>
        <w:spacing w:after="0"/>
      </w:pPr>
      <w:r>
        <w:separator/>
      </w:r>
    </w:p>
  </w:endnote>
  <w:endnote w:type="continuationSeparator" w:id="0">
    <w:p w14:paraId="5D96A76A" w14:textId="77777777" w:rsidR="009A4712" w:rsidRDefault="009A4712" w:rsidP="008061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AAA44" w14:textId="77777777" w:rsidR="009A4712" w:rsidRDefault="009A4712" w:rsidP="008061B3">
      <w:pPr>
        <w:spacing w:after="0"/>
      </w:pPr>
      <w:r>
        <w:separator/>
      </w:r>
    </w:p>
  </w:footnote>
  <w:footnote w:type="continuationSeparator" w:id="0">
    <w:p w14:paraId="389025A9" w14:textId="77777777" w:rsidR="009A4712" w:rsidRDefault="009A4712" w:rsidP="008061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0A00B7"/>
    <w:rsid w:val="0001650E"/>
    <w:rsid w:val="000674E0"/>
    <w:rsid w:val="00067576"/>
    <w:rsid w:val="00083673"/>
    <w:rsid w:val="000A00B7"/>
    <w:rsid w:val="000A4A2C"/>
    <w:rsid w:val="00110E20"/>
    <w:rsid w:val="00126066"/>
    <w:rsid w:val="00137C8A"/>
    <w:rsid w:val="00147B5E"/>
    <w:rsid w:val="00150D3C"/>
    <w:rsid w:val="0016229B"/>
    <w:rsid w:val="00185885"/>
    <w:rsid w:val="001A4290"/>
    <w:rsid w:val="001A7CBB"/>
    <w:rsid w:val="001D3D5B"/>
    <w:rsid w:val="001E3C7A"/>
    <w:rsid w:val="001F0949"/>
    <w:rsid w:val="001F7406"/>
    <w:rsid w:val="0021104E"/>
    <w:rsid w:val="002206F0"/>
    <w:rsid w:val="002706A9"/>
    <w:rsid w:val="002A4984"/>
    <w:rsid w:val="002E0495"/>
    <w:rsid w:val="002E0F9F"/>
    <w:rsid w:val="003072CC"/>
    <w:rsid w:val="00326483"/>
    <w:rsid w:val="003618F7"/>
    <w:rsid w:val="0039617E"/>
    <w:rsid w:val="00396A6F"/>
    <w:rsid w:val="003A47D4"/>
    <w:rsid w:val="003B65A3"/>
    <w:rsid w:val="003D1480"/>
    <w:rsid w:val="003E4EC7"/>
    <w:rsid w:val="0043491B"/>
    <w:rsid w:val="00465E34"/>
    <w:rsid w:val="004A2DB6"/>
    <w:rsid w:val="004B0B4A"/>
    <w:rsid w:val="004B15E4"/>
    <w:rsid w:val="00517B72"/>
    <w:rsid w:val="005207AB"/>
    <w:rsid w:val="0054151F"/>
    <w:rsid w:val="00554A5C"/>
    <w:rsid w:val="00590111"/>
    <w:rsid w:val="005B7E3F"/>
    <w:rsid w:val="005F2461"/>
    <w:rsid w:val="005F3E4C"/>
    <w:rsid w:val="006007AA"/>
    <w:rsid w:val="006056EA"/>
    <w:rsid w:val="0062211A"/>
    <w:rsid w:val="00650026"/>
    <w:rsid w:val="00662E54"/>
    <w:rsid w:val="0066335D"/>
    <w:rsid w:val="00671121"/>
    <w:rsid w:val="006A78D3"/>
    <w:rsid w:val="006B2EFD"/>
    <w:rsid w:val="006C7D1E"/>
    <w:rsid w:val="006E3EAD"/>
    <w:rsid w:val="007A3076"/>
    <w:rsid w:val="007C3DA7"/>
    <w:rsid w:val="00805B3C"/>
    <w:rsid w:val="008061B3"/>
    <w:rsid w:val="008131F4"/>
    <w:rsid w:val="008428B7"/>
    <w:rsid w:val="00861CE0"/>
    <w:rsid w:val="00874C4D"/>
    <w:rsid w:val="008D31A2"/>
    <w:rsid w:val="008E4F06"/>
    <w:rsid w:val="008F4E39"/>
    <w:rsid w:val="00901E89"/>
    <w:rsid w:val="009441CB"/>
    <w:rsid w:val="00950AAD"/>
    <w:rsid w:val="0096310F"/>
    <w:rsid w:val="009852DB"/>
    <w:rsid w:val="009A4712"/>
    <w:rsid w:val="009D1029"/>
    <w:rsid w:val="009F3181"/>
    <w:rsid w:val="009F42F3"/>
    <w:rsid w:val="00A07D69"/>
    <w:rsid w:val="00A4385B"/>
    <w:rsid w:val="00A61E68"/>
    <w:rsid w:val="00A662C3"/>
    <w:rsid w:val="00AA6530"/>
    <w:rsid w:val="00AC67A8"/>
    <w:rsid w:val="00AD4FBE"/>
    <w:rsid w:val="00B647C8"/>
    <w:rsid w:val="00B841BF"/>
    <w:rsid w:val="00B91016"/>
    <w:rsid w:val="00B92DF2"/>
    <w:rsid w:val="00B9375B"/>
    <w:rsid w:val="00BA48D9"/>
    <w:rsid w:val="00BB47F8"/>
    <w:rsid w:val="00BC1DC1"/>
    <w:rsid w:val="00BE59E4"/>
    <w:rsid w:val="00BF037A"/>
    <w:rsid w:val="00C13A46"/>
    <w:rsid w:val="00C27795"/>
    <w:rsid w:val="00C64189"/>
    <w:rsid w:val="00C73785"/>
    <w:rsid w:val="00C86845"/>
    <w:rsid w:val="00C96061"/>
    <w:rsid w:val="00CB3BFC"/>
    <w:rsid w:val="00CC1F5C"/>
    <w:rsid w:val="00CE37AF"/>
    <w:rsid w:val="00CE7C0E"/>
    <w:rsid w:val="00D15A00"/>
    <w:rsid w:val="00D23B2A"/>
    <w:rsid w:val="00D34E28"/>
    <w:rsid w:val="00D42112"/>
    <w:rsid w:val="00D452B5"/>
    <w:rsid w:val="00D51DC8"/>
    <w:rsid w:val="00DA0785"/>
    <w:rsid w:val="00DA758B"/>
    <w:rsid w:val="00DD1C19"/>
    <w:rsid w:val="00DF67DD"/>
    <w:rsid w:val="00E433EF"/>
    <w:rsid w:val="00E57C73"/>
    <w:rsid w:val="00E60761"/>
    <w:rsid w:val="00E76918"/>
    <w:rsid w:val="00E831E3"/>
    <w:rsid w:val="00EE38BA"/>
    <w:rsid w:val="00EF5ED6"/>
    <w:rsid w:val="00F434DF"/>
    <w:rsid w:val="00F739C0"/>
    <w:rsid w:val="00FA271B"/>
    <w:rsid w:val="00FD57D9"/>
    <w:rsid w:val="00FD6298"/>
    <w:rsid w:val="00FD746C"/>
    <w:rsid w:val="00FE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85AF6"/>
  <w15:docId w15:val="{6685B516-ED90-4AD9-96D4-1C145AF8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0"/>
    <w:autoRedefine/>
    <w:uiPriority w:val="9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6"/>
    <w:qFormat/>
    <w:rsid w:val="002206F0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autoRedefine/>
    <w:uiPriority w:val="7"/>
    <w:qFormat/>
    <w:rsid w:val="003E4EC7"/>
    <w:pPr>
      <w:spacing w:before="200" w:after="0"/>
      <w:ind w:left="720" w:firstLine="720"/>
      <w:outlineLvl w:val="2"/>
    </w:pPr>
    <w:rPr>
      <w:rFonts w:ascii="Verdana" w:eastAsia="微软雅黑" w:hAnsi="Verdana" w:cstheme="majorBidi"/>
      <w:b/>
      <w:bCs/>
      <w:color w:val="323E4F" w:themeColor="text2" w:themeShade="BF"/>
      <w:sz w:val="28"/>
      <w:szCs w:val="21"/>
      <w:shd w:val="clear" w:color="auto" w:fill="FFFFFF"/>
    </w:rPr>
  </w:style>
  <w:style w:type="paragraph" w:styleId="4">
    <w:name w:val="heading 4"/>
    <w:basedOn w:val="a"/>
    <w:next w:val="a"/>
    <w:link w:val="40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0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0">
    <w:name w:val="标题 1 字符"/>
    <w:basedOn w:val="a0"/>
    <w:link w:val="1"/>
    <w:uiPriority w:val="9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0">
    <w:name w:val="标题 2 字符"/>
    <w:basedOn w:val="a0"/>
    <w:link w:val="2"/>
    <w:uiPriority w:val="6"/>
    <w:rsid w:val="002206F0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0">
    <w:name w:val="标题 3 字符"/>
    <w:basedOn w:val="a0"/>
    <w:link w:val="3"/>
    <w:uiPriority w:val="7"/>
    <w:rsid w:val="003E4EC7"/>
    <w:rPr>
      <w:rFonts w:ascii="Verdana" w:eastAsia="微软雅黑" w:hAnsi="Verdana" w:cstheme="majorBidi"/>
      <w:b/>
      <w:bCs/>
      <w:color w:val="323E4F" w:themeColor="text2" w:themeShade="BF"/>
      <w:sz w:val="28"/>
      <w:szCs w:val="21"/>
    </w:rPr>
  </w:style>
  <w:style w:type="character" w:customStyle="1" w:styleId="50">
    <w:name w:val="标题 5 字符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0">
    <w:name w:val="标题 4 字符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semiHidden/>
    <w:unhideWhenUsed/>
    <w:rsid w:val="00FA271B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806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061B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061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061B3"/>
    <w:rPr>
      <w:sz w:val="18"/>
      <w:szCs w:val="18"/>
    </w:rPr>
  </w:style>
  <w:style w:type="table" w:styleId="ae">
    <w:name w:val="Table Grid"/>
    <w:basedOn w:val="a1"/>
    <w:uiPriority w:val="59"/>
    <w:rsid w:val="009D10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"/>
    <w:link w:val="af0"/>
    <w:uiPriority w:val="99"/>
    <w:semiHidden/>
    <w:unhideWhenUsed/>
    <w:rsid w:val="00067576"/>
    <w:rPr>
      <w:rFonts w:ascii="宋体" w:eastAsia="宋体"/>
      <w:sz w:val="24"/>
      <w:szCs w:val="24"/>
    </w:rPr>
  </w:style>
  <w:style w:type="character" w:customStyle="1" w:styleId="af0">
    <w:name w:val="文档结构图 字符"/>
    <w:basedOn w:val="a0"/>
    <w:link w:val="af"/>
    <w:uiPriority w:val="99"/>
    <w:semiHidden/>
    <w:rsid w:val="00067576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Vcanccc/p/5701351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6723AA-E56F-481D-8EA9-2D7EF11CEB4D}"/>
      </w:docPartPr>
      <w:docPartBody>
        <w:p w:rsidR="00E54502" w:rsidRDefault="00E8358F">
          <w:r w:rsidRPr="00A12D59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B0"/>
    <w:rsid w:val="00095716"/>
    <w:rsid w:val="00247EBC"/>
    <w:rsid w:val="00310CD4"/>
    <w:rsid w:val="003B4F94"/>
    <w:rsid w:val="00541C41"/>
    <w:rsid w:val="005668A3"/>
    <w:rsid w:val="005D59EA"/>
    <w:rsid w:val="005E757C"/>
    <w:rsid w:val="00675771"/>
    <w:rsid w:val="00704ADE"/>
    <w:rsid w:val="0070713D"/>
    <w:rsid w:val="007505BC"/>
    <w:rsid w:val="00795F80"/>
    <w:rsid w:val="008F049C"/>
    <w:rsid w:val="009A14B0"/>
    <w:rsid w:val="00A00A78"/>
    <w:rsid w:val="00A0647E"/>
    <w:rsid w:val="00BB66B0"/>
    <w:rsid w:val="00BE6946"/>
    <w:rsid w:val="00BF768C"/>
    <w:rsid w:val="00C1752F"/>
    <w:rsid w:val="00CA6FB2"/>
    <w:rsid w:val="00D10BA4"/>
    <w:rsid w:val="00E47311"/>
    <w:rsid w:val="00E54502"/>
    <w:rsid w:val="00E8358F"/>
    <w:rsid w:val="00FF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35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泛型</PostTitle>
  <PostDate>2017-11-20T07:17:58Z</PostDate>
  <PostID>78582579</PostID>
  <Category1> </Category1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  <CategoryBBId1>2012717708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72</TotalTime>
  <Pages>1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USER-</cp:lastModifiedBy>
  <cp:revision>119</cp:revision>
  <dcterms:created xsi:type="dcterms:W3CDTF">2017-11-20T03:03:00Z</dcterms:created>
  <dcterms:modified xsi:type="dcterms:W3CDTF">2019-06-11T06:24:00Z</dcterms:modified>
</cp:coreProperties>
</file>