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1B3B52">
              <w:pPr>
                <w:pStyle w:val="Publishwithline"/>
              </w:pPr>
              <w:r>
                <w:rPr>
                  <w:rFonts w:hint="eastAsia"/>
                </w:rPr>
                <w:t>排序</w:t>
              </w:r>
              <w:r>
                <w:t>算法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CA661B">
          <w:pPr>
            <w:pStyle w:val="PadderBetweenControlandBody"/>
          </w:pPr>
        </w:p>
      </w:sdtContent>
    </w:sdt>
    <w:p w:rsidR="001B3B52" w:rsidRDefault="00117FA0"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bookmarkEnd w:id="0"/>
    </w:p>
    <w:sectPr w:rsidR="001B3B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B3B52"/>
    <w:rsid w:val="00117FA0"/>
    <w:rsid w:val="001B3B52"/>
    <w:rsid w:val="00554A5C"/>
    <w:rsid w:val="0066335D"/>
    <w:rsid w:val="007E7DF2"/>
    <w:rsid w:val="00CA661B"/>
    <w:rsid w:val="00D51DC8"/>
    <w:rsid w:val="00EF5ED6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9C9832-4C8F-4ECF-9708-CD8F6BBE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5013B7-DF4E-4C4D-9B19-4B92759C7776}"/>
      </w:docPartPr>
      <w:docPartBody>
        <w:p w:rsidR="00000000" w:rsidRDefault="0014422C">
          <w:r w:rsidRPr="002A04D5">
            <w:rPr>
              <w:rStyle w:val="a3"/>
              <w:rFonts w:hint="eastAsia"/>
            </w:rPr>
            <w:t>[</w:t>
          </w:r>
          <w:r w:rsidRPr="002A04D5">
            <w:rPr>
              <w:rStyle w:val="a3"/>
              <w:rFonts w:hint="eastAsia"/>
            </w:rPr>
            <w:t>在此处输入文章标题</w:t>
          </w:r>
          <w:r w:rsidRPr="002A04D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2C"/>
    <w:rsid w:val="0014422C"/>
    <w:rsid w:val="00B9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42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排序算法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</cp:revision>
  <dcterms:created xsi:type="dcterms:W3CDTF">2017-12-15T09:40:00Z</dcterms:created>
  <dcterms:modified xsi:type="dcterms:W3CDTF">2017-12-15T10:45:00Z</dcterms:modified>
</cp:coreProperties>
</file>