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AA0D16">
              <w:pPr>
                <w:pStyle w:val="Publishwithline"/>
              </w:pPr>
              <w:r>
                <w:rPr>
                  <w:rFonts w:hint="eastAsia"/>
                </w:rPr>
                <w:t>深复制和浅复制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3A3909">
          <w:pPr>
            <w:pStyle w:val="PadderBetweenControlandBody"/>
          </w:pPr>
        </w:p>
      </w:sdtContent>
    </w:sdt>
    <w:p w:rsidR="00FB1B68" w:rsidRDefault="00125DB7" w:rsidP="001B4ED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看看</w:t>
      </w:r>
      <w:r>
        <w:t>我们之前的复制</w:t>
      </w:r>
    </w:p>
    <w:p w:rsidR="00125DB7" w:rsidRDefault="00125DB7" w:rsidP="00125DB7"/>
    <w:p w:rsidR="009E3F86" w:rsidRDefault="009E3F86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、基本</w:t>
      </w:r>
      <w:r>
        <w:t>数据类型</w:t>
      </w:r>
      <w:r>
        <w:rPr>
          <w:rFonts w:hint="eastAsia"/>
        </w:rPr>
        <w:t>和</w:t>
      </w:r>
      <w:r>
        <w:t>对象的赋值</w:t>
      </w:r>
      <w:r>
        <w:rPr>
          <w:rFonts w:hint="eastAsia"/>
        </w:rPr>
        <w:t>复制</w:t>
      </w:r>
    </w:p>
    <w:p w:rsidR="007572F8" w:rsidRDefault="007572F8" w:rsidP="007572F8"/>
    <w:p w:rsidR="00FB6139" w:rsidRPr="00FB6139" w:rsidRDefault="007572F8" w:rsidP="00C20C4C">
      <w:pPr>
        <w:pStyle w:val="3"/>
        <w:rPr>
          <w:rFonts w:ascii="Verdana" w:eastAsia="宋体" w:hAnsi="Verdana" w:cs="宋体"/>
          <w:color w:val="000000"/>
          <w:szCs w:val="21"/>
          <w:highlight w:val="green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理解：</w:t>
      </w:r>
      <w:r w:rsidR="00AE1C2A" w:rsidRPr="009E3F86">
        <w:t>基本数据类型</w:t>
      </w:r>
      <w:r w:rsidR="00AE1C2A">
        <w:rPr>
          <w:rFonts w:hint="eastAsia"/>
        </w:rPr>
        <w:t>，</w:t>
      </w:r>
      <w:r w:rsidR="00AE1C2A" w:rsidRPr="009E3F86">
        <w:t>它复制之后，不会改变</w:t>
      </w:r>
      <w:r w:rsidR="0093751D">
        <w:rPr>
          <w:rFonts w:hint="eastAsia"/>
        </w:rPr>
        <w:t>，</w:t>
      </w:r>
      <w:r w:rsidR="0093751D" w:rsidRPr="009E3F86">
        <w:t>如果是</w:t>
      </w:r>
      <w:r w:rsidR="0093751D" w:rsidRPr="009E3F86">
        <w:t xml:space="preserve"> </w:t>
      </w:r>
      <w:r w:rsidR="0093751D" w:rsidRPr="009E3F86">
        <w:t>对象，</w:t>
      </w:r>
      <w:r w:rsidR="00D33831" w:rsidRPr="001B4ED0">
        <w:rPr>
          <w:rFonts w:hint="eastAsia"/>
          <w:highlight w:val="yellow"/>
        </w:rPr>
        <w:t>不管</w:t>
      </w:r>
      <w:r w:rsidR="00D33831" w:rsidRPr="001B4ED0">
        <w:rPr>
          <w:highlight w:val="yellow"/>
        </w:rPr>
        <w:t>有没有</w:t>
      </w:r>
      <w:r w:rsidR="00D33831" w:rsidRPr="001B4ED0">
        <w:rPr>
          <w:highlight w:val="yellow"/>
        </w:rPr>
        <w:t>new</w:t>
      </w:r>
      <w:r w:rsidR="00D33831" w:rsidRPr="001B4ED0">
        <w:rPr>
          <w:highlight w:val="yellow"/>
        </w:rPr>
        <w:t>，</w:t>
      </w:r>
      <w:r w:rsidR="00D33831" w:rsidRPr="001B4ED0">
        <w:rPr>
          <w:rFonts w:hint="eastAsia"/>
          <w:highlight w:val="yellow"/>
        </w:rPr>
        <w:t>新</w:t>
      </w:r>
      <w:r w:rsidR="00D33831" w:rsidRPr="001B4ED0">
        <w:rPr>
          <w:highlight w:val="yellow"/>
        </w:rPr>
        <w:t>生成的改变，旧的自然会改变。</w:t>
      </w:r>
      <w:r w:rsidR="00D33831" w:rsidRPr="009E3F86">
        <w:t xml:space="preserve"> </w:t>
      </w:r>
      <w:r w:rsidR="00FB6139">
        <w:rPr>
          <w:rFonts w:hint="eastAsia"/>
        </w:rPr>
        <w:t>原因</w:t>
      </w:r>
      <w:r w:rsidR="00FB6139">
        <w:t>，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原因出在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 xml:space="preserve">(stu2 = stu1) 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这一句。该语句的作用是将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stu1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的引用赋值给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stu2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，</w:t>
      </w:r>
    </w:p>
    <w:p w:rsidR="00FB6139" w:rsidRPr="00FB6139" w:rsidRDefault="00FB6139" w:rsidP="00FB6139">
      <w:pPr>
        <w:shd w:val="clear" w:color="auto" w:fill="FFFFFF"/>
        <w:spacing w:after="0" w:line="480" w:lineRule="auto"/>
        <w:rPr>
          <w:rFonts w:ascii="Verdana" w:eastAsia="宋体" w:hAnsi="Verdana" w:cs="宋体"/>
          <w:color w:val="000000"/>
          <w:sz w:val="28"/>
          <w:szCs w:val="21"/>
        </w:rPr>
      </w:pP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这样，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stu1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和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stu2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指向内存堆中同一个对象。如图：</w:t>
      </w:r>
    </w:p>
    <w:p w:rsidR="0093751D" w:rsidRPr="009E3F86" w:rsidRDefault="00FB6139" w:rsidP="00FB6139">
      <w:r>
        <w:rPr>
          <w:noProof/>
        </w:rPr>
        <w:drawing>
          <wp:inline distT="0" distB="0" distL="0" distR="0" wp14:anchorId="55DE1B58" wp14:editId="5CF2BBBB">
            <wp:extent cx="6866667" cy="46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6667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2A" w:rsidRPr="0093751D" w:rsidRDefault="00AE1C2A" w:rsidP="00AE1C2A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</w:p>
    <w:p w:rsidR="007572F8" w:rsidRPr="0093751D" w:rsidRDefault="007572F8" w:rsidP="001B4ED0"/>
    <w:p w:rsidR="009E3F86" w:rsidRDefault="009E3F86" w:rsidP="009E3F86"/>
    <w:tbl>
      <w:tblPr>
        <w:tblW w:w="13338" w:type="dxa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38"/>
      </w:tblGrid>
      <w:tr w:rsidR="009E3F86" w:rsidRPr="00194B2D" w:rsidTr="00194B2D">
        <w:trPr>
          <w:trHeight w:val="1503"/>
        </w:trPr>
        <w:tc>
          <w:tcPr>
            <w:tcW w:w="13338" w:type="dxa"/>
          </w:tcPr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/**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1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=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复制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基本数据类型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不需要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，所以它复制之后，不会改变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如果是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对象，没有使用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的话，复制之后的对象如果改变，则之前的代码也会改变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*/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646464"/>
                <w:sz w:val="21"/>
                <w:szCs w:val="28"/>
              </w:rPr>
              <w:t>@Test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copeObject(){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a = 2;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b = a;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b = 4;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"a="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+a+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"b="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+b);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Person personOne = </w:t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Person();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personOne.setId(123L);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原因出在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(personTwo = personOne)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这一句。该语句的作用是将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personOne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的引用赋值给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personTwo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，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这样，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personOne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和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personTwo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指向内存堆中同一个对象。如图：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 personTwo = personOne;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personTwo.setId(234l);;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personTwo.setName(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"HealerJean"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); 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"personTwo:"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+personTwo.getId()+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+personTwo.getName());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//234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"personOne:"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+personOne.getId()+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+personOne.getName()); 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//234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.println();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Person personThree = </w:t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Person();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personThree = personOne;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personThree.setId(456L);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"personThree:"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+personThree.getId()+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+personThree.getName()); 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//456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"personOne:"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+personOne.getId()+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+personOne.getName()); 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//456</w:t>
            </w:r>
          </w:p>
          <w:p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bookmarkStart w:id="0" w:name="_GoBack"/>
            <w:bookmarkEnd w:id="0"/>
          </w:p>
          <w:p w:rsidR="009E3F86" w:rsidRDefault="00194B2D" w:rsidP="001B4ED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}</w:t>
            </w:r>
          </w:p>
          <w:p w:rsidR="001B4ED0" w:rsidRPr="00194B2D" w:rsidRDefault="001B4ED0" w:rsidP="001B4ED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A8D7384" wp14:editId="583C0753">
                  <wp:extent cx="4076190" cy="1523810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1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3F86" w:rsidRDefault="009E3F86" w:rsidP="009E3F86"/>
    <w:p w:rsidR="001B4ED0" w:rsidRDefault="001B4ED0" w:rsidP="009E3F86"/>
    <w:p w:rsidR="001B4ED0" w:rsidRDefault="001B4ED0" w:rsidP="001B4ED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浅复制</w:t>
      </w:r>
    </w:p>
    <w:p w:rsidR="001B4ED0" w:rsidRDefault="001B4ED0" w:rsidP="001B4ED0"/>
    <w:p w:rsidR="00E56B02" w:rsidRDefault="00E56B02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先观察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中</w:t>
      </w:r>
      <w:r>
        <w:t>的</w:t>
      </w:r>
      <w:r>
        <w:t>clone</w:t>
      </w:r>
      <w:r>
        <w:t>方法</w:t>
      </w:r>
      <w:r w:rsidR="00125A3C">
        <w:rPr>
          <w:rFonts w:hint="eastAsia"/>
        </w:rPr>
        <w:t>，</w:t>
      </w:r>
      <w:r w:rsidR="00125A3C">
        <w:t>里面的方法是</w:t>
      </w:r>
      <w:r w:rsidR="00125A3C">
        <w:rPr>
          <w:rFonts w:hint="eastAsia"/>
        </w:rPr>
        <w:t>P</w:t>
      </w:r>
      <w:r w:rsidR="00125A3C">
        <w:t xml:space="preserve">rotected </w:t>
      </w:r>
      <w:r w:rsidR="00125A3C">
        <w:rPr>
          <w:rFonts w:hint="eastAsia"/>
        </w:rPr>
        <w:t>，</w:t>
      </w:r>
      <w:r w:rsidR="00125A3C">
        <w:t>为了我们的类可以用，需要重写这个</w:t>
      </w:r>
      <w:r w:rsidR="00125A3C">
        <w:t>clone</w:t>
      </w:r>
      <w:r w:rsidR="00125A3C">
        <w:t>方法</w:t>
      </w:r>
    </w:p>
    <w:p w:rsidR="00125A3C" w:rsidRPr="00125A3C" w:rsidRDefault="00125A3C" w:rsidP="00125A3C"/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2"/>
      </w:tblGrid>
      <w:tr w:rsidR="00125A3C" w:rsidTr="00125A3C">
        <w:trPr>
          <w:trHeight w:val="726"/>
        </w:trPr>
        <w:tc>
          <w:tcPr>
            <w:tcW w:w="11482" w:type="dxa"/>
          </w:tcPr>
          <w:p w:rsidR="00125A3C" w:rsidRDefault="00125A3C" w:rsidP="00125A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protected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native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clone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CloneNotSupportedException;</w:t>
            </w:r>
          </w:p>
          <w:p w:rsidR="00125A3C" w:rsidRDefault="00125A3C" w:rsidP="00125A3C"/>
        </w:tc>
      </w:tr>
    </w:tbl>
    <w:p w:rsidR="001B4ED0" w:rsidRDefault="001B4ED0" w:rsidP="009E3F86"/>
    <w:p w:rsidR="00580752" w:rsidRPr="00580752" w:rsidRDefault="00580752" w:rsidP="008C650B">
      <w:pPr>
        <w:pStyle w:val="2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被复制的类，必须实现</w:t>
      </w:r>
      <w:r>
        <w:rPr>
          <w:rFonts w:hint="eastAsia"/>
        </w:rPr>
        <w:t>C</w:t>
      </w:r>
      <w:r>
        <w:t>loneable</w:t>
      </w:r>
      <w:r>
        <w:rPr>
          <w:rFonts w:hint="eastAsia"/>
        </w:rPr>
        <w:t>接口</w:t>
      </w:r>
      <w:r>
        <w:t>，</w:t>
      </w:r>
      <w:r w:rsidRPr="00580752">
        <w:t>不实现的话在调用</w:t>
      </w:r>
      <w:r w:rsidRPr="00580752">
        <w:t>clone</w:t>
      </w:r>
      <w:r w:rsidRPr="00580752">
        <w:t>方法会抛出</w:t>
      </w:r>
      <w:r w:rsidRPr="00580752">
        <w:t>CloneNotSupportedException</w:t>
      </w:r>
      <w:r w:rsidRPr="00580752">
        <w:t>异常</w:t>
      </w:r>
      <w:r w:rsidRPr="00580752">
        <w:t xml:space="preserve">) </w:t>
      </w:r>
      <w:r w:rsidRPr="00580752">
        <w:t>该接口为标记接口</w:t>
      </w:r>
      <w:r w:rsidRPr="00580752">
        <w:t>(</w:t>
      </w:r>
      <w:r w:rsidRPr="00580752">
        <w:t>不含任何方法</w:t>
      </w:r>
      <w:r w:rsidRPr="00580752">
        <w:t>)</w:t>
      </w:r>
    </w:p>
    <w:p w:rsidR="00580752" w:rsidRPr="00580752" w:rsidRDefault="00580752" w:rsidP="00580752"/>
    <w:p w:rsidR="00125A3C" w:rsidRDefault="00BF01A0" w:rsidP="00C20C4C">
      <w:pPr>
        <w:pStyle w:val="3"/>
      </w:pPr>
      <w:r>
        <w:rPr>
          <w:rFonts w:hint="eastAsia"/>
        </w:rPr>
        <w:t>举例：</w:t>
      </w:r>
      <w:r>
        <w:t>我没有实现</w:t>
      </w:r>
      <w:r>
        <w:t>Cloneable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在</w:t>
      </w:r>
      <w:r>
        <w:t>clone</w:t>
      </w:r>
      <w:r>
        <w:t>的时候抛出了如下异常</w:t>
      </w:r>
    </w:p>
    <w:p w:rsidR="00BF01A0" w:rsidRDefault="00BF01A0" w:rsidP="00BF01A0"/>
    <w:p w:rsidR="00BF01A0" w:rsidRDefault="00743330" w:rsidP="00743330">
      <w:pPr>
        <w:jc w:val="center"/>
      </w:pPr>
      <w:r>
        <w:rPr>
          <w:noProof/>
        </w:rPr>
        <w:drawing>
          <wp:inline distT="0" distB="0" distL="0" distR="0" wp14:anchorId="45EEF86D" wp14:editId="22762FDD">
            <wp:extent cx="8485714" cy="2285714"/>
            <wp:effectExtent l="19050" t="19050" r="1079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5714" cy="22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3330" w:rsidRDefault="00743330" w:rsidP="00BF01A0"/>
    <w:p w:rsidR="00743330" w:rsidRDefault="00743330" w:rsidP="00BF01A0"/>
    <w:p w:rsidR="00743330" w:rsidRDefault="002E4BDF" w:rsidP="000561F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开始实现浅复制</w:t>
      </w:r>
    </w:p>
    <w:p w:rsidR="002E4BDF" w:rsidRDefault="002E4BDF" w:rsidP="002E4BDF"/>
    <w:p w:rsidR="002E4BDF" w:rsidRDefault="002E4BDF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013A0">
        <w:rPr>
          <w:rFonts w:hint="eastAsia"/>
        </w:rPr>
        <w:t>被</w:t>
      </w:r>
      <w:r w:rsidR="004013A0">
        <w:t>复制的类</w:t>
      </w:r>
      <w:r w:rsidR="004013A0">
        <w:rPr>
          <w:rFonts w:hint="eastAsia"/>
        </w:rPr>
        <w:t>S</w:t>
      </w:r>
      <w:r w:rsidR="004013A0">
        <w:t>tudent</w:t>
      </w:r>
    </w:p>
    <w:p w:rsidR="000561F8" w:rsidRPr="000561F8" w:rsidRDefault="000561F8" w:rsidP="000561F8"/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4"/>
      </w:tblGrid>
      <w:tr w:rsidR="000561F8" w:rsidRPr="000561F8" w:rsidTr="000561F8">
        <w:trPr>
          <w:trHeight w:val="526"/>
        </w:trPr>
        <w:tc>
          <w:tcPr>
            <w:tcW w:w="12434" w:type="dxa"/>
          </w:tcPr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Student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implements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Cloneable{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color w:val="0000C0"/>
                <w:sz w:val="28"/>
                <w:szCs w:val="28"/>
              </w:rPr>
              <w:t>number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getNumber() {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color w:val="0000C0"/>
                <w:sz w:val="28"/>
                <w:szCs w:val="28"/>
              </w:rPr>
              <w:t>number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setNumber(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number) {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 w:rsidRPr="000561F8">
              <w:rPr>
                <w:rFonts w:ascii="Consolas" w:hAnsi="Consolas" w:cs="Consolas"/>
                <w:color w:val="0000C0"/>
                <w:sz w:val="28"/>
                <w:szCs w:val="28"/>
              </w:rPr>
              <w:t>number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number;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color w:val="646464"/>
                <w:sz w:val="28"/>
                <w:szCs w:val="28"/>
              </w:rPr>
              <w:t>@Override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clone() {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Student stu =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{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stu = (Student)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super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.clone();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(CloneNotSupportedException e) {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e.printStackTrace();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stu; </w:t>
            </w:r>
          </w:p>
          <w:p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</w:p>
          <w:p w:rsidR="000561F8" w:rsidRPr="000561F8" w:rsidRDefault="000561F8" w:rsidP="000561F8">
            <w:pPr>
              <w:ind w:left="-12"/>
              <w:rPr>
                <w:sz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0561F8" w:rsidRPr="000561F8" w:rsidRDefault="000561F8" w:rsidP="000561F8">
            <w:pPr>
              <w:ind w:left="-12"/>
              <w:rPr>
                <w:sz w:val="28"/>
              </w:rPr>
            </w:pPr>
          </w:p>
        </w:tc>
      </w:tr>
    </w:tbl>
    <w:p w:rsidR="004013A0" w:rsidRDefault="004013A0" w:rsidP="004013A0"/>
    <w:p w:rsidR="000561F8" w:rsidRDefault="000561F8" w:rsidP="004013A0"/>
    <w:p w:rsidR="000561F8" w:rsidRDefault="000561F8" w:rsidP="008C65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直接开始测试</w:t>
      </w:r>
    </w:p>
    <w:p w:rsidR="000561F8" w:rsidRDefault="000561F8" w:rsidP="000561F8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16"/>
      </w:tblGrid>
      <w:tr w:rsidR="00FB6139" w:rsidRPr="00FB6139" w:rsidTr="000E6334">
        <w:trPr>
          <w:trHeight w:val="1440"/>
        </w:trPr>
        <w:tc>
          <w:tcPr>
            <w:tcW w:w="12216" w:type="dxa"/>
          </w:tcPr>
          <w:p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FB6139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FB613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613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lowCopy(){</w:t>
            </w:r>
          </w:p>
          <w:p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stu1 = </w:t>
            </w:r>
            <w:r w:rsidRPr="00FB613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(); </w:t>
            </w:r>
          </w:p>
          <w:p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stu1.setNumber(12345); </w:t>
            </w:r>
          </w:p>
          <w:p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stu2 = (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)stu1.clone(); </w:t>
            </w:r>
          </w:p>
          <w:p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</w:p>
          <w:p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stu1.getNumber()); </w:t>
            </w:r>
          </w:p>
          <w:p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stu2.getNumber()); </w:t>
            </w:r>
          </w:p>
          <w:p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</w:p>
          <w:p w:rsidR="00FB6139" w:rsidRPr="000E6334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stu2.setNumber(54321);  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//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这个是复制过来的，学生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2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改变了，学生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1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是不会变得</w:t>
            </w:r>
            <w:r w:rsidR="000E6334">
              <w:rPr>
                <w:rFonts w:ascii="Consolas" w:hAnsi="Consolas" w:cs="Consolas" w:hint="eastAsia"/>
                <w:sz w:val="24"/>
                <w:szCs w:val="28"/>
              </w:rPr>
              <w:t>，</w:t>
            </w:r>
            <w:r w:rsidR="000E6334">
              <w:rPr>
                <w:rFonts w:ascii="Consolas" w:hAnsi="Consolas" w:cs="Consolas"/>
                <w:sz w:val="24"/>
                <w:szCs w:val="28"/>
              </w:rPr>
              <w:t>正确复制</w:t>
            </w:r>
            <w:r w:rsidR="000E6334">
              <w:rPr>
                <w:rFonts w:ascii="Consolas" w:hAnsi="Consolas" w:cs="Consolas" w:hint="eastAsia"/>
                <w:sz w:val="24"/>
                <w:szCs w:val="28"/>
              </w:rPr>
              <w:t>哈哈</w:t>
            </w:r>
          </w:p>
          <w:p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stu1.getNumber()); </w:t>
            </w:r>
          </w:p>
          <w:p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stu2.getNumber()); </w:t>
            </w:r>
          </w:p>
          <w:p w:rsidR="00FB6139" w:rsidRPr="00FB6139" w:rsidRDefault="00FB6139" w:rsidP="00FB6139">
            <w:pPr>
              <w:rPr>
                <w:sz w:val="24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FB6139" w:rsidRPr="00FB6139" w:rsidRDefault="00FB6139" w:rsidP="00FB6139">
            <w:pPr>
              <w:rPr>
                <w:sz w:val="24"/>
              </w:rPr>
            </w:pPr>
          </w:p>
        </w:tc>
      </w:tr>
    </w:tbl>
    <w:p w:rsidR="00FB6139" w:rsidRDefault="00FB6139" w:rsidP="004013A0"/>
    <w:p w:rsidR="00FB6139" w:rsidRDefault="000E6334" w:rsidP="008C650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、</w:t>
      </w:r>
      <w:r>
        <w:t>控制台</w:t>
      </w:r>
      <w:r w:rsidR="00950D58">
        <w:rPr>
          <w:rFonts w:hint="eastAsia"/>
        </w:rPr>
        <w:t>，</w:t>
      </w:r>
      <w:r w:rsidR="00950D58">
        <w:t>可以看到了改了复制出来的，也不会</w:t>
      </w:r>
      <w:r w:rsidR="00950D58">
        <w:rPr>
          <w:rFonts w:hint="eastAsia"/>
        </w:rPr>
        <w:t>改变</w:t>
      </w:r>
      <w:r w:rsidR="00950D58">
        <w:t>之前的</w:t>
      </w:r>
    </w:p>
    <w:p w:rsidR="000E6334" w:rsidRDefault="000E6334" w:rsidP="000E6334"/>
    <w:p w:rsidR="000E6334" w:rsidRDefault="000E6334" w:rsidP="00621F11">
      <w:pPr>
        <w:jc w:val="center"/>
      </w:pPr>
      <w:r>
        <w:rPr>
          <w:noProof/>
        </w:rPr>
        <w:drawing>
          <wp:inline distT="0" distB="0" distL="0" distR="0" wp14:anchorId="3E866AC7" wp14:editId="298E92D7">
            <wp:extent cx="3095238" cy="11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11" w:rsidRDefault="00621F11" w:rsidP="00621F11"/>
    <w:p w:rsidR="00621F11" w:rsidRDefault="00621F11" w:rsidP="00621F11"/>
    <w:p w:rsidR="00CB054D" w:rsidRDefault="00CB054D" w:rsidP="00FB491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浅复制</w:t>
      </w:r>
      <w:r>
        <w:t xml:space="preserve"> </w:t>
      </w:r>
      <w:r>
        <w:rPr>
          <w:rFonts w:hint="eastAsia"/>
        </w:rPr>
        <w:t>对象</w:t>
      </w:r>
      <w:r>
        <w:t>中引入对象</w:t>
      </w:r>
      <w:r>
        <w:rPr>
          <w:rFonts w:hint="eastAsia"/>
        </w:rPr>
        <w:t>，</w:t>
      </w:r>
      <w:r>
        <w:t>观察浅复制和深复制的区别</w:t>
      </w:r>
    </w:p>
    <w:p w:rsidR="00D96BC7" w:rsidRDefault="00D96BC7" w:rsidP="00D96BC7"/>
    <w:p w:rsidR="00CC6294" w:rsidRDefault="00D96BC7" w:rsidP="008C650B">
      <w:pPr>
        <w:pStyle w:val="2"/>
      </w:pPr>
      <w:r>
        <w:rPr>
          <w:rFonts w:hint="eastAsia"/>
        </w:rPr>
        <w:t>理解</w:t>
      </w:r>
      <w:r>
        <w:t>：</w:t>
      </w:r>
    </w:p>
    <w:p w:rsidR="00D96BC7" w:rsidRPr="00887C15" w:rsidRDefault="00CC6294" w:rsidP="00C20C4C">
      <w:pPr>
        <w:pStyle w:val="3"/>
      </w:pPr>
      <w:r w:rsidRPr="00887C15">
        <w:t>1</w:t>
      </w:r>
      <w:r w:rsidR="00D96BC7" w:rsidRPr="00887C15">
        <w:t>、浅复制中加入对象，测试观察引出深复制</w:t>
      </w:r>
    </w:p>
    <w:p w:rsidR="00311697" w:rsidRPr="00887C15" w:rsidRDefault="00311697" w:rsidP="00311697">
      <w:pPr>
        <w:rPr>
          <w:sz w:val="20"/>
        </w:rPr>
      </w:pPr>
    </w:p>
    <w:p w:rsidR="00D96BC7" w:rsidRPr="00D135F5" w:rsidRDefault="00311697" w:rsidP="00D135F5">
      <w:pPr>
        <w:pStyle w:val="a8"/>
        <w:shd w:val="clear" w:color="auto" w:fill="FFFFFF"/>
        <w:spacing w:after="0" w:line="480" w:lineRule="auto"/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</w:pPr>
      <w:r w:rsidRPr="00887C15">
        <w:rPr>
          <w:rFonts w:asciiTheme="majorHAnsi" w:eastAsia="微软雅黑" w:hAnsiTheme="majorHAnsi" w:cstheme="majorBidi" w:hint="eastAsia"/>
          <w:b/>
          <w:bCs/>
          <w:color w:val="323E4F" w:themeColor="text2" w:themeShade="BF"/>
          <w:sz w:val="28"/>
          <w:szCs w:val="28"/>
        </w:rPr>
        <w:t>2</w:t>
      </w:r>
      <w:r w:rsidRPr="00887C15"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  <w:t>、浅拷贝是指在拷贝对象时</w:t>
      </w:r>
      <w:r w:rsidRPr="00887C15">
        <w:rPr>
          <w:rFonts w:asciiTheme="majorHAnsi" w:eastAsia="微软雅黑" w:hAnsiTheme="majorHAnsi" w:cstheme="majorBidi"/>
          <w:b/>
          <w:bCs/>
          <w:sz w:val="28"/>
          <w:szCs w:val="28"/>
          <w:highlight w:val="yellow"/>
        </w:rPr>
        <w:t>，对于基本数据类型的变量会重新复制一份，</w:t>
      </w:r>
      <w:r w:rsidRPr="00887C15"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  <w:t>而对于引用类型的变量只是对引用进行拷贝，</w:t>
      </w:r>
      <w:r w:rsidRPr="00311697"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  <w:t>没有对引用指向的对象进行拷贝。</w:t>
      </w:r>
    </w:p>
    <w:p w:rsidR="00D96BC7" w:rsidRPr="00887C15" w:rsidRDefault="00CC6294" w:rsidP="00C20C4C">
      <w:pPr>
        <w:pStyle w:val="3"/>
      </w:pPr>
      <w:r w:rsidRPr="00887C15">
        <w:t>2</w:t>
      </w:r>
      <w:r w:rsidRPr="00887C15">
        <w:rPr>
          <w:rFonts w:hint="eastAsia"/>
        </w:rPr>
        <w:t>、</w:t>
      </w:r>
      <w:r w:rsidR="00D96BC7" w:rsidRPr="00887C15">
        <w:rPr>
          <w:highlight w:val="yellow"/>
        </w:rPr>
        <w:t>浅复制只是复制了</w:t>
      </w:r>
      <w:r w:rsidR="00F97897" w:rsidRPr="00887C15">
        <w:rPr>
          <w:rFonts w:hint="eastAsia"/>
          <w:highlight w:val="yellow"/>
        </w:rPr>
        <w:t>对象</w:t>
      </w:r>
      <w:r w:rsidR="00D96BC7" w:rsidRPr="00887C15">
        <w:rPr>
          <w:highlight w:val="yellow"/>
          <w:u w:val="single"/>
        </w:rPr>
        <w:t>addr</w:t>
      </w:r>
      <w:r w:rsidR="00D96BC7" w:rsidRPr="00887C15">
        <w:rPr>
          <w:highlight w:val="yellow"/>
        </w:rPr>
        <w:t>变量的引用</w:t>
      </w:r>
      <w:r w:rsidR="00F97897" w:rsidRPr="00887C15">
        <w:rPr>
          <w:rFonts w:hint="eastAsia"/>
          <w:highlight w:val="yellow"/>
        </w:rPr>
        <w:t>（也就是</w:t>
      </w:r>
      <w:r w:rsidR="00F97897" w:rsidRPr="00887C15">
        <w:rPr>
          <w:highlight w:val="yellow"/>
        </w:rPr>
        <w:t>地址</w:t>
      </w:r>
      <w:r w:rsidR="00F97897" w:rsidRPr="00887C15">
        <w:rPr>
          <w:rFonts w:hint="eastAsia"/>
          <w:highlight w:val="yellow"/>
        </w:rPr>
        <w:t>）</w:t>
      </w:r>
      <w:r w:rsidR="00D96BC7" w:rsidRPr="00887C15">
        <w:rPr>
          <w:highlight w:val="yellow"/>
        </w:rPr>
        <w:t>，并没有真正的开辟另一块空间，将值复制后再将引用返回给新对象。</w:t>
      </w:r>
      <w:r w:rsidR="00456E8D" w:rsidRPr="00887C15">
        <w:rPr>
          <w:highlight w:val="yellow"/>
        </w:rPr>
        <w:t>，所以当</w:t>
      </w:r>
      <w:r w:rsidR="00311697" w:rsidRPr="00887C15">
        <w:rPr>
          <w:highlight w:val="yellow"/>
        </w:rPr>
        <w:t>原来的</w:t>
      </w:r>
      <w:r w:rsidR="00887C15" w:rsidRPr="00887C15">
        <w:rPr>
          <w:highlight w:val="yellow"/>
        </w:rPr>
        <w:t>addr</w:t>
      </w:r>
      <w:r w:rsidR="00887C15" w:rsidRPr="00887C15">
        <w:rPr>
          <w:rFonts w:hint="eastAsia"/>
          <w:highlight w:val="yellow"/>
        </w:rPr>
        <w:t>改变</w:t>
      </w:r>
      <w:r w:rsidR="00887C15" w:rsidRPr="00887C15">
        <w:rPr>
          <w:highlight w:val="yellow"/>
        </w:rPr>
        <w:t>的</w:t>
      </w:r>
      <w:r w:rsidR="00456E8D" w:rsidRPr="00887C15">
        <w:rPr>
          <w:highlight w:val="yellow"/>
        </w:rPr>
        <w:t>时候，</w:t>
      </w:r>
      <w:r w:rsidR="009E748C" w:rsidRPr="00887C15">
        <w:rPr>
          <w:highlight w:val="yellow"/>
        </w:rPr>
        <w:t>复制出来的对象也会改变</w:t>
      </w:r>
    </w:p>
    <w:p w:rsidR="00CC6294" w:rsidRPr="00887C15" w:rsidRDefault="00CC6294" w:rsidP="00CC6294">
      <w:pPr>
        <w:rPr>
          <w:sz w:val="20"/>
        </w:rPr>
      </w:pPr>
    </w:p>
    <w:p w:rsidR="00D96BC7" w:rsidRDefault="00CC6294" w:rsidP="00D135F5">
      <w:pPr>
        <w:pStyle w:val="3"/>
      </w:pPr>
      <w:r w:rsidRPr="00887C15">
        <w:t>3</w:t>
      </w:r>
      <w:r w:rsidRPr="00887C15">
        <w:t>、</w:t>
      </w:r>
      <w:r w:rsidR="00D96BC7" w:rsidRPr="00887C15">
        <w:t>为了达到真正的复制对象，而不是纯粹引用复制。</w:t>
      </w:r>
      <w:r w:rsidRPr="00887C15">
        <w:rPr>
          <w:rFonts w:hint="eastAsia"/>
        </w:rPr>
        <w:t>需要</w:t>
      </w:r>
      <w:r w:rsidRPr="00887C15">
        <w:t>使用深复制，</w:t>
      </w:r>
      <w:r w:rsidR="00EB23D4">
        <w:rPr>
          <w:rFonts w:hint="eastAsia"/>
        </w:rPr>
        <w:t>观察</w:t>
      </w:r>
      <w:r w:rsidR="00EB23D4">
        <w:rPr>
          <w:rFonts w:hint="eastAsia"/>
        </w:rPr>
        <w:t>4</w:t>
      </w:r>
    </w:p>
    <w:p w:rsidR="00D135F5" w:rsidRPr="00D135F5" w:rsidRDefault="00D135F5" w:rsidP="00D135F5"/>
    <w:p w:rsidR="00CB054D" w:rsidRDefault="00CB054D" w:rsidP="00CB054D"/>
    <w:p w:rsidR="00CB054D" w:rsidRDefault="00FB4911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被复制的</w:t>
      </w:r>
      <w:r>
        <w:t>student</w:t>
      </w:r>
      <w:r>
        <w:rPr>
          <w:rFonts w:hint="eastAsia"/>
        </w:rPr>
        <w:t>类</w:t>
      </w:r>
      <w:r>
        <w:t>和</w:t>
      </w:r>
      <w:r>
        <w:t>address</w:t>
      </w:r>
      <w:r>
        <w:rPr>
          <w:rFonts w:hint="eastAsia"/>
        </w:rPr>
        <w:t>类</w:t>
      </w:r>
    </w:p>
    <w:p w:rsidR="00FB4911" w:rsidRPr="00FB4911" w:rsidRDefault="00FB4911" w:rsidP="00FB4911"/>
    <w:tbl>
      <w:tblPr>
        <w:tblW w:w="0" w:type="auto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8"/>
      </w:tblGrid>
      <w:tr w:rsidR="00FB4911" w:rsidRPr="00FB4911" w:rsidTr="00FB4911">
        <w:trPr>
          <w:trHeight w:val="676"/>
        </w:trPr>
        <w:tc>
          <w:tcPr>
            <w:tcW w:w="11608" w:type="dxa"/>
          </w:tcPr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{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getAdd() {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setAdd(String add) {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add;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}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StudentNoDeep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Cloneable{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getAddr() {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setAddr(AddressNo addr) {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addr;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getNumber() {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setNumber(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number) {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number;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clone() {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StudentNoDeep stu =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</w:t>
            </w:r>
            <w:r w:rsidRPr="00FB4911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  <w:r w:rsidRPr="00FB4911">
              <w:rPr>
                <w:rFonts w:ascii="Consolas" w:hAnsi="Consolas" w:cs="Consolas"/>
                <w:sz w:val="24"/>
                <w:szCs w:val="28"/>
                <w:highlight w:val="yellow"/>
              </w:rPr>
              <w:t>stu = (StudentNoDeep)</w:t>
            </w:r>
            <w:r w:rsidRPr="00FB4911">
              <w:rPr>
                <w:rFonts w:ascii="Consolas" w:hAnsi="Consolas" w:cs="Consolas"/>
                <w:b/>
                <w:bCs/>
                <w:sz w:val="24"/>
                <w:szCs w:val="28"/>
                <w:highlight w:val="yellow"/>
              </w:rPr>
              <w:t>super</w:t>
            </w:r>
            <w:r w:rsidRPr="00FB4911">
              <w:rPr>
                <w:rFonts w:ascii="Consolas" w:hAnsi="Consolas" w:cs="Consolas"/>
                <w:sz w:val="24"/>
                <w:szCs w:val="28"/>
                <w:highlight w:val="yellow"/>
              </w:rPr>
              <w:t>.clone();  //</w:t>
            </w:r>
            <w:r w:rsidRPr="00FB4911">
              <w:rPr>
                <w:rFonts w:ascii="Consolas" w:hAnsi="Consolas" w:cs="Consolas"/>
                <w:sz w:val="24"/>
                <w:szCs w:val="28"/>
                <w:highlight w:val="yellow"/>
              </w:rPr>
              <w:t>浅复制</w:t>
            </w:r>
            <w:r w:rsidRPr="00FB4911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(CloneNotSupportedException e) {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stu; </w:t>
            </w:r>
          </w:p>
          <w:p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FB4911" w:rsidRPr="00FB4911" w:rsidRDefault="00FB4911" w:rsidP="00FB4911">
            <w:pPr>
              <w:rPr>
                <w:sz w:val="24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</w:tc>
      </w:tr>
    </w:tbl>
    <w:p w:rsidR="000E6334" w:rsidRDefault="000E6334" w:rsidP="000E6334"/>
    <w:p w:rsidR="00FB4911" w:rsidRDefault="00FB4911" w:rsidP="008C65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42714">
        <w:rPr>
          <w:rFonts w:hint="eastAsia"/>
        </w:rPr>
        <w:t>直接</w:t>
      </w:r>
      <w:r w:rsidR="00942714">
        <w:t>开始测试：</w:t>
      </w:r>
    </w:p>
    <w:p w:rsidR="00942714" w:rsidRPr="00942714" w:rsidRDefault="00942714" w:rsidP="00942714"/>
    <w:tbl>
      <w:tblPr>
        <w:tblW w:w="12983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83"/>
      </w:tblGrid>
      <w:tr w:rsidR="00942714" w:rsidRPr="00942714" w:rsidTr="00942714">
        <w:trPr>
          <w:trHeight w:val="1753"/>
        </w:trPr>
        <w:tc>
          <w:tcPr>
            <w:tcW w:w="12983" w:type="dxa"/>
          </w:tcPr>
          <w:p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</w:p>
          <w:p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  <w:t>3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、浅复制中加入对象，测试观察引出深复制</w:t>
            </w:r>
          </w:p>
          <w:p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浅复制只是复制了</w:t>
            </w:r>
            <w:r w:rsidRPr="00942714">
              <w:rPr>
                <w:rFonts w:ascii="Consolas" w:hAnsi="Consolas" w:cs="Consolas"/>
                <w:color w:val="3F5FBF"/>
                <w:szCs w:val="28"/>
                <w:u w:val="single"/>
              </w:rPr>
              <w:t>addr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变量的引用，并没有真正的开辟另一块空间，将值复制后再将引用返回给新对象。</w:t>
            </w:r>
          </w:p>
          <w:p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所以，为了达到真正的复制对象，而不是纯粹引用复制。</w:t>
            </w:r>
          </w:p>
          <w:p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我们需要将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Address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类可复制化，并且修改</w:t>
            </w:r>
            <w:r w:rsidRPr="00942714">
              <w:rPr>
                <w:rFonts w:ascii="Consolas" w:hAnsi="Consolas" w:cs="Consolas"/>
                <w:color w:val="3F5FBF"/>
                <w:szCs w:val="28"/>
                <w:u w:val="single"/>
              </w:rPr>
              <w:t>Sudent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中的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clone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方法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具体观察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4</w:t>
            </w:r>
          </w:p>
          <w:p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2C4BA1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noDeepCopy(){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AddressNo addr =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AddressNo();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addr.setAdd(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杭州市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StudentNoDeep stu1 =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StudentNoDeep();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stu1.setNumber(123);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stu1.setAddr(addr);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StudentNoDeep stu2 = (StudentNoDeep)stu1.clone();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同一个地址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  <w:u w:val="single"/>
              </w:rPr>
              <w:t>addr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 xml:space="preserve">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改变了内容，下面的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stu1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和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stu2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都会改变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addr.setAdd(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太原市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下面是新开辟的地址，所以会改变，但是都会各自改变自己的东西。不会互相影响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stu2.setAddr(getAddressNo());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stu1.setAddr(getAddressNo());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:rsidR="00942714" w:rsidRDefault="002C4BA1" w:rsidP="002C4BA1">
            <w:pPr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getAddressNo(){</w:t>
            </w:r>
          </w:p>
          <w:p w:rsidR="002C4BA1" w:rsidRPr="002C4BA1" w:rsidRDefault="000C7C48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</w:t>
            </w:r>
            <w:r w:rsidR="002C4BA1"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AddressNo addr = </w:t>
            </w:r>
            <w:r w:rsidR="002C4BA1"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="002C4BA1"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AddressNo();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addr.setAdd(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太原市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</w:t>
            </w:r>
          </w:p>
          <w:p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addr;</w:t>
            </w:r>
          </w:p>
          <w:p w:rsid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3A3212" w:rsidRPr="002C4BA1" w:rsidRDefault="003A3212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C4BA1" w:rsidRPr="00942714" w:rsidRDefault="002C4BA1" w:rsidP="002C4BA1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:rsidR="00FB4911" w:rsidRDefault="00FB4911" w:rsidP="00FB4911"/>
    <w:p w:rsidR="00942714" w:rsidRDefault="00942714" w:rsidP="00FB4911"/>
    <w:p w:rsidR="00D96BC7" w:rsidRDefault="00D96BC7" w:rsidP="008C650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控制台</w:t>
      </w:r>
    </w:p>
    <w:p w:rsidR="00D96BC7" w:rsidRDefault="003A3212" w:rsidP="003A3212">
      <w:pPr>
        <w:jc w:val="center"/>
      </w:pPr>
      <w:r>
        <w:rPr>
          <w:noProof/>
        </w:rPr>
        <w:drawing>
          <wp:inline distT="0" distB="0" distL="0" distR="0" wp14:anchorId="065D4BC9" wp14:editId="28ACEFFE">
            <wp:extent cx="3171429" cy="14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C7" w:rsidRDefault="00D96BC7" w:rsidP="007F1C31"/>
    <w:p w:rsidR="007F1C31" w:rsidRDefault="00EB23D4" w:rsidP="00885F7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深复制</w:t>
      </w:r>
    </w:p>
    <w:p w:rsidR="00885F73" w:rsidRDefault="00885F73" w:rsidP="00885F73"/>
    <w:p w:rsidR="006368C5" w:rsidRDefault="004131C9" w:rsidP="008C650B">
      <w:pPr>
        <w:pStyle w:val="2"/>
        <w:ind w:firstLine="720"/>
      </w:pPr>
      <w:r w:rsidRPr="008C650B">
        <w:rPr>
          <w:rFonts w:hint="eastAsia"/>
        </w:rPr>
        <w:t>理解</w:t>
      </w:r>
      <w:r w:rsidRPr="008C650B">
        <w:t>：</w:t>
      </w:r>
    </w:p>
    <w:p w:rsidR="008C650B" w:rsidRPr="00C20C4C" w:rsidRDefault="008C650B" w:rsidP="00C20C4C">
      <w:pPr>
        <w:pStyle w:val="3"/>
        <w:ind w:firstLine="720"/>
      </w:pPr>
      <w:r w:rsidRPr="00C20C4C">
        <w:rPr>
          <w:highlight w:val="yellow"/>
        </w:rPr>
        <w:t>而深拷贝是指在拷贝对象时，同时会对引用指向的对象进行拷贝。</w:t>
      </w:r>
      <w:r w:rsidR="008533C3">
        <w:rPr>
          <w:rFonts w:hint="eastAsia"/>
          <w:highlight w:val="yellow"/>
        </w:rPr>
        <w:t>深复制</w:t>
      </w:r>
      <w:r w:rsidR="008533C3">
        <w:rPr>
          <w:highlight w:val="yellow"/>
        </w:rPr>
        <w:t>和浅复制</w:t>
      </w:r>
      <w:r w:rsidRPr="00C20C4C">
        <w:rPr>
          <w:highlight w:val="yellow"/>
        </w:rPr>
        <w:t>区别就在于是否对</w:t>
      </w:r>
      <w:r w:rsidRPr="00C20C4C">
        <w:rPr>
          <w:highlight w:val="yellow"/>
        </w:rPr>
        <w:t xml:space="preserve">  </w:t>
      </w:r>
      <w:r w:rsidRPr="00C20C4C">
        <w:rPr>
          <w:highlight w:val="yellow"/>
        </w:rPr>
        <w:t>对象中的引用变量所指向的对象进行拷贝。</w:t>
      </w:r>
    </w:p>
    <w:p w:rsidR="00885F73" w:rsidRDefault="00885F73" w:rsidP="005D1D46"/>
    <w:p w:rsidR="00C20C4C" w:rsidRDefault="00C20C4C" w:rsidP="00C20C4C">
      <w:pPr>
        <w:pStyle w:val="2"/>
      </w:pPr>
      <w:r>
        <w:rPr>
          <w:rFonts w:hint="eastAsia"/>
        </w:rPr>
        <w:t>方法</w:t>
      </w:r>
      <w:r>
        <w:t>：</w:t>
      </w:r>
      <w:r>
        <w:rPr>
          <w:rFonts w:hint="eastAsia"/>
        </w:rPr>
        <w:t>被</w:t>
      </w:r>
      <w:r>
        <w:t>引入对象</w:t>
      </w:r>
      <w:r w:rsidR="005B4593">
        <w:rPr>
          <w:rFonts w:hint="eastAsia"/>
        </w:rPr>
        <w:t>A</w:t>
      </w:r>
      <w:r w:rsidR="005B4593">
        <w:t>ddress</w:t>
      </w:r>
      <w:r>
        <w:t>中</w:t>
      </w:r>
      <w:r>
        <w:rPr>
          <w:rFonts w:hint="eastAsia"/>
        </w:rPr>
        <w:t>也</w:t>
      </w:r>
      <w:r>
        <w:t>添加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复制</w:t>
      </w:r>
      <w:r>
        <w:t>方法和实现</w:t>
      </w:r>
      <w:r>
        <w:rPr>
          <w:rFonts w:hint="eastAsia"/>
        </w:rPr>
        <w:t>C</w:t>
      </w:r>
      <w:r>
        <w:t>loneable</w:t>
      </w:r>
      <w:r>
        <w:rPr>
          <w:rFonts w:hint="eastAsia"/>
        </w:rPr>
        <w:t>接口</w:t>
      </w:r>
      <w:r w:rsidR="00D203B5">
        <w:rPr>
          <w:rFonts w:hint="eastAsia"/>
        </w:rPr>
        <w:t>，</w:t>
      </w:r>
      <w:r w:rsidR="00D203B5">
        <w:t>然后再</w:t>
      </w:r>
      <w:r w:rsidR="00D203B5">
        <w:rPr>
          <w:rFonts w:hint="eastAsia"/>
        </w:rPr>
        <w:t>S</w:t>
      </w:r>
      <w:r w:rsidR="00D203B5">
        <w:t>tudent</w:t>
      </w:r>
      <w:r w:rsidR="00D203B5">
        <w:rPr>
          <w:rFonts w:hint="eastAsia"/>
        </w:rPr>
        <w:t>的</w:t>
      </w:r>
      <w:r w:rsidR="00D203B5">
        <w:t>clone</w:t>
      </w:r>
      <w:r w:rsidR="00D203B5">
        <w:rPr>
          <w:rFonts w:hint="eastAsia"/>
        </w:rPr>
        <w:t>中</w:t>
      </w:r>
      <w:r w:rsidR="005B4593">
        <w:rPr>
          <w:rFonts w:hint="eastAsia"/>
        </w:rPr>
        <w:t>克隆</w:t>
      </w:r>
      <w:r w:rsidR="005B4593">
        <w:rPr>
          <w:rFonts w:hint="eastAsia"/>
        </w:rPr>
        <w:t>A</w:t>
      </w:r>
      <w:r w:rsidR="005B4593">
        <w:t>ddress</w:t>
      </w:r>
    </w:p>
    <w:p w:rsidR="00C20C4C" w:rsidRPr="008C650B" w:rsidRDefault="00C20C4C" w:rsidP="005D1D46"/>
    <w:p w:rsidR="00D96BC7" w:rsidRDefault="006368C5" w:rsidP="006368C5">
      <w:pPr>
        <w:pStyle w:val="2"/>
      </w:pPr>
      <w:r>
        <w:tab/>
        <w:t>1</w:t>
      </w:r>
      <w:r>
        <w:rPr>
          <w:rFonts w:hint="eastAsia"/>
        </w:rPr>
        <w:t>、</w:t>
      </w:r>
      <w:r w:rsidR="002C3262">
        <w:rPr>
          <w:rFonts w:hint="eastAsia"/>
        </w:rPr>
        <w:t>被复制</w:t>
      </w:r>
      <w:r w:rsidR="002C3262">
        <w:t>的对象</w:t>
      </w:r>
    </w:p>
    <w:p w:rsidR="00C20C4C" w:rsidRPr="00C20C4C" w:rsidRDefault="00C20C4C" w:rsidP="00C20C4C"/>
    <w:tbl>
      <w:tblPr>
        <w:tblW w:w="0" w:type="auto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32"/>
      </w:tblGrid>
      <w:tr w:rsidR="00C20C4C" w:rsidRPr="00C20C4C" w:rsidTr="00C20C4C">
        <w:trPr>
          <w:trHeight w:val="1741"/>
        </w:trPr>
        <w:tc>
          <w:tcPr>
            <w:tcW w:w="11032" w:type="dxa"/>
          </w:tcPr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 </w:t>
            </w:r>
            <w:r w:rsidRPr="005B459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implements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Cloneable  {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getAdd() {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setAdd(String add) {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clone() {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Address addr =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addr = (Address)</w:t>
            </w:r>
            <w:r w:rsidRPr="005B459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super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.clone();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(CloneNotSupportedException e) {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}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StudentHaveDeep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Cloneable{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 getAddr() {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setAddr(Address addr) {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addr;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getNumber() {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setNumber(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number) {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number;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clone() {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StudentHaveDeep 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stu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stu = (StudentHaveDeep)</w:t>
            </w:r>
            <w:r w:rsidRPr="005B459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super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.clone();  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浅复制</w:t>
            </w:r>
            <w:r w:rsidRPr="00C20C4C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(CloneNotSupportedException e) {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stu.</w:t>
            </w:r>
            <w:r w:rsidRPr="005B4593">
              <w:rPr>
                <w:rFonts w:ascii="Consolas" w:hAnsi="Consolas" w:cs="Consolas"/>
                <w:color w:val="0000C0"/>
                <w:sz w:val="24"/>
                <w:szCs w:val="28"/>
                <w:highlight w:val="yellow"/>
              </w:rPr>
              <w:t>addr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= (Address)</w:t>
            </w:r>
            <w:r w:rsidRPr="005B4593">
              <w:rPr>
                <w:rFonts w:ascii="Consolas" w:hAnsi="Consolas" w:cs="Consolas"/>
                <w:color w:val="0000C0"/>
                <w:sz w:val="24"/>
                <w:szCs w:val="28"/>
                <w:highlight w:val="yellow"/>
              </w:rPr>
              <w:t>addr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.clone();   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深度复制</w:t>
            </w:r>
            <w:r w:rsidRPr="00C20C4C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:rsidR="00C20C4C" w:rsidRPr="00C20C4C" w:rsidRDefault="00C20C4C" w:rsidP="00C20C4C">
            <w:pPr>
              <w:rPr>
                <w:sz w:val="24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C20C4C" w:rsidRPr="00C20C4C" w:rsidRDefault="00C20C4C" w:rsidP="00C20C4C">
            <w:pPr>
              <w:rPr>
                <w:sz w:val="24"/>
              </w:rPr>
            </w:pPr>
          </w:p>
          <w:p w:rsidR="00C20C4C" w:rsidRPr="00C20C4C" w:rsidRDefault="00C20C4C" w:rsidP="00C20C4C">
            <w:pPr>
              <w:rPr>
                <w:sz w:val="24"/>
              </w:rPr>
            </w:pPr>
          </w:p>
        </w:tc>
      </w:tr>
    </w:tbl>
    <w:p w:rsidR="00D96BC7" w:rsidRDefault="00D96BC7" w:rsidP="00D96BC7"/>
    <w:p w:rsidR="005B4593" w:rsidRDefault="005B4593" w:rsidP="005B459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测试对象</w:t>
      </w:r>
    </w:p>
    <w:p w:rsidR="005B4593" w:rsidRPr="005B4593" w:rsidRDefault="005B4593" w:rsidP="005B4593"/>
    <w:tbl>
      <w:tblPr>
        <w:tblW w:w="13021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21"/>
      </w:tblGrid>
      <w:tr w:rsidR="005B4593" w:rsidRPr="00623E0B" w:rsidTr="00623E0B">
        <w:trPr>
          <w:trHeight w:val="801"/>
        </w:trPr>
        <w:tc>
          <w:tcPr>
            <w:tcW w:w="13021" w:type="dxa"/>
          </w:tcPr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>/**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ab/>
              <w:t xml:space="preserve"> </w:t>
            </w: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>深复制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ab/>
              <w:t xml:space="preserve"> */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23E0B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deepCopy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(){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Address addr = </w:t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Address(); 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addr.setAdd(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杭州市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StudentHaveDeep stu1 = </w:t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StudentHaveDeep(); 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stu1.setNumber(123); 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stu1.setAddr(addr); 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StudentHaveDeep stu2 = (StudentHaveDeep)stu1.clone(); 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</w:t>
            </w:r>
            <w:r w:rsidRPr="00B64BD6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  <w:r w:rsidRPr="00B64BD6">
              <w:rPr>
                <w:rFonts w:ascii="Consolas" w:hAnsi="Consolas" w:cs="Consolas"/>
                <w:sz w:val="24"/>
                <w:szCs w:val="28"/>
                <w:highlight w:val="yellow"/>
              </w:rPr>
              <w:t>addr.setAdd("</w:t>
            </w:r>
            <w:r w:rsidRPr="00B64BD6">
              <w:rPr>
                <w:rFonts w:ascii="Consolas" w:hAnsi="Consolas" w:cs="Consolas"/>
                <w:sz w:val="24"/>
                <w:szCs w:val="28"/>
                <w:highlight w:val="yellow"/>
              </w:rPr>
              <w:t>太原市</w:t>
            </w:r>
            <w:r w:rsidRPr="00B64BD6">
              <w:rPr>
                <w:rFonts w:ascii="Consolas" w:hAnsi="Consolas" w:cs="Consolas"/>
                <w:sz w:val="24"/>
                <w:szCs w:val="28"/>
                <w:highlight w:val="yellow"/>
              </w:rPr>
              <w:t>");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:rsidR="005B4593" w:rsidRPr="00623E0B" w:rsidRDefault="005B4593" w:rsidP="005B4593">
            <w:pPr>
              <w:rPr>
                <w:sz w:val="24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</w:tc>
      </w:tr>
    </w:tbl>
    <w:p w:rsidR="005B4593" w:rsidRDefault="005B4593" w:rsidP="005B4593"/>
    <w:p w:rsidR="00623E0B" w:rsidRDefault="00623E0B" w:rsidP="00623E0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控制台</w:t>
      </w:r>
    </w:p>
    <w:p w:rsidR="00623E0B" w:rsidRDefault="00623E0B" w:rsidP="00623E0B"/>
    <w:p w:rsidR="00623E0B" w:rsidRDefault="00623E0B" w:rsidP="00623E0B">
      <w:pPr>
        <w:jc w:val="center"/>
      </w:pPr>
      <w:r>
        <w:rPr>
          <w:noProof/>
        </w:rPr>
        <w:drawing>
          <wp:inline distT="0" distB="0" distL="0" distR="0" wp14:anchorId="2D57C475" wp14:editId="349640D8">
            <wp:extent cx="3942857" cy="20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0B" w:rsidRDefault="00623E0B" w:rsidP="00623E0B"/>
    <w:p w:rsidR="00623E0B" w:rsidRPr="00623E0B" w:rsidRDefault="00623E0B" w:rsidP="00623E0B"/>
    <w:sectPr w:rsidR="00623E0B" w:rsidRPr="00623E0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909" w:rsidRDefault="003A3909" w:rsidP="005B4593">
      <w:pPr>
        <w:spacing w:after="0"/>
      </w:pPr>
      <w:r>
        <w:separator/>
      </w:r>
    </w:p>
  </w:endnote>
  <w:endnote w:type="continuationSeparator" w:id="0">
    <w:p w:rsidR="003A3909" w:rsidRDefault="003A3909" w:rsidP="005B4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909" w:rsidRDefault="003A3909" w:rsidP="005B4593">
      <w:pPr>
        <w:spacing w:after="0"/>
      </w:pPr>
      <w:r>
        <w:separator/>
      </w:r>
    </w:p>
  </w:footnote>
  <w:footnote w:type="continuationSeparator" w:id="0">
    <w:p w:rsidR="003A3909" w:rsidRDefault="003A3909" w:rsidP="005B45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B1B68"/>
    <w:rsid w:val="000561F8"/>
    <w:rsid w:val="000C7C48"/>
    <w:rsid w:val="000E6334"/>
    <w:rsid w:val="00125A3C"/>
    <w:rsid w:val="00125DB7"/>
    <w:rsid w:val="00194B2D"/>
    <w:rsid w:val="001B4ED0"/>
    <w:rsid w:val="00253688"/>
    <w:rsid w:val="002C3262"/>
    <w:rsid w:val="002C4BA1"/>
    <w:rsid w:val="002E4BDF"/>
    <w:rsid w:val="00311697"/>
    <w:rsid w:val="003A3212"/>
    <w:rsid w:val="003A3909"/>
    <w:rsid w:val="004013A0"/>
    <w:rsid w:val="004131C9"/>
    <w:rsid w:val="00456E8D"/>
    <w:rsid w:val="004A27C8"/>
    <w:rsid w:val="004E1F7D"/>
    <w:rsid w:val="00554A5C"/>
    <w:rsid w:val="00564882"/>
    <w:rsid w:val="00580752"/>
    <w:rsid w:val="005B4593"/>
    <w:rsid w:val="005D1D46"/>
    <w:rsid w:val="00621F11"/>
    <w:rsid w:val="00623E0B"/>
    <w:rsid w:val="006368C5"/>
    <w:rsid w:val="0066335D"/>
    <w:rsid w:val="006C4411"/>
    <w:rsid w:val="00743330"/>
    <w:rsid w:val="007572F8"/>
    <w:rsid w:val="007F1C31"/>
    <w:rsid w:val="008533C3"/>
    <w:rsid w:val="00885F73"/>
    <w:rsid w:val="00887C15"/>
    <w:rsid w:val="008C650B"/>
    <w:rsid w:val="008F502A"/>
    <w:rsid w:val="0093751D"/>
    <w:rsid w:val="00942714"/>
    <w:rsid w:val="00950D58"/>
    <w:rsid w:val="00981AE9"/>
    <w:rsid w:val="009E3F86"/>
    <w:rsid w:val="009E748C"/>
    <w:rsid w:val="00A62D25"/>
    <w:rsid w:val="00AA0D16"/>
    <w:rsid w:val="00AB643D"/>
    <w:rsid w:val="00AE1C2A"/>
    <w:rsid w:val="00B0058C"/>
    <w:rsid w:val="00B0452C"/>
    <w:rsid w:val="00B64BD6"/>
    <w:rsid w:val="00BF01A0"/>
    <w:rsid w:val="00C20B45"/>
    <w:rsid w:val="00C20C4C"/>
    <w:rsid w:val="00C926BD"/>
    <w:rsid w:val="00CB054D"/>
    <w:rsid w:val="00CC6294"/>
    <w:rsid w:val="00D135F5"/>
    <w:rsid w:val="00D203B5"/>
    <w:rsid w:val="00D33831"/>
    <w:rsid w:val="00D51DC8"/>
    <w:rsid w:val="00D96BC7"/>
    <w:rsid w:val="00DF17EE"/>
    <w:rsid w:val="00E56B02"/>
    <w:rsid w:val="00EB23D4"/>
    <w:rsid w:val="00EC05C1"/>
    <w:rsid w:val="00EF5ED6"/>
    <w:rsid w:val="00F739C0"/>
    <w:rsid w:val="00F80630"/>
    <w:rsid w:val="00F97897"/>
    <w:rsid w:val="00FB1B68"/>
    <w:rsid w:val="00FB4911"/>
    <w:rsid w:val="00FB6139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AFDEF3-7FE3-4ECE-9E26-9F2A34A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0561F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8C650B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C20C4C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0561F8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8C650B"/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character" w:customStyle="1" w:styleId="3Char">
    <w:name w:val="标题 3 Char"/>
    <w:basedOn w:val="a0"/>
    <w:link w:val="3"/>
    <w:uiPriority w:val="7"/>
    <w:rsid w:val="00C20C4C"/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5B4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5B4593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5B45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5B4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608204-52EF-4874-948C-F2C2B1324010}"/>
      </w:docPartPr>
      <w:docPartBody>
        <w:p w:rsidR="00B763AE" w:rsidRDefault="00522B47">
          <w:r w:rsidRPr="00BD6DF3">
            <w:rPr>
              <w:rStyle w:val="a3"/>
              <w:rFonts w:hint="eastAsia"/>
            </w:rPr>
            <w:t>[</w:t>
          </w:r>
          <w:r w:rsidRPr="00BD6DF3">
            <w:rPr>
              <w:rStyle w:val="a3"/>
              <w:rFonts w:hint="eastAsia"/>
            </w:rPr>
            <w:t>在此处输入文章标题</w:t>
          </w:r>
          <w:r w:rsidRPr="00BD6DF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CA"/>
    <w:rsid w:val="00081E27"/>
    <w:rsid w:val="001D77CA"/>
    <w:rsid w:val="00361C81"/>
    <w:rsid w:val="003A689B"/>
    <w:rsid w:val="00522B47"/>
    <w:rsid w:val="00B57E0B"/>
    <w:rsid w:val="00B7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2B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深复制和浅复制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90</TotalTime>
  <Pages>1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</cp:revision>
  <dcterms:created xsi:type="dcterms:W3CDTF">2017-12-28T08:01:00Z</dcterms:created>
  <dcterms:modified xsi:type="dcterms:W3CDTF">2017-12-29T06:11:00Z</dcterms:modified>
</cp:coreProperties>
</file>