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微软雅黑" w:eastAsia="微软雅黑" w:hAnsi="微软雅黑" w:cs="宋体"/>
              <w:color w:val="2C3033"/>
              <w:kern w:val="36"/>
              <w:sz w:val="36"/>
              <w:szCs w:val="36"/>
            </w:rPr>
            <w:alias w:val="文章标题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5E19FC7C" w14:textId="77777777" w:rsidR="00EF5ED6" w:rsidRDefault="00361589">
              <w:pPr>
                <w:pStyle w:val="Publishwithline"/>
              </w:pPr>
              <w:r w:rsidRPr="00361589">
                <w:rPr>
                  <w:rFonts w:ascii="微软雅黑" w:eastAsia="微软雅黑" w:hAnsi="微软雅黑" w:cs="宋体" w:hint="eastAsia"/>
                  <w:color w:val="2C3033"/>
                  <w:kern w:val="36"/>
                  <w:sz w:val="36"/>
                  <w:szCs w:val="36"/>
                </w:rPr>
                <w:t>HashCode的作用原理和实例解析</w:t>
              </w:r>
            </w:p>
          </w:sdtContent>
        </w:sdt>
        <w:p w14:paraId="25F81B7B" w14:textId="77777777" w:rsidR="00EF5ED6" w:rsidRDefault="00EF5ED6">
          <w:pPr>
            <w:pStyle w:val="underline"/>
          </w:pPr>
        </w:p>
        <w:p w14:paraId="3A430FE1" w14:textId="77777777" w:rsidR="00EF5ED6" w:rsidRDefault="00CF3DBB">
          <w:pPr>
            <w:pStyle w:val="PadderBetweenControlandBody"/>
          </w:pPr>
        </w:p>
      </w:sdtContent>
    </w:sdt>
    <w:p w14:paraId="39C50E8B" w14:textId="77777777" w:rsidR="00B51945" w:rsidRPr="00B51945" w:rsidRDefault="00B51945" w:rsidP="00B51945">
      <w:pPr>
        <w:pStyle w:val="1"/>
        <w:rPr>
          <w:color w:val="555555"/>
        </w:rPr>
      </w:pPr>
      <w:r w:rsidRPr="00B51945">
        <w:t>HashCode</w:t>
      </w:r>
      <w:r w:rsidRPr="00B51945">
        <w:t>定义</w:t>
      </w:r>
      <w:r w:rsidR="006074A8">
        <w:rPr>
          <w:rFonts w:hint="eastAsia"/>
        </w:rPr>
        <w:t>（确定位置，但不能确定地址）</w:t>
      </w:r>
    </w:p>
    <w:p w14:paraId="57CBC23C" w14:textId="77777777"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B51945">
        <w:rPr>
          <w:rFonts w:ascii="Microsoft YaHei" w:eastAsia="宋体" w:hAnsi="Microsoft YaHei" w:cs="宋体"/>
          <w:color w:val="993300"/>
          <w:sz w:val="23"/>
          <w:szCs w:val="23"/>
        </w:rPr>
        <w:t> </w:t>
      </w:r>
    </w:p>
    <w:p w14:paraId="3EE76C89" w14:textId="77777777"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FF0000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的存在主要是用于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查找的快捷性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，如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Hashtable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HashMap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等，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HashCode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是用来在散列存储结构中确定对象的存储地址的；</w:t>
      </w:r>
    </w:p>
    <w:p w14:paraId="4F3B9D75" w14:textId="77777777"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如果两个对象相同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 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方法一定返回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true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，并且这两个对象的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一定相同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；</w:t>
      </w:r>
      <w:r w:rsidR="0028142F" w:rsidRPr="00544027">
        <w:rPr>
          <w:rFonts w:ascii="Microsoft YaHei" w:eastAsia="宋体" w:hAnsi="Microsoft YaHei" w:cs="宋体" w:hint="eastAsia"/>
          <w:color w:val="FF0000"/>
          <w:sz w:val="23"/>
          <w:szCs w:val="23"/>
          <w:highlight w:val="yellow"/>
        </w:rPr>
        <w:t>除非</w:t>
      </w:r>
      <w:r w:rsidR="0028142F" w:rsidRPr="0054402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重写了方法</w:t>
      </w:r>
    </w:p>
    <w:p w14:paraId="3D147B9A" w14:textId="77777777"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3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）如果对象的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方法被重写，那么对象的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也尽量重写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，并且产生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使用的对象，一定要和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方法中使用的一致，否则就会违反上面提到的第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点；</w:t>
      </w:r>
    </w:p>
    <w:p w14:paraId="55D6A493" w14:textId="77777777"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FF0000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4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两个对象的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相同，并不一定表示两个对象就相同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，也就是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方法不一定返回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true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，只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能够说明这两个对象在散列存储结构中，如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Hashtable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，他们存放在同一个篮子里。</w:t>
      </w:r>
    </w:p>
    <w:p w14:paraId="26748F3E" w14:textId="77777777" w:rsidR="00361589" w:rsidRDefault="00361589"/>
    <w:p w14:paraId="60A81051" w14:textId="77777777" w:rsidR="005D0136" w:rsidRPr="005D0136" w:rsidRDefault="005D0136" w:rsidP="005D0136">
      <w:pPr>
        <w:pStyle w:val="1"/>
        <w:rPr>
          <w:color w:val="555555"/>
        </w:rPr>
      </w:pPr>
      <w:r w:rsidRPr="005D0136">
        <w:t>HashCode</w:t>
      </w:r>
      <w:r w:rsidRPr="005D0136">
        <w:t>作用</w:t>
      </w:r>
    </w:p>
    <w:p w14:paraId="2A86E89E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993300"/>
          <w:sz w:val="23"/>
          <w:szCs w:val="23"/>
        </w:rPr>
        <w:t> </w:t>
      </w:r>
    </w:p>
    <w:p w14:paraId="1496AC2D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Java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中的集合（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Collection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）有两类，一类是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List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，再有一类是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Set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。前者集合内的元素是有序的，元素可以重复；后者元素无序，但元素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不可重复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方法可用于保证元素不重复，但是，如果每增加一个元素就检查一次，如果集合中现在已经有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1000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个元素，那么第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1001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个元素加入集合时，就要调用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1000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次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方法。这显然会大大降低效率。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</w:p>
    <w:p w14:paraId="7357E55B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于是，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Java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采用了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哈希表的原理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</w:p>
    <w:p w14:paraId="0E06B7F1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</w:p>
    <w:p w14:paraId="32CB50F9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哈希算法也称为散列算法，是将数据依特定算法直接指定到一个地址上。</w:t>
      </w:r>
    </w:p>
    <w:p w14:paraId="3CEE31AE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这样一来，当集合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要添加新的元素时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先调用这个元素的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HashCode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方法，就一下子能定位到它应该放置的物理位置上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</w:p>
    <w:p w14:paraId="18F4B628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）如果这个位置上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没有元素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，它就可以直接存储在这个位置上，不用再进行任何比较了；</w:t>
      </w:r>
    </w:p>
    <w:p w14:paraId="7EFCDD1E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）如果这个位置上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已经有元素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了，就调用它的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方法与新元素进行比较，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相同的话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就不存了；</w:t>
      </w:r>
    </w:p>
    <w:p w14:paraId="45BBB7C4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3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不相同的话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，也就是发生了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 key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相同导致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冲突的情况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，那么就在这个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 key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的地方产生一个链表，将所有产生相同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的对象放到这个单链表上去，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  <w:highlight w:val="green"/>
        </w:rPr>
        <w:t>串在一起（很少出现）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。这样一来实际调用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方法的次数就大大降低了，几乎只需要一两次。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  <w:r w:rsidR="0064029D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（下面</w:t>
      </w:r>
      <w:r w:rsidR="0032155B" w:rsidRPr="00796ADC">
        <w:rPr>
          <w:rFonts w:ascii="Microsoft YaHei" w:eastAsia="宋体" w:hAnsi="Microsoft YaHei" w:cs="宋体"/>
          <w:color w:val="555555"/>
          <w:sz w:val="28"/>
          <w:szCs w:val="23"/>
          <w:highlight w:val="yellow"/>
        </w:rPr>
        <w:t>1</w:t>
      </w:r>
      <w:r w:rsidR="0032155B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、</w:t>
      </w:r>
      <w:r w:rsidR="0032155B" w:rsidRPr="00796ADC">
        <w:rPr>
          <w:rFonts w:ascii="Microsoft YaHei" w:eastAsia="宋体" w:hAnsi="Microsoft YaHei" w:cs="宋体"/>
          <w:color w:val="555555"/>
          <w:sz w:val="28"/>
          <w:szCs w:val="23"/>
          <w:highlight w:val="yellow"/>
        </w:rPr>
        <w:t>的实例就为</w:t>
      </w:r>
      <w:r w:rsidR="0032155B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这里</w:t>
      </w:r>
      <w:r w:rsidR="0032155B" w:rsidRPr="00796ADC">
        <w:rPr>
          <w:rFonts w:ascii="Microsoft YaHei" w:eastAsia="宋体" w:hAnsi="Microsoft YaHei" w:cs="宋体"/>
          <w:color w:val="555555"/>
          <w:sz w:val="28"/>
          <w:szCs w:val="23"/>
          <w:highlight w:val="yellow"/>
        </w:rPr>
        <w:t>的测试实例</w:t>
      </w:r>
      <w:r w:rsidR="0064029D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）</w:t>
      </w:r>
    </w:p>
    <w:p w14:paraId="4D85BB62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</w:p>
    <w:p w14:paraId="1E728EFF" w14:textId="77777777" w:rsidR="005D0136" w:rsidRPr="005D0136" w:rsidRDefault="00785047" w:rsidP="00785047">
      <w:pPr>
        <w:pStyle w:val="2"/>
        <w:rPr>
          <w:color w:val="555555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0136" w:rsidRPr="005D0136">
        <w:t>如何理解</w:t>
      </w:r>
      <w:r w:rsidR="005D0136" w:rsidRPr="005D0136">
        <w:t>HashCode</w:t>
      </w:r>
      <w:r w:rsidR="005D0136" w:rsidRPr="005D0136">
        <w:t>的作用：</w:t>
      </w:r>
    </w:p>
    <w:p w14:paraId="2BE491CC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FF0000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从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Object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角度看，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JVM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每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new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一个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Objec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t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，它都会将这个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Object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丢到一个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表中去，这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样的话，下次做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Object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的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比较或者取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这个对象的时候（读取过程），它会根据对象的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再从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表中取这个对象。这样做的目的是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提高取对象的效率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若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HashCode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相同再去调用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equal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。</w:t>
      </w:r>
    </w:p>
    <w:p w14:paraId="7ABA0BAF" w14:textId="77777777" w:rsidR="00B51945" w:rsidRDefault="00B51945"/>
    <w:p w14:paraId="4E5F2AD7" w14:textId="77777777" w:rsidR="00785047" w:rsidRDefault="00785047"/>
    <w:p w14:paraId="33FB5418" w14:textId="77777777" w:rsidR="00785047" w:rsidRPr="00785047" w:rsidRDefault="00785047" w:rsidP="00785047">
      <w:pPr>
        <w:pStyle w:val="2"/>
        <w:rPr>
          <w:color w:val="555555"/>
        </w:rPr>
      </w:pPr>
      <w:r>
        <w:t>2</w:t>
      </w:r>
      <w:r>
        <w:rPr>
          <w:rFonts w:hint="eastAsia"/>
        </w:rPr>
        <w:t>、</w:t>
      </w:r>
      <w:r w:rsidRPr="00785047">
        <w:t>HashCode</w:t>
      </w:r>
      <w:r w:rsidRPr="00785047">
        <w:t>是用于查找使用的，而</w:t>
      </w:r>
      <w:r w:rsidRPr="00785047">
        <w:t>equals</w:t>
      </w:r>
      <w:r w:rsidRPr="00785047">
        <w:t>是用于比较两个对象的是否相等的。</w:t>
      </w:r>
    </w:p>
    <w:p w14:paraId="4BD5FC54" w14:textId="77777777"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）例如内存中有这样的位置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：</w:t>
      </w:r>
    </w:p>
    <w:p w14:paraId="6B3DF3A9" w14:textId="77777777"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0  1  2  3  4  5  6  7    </w:t>
      </w:r>
    </w:p>
    <w:p w14:paraId="42B98FBB" w14:textId="77777777"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而我有个类，这个类有个字段叫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，我要把这个类存放在以上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个位置之一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，如果不用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而任意存放，那么当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查找时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就需要到这八个位置里挨个去找，或者用二分法一类的算法。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 </w:t>
      </w:r>
    </w:p>
    <w:p w14:paraId="63CBE427" w14:textId="77777777"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但如果用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那就会使效率提高很多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 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定义我们的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为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％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，比如我们的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为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9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9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除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的余数为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，那么我们就把该类存在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这个位置，如果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是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13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，求得的余数是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5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，那么我们就把该类放在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5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这个位置。依此类推。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 </w:t>
      </w:r>
    </w:p>
    <w:p w14:paraId="1FFCA99A" w14:textId="77777777"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）但是如果两个类有相同的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，例如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9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除以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和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17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除以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的余数都是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也就是说，我们先通过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 HashCode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来判断两个类是否存放某个桶里，但这个桶里可能有很多类，</w:t>
      </w:r>
      <w:r w:rsidR="00252A5B">
        <w:rPr>
          <w:rFonts w:ascii="Microsoft YaHei" w:eastAsia="宋体" w:hAnsi="Microsoft YaHei" w:cs="宋体" w:hint="eastAsia"/>
          <w:color w:val="FF0000"/>
          <w:sz w:val="23"/>
          <w:szCs w:val="23"/>
          <w:highlight w:val="yellow"/>
        </w:rPr>
        <w:t>比如</w:t>
      </w:r>
      <w:r w:rsidR="00252A5B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hashtable</w:t>
      </w:r>
      <w:r w:rsidR="00252A5B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，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那么我们就需要再通过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 equals 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在这个桶里</w:t>
      </w:r>
      <w:r w:rsidRPr="00A859DB">
        <w:rPr>
          <w:rFonts w:ascii="Microsoft YaHei" w:eastAsia="宋体" w:hAnsi="Microsoft YaHei" w:cs="宋体"/>
          <w:color w:val="FF0000"/>
          <w:sz w:val="23"/>
          <w:szCs w:val="23"/>
          <w:highlight w:val="yellow"/>
          <w:u w:val="single"/>
        </w:rPr>
        <w:t>找到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我们要的类。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  </w:t>
      </w:r>
    </w:p>
    <w:p w14:paraId="3B032EF8" w14:textId="77777777" w:rsidR="00785047" w:rsidRPr="00785047" w:rsidRDefault="00785047"/>
    <w:p w14:paraId="042DB883" w14:textId="77777777" w:rsidR="00785047" w:rsidRDefault="00785047"/>
    <w:p w14:paraId="690C39F3" w14:textId="77777777" w:rsidR="00EA1B8C" w:rsidRDefault="00225468" w:rsidP="0022546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、实例</w:t>
      </w:r>
      <w:r>
        <w:t>重写</w:t>
      </w:r>
      <w:r>
        <w:rPr>
          <w:rFonts w:hint="eastAsia"/>
        </w:rPr>
        <w:t>H</w:t>
      </w:r>
      <w:r>
        <w:t>ashCode</w:t>
      </w:r>
      <w:r>
        <w:rPr>
          <w:rFonts w:hint="eastAsia"/>
        </w:rPr>
        <w:t>方法</w:t>
      </w:r>
    </w:p>
    <w:p w14:paraId="1518209B" w14:textId="77777777" w:rsidR="00225468" w:rsidRDefault="00225468" w:rsidP="00225468"/>
    <w:tbl>
      <w:tblPr>
        <w:tblW w:w="12753" w:type="dxa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3"/>
      </w:tblGrid>
      <w:tr w:rsidR="001F6383" w:rsidRPr="001F6383" w14:paraId="47CE4266" w14:textId="77777777" w:rsidTr="00C20179">
        <w:trPr>
          <w:trHeight w:val="1202"/>
        </w:trPr>
        <w:tc>
          <w:tcPr>
            <w:tcW w:w="12753" w:type="dxa"/>
          </w:tcPr>
          <w:p w14:paraId="59A7A16A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0EE847D0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HashTest {    </w:t>
            </w:r>
          </w:p>
          <w:p w14:paraId="0017A40C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;    </w:t>
            </w:r>
          </w:p>
          <w:p w14:paraId="25FD1DA7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14:paraId="7A675978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getI() {    </w:t>
            </w:r>
          </w:p>
          <w:p w14:paraId="69E05B35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;    </w:t>
            </w:r>
          </w:p>
          <w:p w14:paraId="5F1801F4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}    </w:t>
            </w:r>
          </w:p>
          <w:p w14:paraId="370FD797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14:paraId="75CE8F8C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setI(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i) {    </w:t>
            </w:r>
          </w:p>
          <w:p w14:paraId="1065E9F2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= i;    </w:t>
            </w:r>
          </w:p>
          <w:p w14:paraId="30CC9499" w14:textId="77777777" w:rsid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color w:val="000000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}   </w:t>
            </w:r>
          </w:p>
          <w:p w14:paraId="336D8773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</w:p>
          <w:p w14:paraId="0BF226C4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14:paraId="63C5D477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hashCode() {    </w:t>
            </w:r>
          </w:p>
          <w:p w14:paraId="3774B9F7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% 10;    </w:t>
            </w:r>
          </w:p>
          <w:p w14:paraId="140EFF51" w14:textId="77777777" w:rsidR="00E42A09" w:rsidRDefault="001F6383" w:rsidP="00E42A09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color w:val="000000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14:paraId="1E657DF3" w14:textId="77777777" w:rsidR="001F6383" w:rsidRPr="00F36718" w:rsidRDefault="001F6383" w:rsidP="00E42A09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sz w:val="18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</w:p>
          <w:p w14:paraId="369D9D9B" w14:textId="77777777" w:rsidR="00F36718" w:rsidRPr="00F36718" w:rsidRDefault="001F6383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</w:t>
            </w:r>
            <w:r w:rsidR="00F36718"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/**</w:t>
            </w:r>
          </w:p>
          <w:p w14:paraId="57B42457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</w:t>
            </w:r>
            <w:r w:rsidRPr="00E21D1E">
              <w:rPr>
                <w:rFonts w:ascii="Consolas" w:hAnsi="Consolas" w:cs="Consolas"/>
                <w:color w:val="FF0000"/>
                <w:sz w:val="21"/>
                <w:szCs w:val="28"/>
              </w:rPr>
              <w:t xml:space="preserve"> </w:t>
            </w:r>
            <w:r w:rsidRPr="00E21D1E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对象的内存地址与</w:t>
            </w:r>
            <w:r w:rsidRPr="00E21D1E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  <w:u w:val="single"/>
              </w:rPr>
              <w:t>hashcode</w:t>
            </w:r>
            <w:r w:rsidRPr="00E21D1E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有关系，但并不是</w:t>
            </w:r>
            <w:r w:rsidRPr="00E21D1E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  <w:u w:val="single"/>
              </w:rPr>
              <w:t>hashcode</w:t>
            </w:r>
            <w:r w:rsidRPr="00E21D1E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值相等，就是代表内存地址相同，这种想法是幼稚的</w:t>
            </w:r>
          </w:p>
          <w:p w14:paraId="34E3001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 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比如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hashtable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中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值相等，</w:t>
            </w:r>
          </w:p>
          <w:p w14:paraId="03863338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 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ab/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但是存了很多的对象，</w:t>
            </w:r>
            <w:r w:rsidRPr="00F1497A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这表明对象的</w:t>
            </w:r>
            <w:r w:rsidRPr="00F1497A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 xml:space="preserve">== </w:t>
            </w:r>
            <w:r w:rsidRPr="00F1497A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肯定不相等，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Ojbect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逆向推理，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equals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不相等，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==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肯定不相等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</w:t>
            </w:r>
          </w:p>
          <w:p w14:paraId="4E6790CF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 </w:t>
            </w:r>
            <w:bookmarkStart w:id="0" w:name="_GoBack"/>
            <w:bookmarkEnd w:id="0"/>
          </w:p>
          <w:p w14:paraId="762B2824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*/</w:t>
            </w:r>
          </w:p>
          <w:p w14:paraId="70AFF033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</w:t>
            </w:r>
          </w:p>
          <w:p w14:paraId="289ECFF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final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main(String[] args) {    </w:t>
            </w:r>
          </w:p>
          <w:p w14:paraId="6F9BE3F4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HashTest a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HashTest();    </w:t>
            </w:r>
          </w:p>
          <w:p w14:paraId="4A850991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HashTest b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HashTest();  </w:t>
            </w:r>
          </w:p>
          <w:p w14:paraId="6CCCD85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14:paraId="099370B3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.println(a.hashCode() == b.hashCode());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//true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人为制造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值相同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 </w:t>
            </w:r>
          </w:p>
          <w:p w14:paraId="78572B69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.println(a==b);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//false //==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比较对象的相等比较对象引用地址是否相等。还要要比较对象内容是否相等</w:t>
            </w:r>
          </w:p>
          <w:p w14:paraId="432957AD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.println(a.equals(b));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//false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不同的对象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object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中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==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和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euqals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是一样的</w:t>
            </w:r>
          </w:p>
          <w:p w14:paraId="24155D7E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</w:p>
          <w:p w14:paraId="62B075DA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a.setI(1);    </w:t>
            </w:r>
          </w:p>
          <w:p w14:paraId="26A6063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b.setI(1);    </w:t>
            </w:r>
          </w:p>
          <w:p w14:paraId="4A4818AF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Set&lt;HashTest&gt; set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HashSet&lt;HashTest&gt;();    </w:t>
            </w:r>
          </w:p>
          <w:p w14:paraId="4AE7C2B9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set.add(a);    </w:t>
            </w:r>
          </w:p>
          <w:p w14:paraId="3826022F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set.add(b);    </w:t>
            </w:r>
          </w:p>
          <w:p w14:paraId="252E89C9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没有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equels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重写的情况</w:t>
            </w:r>
          </w:p>
          <w:p w14:paraId="0568AD27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.println(a.hashCode() == b.hashCode());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//true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相同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  </w:t>
            </w:r>
          </w:p>
          <w:p w14:paraId="1BC76F7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14:paraId="4D0ACCFD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.println(a.equals(b));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//false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不同的对象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，创建出来的是地址就不同了</w:t>
            </w:r>
          </w:p>
          <w:p w14:paraId="3266F3AE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14:paraId="329F3806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//2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这个时候会发想存入了两个值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 set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中存放是根据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值存放，如果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值相同，</w:t>
            </w:r>
          </w:p>
          <w:p w14:paraId="2135018B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再比较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equals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值，如果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equals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值也相同，则产生一个单链表放进去</w:t>
            </w:r>
          </w:p>
          <w:p w14:paraId="0988F04A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.println(set.size());    </w:t>
            </w:r>
          </w:p>
          <w:p w14:paraId="65770299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14:paraId="21AB9EDF" w14:textId="77777777" w:rsidR="001F6383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}    </w:t>
            </w:r>
          </w:p>
          <w:p w14:paraId="4FFA8B15" w14:textId="77777777" w:rsidR="001F6383" w:rsidRPr="001F6383" w:rsidRDefault="00F36718" w:rsidP="001F6383">
            <w:r>
              <w:rPr>
                <w:noProof/>
              </w:rPr>
              <w:drawing>
                <wp:inline distT="0" distB="0" distL="0" distR="0" wp14:anchorId="3EC180B0" wp14:editId="2072C3D2">
                  <wp:extent cx="3400425" cy="23431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675B3" w14:textId="77777777" w:rsidR="001F6383" w:rsidRPr="001F6383" w:rsidRDefault="001F6383" w:rsidP="001F6383"/>
        </w:tc>
      </w:tr>
    </w:tbl>
    <w:p w14:paraId="4ED60BE2" w14:textId="77777777" w:rsidR="00785047" w:rsidRDefault="00785047"/>
    <w:p w14:paraId="0492CC39" w14:textId="77777777" w:rsidR="00796ADC" w:rsidRDefault="00796ADC"/>
    <w:p w14:paraId="0EB1687F" w14:textId="77777777" w:rsidR="00796ADC" w:rsidRDefault="00796ADC" w:rsidP="00796AD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、重写</w:t>
      </w:r>
      <w:r>
        <w:t>equels</w:t>
      </w:r>
      <w:r>
        <w:t>方法</w:t>
      </w:r>
    </w:p>
    <w:p w14:paraId="4702960B" w14:textId="77777777" w:rsidR="00796ADC" w:rsidRPr="00796ADC" w:rsidRDefault="00796ADC" w:rsidP="00796ADC"/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1"/>
      </w:tblGrid>
      <w:tr w:rsidR="00796ADC" w:rsidRPr="00796ADC" w14:paraId="6B42B11D" w14:textId="77777777" w:rsidTr="00F36718">
        <w:trPr>
          <w:trHeight w:val="739"/>
        </w:trPr>
        <w:tc>
          <w:tcPr>
            <w:tcW w:w="11871" w:type="dxa"/>
          </w:tcPr>
          <w:p w14:paraId="49430FE5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2CC58D3F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HashTest {    </w:t>
            </w:r>
          </w:p>
          <w:p w14:paraId="31C8878C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7504E1A5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14:paraId="57516456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getI() {    </w:t>
            </w:r>
          </w:p>
          <w:p w14:paraId="68831892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0852975F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  </w:t>
            </w:r>
          </w:p>
          <w:p w14:paraId="6385D46D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14:paraId="20334D4A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setI(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i) {    </w:t>
            </w:r>
          </w:p>
          <w:p w14:paraId="6B28D4BD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i;    </w:t>
            </w:r>
          </w:p>
          <w:p w14:paraId="18765418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  </w:t>
            </w:r>
          </w:p>
          <w:p w14:paraId="0E84D2E5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14:paraId="189B5B2F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14:paraId="1B05D233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boolean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equals(Object object) {    </w:t>
            </w:r>
          </w:p>
          <w:p w14:paraId="495DA3E0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(object ==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 {    </w:t>
            </w:r>
          </w:p>
          <w:p w14:paraId="2864AECE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false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3992D3ED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14:paraId="50D902B0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(object ==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 {    </w:t>
            </w:r>
          </w:p>
          <w:p w14:paraId="304900BE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7BAE3497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14:paraId="65246E34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(!(object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instanceof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HashTest)) {    </w:t>
            </w:r>
          </w:p>
          <w:p w14:paraId="41A4A9B7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false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650FAFBD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14:paraId="25D5D2D5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HashTest other = (HashTest) object;    </w:t>
            </w:r>
          </w:p>
          <w:p w14:paraId="170601CF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(other.getI() ==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.getI()) {    </w:t>
            </w:r>
          </w:p>
          <w:p w14:paraId="5C80202A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3A5ECD6A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14:paraId="61FB3366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false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7CEFAC5D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</w:t>
            </w:r>
          </w:p>
          <w:p w14:paraId="11B46399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14:paraId="505DA924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14:paraId="342EABA3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hashCode() {    </w:t>
            </w:r>
          </w:p>
          <w:p w14:paraId="7D7B52B8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% 10;    </w:t>
            </w:r>
          </w:p>
          <w:p w14:paraId="7F215A1F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  </w:t>
            </w:r>
          </w:p>
          <w:p w14:paraId="3D8B4C13" w14:textId="77777777" w:rsidR="00F36718" w:rsidRPr="00F36718" w:rsidRDefault="00796ADC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main(String[] args) {    </w:t>
            </w:r>
          </w:p>
          <w:p w14:paraId="23F255A3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HashTest a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HashTest();    </w:t>
            </w:r>
          </w:p>
          <w:p w14:paraId="22CC14CD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HashTest b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HashTest();  </w:t>
            </w:r>
          </w:p>
          <w:p w14:paraId="0A46B40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</w:p>
          <w:p w14:paraId="557407F7" w14:textId="77777777" w:rsid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.println(a.hashCode() == b.hashCode());         </w:t>
            </w:r>
          </w:p>
          <w:p w14:paraId="5F626FC3" w14:textId="77777777" w:rsid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>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.println(a==b);           </w:t>
            </w:r>
          </w:p>
          <w:p w14:paraId="5E666E4B" w14:textId="77777777" w:rsid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3F7F5F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>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.println(a.equals(b));   </w:t>
            </w:r>
          </w:p>
          <w:p w14:paraId="1AA22703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59BF69EB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a.setI(1);    </w:t>
            </w:r>
          </w:p>
          <w:p w14:paraId="1F4F2F52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b.setI(1);    </w:t>
            </w:r>
          </w:p>
          <w:p w14:paraId="3BD7133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Set&lt;HashTest&gt; set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HashSet&lt;HashTest&gt;();    </w:t>
            </w:r>
          </w:p>
          <w:p w14:paraId="4507ED55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set.add(a);    </w:t>
            </w:r>
          </w:p>
          <w:p w14:paraId="5C28A80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set.add(b);    </w:t>
            </w:r>
          </w:p>
          <w:p w14:paraId="1EC1E4D7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</w:p>
          <w:p w14:paraId="0F74C19C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.println(a.hashCode() == b.hashCode());          </w:t>
            </w:r>
          </w:p>
          <w:p w14:paraId="0D34255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.println(a.equals(b));   </w:t>
            </w:r>
          </w:p>
          <w:p w14:paraId="248824E9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</w:p>
          <w:p w14:paraId="15FCD6FD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.println(set.size());    </w:t>
            </w:r>
          </w:p>
          <w:p w14:paraId="1FD0614F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</w:p>
          <w:p w14:paraId="1831CC6C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}    </w:t>
            </w:r>
          </w:p>
          <w:p w14:paraId="497C11F7" w14:textId="77777777" w:rsidR="00796ADC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}    </w:t>
            </w:r>
          </w:p>
          <w:p w14:paraId="37CA1C8E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   </w:t>
            </w:r>
          </w:p>
          <w:p w14:paraId="5FB635AC" w14:textId="77777777" w:rsidR="00796ADC" w:rsidRDefault="00796ADC" w:rsidP="00796ADC">
            <w:pPr>
              <w:ind w:left="-75"/>
              <w:rPr>
                <w:sz w:val="24"/>
              </w:rPr>
            </w:pPr>
          </w:p>
          <w:p w14:paraId="6C35E943" w14:textId="77777777" w:rsidR="00796ADC" w:rsidRPr="00796ADC" w:rsidRDefault="00F36718" w:rsidP="00796ADC">
            <w:pPr>
              <w:ind w:left="-75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CF1319" wp14:editId="3C1C8EAF">
                  <wp:extent cx="3228975" cy="22002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19673" w14:textId="77777777" w:rsidR="00796ADC" w:rsidRDefault="00796ADC" w:rsidP="00796ADC"/>
    <w:p w14:paraId="0445AFCB" w14:textId="77777777" w:rsidR="006D7507" w:rsidRDefault="006D7507" w:rsidP="00796ADC"/>
    <w:p w14:paraId="0075B586" w14:textId="77777777" w:rsidR="006D7507" w:rsidRPr="00796ADC" w:rsidRDefault="006D7507" w:rsidP="006D750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、如果</w:t>
      </w:r>
      <w:r>
        <w:t>咩有重新</w:t>
      </w:r>
      <w:r>
        <w:t xml:space="preserve">equals </w:t>
      </w:r>
      <w:r>
        <w:rPr>
          <w:rFonts w:hint="eastAsia"/>
        </w:rPr>
        <w:t>和</w:t>
      </w:r>
      <w:r>
        <w:t>hashcode</w:t>
      </w:r>
      <w:r>
        <w:t>方法，则</w:t>
      </w:r>
      <w:r>
        <w:t>set</w:t>
      </w:r>
      <w:r>
        <w:t>中也会放入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值</w:t>
      </w:r>
    </w:p>
    <w:sectPr w:rsidR="006D7507" w:rsidRPr="00796A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DDC34" w14:textId="77777777" w:rsidR="00CF3DBB" w:rsidRDefault="00CF3DBB" w:rsidP="00863E46">
      <w:pPr>
        <w:spacing w:after="0"/>
      </w:pPr>
      <w:r>
        <w:separator/>
      </w:r>
    </w:p>
  </w:endnote>
  <w:endnote w:type="continuationSeparator" w:id="0">
    <w:p w14:paraId="48802386" w14:textId="77777777" w:rsidR="00CF3DBB" w:rsidRDefault="00CF3DBB" w:rsidP="00863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7E845" w14:textId="77777777" w:rsidR="00CF3DBB" w:rsidRDefault="00CF3DBB" w:rsidP="00863E46">
      <w:pPr>
        <w:spacing w:after="0"/>
      </w:pPr>
      <w:r>
        <w:separator/>
      </w:r>
    </w:p>
  </w:footnote>
  <w:footnote w:type="continuationSeparator" w:id="0">
    <w:p w14:paraId="1995C127" w14:textId="77777777" w:rsidR="00CF3DBB" w:rsidRDefault="00CF3DBB" w:rsidP="00863E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61589"/>
    <w:rsid w:val="00002BB3"/>
    <w:rsid w:val="00092D35"/>
    <w:rsid w:val="000E2CDE"/>
    <w:rsid w:val="00137EB3"/>
    <w:rsid w:val="00191B68"/>
    <w:rsid w:val="001A7C66"/>
    <w:rsid w:val="001E5F41"/>
    <w:rsid w:val="001F6383"/>
    <w:rsid w:val="00225468"/>
    <w:rsid w:val="00235EB3"/>
    <w:rsid w:val="00252A5B"/>
    <w:rsid w:val="0028142F"/>
    <w:rsid w:val="002C64F9"/>
    <w:rsid w:val="002E6A2D"/>
    <w:rsid w:val="0031764B"/>
    <w:rsid w:val="0032155B"/>
    <w:rsid w:val="00361589"/>
    <w:rsid w:val="0039427F"/>
    <w:rsid w:val="003B5FB1"/>
    <w:rsid w:val="004A21A7"/>
    <w:rsid w:val="004D4FBC"/>
    <w:rsid w:val="004E7D83"/>
    <w:rsid w:val="00511539"/>
    <w:rsid w:val="0052507D"/>
    <w:rsid w:val="00542F21"/>
    <w:rsid w:val="00544027"/>
    <w:rsid w:val="00554A5C"/>
    <w:rsid w:val="005D0136"/>
    <w:rsid w:val="006074A8"/>
    <w:rsid w:val="0064029D"/>
    <w:rsid w:val="0066335D"/>
    <w:rsid w:val="00696A16"/>
    <w:rsid w:val="006D7507"/>
    <w:rsid w:val="00732F7D"/>
    <w:rsid w:val="00785047"/>
    <w:rsid w:val="007959AC"/>
    <w:rsid w:val="00796ADC"/>
    <w:rsid w:val="007C1A87"/>
    <w:rsid w:val="00863E46"/>
    <w:rsid w:val="008962BF"/>
    <w:rsid w:val="00951C9A"/>
    <w:rsid w:val="009C719B"/>
    <w:rsid w:val="00A00813"/>
    <w:rsid w:val="00A859DB"/>
    <w:rsid w:val="00B31201"/>
    <w:rsid w:val="00B51945"/>
    <w:rsid w:val="00BA72F5"/>
    <w:rsid w:val="00C20179"/>
    <w:rsid w:val="00C54728"/>
    <w:rsid w:val="00C65FCA"/>
    <w:rsid w:val="00CF3DBB"/>
    <w:rsid w:val="00D012BB"/>
    <w:rsid w:val="00D30651"/>
    <w:rsid w:val="00D51DC8"/>
    <w:rsid w:val="00E21D1E"/>
    <w:rsid w:val="00E35964"/>
    <w:rsid w:val="00E42A09"/>
    <w:rsid w:val="00E94691"/>
    <w:rsid w:val="00EA1B8C"/>
    <w:rsid w:val="00EE2B91"/>
    <w:rsid w:val="00EF5ED6"/>
    <w:rsid w:val="00F1497A"/>
    <w:rsid w:val="00F36718"/>
    <w:rsid w:val="00F739C0"/>
    <w:rsid w:val="00FF246B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38B8"/>
  <w15:docId w15:val="{2E588C1C-0AE6-4DED-BBB2-733A6F8C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aa"/>
    <w:uiPriority w:val="99"/>
    <w:unhideWhenUsed/>
    <w:rsid w:val="00863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863E4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63E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863E46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6074A8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6074A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HashCode的作用原理和实例解析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189</TotalTime>
  <Pages>1</Pages>
  <Words>657</Words>
  <Characters>3746</Characters>
  <Application>Microsoft Macintosh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63</cp:revision>
  <dcterms:created xsi:type="dcterms:W3CDTF">2017-12-28T09:55:00Z</dcterms:created>
  <dcterms:modified xsi:type="dcterms:W3CDTF">2019-03-18T14:21:00Z</dcterms:modified>
</cp:coreProperties>
</file>