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D1" w:rsidRPr="005A54D1" w:rsidRDefault="005A54D1" w:rsidP="005A54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54D1">
        <w:rPr>
          <w:rFonts w:hint="eastAsia"/>
        </w:rPr>
        <w:t>首先在</w:t>
      </w:r>
      <w:r w:rsidRPr="005A54D1">
        <w:rPr>
          <w:rFonts w:hint="eastAsia"/>
        </w:rPr>
        <w:t>PL/SQL</w:t>
      </w:r>
      <w:r w:rsidRPr="005A54D1">
        <w:rPr>
          <w:rFonts w:hint="eastAsia"/>
        </w:rPr>
        <w:t>的左侧资源栏中展开</w:t>
      </w:r>
      <w:r w:rsidRPr="005A54D1">
        <w:rPr>
          <w:rFonts w:hint="eastAsia"/>
        </w:rPr>
        <w:t>Procedures</w:t>
      </w:r>
      <w:r w:rsidRPr="005A54D1">
        <w:rPr>
          <w:rFonts w:hint="eastAsia"/>
        </w:rPr>
        <w:t>项（图中位置</w:t>
      </w:r>
      <w:r w:rsidRPr="005A54D1">
        <w:rPr>
          <w:rFonts w:hint="eastAsia"/>
        </w:rPr>
        <w:t>1</w:t>
      </w:r>
      <w:r w:rsidRPr="005A54D1">
        <w:rPr>
          <w:rFonts w:hint="eastAsia"/>
        </w:rPr>
        <w:t>），然后再其上面的搜索框中（图中位置</w:t>
      </w:r>
      <w:r w:rsidRPr="005A54D1">
        <w:rPr>
          <w:rFonts w:hint="eastAsia"/>
        </w:rPr>
        <w:t>2</w:t>
      </w:r>
      <w:r w:rsidRPr="005A54D1">
        <w:rPr>
          <w:rFonts w:hint="eastAsia"/>
        </w:rPr>
        <w:t>）输入存过名称的关键词，按回车键搜索要调试的存过，不停的回车，直到找到想要调试的存过。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56840" cy="3398520"/>
            <wp:effectExtent l="0" t="0" r="0" b="0"/>
            <wp:docPr id="3" name="图片 3" descr="PL/SQL如何调试Oracle存储过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如何调试Oracle存储过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13" w:rsidRDefault="005D1513" w:rsidP="005D151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必须</w:t>
      </w:r>
      <w:r>
        <w:t>添加</w:t>
      </w:r>
      <w:r>
        <w:t>debug</w:t>
      </w:r>
      <w:r w:rsidR="001D510F">
        <w:t xml:space="preserve"> </w:t>
      </w:r>
      <w:r w:rsidR="001D510F">
        <w:rPr>
          <w:rFonts w:hint="eastAsia"/>
        </w:rPr>
        <w:t>调试</w:t>
      </w:r>
      <w:r w:rsidR="001D510F">
        <w:t>信息</w:t>
      </w:r>
    </w:p>
    <w:p w:rsidR="001D510F" w:rsidRPr="001D510F" w:rsidRDefault="001D510F" w:rsidP="001D510F">
      <w:pPr>
        <w:rPr>
          <w:rFonts w:hint="eastAsia"/>
        </w:rPr>
      </w:pPr>
      <w:r>
        <w:rPr>
          <w:noProof/>
        </w:rPr>
        <w:drawing>
          <wp:inline distT="0" distB="0" distL="0" distR="0" wp14:anchorId="6BE937F0" wp14:editId="0B4DB44D">
            <wp:extent cx="3771429" cy="53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D1" w:rsidRPr="005A54D1" w:rsidRDefault="0083745B" w:rsidP="0091289E">
      <w:pPr>
        <w:pStyle w:val="2"/>
        <w:rPr>
          <w:rFonts w:hint="eastAsia"/>
        </w:rPr>
      </w:pPr>
      <w:r>
        <w:lastRenderedPageBreak/>
        <w:t>3</w:t>
      </w:r>
      <w:r w:rsidR="0091289E">
        <w:rPr>
          <w:rFonts w:hint="eastAsia"/>
        </w:rPr>
        <w:t>、</w:t>
      </w:r>
      <w:r w:rsidR="005A54D1" w:rsidRPr="005A54D1">
        <w:rPr>
          <w:rFonts w:hint="eastAsia"/>
        </w:rPr>
        <w:t>找到想要调试的存过，左键单击选中该存过（图中位置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），然后右键单击该存过，从弹出菜单中选择“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”项（图中位置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）。</w:t>
      </w:r>
    </w:p>
    <w:p w:rsidR="005A54D1" w:rsidRP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79750" cy="3554095"/>
            <wp:effectExtent l="0" t="0" r="6350" b="8255"/>
            <wp:docPr id="2" name="图片 2" descr="PL/SQL如何调试Oracle存储过程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/SQL如何调试Oracle存储过程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D1" w:rsidRPr="005A54D1" w:rsidRDefault="001D510F" w:rsidP="001D510F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A54D1" w:rsidRPr="005A54D1">
        <w:rPr>
          <w:rFonts w:hint="eastAsia"/>
        </w:rPr>
        <w:t>单击“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”后，</w:t>
      </w:r>
      <w:r w:rsidR="005A54D1" w:rsidRPr="005A54D1">
        <w:rPr>
          <w:rFonts w:hint="eastAsia"/>
        </w:rPr>
        <w:t>PL\SQL</w:t>
      </w:r>
      <w:r w:rsidR="005A54D1" w:rsidRPr="005A54D1">
        <w:rPr>
          <w:rFonts w:hint="eastAsia"/>
        </w:rPr>
        <w:t>会打开调试界面，图中位置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的按钮就是开始调试的按钮，在调试之前要填写存过的参数，位置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就是填写参数的地方，如果有多个参数，会有多行参数框，按参数名填写相应的参数即可。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12920" cy="2423795"/>
            <wp:effectExtent l="0" t="0" r="0" b="0"/>
            <wp:docPr id="1" name="图片 1" descr="PL/SQL如何调试Oracle存储过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/SQL如何调试Oracle存储过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Pr="00D67DAB" w:rsidRDefault="00D67DAB" w:rsidP="00D67DA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67DAB">
        <w:rPr>
          <w:rFonts w:hint="eastAsia"/>
        </w:rPr>
        <w:t>填写完参数，单击开始调试按钮后，调试的界面会发生一些变化。图中位置</w:t>
      </w:r>
      <w:r w:rsidRPr="00D67DAB">
        <w:rPr>
          <w:rFonts w:hint="eastAsia"/>
        </w:rPr>
        <w:t>1</w:t>
      </w:r>
      <w:r w:rsidRPr="00D67DAB">
        <w:rPr>
          <w:rFonts w:hint="eastAsia"/>
        </w:rPr>
        <w:t>的变化，说明存过已经处于执行状态，别人不能再编译或者执行。位置</w:t>
      </w:r>
      <w:r w:rsidRPr="00D67DAB">
        <w:rPr>
          <w:rFonts w:hint="eastAsia"/>
        </w:rPr>
        <w:t>2</w:t>
      </w:r>
      <w:r w:rsidRPr="00D67DAB">
        <w:rPr>
          <w:rFonts w:hint="eastAsia"/>
        </w:rPr>
        <w:t>的按钮就是执行按钮，单击这个按钮存过会执行完成或者遇到</w:t>
      </w:r>
      <w:r w:rsidRPr="00D67DAB">
        <w:rPr>
          <w:rFonts w:hint="eastAsia"/>
        </w:rPr>
        <w:t>bug</w:t>
      </w:r>
      <w:r w:rsidRPr="00D67DAB">
        <w:rPr>
          <w:rFonts w:hint="eastAsia"/>
        </w:rPr>
        <w:t>跳出，否则是不会停下来的，调试时不会用这个按钮的。位置</w:t>
      </w:r>
      <w:r w:rsidRPr="00D67DAB">
        <w:rPr>
          <w:rFonts w:hint="eastAsia"/>
        </w:rPr>
        <w:t>3</w:t>
      </w:r>
      <w:r w:rsidRPr="00D67DAB">
        <w:rPr>
          <w:rFonts w:hint="eastAsia"/>
        </w:rPr>
        <w:t>的按钮才是关键——单步执行，就是让代码一行一行的执行，位置</w:t>
      </w:r>
      <w:r w:rsidRPr="00D67DAB">
        <w:rPr>
          <w:rFonts w:hint="eastAsia"/>
        </w:rPr>
        <w:t>4</w:t>
      </w:r>
      <w:r w:rsidRPr="00D67DAB">
        <w:rPr>
          <w:rFonts w:hint="eastAsia"/>
        </w:rPr>
        <w:t>的按钮是跳出单步执行，等待下一个指令。</w:t>
      </w:r>
    </w:p>
    <w:p w:rsidR="00D67DAB" w:rsidRPr="00D67DAB" w:rsidRDefault="00D67DAB" w:rsidP="00D67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DA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389505"/>
            <wp:effectExtent l="0" t="0" r="635" b="0"/>
            <wp:docPr id="5" name="图片 5" descr="PL/SQL如何调试Oracle存储过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/SQL如何调试Oracle存储过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Default="00D67DAB" w:rsidP="00D67DAB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F3E86">
        <w:rPr>
          <w:rFonts w:hint="eastAsia"/>
        </w:rPr>
        <w:t>点击</w:t>
      </w:r>
      <w:r w:rsidR="00DF3E86">
        <w:rPr>
          <w:rFonts w:hint="eastAsia"/>
        </w:rPr>
        <w:t>3</w:t>
      </w:r>
      <w:r w:rsidR="003169EF">
        <w:rPr>
          <w:rFonts w:hint="eastAsia"/>
        </w:rPr>
        <w:t>则会</w:t>
      </w:r>
      <w:r w:rsidR="003169EF">
        <w:t>进入</w:t>
      </w:r>
      <w:r w:rsidR="003169EF">
        <w:rPr>
          <w:rFonts w:hint="eastAsia"/>
        </w:rPr>
        <w:t>存储</w:t>
      </w:r>
      <w:r w:rsidR="003169EF">
        <w:t>过程体</w:t>
      </w:r>
    </w:p>
    <w:p w:rsidR="00DF3E86" w:rsidRPr="00DF3E86" w:rsidRDefault="00DF3E86" w:rsidP="00DF3E86">
      <w:pPr>
        <w:rPr>
          <w:rFonts w:hint="eastAsia"/>
        </w:rPr>
      </w:pPr>
      <w:r>
        <w:rPr>
          <w:noProof/>
        </w:rPr>
        <w:drawing>
          <wp:inline distT="0" distB="0" distL="0" distR="0" wp14:anchorId="5E61BA37" wp14:editId="7E5F8E68">
            <wp:extent cx="5066667" cy="4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F" w:rsidRDefault="00E66B8F"/>
    <w:p w:rsidR="00F059FB" w:rsidRDefault="00F059FB" w:rsidP="00F059F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6139">
        <w:rPr>
          <w:rFonts w:hint="eastAsia"/>
        </w:rPr>
        <w:t>查看</w:t>
      </w:r>
      <w:r w:rsidR="006C6139">
        <w:t>变量值</w:t>
      </w:r>
    </w:p>
    <w:p w:rsidR="006C6139" w:rsidRDefault="006C6139" w:rsidP="006C61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鼠标点上去就能看</w:t>
      </w:r>
    </w:p>
    <w:p w:rsidR="006C6139" w:rsidRPr="006C6139" w:rsidRDefault="006C6139" w:rsidP="006C613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复制变量名写到下面</w:t>
      </w:r>
      <w:r>
        <w:rPr>
          <w:rFonts w:hint="eastAsia"/>
        </w:rPr>
        <w:t>变量</w:t>
      </w:r>
      <w:r>
        <w:t>区域中</w:t>
      </w:r>
    </w:p>
    <w:p w:rsidR="006C6139" w:rsidRDefault="006C6139" w:rsidP="006C6139">
      <w:r>
        <w:rPr>
          <w:noProof/>
        </w:rPr>
        <w:drawing>
          <wp:inline distT="0" distB="0" distL="0" distR="0" wp14:anchorId="599801DE" wp14:editId="24FCA9FA">
            <wp:extent cx="3685714" cy="51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39" w:rsidRDefault="006C6139" w:rsidP="006C6139"/>
    <w:p w:rsidR="006C6139" w:rsidRDefault="006C6139" w:rsidP="006C6139"/>
    <w:p w:rsidR="006C6139" w:rsidRDefault="006C6139" w:rsidP="006C6139"/>
    <w:p w:rsidR="006C6139" w:rsidRDefault="006C6139" w:rsidP="006C613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断点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一下</w:t>
      </w:r>
      <w:r>
        <w:t>就能看的端</w:t>
      </w:r>
      <w:r>
        <w:rPr>
          <w:rFonts w:hint="eastAsia"/>
        </w:rPr>
        <w:t>点</w:t>
      </w:r>
      <w:r>
        <w:t>，然后点击图中即可跳到断点</w:t>
      </w:r>
    </w:p>
    <w:p w:rsidR="006C6139" w:rsidRDefault="006C6139" w:rsidP="006C6139">
      <w:r>
        <w:rPr>
          <w:noProof/>
        </w:rPr>
        <w:drawing>
          <wp:inline distT="0" distB="0" distL="0" distR="0" wp14:anchorId="38FCAAA1" wp14:editId="145BAB45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B" w:rsidRDefault="00762A2B" w:rsidP="006C6139"/>
    <w:p w:rsidR="00762A2B" w:rsidRDefault="00762A2B" w:rsidP="006C6139"/>
    <w:p w:rsidR="00762A2B" w:rsidRDefault="00762A2B" w:rsidP="00762A2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解释</w:t>
      </w:r>
      <w:r>
        <w:t>：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单步跳入</w:t>
      </w:r>
      <w:r w:rsidRPr="00762A2B">
        <w:rPr>
          <w:rFonts w:hint="eastAsia"/>
        </w:rPr>
        <w:t>:step into</w:t>
      </w:r>
      <w:r w:rsidRPr="00762A2B">
        <w:rPr>
          <w:rFonts w:hint="eastAsia"/>
        </w:rPr>
        <w:t>调试，进入语句中的子函数进行步进调试</w:t>
      </w:r>
    </w:p>
    <w:p w:rsidR="00762A2B" w:rsidRDefault="00762A2B" w:rsidP="00762A2B">
      <w:pPr>
        <w:pStyle w:val="2"/>
        <w:rPr>
          <w:rFonts w:hint="eastAsia"/>
        </w:rPr>
      </w:pPr>
      <w:r w:rsidRPr="00762A2B">
        <w:rPr>
          <w:rFonts w:hint="eastAsia"/>
        </w:rPr>
        <w:t>单步跳过</w:t>
      </w:r>
      <w:r w:rsidRPr="00762A2B">
        <w:rPr>
          <w:rFonts w:hint="eastAsia"/>
        </w:rPr>
        <w:t>:step over</w:t>
      </w:r>
      <w:r w:rsidRPr="00762A2B">
        <w:rPr>
          <w:rFonts w:hint="eastAsia"/>
        </w:rPr>
        <w:t>调试，跳过该行语句，进入下一行进行调试</w:t>
      </w:r>
    </w:p>
    <w:p w:rsidR="00762A2B" w:rsidRDefault="00762A2B" w:rsidP="00057E27">
      <w:pPr>
        <w:pStyle w:val="2"/>
        <w:rPr>
          <w:rFonts w:hint="eastAsia"/>
        </w:rPr>
      </w:pPr>
      <w:r w:rsidRPr="00762A2B">
        <w:rPr>
          <w:rFonts w:hint="eastAsia"/>
        </w:rPr>
        <w:t>单步返回</w:t>
      </w:r>
      <w:r w:rsidRPr="00762A2B">
        <w:rPr>
          <w:rFonts w:hint="eastAsia"/>
        </w:rPr>
        <w:t>:step out</w:t>
      </w:r>
      <w:r w:rsidRPr="00762A2B">
        <w:rPr>
          <w:rFonts w:hint="eastAsia"/>
        </w:rPr>
        <w:t>调试，跳出当前函数，进入调用源进行调试</w:t>
      </w:r>
      <w:bookmarkStart w:id="0" w:name="_GoBack"/>
      <w:bookmarkEnd w:id="0"/>
    </w:p>
    <w:p w:rsidR="00AD4D37" w:rsidRPr="00762A2B" w:rsidRDefault="00AD4D37" w:rsidP="00AD4D37">
      <w:pPr>
        <w:pStyle w:val="2"/>
        <w:rPr>
          <w:rFonts w:hint="eastAsia"/>
        </w:rPr>
      </w:pPr>
      <w:r>
        <w:rPr>
          <w:rFonts w:hint="eastAsia"/>
        </w:rPr>
        <w:t>单步</w:t>
      </w:r>
      <w:r>
        <w:t>返回时</w:t>
      </w:r>
      <w:r>
        <w:t xml:space="preserve">step return </w:t>
      </w:r>
      <w:r>
        <w:rPr>
          <w:rFonts w:hint="eastAsia"/>
        </w:rPr>
        <w:t>这里</w:t>
      </w:r>
      <w:r>
        <w:t>是没有的，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有事跳出方法</w:t>
      </w:r>
    </w:p>
    <w:sectPr w:rsidR="00AD4D37" w:rsidRPr="0076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9B" w:rsidRDefault="00D31F9B" w:rsidP="005A54D1">
      <w:r>
        <w:separator/>
      </w:r>
    </w:p>
  </w:endnote>
  <w:endnote w:type="continuationSeparator" w:id="0">
    <w:p w:rsidR="00D31F9B" w:rsidRDefault="00D31F9B" w:rsidP="005A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9B" w:rsidRDefault="00D31F9B" w:rsidP="005A54D1">
      <w:r>
        <w:separator/>
      </w:r>
    </w:p>
  </w:footnote>
  <w:footnote w:type="continuationSeparator" w:id="0">
    <w:p w:rsidR="00D31F9B" w:rsidRDefault="00D31F9B" w:rsidP="005A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96B"/>
    <w:multiLevelType w:val="multilevel"/>
    <w:tmpl w:val="B288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F2"/>
    <w:rsid w:val="00023EF2"/>
    <w:rsid w:val="00057E27"/>
    <w:rsid w:val="001D510F"/>
    <w:rsid w:val="003169EF"/>
    <w:rsid w:val="005A54D1"/>
    <w:rsid w:val="005D1513"/>
    <w:rsid w:val="0061186F"/>
    <w:rsid w:val="006C6139"/>
    <w:rsid w:val="007251EB"/>
    <w:rsid w:val="00762A2B"/>
    <w:rsid w:val="0083745B"/>
    <w:rsid w:val="0091289E"/>
    <w:rsid w:val="00916C28"/>
    <w:rsid w:val="00AD4D37"/>
    <w:rsid w:val="00B63F01"/>
    <w:rsid w:val="00D079FB"/>
    <w:rsid w:val="00D31F9B"/>
    <w:rsid w:val="00D67DAB"/>
    <w:rsid w:val="00DF3E86"/>
    <w:rsid w:val="00E66B8F"/>
    <w:rsid w:val="00E672E7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B9BFC-C5AB-4C2A-AC1E-63657BF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13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A2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2A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a2f7c2e144d2826aed61167.html?picindex=1" TargetMode="External"/><Relationship Id="rId12" Type="http://schemas.openxmlformats.org/officeDocument/2006/relationships/hyperlink" Target="http://jingyan.baidu.com/album/3a2f7c2e144d2826aed61167.html?picindex=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3a2f7c2e144d2826aed61167.html?picindex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a2f7c2e144d2826aed61167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2017-08-29T09:55:00Z</dcterms:created>
  <dcterms:modified xsi:type="dcterms:W3CDTF">2017-08-29T10:14:00Z</dcterms:modified>
</cp:coreProperties>
</file>