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B5" w:rsidRDefault="00644AB5" w:rsidP="004F4677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hyperlink r:id="rId7" w:history="1">
        <w:r w:rsidRPr="00052762">
          <w:rPr>
            <w:rStyle w:val="a7"/>
            <w:rFonts w:ascii="宋体" w:eastAsia="宋体" w:hAnsi="宋体" w:cs="宋体"/>
            <w:b/>
            <w:bCs/>
            <w:kern w:val="0"/>
            <w:sz w:val="24"/>
            <w:szCs w:val="24"/>
          </w:rPr>
          <w:t>http://www.jb51.net/article/32616.htm</w:t>
        </w:r>
      </w:hyperlink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F4677">
        <w:rPr>
          <w:rFonts w:ascii="宋体" w:eastAsia="宋体" w:hAnsi="宋体" w:cs="宋体"/>
          <w:b/>
          <w:bCs/>
          <w:kern w:val="0"/>
          <w:sz w:val="24"/>
          <w:szCs w:val="24"/>
        </w:rPr>
        <w:t>一、Oracle 下载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注意Oracle分成两个文件，下载完后，将两个文件解压到同一目录下即可。 路径名称中，最好不要出现中文，也不要出现空格等不规则字符。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b/>
          <w:bCs/>
          <w:kern w:val="0"/>
          <w:sz w:val="24"/>
          <w:szCs w:val="24"/>
        </w:rPr>
        <w:t>官方下地址</w:t>
      </w:r>
      <w:r w:rsidRPr="004F4677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http://www.oracle.com/technetwork/database/enterprise-edition/downloads/index.html以下两网址来源此官方下载页网。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win 32位操作系统 下载地址：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http://download.oracle.com/otn/nt/oracle11g/112010/win32_11gR2_database_1of2.zip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http://download.oracle.com/otn/nt/oracle11g/112010/win32_11gR2_database_2of2.zip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win 64位操作系统 下载地址：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http://download.oracle.com/otn/nt/oracle11g/112010/win64_11gR2_database_1of2.zip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http://download.oracle.com/otn/nt/oracle11g/112010/win64_11gR2_database_2of2.zip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b/>
          <w:bCs/>
          <w:kern w:val="0"/>
          <w:sz w:val="24"/>
          <w:szCs w:val="24"/>
        </w:rPr>
        <w:t>二、Oracle安装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1. 解压缩文件，将两个压缩包一起选择， 鼠标右击 -&gt;  解压文件 如图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1925" cy="2211705"/>
            <wp:effectExtent l="0" t="0" r="0" b="0"/>
            <wp:docPr id="17" name="图片 1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2.两者解压到相同的路径中，如图：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09265" cy="1690370"/>
            <wp:effectExtent l="0" t="0" r="635" b="5080"/>
            <wp:docPr id="16" name="图片 1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3. 到相应的解压路径上面，找到可执行安装文件【 setup.exe 】双击安装。如图：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9635" cy="3083560"/>
            <wp:effectExtent l="0" t="0" r="5715" b="2540"/>
            <wp:docPr id="15" name="图片 1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4. 安装第一步：配置安全更新，这步可将自己的电子邮件地址填写进去（也可以不填写，只是收到一些没什么用的邮件而已）。取消下面的“我希望通过My Oracle Support接受安全更新(W)”。 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23810" cy="5677535"/>
            <wp:effectExtent l="0" t="0" r="0" b="0"/>
            <wp:docPr id="14" name="图片 1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81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5. 安全选项，直接选择默认创建和配置一个数据库(安装完数据库管理软件后，系统会自动创建一个数据库实例)。 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91425" cy="5634990"/>
            <wp:effectExtent l="0" t="0" r="9525" b="3810"/>
            <wp:docPr id="13" name="图片 1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6. 系统类，直接选择默认的桌面类就可以了。(若安装到的电脑是，个人笔记本或个人使用的电脑使用此选项) 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91425" cy="5677535"/>
            <wp:effectExtent l="0" t="0" r="9525" b="0"/>
            <wp:docPr id="12" name="图片 1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7. 典型安装。 重要步骤。建议只需要将Oracle基目录更新下，目录路径不要含有中文或其它的特殊字符。全局数据库名可以默认，且口令密码，必须要牢记。 密码输入时，有提示警告，不符合Oracel建议时不用管。 (因Oracel建议的密码规则比较麻烦， 必须是大写字母加小写字母加数字，而且必须是8位以上。麻烦，可以输入平常自己习惯的短小密码即可)  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81265" cy="5656580"/>
            <wp:effectExtent l="0" t="0" r="635" b="1270"/>
            <wp:docPr id="11" name="图片 1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8. 若输入的口令短小简单，安装时会提示如下。直接确认Y继续安装就是了。如图：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81265" cy="5634990"/>
            <wp:effectExtent l="0" t="0" r="635" b="3810"/>
            <wp:docPr id="10" name="图片 10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563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9. 先决条件检查。 安装程序会检查软硬件系统是否满足，安装此Oracle版本的最低要求。 直接下一步就OK 了。如图：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27925" cy="5603240"/>
            <wp:effectExtent l="0" t="0" r="0" b="0"/>
            <wp:docPr id="9" name="图片 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10. 概要 安装前的一些相关选择配置信息。 可以保存成文件 或 不保存文件直接点完成即可。如图：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91425" cy="5688330"/>
            <wp:effectExtent l="0" t="0" r="9525" b="7620"/>
            <wp:docPr id="8" name="图片 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11. 安装产品 自动进行，不用管。如图：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602220" cy="5688330"/>
            <wp:effectExtent l="0" t="0" r="0" b="762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22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12. 数据库管理软件文件及dbms文件安装完后，会自动创建安装一个实例数据库默认前面的orcl名称的数据库。如图：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49790" cy="4529455"/>
            <wp:effectExtent l="0" t="0" r="3810" b="4445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13. 实例数据库创建完成了，系统 默认是把所有账户都锁定不可用了(除sys和system账户可用外)，建议点右边的口令管理，将常用的scott账户解锁并输入密码。 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84870" cy="5156835"/>
            <wp:effectExtent l="0" t="0" r="0" b="5715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487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14. 解锁scott账户， 去掉前面的绿色小勾，输入密码。同样可以输入平常用的短小的密码，不必非得按oracle建议的8位以上大小写加数字，麻烦。呵呵。如图：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6580" cy="3731895"/>
            <wp:effectExtent l="0" t="0" r="1270" b="1905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15. 同样，密码不符合规则会提示。不用管它，继续Y即可。如图：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3742690"/>
            <wp:effectExtent l="0" t="0" r="9525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16. 安装成功，完成即可。 简单吧，呵呵。如图：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548880" cy="5677535"/>
            <wp:effectExtent l="0" t="0" r="0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b/>
          <w:bCs/>
          <w:kern w:val="0"/>
          <w:sz w:val="24"/>
          <w:szCs w:val="24"/>
        </w:rPr>
        <w:t>三、安装后，进入小测试下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可以通过开始，应用程序中的 "Oracle 11g" -&gt; "应用程序开发" -&gt; "Sql Developer 或Sql Plus" 连接。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注意第一次，使用SQL Developer时，会提示指定 java.exe的路径，这里千万别指定自己的java_home了（我就是开始不知道，指定一个JDK6，结束说不兼容。）可以使用Oracel安装路径下面的jdk路径  具体是：如图：。</w:t>
      </w:r>
      <w:r w:rsidRPr="004F4677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11850" cy="3157855"/>
            <wp:effectExtent l="0" t="0" r="0" b="4445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br/>
        <w:t>当然若不小心，选择错了。选择了java_home中的高级版本，打开SQL Developer报错后不兼容，也有办法解决。可以在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【F:\app\chen\product\11.2.0\dbhome_1\sqldeveloper\sqldeveloper\bin】路径下找到【sqldeveloper.conf】文件后打开</w:t>
      </w:r>
    </w:p>
    <w:p w:rsidR="004F4677" w:rsidRPr="004F4677" w:rsidRDefault="004F4677" w:rsidP="004F46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4677">
        <w:rPr>
          <w:rFonts w:ascii="宋体" w:eastAsia="宋体" w:hAnsi="宋体" w:cs="宋体"/>
          <w:kern w:val="0"/>
          <w:sz w:val="24"/>
          <w:szCs w:val="24"/>
        </w:rPr>
        <w:t>找到SetJavaHome 所匹配的值，删除后面的配置内容。保证时会提示，只读文件不可覆盖保存。此时可以另存为到桌面上，然后再回到bin目录中删除掉此文件，再把桌面上的文件复制过去，再打开时，重新选择java.exe。此时选择对就好了。</w:t>
      </w:r>
    </w:p>
    <w:p w:rsidR="00186833" w:rsidRPr="004F4677" w:rsidRDefault="00E176E6" w:rsidP="004F4677"/>
    <w:sectPr w:rsidR="00186833" w:rsidRPr="004F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E6" w:rsidRDefault="00E176E6" w:rsidP="004F4677">
      <w:r>
        <w:separator/>
      </w:r>
    </w:p>
  </w:endnote>
  <w:endnote w:type="continuationSeparator" w:id="0">
    <w:p w:rsidR="00E176E6" w:rsidRDefault="00E176E6" w:rsidP="004F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E6" w:rsidRDefault="00E176E6" w:rsidP="004F4677">
      <w:r>
        <w:separator/>
      </w:r>
    </w:p>
  </w:footnote>
  <w:footnote w:type="continuationSeparator" w:id="0">
    <w:p w:rsidR="00E176E6" w:rsidRDefault="00E176E6" w:rsidP="004F4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8A"/>
    <w:rsid w:val="001A2A8A"/>
    <w:rsid w:val="00382D3E"/>
    <w:rsid w:val="004F4677"/>
    <w:rsid w:val="00644AB5"/>
    <w:rsid w:val="0076086C"/>
    <w:rsid w:val="00E1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677"/>
    <w:rPr>
      <w:sz w:val="18"/>
      <w:szCs w:val="18"/>
    </w:rPr>
  </w:style>
  <w:style w:type="character" w:styleId="a5">
    <w:name w:val="Strong"/>
    <w:basedOn w:val="a0"/>
    <w:uiPriority w:val="22"/>
    <w:qFormat/>
    <w:rsid w:val="004F467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F46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4677"/>
    <w:rPr>
      <w:sz w:val="18"/>
      <w:szCs w:val="18"/>
    </w:rPr>
  </w:style>
  <w:style w:type="character" w:styleId="a7">
    <w:name w:val="Hyperlink"/>
    <w:basedOn w:val="a0"/>
    <w:uiPriority w:val="99"/>
    <w:unhideWhenUsed/>
    <w:rsid w:val="00644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6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677"/>
    <w:rPr>
      <w:sz w:val="18"/>
      <w:szCs w:val="18"/>
    </w:rPr>
  </w:style>
  <w:style w:type="character" w:styleId="a5">
    <w:name w:val="Strong"/>
    <w:basedOn w:val="a0"/>
    <w:uiPriority w:val="22"/>
    <w:qFormat/>
    <w:rsid w:val="004F467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F46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4677"/>
    <w:rPr>
      <w:sz w:val="18"/>
      <w:szCs w:val="18"/>
    </w:rPr>
  </w:style>
  <w:style w:type="character" w:styleId="a7">
    <w:name w:val="Hyperlink"/>
    <w:basedOn w:val="a0"/>
    <w:uiPriority w:val="99"/>
    <w:unhideWhenUsed/>
    <w:rsid w:val="00644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www.jb51.net/article/32616.ht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325</Words>
  <Characters>1858</Characters>
  <Application>Microsoft Office Word</Application>
  <DocSecurity>0</DocSecurity>
  <Lines>15</Lines>
  <Paragraphs>4</Paragraphs>
  <ScaleCrop>false</ScaleCrop>
  <Company>微软中国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2016-08-19T07:30:00Z</dcterms:created>
  <dcterms:modified xsi:type="dcterms:W3CDTF">2016-08-19T07:32:00Z</dcterms:modified>
</cp:coreProperties>
</file>