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D0CF8" w14:textId="77777777" w:rsidR="00A41A73" w:rsidRPr="00A41A73" w:rsidRDefault="00A41A73" w:rsidP="00A41A7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/>
        <w:ind w:left="255"/>
        <w:rPr>
          <w:rFonts w:ascii="微软雅黑" w:eastAsia="微软雅黑" w:hAnsi="微软雅黑" w:cs="Times New Roman"/>
          <w:color w:val="2D64B3"/>
          <w:kern w:val="0"/>
        </w:rPr>
      </w:pPr>
      <w:r w:rsidRPr="00A41A73">
        <w:rPr>
          <w:rFonts w:ascii="微软雅黑" w:eastAsia="微软雅黑" w:hAnsi="微软雅黑" w:cs="Times New Roman"/>
          <w:color w:val="333333"/>
          <w:kern w:val="0"/>
        </w:rPr>
        <w:fldChar w:fldCharType="begin"/>
      </w:r>
      <w:r w:rsidRPr="00A41A73">
        <w:rPr>
          <w:rFonts w:ascii="微软雅黑" w:eastAsia="微软雅黑" w:hAnsi="微软雅黑" w:cs="Times New Roman"/>
          <w:color w:val="333333"/>
          <w:kern w:val="0"/>
        </w:rPr>
        <w:instrText xml:space="preserve"> HYPERLINK "http://jingyan.baidu.com/album/fedf0737a2304535ac8977f3.html?picindex=10" \t "_self" </w:instrText>
      </w:r>
      <w:r w:rsidRPr="00A41A73">
        <w:rPr>
          <w:rFonts w:ascii="微软雅黑" w:eastAsia="微软雅黑" w:hAnsi="微软雅黑" w:cs="Times New Roman"/>
          <w:color w:val="333333"/>
          <w:kern w:val="0"/>
        </w:rPr>
      </w:r>
      <w:r w:rsidRPr="00A41A73">
        <w:rPr>
          <w:rFonts w:ascii="微软雅黑" w:eastAsia="微软雅黑" w:hAnsi="微软雅黑" w:cs="Times New Roman"/>
          <w:color w:val="333333"/>
          <w:kern w:val="0"/>
        </w:rPr>
        <w:fldChar w:fldCharType="separate"/>
      </w:r>
    </w:p>
    <w:p w14:paraId="27F77C1C" w14:textId="77777777" w:rsidR="00A41A73" w:rsidRPr="00A41A73" w:rsidRDefault="00A41A73" w:rsidP="00A41A7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/>
        <w:ind w:left="255"/>
        <w:rPr>
          <w:rFonts w:ascii="Times New Roman" w:hAnsi="Times New Roman" w:cs="Times New Roman" w:hint="eastAsia"/>
          <w:kern w:val="0"/>
        </w:rPr>
      </w:pPr>
    </w:p>
    <w:p w14:paraId="5C60F4F1" w14:textId="77777777" w:rsidR="00A41A73" w:rsidRPr="00A41A73" w:rsidRDefault="00A41A73" w:rsidP="00A41A7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Times New Roman" w:hint="eastAsia"/>
          <w:color w:val="2D64B3"/>
          <w:kern w:val="0"/>
        </w:rPr>
      </w:pPr>
      <w:r w:rsidRPr="00A41A73">
        <w:rPr>
          <w:rFonts w:ascii="微软雅黑" w:eastAsia="微软雅黑" w:hAnsi="微软雅黑" w:cs="Times New Roman" w:hint="eastAsia"/>
          <w:color w:val="2D64B3"/>
          <w:kern w:val="0"/>
        </w:rPr>
        <w:t>选择IMAP协议来发邮件，需要设置服务器：</w:t>
      </w:r>
    </w:p>
    <w:p w14:paraId="0EA1B94A" w14:textId="77777777" w:rsidR="00A41A73" w:rsidRPr="00A41A73" w:rsidRDefault="00A41A73" w:rsidP="00A41A7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Times New Roman" w:hint="eastAsia"/>
          <w:color w:val="2D64B3"/>
          <w:kern w:val="0"/>
        </w:rPr>
      </w:pPr>
      <w:r w:rsidRPr="00A41A73">
        <w:rPr>
          <w:rFonts w:ascii="微软雅黑" w:eastAsia="微软雅黑" w:hAnsi="微软雅黑" w:cs="Times New Roman" w:hint="eastAsia"/>
          <w:color w:val="2D64B3"/>
          <w:kern w:val="0"/>
        </w:rPr>
        <w:t>接收邮件服务器：imap.mxhichina.com</w:t>
      </w:r>
    </w:p>
    <w:p w14:paraId="6D4E0966" w14:textId="77777777" w:rsidR="00A41A73" w:rsidRPr="00A41A73" w:rsidRDefault="00A41A73" w:rsidP="00A41A7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Times New Roman" w:hint="eastAsia"/>
          <w:color w:val="2D64B3"/>
          <w:kern w:val="0"/>
        </w:rPr>
      </w:pPr>
      <w:r w:rsidRPr="00A41A73">
        <w:rPr>
          <w:rFonts w:ascii="微软雅黑" w:eastAsia="微软雅黑" w:hAnsi="微软雅黑" w:cs="Times New Roman" w:hint="eastAsia"/>
          <w:color w:val="2D64B3"/>
          <w:kern w:val="0"/>
        </w:rPr>
        <w:t>发送邮件服务器：smtp.mxhichina.com</w:t>
      </w:r>
    </w:p>
    <w:p w14:paraId="65CB6CC3" w14:textId="77777777" w:rsidR="00A41A73" w:rsidRPr="00A41A73" w:rsidRDefault="00A41A73" w:rsidP="00A41A7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Times New Roman" w:hint="eastAsia"/>
          <w:color w:val="333333"/>
          <w:kern w:val="0"/>
        </w:rPr>
      </w:pPr>
      <w:r w:rsidRPr="00A41A73">
        <w:rPr>
          <w:rFonts w:ascii="微软雅黑" w:eastAsia="微软雅黑" w:hAnsi="微软雅黑" w:cs="Times New Roman"/>
          <w:color w:val="333333"/>
          <w:kern w:val="0"/>
        </w:rPr>
        <w:fldChar w:fldCharType="end"/>
      </w:r>
      <w:r w:rsidRPr="00A41A73">
        <w:rPr>
          <w:rFonts w:ascii="微软雅黑" w:eastAsia="微软雅黑" w:hAnsi="微软雅黑" w:cs="Times New Roman"/>
          <w:noProof/>
          <w:color w:val="2D64B3"/>
          <w:kern w:val="0"/>
        </w:rPr>
        <w:drawing>
          <wp:inline distT="0" distB="0" distL="0" distR="0" wp14:anchorId="05A1516A" wp14:editId="18BD004A">
            <wp:extent cx="4735195" cy="3657600"/>
            <wp:effectExtent l="0" t="0" r="0" b="0"/>
            <wp:docPr id="2" name="图片 2" descr="样在Foxmail设置阿里云企业邮箱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样在Foxmail设置阿里云企业邮箱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6575" w14:textId="77777777" w:rsidR="00A41A73" w:rsidRPr="00A41A73" w:rsidRDefault="00A41A73" w:rsidP="00A41A73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Times New Roman" w:hint="eastAsia"/>
          <w:color w:val="EEFFEE"/>
          <w:kern w:val="0"/>
        </w:rPr>
      </w:pPr>
      <w:r w:rsidRPr="00A41A73">
        <w:rPr>
          <w:rFonts w:ascii="微软雅黑" w:eastAsia="微软雅黑" w:hAnsi="微软雅黑" w:cs="Times New Roman" w:hint="eastAsia"/>
          <w:color w:val="EEFFEE"/>
          <w:kern w:val="0"/>
        </w:rPr>
        <w:t>5</w:t>
      </w:r>
    </w:p>
    <w:p w14:paraId="6AF91391" w14:textId="77777777" w:rsidR="00A41A73" w:rsidRPr="00A41A73" w:rsidRDefault="00A41A73" w:rsidP="00A41A7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Times New Roman" w:hint="eastAsia"/>
          <w:color w:val="333333"/>
          <w:kern w:val="0"/>
        </w:rPr>
      </w:pPr>
      <w:r w:rsidRPr="00A41A73">
        <w:rPr>
          <w:rFonts w:ascii="微软雅黑" w:eastAsia="微软雅黑" w:hAnsi="微软雅黑" w:cs="Times New Roman" w:hint="eastAsia"/>
          <w:color w:val="333333"/>
          <w:kern w:val="0"/>
        </w:rPr>
        <w:t>第五步，设置好了之后，点击创建即可。</w:t>
      </w:r>
    </w:p>
    <w:p w14:paraId="70708840" w14:textId="77777777" w:rsidR="00A41A73" w:rsidRPr="00A41A73" w:rsidRDefault="00A41A73" w:rsidP="00A41A73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Times New Roman" w:hint="eastAsia"/>
          <w:color w:val="333333"/>
          <w:kern w:val="0"/>
        </w:rPr>
      </w:pPr>
      <w:r w:rsidRPr="00A41A73">
        <w:rPr>
          <w:rFonts w:ascii="微软雅黑" w:eastAsia="微软雅黑" w:hAnsi="微软雅黑" w:cs="Times New Roman"/>
          <w:noProof/>
          <w:color w:val="2D64B3"/>
          <w:kern w:val="0"/>
        </w:rPr>
        <w:lastRenderedPageBreak/>
        <w:drawing>
          <wp:inline distT="0" distB="0" distL="0" distR="0" wp14:anchorId="25C0D3E0" wp14:editId="718D0CAB">
            <wp:extent cx="4761865" cy="3458210"/>
            <wp:effectExtent l="0" t="0" r="0" b="0"/>
            <wp:docPr id="1" name="图片 1" descr="样在Foxmail设置阿里云企业邮箱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样在Foxmail设置阿里云企业邮箱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F2B7" w14:textId="77777777" w:rsidR="00A41A73" w:rsidRPr="00A41A73" w:rsidRDefault="00A41A73" w:rsidP="00A41A7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F972CE0" w14:textId="77777777" w:rsidR="006E5767" w:rsidRDefault="006E5767">
      <w:pPr>
        <w:rPr>
          <w:rFonts w:hint="eastAsia"/>
        </w:rPr>
      </w:pPr>
      <w:bookmarkStart w:id="0" w:name="_GoBack"/>
      <w:bookmarkEnd w:id="0"/>
    </w:p>
    <w:sectPr w:rsidR="006E5767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837501"/>
    <w:multiLevelType w:val="multilevel"/>
    <w:tmpl w:val="FB96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73"/>
    <w:rsid w:val="006E5767"/>
    <w:rsid w:val="00A41A73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33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A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1A7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ingyan.baidu.com/album/fedf0737a2304535ac8977f3.html?picindex=9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jingyan.baidu.com/album/fedf0737a2304535ac8977f3.html?picindex=10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2017-11-26T06:10:00Z</dcterms:created>
  <dcterms:modified xsi:type="dcterms:W3CDTF">2017-11-26T06:11:00Z</dcterms:modified>
</cp:coreProperties>
</file>