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52976" w14:textId="36EB304B" w:rsidR="005F3E17" w:rsidRDefault="0045782C" w:rsidP="00071379">
      <w:pPr>
        <w:pStyle w:val="Titre"/>
        <w:rPr>
          <w:b/>
          <w:bCs/>
          <w:color w:val="984806"/>
        </w:rPr>
      </w:pPr>
      <w:r>
        <w:rPr>
          <w:b/>
          <w:bCs/>
          <w:color w:val="984806"/>
        </w:rPr>
        <w:t>Projet Bit</w:t>
      </w:r>
      <w:r w:rsidR="006E6082">
        <w:rPr>
          <w:b/>
          <w:bCs/>
          <w:color w:val="984806"/>
        </w:rPr>
        <w:t>T</w:t>
      </w:r>
      <w:r>
        <w:rPr>
          <w:b/>
          <w:bCs/>
          <w:color w:val="984806"/>
        </w:rPr>
        <w:t>orrent</w:t>
      </w:r>
    </w:p>
    <w:p w14:paraId="1304969F" w14:textId="77777777" w:rsidR="00071379" w:rsidRDefault="00071379" w:rsidP="00071379"/>
    <w:p w14:paraId="321303E4" w14:textId="77777777" w:rsidR="00DB42E3" w:rsidRDefault="00DB42E3" w:rsidP="00071379"/>
    <w:p w14:paraId="1E89092A" w14:textId="77777777" w:rsidR="00DB42E3" w:rsidRPr="00071379" w:rsidRDefault="00DB42E3" w:rsidP="00071379"/>
    <w:p w14:paraId="0A3140BD" w14:textId="77777777" w:rsidR="00071379" w:rsidRDefault="00071379" w:rsidP="00071379">
      <w:pPr>
        <w:tabs>
          <w:tab w:val="left" w:pos="1843"/>
        </w:tabs>
        <w:rPr>
          <w:b/>
          <w:bCs/>
          <w:color w:val="984806"/>
        </w:rPr>
      </w:pPr>
      <w:r>
        <w:rPr>
          <w:b/>
          <w:bCs/>
          <w:color w:val="984806"/>
        </w:rPr>
        <w:t xml:space="preserve">Auteurs : </w:t>
      </w:r>
      <w:r>
        <w:rPr>
          <w:b/>
          <w:bCs/>
          <w:color w:val="984806"/>
        </w:rPr>
        <w:tab/>
        <w:t>Da Silva Andrade David</w:t>
      </w:r>
    </w:p>
    <w:p w14:paraId="1E8D5A25" w14:textId="77777777" w:rsidR="00071379" w:rsidRDefault="00071379" w:rsidP="00071379">
      <w:pPr>
        <w:tabs>
          <w:tab w:val="left" w:pos="1843"/>
        </w:tabs>
        <w:rPr>
          <w:b/>
          <w:bCs/>
          <w:color w:val="984806"/>
        </w:rPr>
      </w:pPr>
      <w:r>
        <w:rPr>
          <w:b/>
          <w:bCs/>
          <w:color w:val="984806"/>
        </w:rPr>
        <w:tab/>
      </w:r>
      <w:r w:rsidR="00CD0AEA">
        <w:rPr>
          <w:b/>
          <w:bCs/>
          <w:color w:val="984806"/>
        </w:rPr>
        <w:t>Magnin Antoine</w:t>
      </w:r>
    </w:p>
    <w:p w14:paraId="73A300B1" w14:textId="77777777" w:rsidR="00AB319D" w:rsidRDefault="00AB319D" w:rsidP="00071379">
      <w:pPr>
        <w:tabs>
          <w:tab w:val="left" w:pos="1843"/>
        </w:tabs>
        <w:rPr>
          <w:b/>
          <w:bCs/>
          <w:color w:val="984806"/>
        </w:rPr>
      </w:pPr>
    </w:p>
    <w:p w14:paraId="2FC7FBDC" w14:textId="77777777" w:rsidR="00F848A9" w:rsidRDefault="00F848A9" w:rsidP="00071379">
      <w:pPr>
        <w:tabs>
          <w:tab w:val="left" w:pos="1843"/>
        </w:tabs>
        <w:rPr>
          <w:b/>
          <w:bCs/>
          <w:color w:val="984806"/>
        </w:rPr>
      </w:pPr>
    </w:p>
    <w:p w14:paraId="2615E62A" w14:textId="5F413AB1" w:rsidR="00F848A9" w:rsidRDefault="00F848A9" w:rsidP="00071379">
      <w:pPr>
        <w:tabs>
          <w:tab w:val="left" w:pos="1843"/>
        </w:tabs>
        <w:rPr>
          <w:b/>
          <w:bCs/>
          <w:color w:val="984806"/>
        </w:rPr>
      </w:pPr>
      <w:r>
        <w:rPr>
          <w:b/>
          <w:bCs/>
          <w:color w:val="984806"/>
        </w:rPr>
        <w:t xml:space="preserve">Classe : </w:t>
      </w:r>
      <w:r>
        <w:rPr>
          <w:b/>
          <w:bCs/>
          <w:color w:val="984806"/>
        </w:rPr>
        <w:tab/>
        <w:t xml:space="preserve">ITI-Jour </w:t>
      </w:r>
      <w:r w:rsidR="0045782C">
        <w:rPr>
          <w:b/>
          <w:bCs/>
          <w:color w:val="984806"/>
        </w:rPr>
        <w:t>3</w:t>
      </w:r>
      <w:r w:rsidR="006E6082">
        <w:rPr>
          <w:b/>
          <w:bCs/>
          <w:color w:val="984806"/>
          <w:vertAlign w:val="superscript"/>
        </w:rPr>
        <w:t>èm</w:t>
      </w:r>
      <w:r w:rsidRPr="00F848A9">
        <w:rPr>
          <w:b/>
          <w:bCs/>
          <w:color w:val="984806"/>
          <w:vertAlign w:val="superscript"/>
        </w:rPr>
        <w:t>e</w:t>
      </w:r>
      <w:r w:rsidR="00CD0AEA">
        <w:rPr>
          <w:b/>
          <w:bCs/>
          <w:color w:val="984806"/>
        </w:rPr>
        <w:t xml:space="preserve"> année 201</w:t>
      </w:r>
      <w:r w:rsidR="0045782C">
        <w:rPr>
          <w:b/>
          <w:bCs/>
          <w:color w:val="984806"/>
        </w:rPr>
        <w:t>4</w:t>
      </w:r>
      <w:r w:rsidR="00CD0AEA">
        <w:rPr>
          <w:b/>
          <w:bCs/>
          <w:color w:val="984806"/>
        </w:rPr>
        <w:t>-201</w:t>
      </w:r>
      <w:r w:rsidR="0045782C">
        <w:rPr>
          <w:b/>
          <w:bCs/>
          <w:color w:val="984806"/>
        </w:rPr>
        <w:t>5</w:t>
      </w:r>
    </w:p>
    <w:p w14:paraId="236EBAFB" w14:textId="77777777" w:rsidR="00DB42E3" w:rsidRDefault="00DB42E3" w:rsidP="006E6082">
      <w:pPr>
        <w:tabs>
          <w:tab w:val="left" w:pos="1843"/>
        </w:tabs>
        <w:ind w:firstLine="0"/>
        <w:rPr>
          <w:b/>
          <w:bCs/>
          <w:sz w:val="44"/>
          <w:szCs w:val="44"/>
          <w:u w:val="single"/>
        </w:rPr>
      </w:pPr>
    </w:p>
    <w:p w14:paraId="6A07F5B0" w14:textId="77777777" w:rsidR="00DB42E3" w:rsidRPr="009F7D61" w:rsidRDefault="00DB42E3" w:rsidP="00071379">
      <w:pPr>
        <w:tabs>
          <w:tab w:val="left" w:pos="1843"/>
        </w:tabs>
        <w:rPr>
          <w:b/>
          <w:bCs/>
          <w:sz w:val="44"/>
          <w:szCs w:val="44"/>
          <w:u w:val="single"/>
        </w:rPr>
      </w:pPr>
    </w:p>
    <w:p w14:paraId="4E695E38" w14:textId="77777777" w:rsidR="005F3E17" w:rsidRPr="004C3AC6" w:rsidRDefault="005F3E17" w:rsidP="009F7D61">
      <w:pPr>
        <w:rPr>
          <w:b/>
          <w:bCs/>
          <w:sz w:val="2"/>
          <w:szCs w:val="2"/>
          <w:u w:val="single"/>
        </w:rPr>
      </w:pPr>
    </w:p>
    <w:p w14:paraId="3B5058CB" w14:textId="77777777" w:rsidR="005F3E17" w:rsidRPr="004C3AC6" w:rsidRDefault="005F3E17">
      <w:pPr>
        <w:pStyle w:val="En-ttedetabledesmatires"/>
      </w:pPr>
      <w:r w:rsidRPr="004C3AC6">
        <w:t>Table des matières</w:t>
      </w:r>
    </w:p>
    <w:p w14:paraId="6764BAF0" w14:textId="77777777" w:rsidR="00A5310E" w:rsidRDefault="00DC2C8B">
      <w:pPr>
        <w:pStyle w:val="TM1"/>
        <w:tabs>
          <w:tab w:val="left" w:pos="880"/>
          <w:tab w:val="right" w:leader="dot" w:pos="9062"/>
        </w:tabs>
        <w:rPr>
          <w:rFonts w:asciiTheme="minorHAnsi" w:eastAsiaTheme="minorEastAsia" w:hAnsiTheme="minorHAnsi" w:cstheme="minorBidi"/>
          <w:b w:val="0"/>
          <w:bCs w:val="0"/>
          <w:caps w:val="0"/>
          <w:noProof/>
          <w:sz w:val="22"/>
          <w:szCs w:val="22"/>
          <w:lang w:eastAsia="fr-CH"/>
        </w:rPr>
      </w:pPr>
      <w:r w:rsidRPr="004C3AC6">
        <w:fldChar w:fldCharType="begin"/>
      </w:r>
      <w:r w:rsidR="005F3E17" w:rsidRPr="004C3AC6">
        <w:instrText xml:space="preserve"> TOC \o "1-3" \h \z \u </w:instrText>
      </w:r>
      <w:r w:rsidRPr="004C3AC6">
        <w:fldChar w:fldCharType="separate"/>
      </w:r>
      <w:hyperlink w:anchor="_Toc408164289" w:history="1">
        <w:r w:rsidR="00A5310E" w:rsidRPr="00F63026">
          <w:rPr>
            <w:rStyle w:val="Lienhypertexte"/>
            <w:noProof/>
          </w:rPr>
          <w:t>2</w:t>
        </w:r>
        <w:r w:rsidR="00A5310E">
          <w:rPr>
            <w:rFonts w:asciiTheme="minorHAnsi" w:eastAsiaTheme="minorEastAsia" w:hAnsiTheme="minorHAnsi" w:cstheme="minorBidi"/>
            <w:b w:val="0"/>
            <w:bCs w:val="0"/>
            <w:caps w:val="0"/>
            <w:noProof/>
            <w:sz w:val="22"/>
            <w:szCs w:val="22"/>
            <w:lang w:eastAsia="fr-CH"/>
          </w:rPr>
          <w:tab/>
        </w:r>
        <w:r w:rsidR="00A5310E" w:rsidRPr="00F63026">
          <w:rPr>
            <w:rStyle w:val="Lienhypertexte"/>
            <w:noProof/>
          </w:rPr>
          <w:t>L’objectif du projet</w:t>
        </w:r>
        <w:r w:rsidR="00A5310E">
          <w:rPr>
            <w:noProof/>
            <w:webHidden/>
          </w:rPr>
          <w:tab/>
        </w:r>
        <w:r w:rsidR="00A5310E">
          <w:rPr>
            <w:noProof/>
            <w:webHidden/>
          </w:rPr>
          <w:fldChar w:fldCharType="begin"/>
        </w:r>
        <w:r w:rsidR="00A5310E">
          <w:rPr>
            <w:noProof/>
            <w:webHidden/>
          </w:rPr>
          <w:instrText xml:space="preserve"> PAGEREF _Toc408164289 \h </w:instrText>
        </w:r>
        <w:r w:rsidR="00A5310E">
          <w:rPr>
            <w:noProof/>
            <w:webHidden/>
          </w:rPr>
        </w:r>
        <w:r w:rsidR="00A5310E">
          <w:rPr>
            <w:noProof/>
            <w:webHidden/>
          </w:rPr>
          <w:fldChar w:fldCharType="separate"/>
        </w:r>
        <w:r w:rsidR="00A5310E">
          <w:rPr>
            <w:noProof/>
            <w:webHidden/>
          </w:rPr>
          <w:t>2</w:t>
        </w:r>
        <w:r w:rsidR="00A5310E">
          <w:rPr>
            <w:noProof/>
            <w:webHidden/>
          </w:rPr>
          <w:fldChar w:fldCharType="end"/>
        </w:r>
      </w:hyperlink>
    </w:p>
    <w:p w14:paraId="1E647CCE" w14:textId="77777777" w:rsidR="00A5310E" w:rsidRDefault="00A645B2">
      <w:pPr>
        <w:pStyle w:val="TM2"/>
        <w:tabs>
          <w:tab w:val="left" w:pos="1100"/>
          <w:tab w:val="right" w:leader="dot" w:pos="9062"/>
        </w:tabs>
        <w:rPr>
          <w:rFonts w:asciiTheme="minorHAnsi" w:eastAsiaTheme="minorEastAsia" w:hAnsiTheme="minorHAnsi" w:cstheme="minorBidi"/>
          <w:smallCaps w:val="0"/>
          <w:noProof/>
          <w:sz w:val="22"/>
          <w:szCs w:val="22"/>
          <w:lang w:eastAsia="fr-CH"/>
        </w:rPr>
      </w:pPr>
      <w:hyperlink w:anchor="_Toc408164290" w:history="1">
        <w:r w:rsidR="00A5310E" w:rsidRPr="00F63026">
          <w:rPr>
            <w:rStyle w:val="Lienhypertexte"/>
            <w:noProof/>
          </w:rPr>
          <w:t>3.1</w:t>
        </w:r>
        <w:r w:rsidR="00A5310E">
          <w:rPr>
            <w:rFonts w:asciiTheme="minorHAnsi" w:eastAsiaTheme="minorEastAsia" w:hAnsiTheme="minorHAnsi" w:cstheme="minorBidi"/>
            <w:smallCaps w:val="0"/>
            <w:noProof/>
            <w:sz w:val="22"/>
            <w:szCs w:val="22"/>
            <w:lang w:eastAsia="fr-CH"/>
          </w:rPr>
          <w:tab/>
        </w:r>
        <w:r w:rsidR="00A5310E" w:rsidRPr="00F63026">
          <w:rPr>
            <w:rStyle w:val="Lienhypertexte"/>
            <w:noProof/>
          </w:rPr>
          <w:t>La terminologie</w:t>
        </w:r>
        <w:r w:rsidR="00A5310E">
          <w:rPr>
            <w:noProof/>
            <w:webHidden/>
          </w:rPr>
          <w:tab/>
        </w:r>
        <w:r w:rsidR="00A5310E">
          <w:rPr>
            <w:noProof/>
            <w:webHidden/>
          </w:rPr>
          <w:fldChar w:fldCharType="begin"/>
        </w:r>
        <w:r w:rsidR="00A5310E">
          <w:rPr>
            <w:noProof/>
            <w:webHidden/>
          </w:rPr>
          <w:instrText xml:space="preserve"> PAGEREF _Toc408164290 \h </w:instrText>
        </w:r>
        <w:r w:rsidR="00A5310E">
          <w:rPr>
            <w:noProof/>
            <w:webHidden/>
          </w:rPr>
        </w:r>
        <w:r w:rsidR="00A5310E">
          <w:rPr>
            <w:noProof/>
            <w:webHidden/>
          </w:rPr>
          <w:fldChar w:fldCharType="separate"/>
        </w:r>
        <w:r w:rsidR="00A5310E">
          <w:rPr>
            <w:noProof/>
            <w:webHidden/>
          </w:rPr>
          <w:t>2</w:t>
        </w:r>
        <w:r w:rsidR="00A5310E">
          <w:rPr>
            <w:noProof/>
            <w:webHidden/>
          </w:rPr>
          <w:fldChar w:fldCharType="end"/>
        </w:r>
      </w:hyperlink>
    </w:p>
    <w:p w14:paraId="1014A8BB" w14:textId="77777777" w:rsidR="00A5310E" w:rsidRDefault="00A645B2">
      <w:pPr>
        <w:pStyle w:val="TM2"/>
        <w:tabs>
          <w:tab w:val="left" w:pos="1100"/>
          <w:tab w:val="right" w:leader="dot" w:pos="9062"/>
        </w:tabs>
        <w:rPr>
          <w:rFonts w:asciiTheme="minorHAnsi" w:eastAsiaTheme="minorEastAsia" w:hAnsiTheme="minorHAnsi" w:cstheme="minorBidi"/>
          <w:smallCaps w:val="0"/>
          <w:noProof/>
          <w:sz w:val="22"/>
          <w:szCs w:val="22"/>
          <w:lang w:eastAsia="fr-CH"/>
        </w:rPr>
      </w:pPr>
      <w:hyperlink w:anchor="_Toc408164291" w:history="1">
        <w:r w:rsidR="00A5310E" w:rsidRPr="00F63026">
          <w:rPr>
            <w:rStyle w:val="Lienhypertexte"/>
            <w:noProof/>
            <w:lang w:eastAsia="fr-CH"/>
          </w:rPr>
          <w:t>3.2</w:t>
        </w:r>
        <w:r w:rsidR="00A5310E">
          <w:rPr>
            <w:rFonts w:asciiTheme="minorHAnsi" w:eastAsiaTheme="minorEastAsia" w:hAnsiTheme="minorHAnsi" w:cstheme="minorBidi"/>
            <w:smallCaps w:val="0"/>
            <w:noProof/>
            <w:sz w:val="22"/>
            <w:szCs w:val="22"/>
            <w:lang w:eastAsia="fr-CH"/>
          </w:rPr>
          <w:tab/>
        </w:r>
        <w:r w:rsidR="00A5310E" w:rsidRPr="00F63026">
          <w:rPr>
            <w:rStyle w:val="Lienhypertexte"/>
            <w:noProof/>
            <w:lang w:eastAsia="fr-CH"/>
          </w:rPr>
          <w:t>L’encodage</w:t>
        </w:r>
        <w:r w:rsidR="00A5310E">
          <w:rPr>
            <w:noProof/>
            <w:webHidden/>
          </w:rPr>
          <w:tab/>
        </w:r>
        <w:r w:rsidR="00A5310E">
          <w:rPr>
            <w:noProof/>
            <w:webHidden/>
          </w:rPr>
          <w:fldChar w:fldCharType="begin"/>
        </w:r>
        <w:r w:rsidR="00A5310E">
          <w:rPr>
            <w:noProof/>
            <w:webHidden/>
          </w:rPr>
          <w:instrText xml:space="preserve"> PAGEREF _Toc408164291 \h </w:instrText>
        </w:r>
        <w:r w:rsidR="00A5310E">
          <w:rPr>
            <w:noProof/>
            <w:webHidden/>
          </w:rPr>
        </w:r>
        <w:r w:rsidR="00A5310E">
          <w:rPr>
            <w:noProof/>
            <w:webHidden/>
          </w:rPr>
          <w:fldChar w:fldCharType="separate"/>
        </w:r>
        <w:r w:rsidR="00A5310E">
          <w:rPr>
            <w:noProof/>
            <w:webHidden/>
          </w:rPr>
          <w:t>2</w:t>
        </w:r>
        <w:r w:rsidR="00A5310E">
          <w:rPr>
            <w:noProof/>
            <w:webHidden/>
          </w:rPr>
          <w:fldChar w:fldCharType="end"/>
        </w:r>
      </w:hyperlink>
    </w:p>
    <w:p w14:paraId="0399C2C3" w14:textId="77777777" w:rsidR="00A5310E" w:rsidRDefault="00A645B2">
      <w:pPr>
        <w:pStyle w:val="TM2"/>
        <w:tabs>
          <w:tab w:val="left" w:pos="1100"/>
          <w:tab w:val="right" w:leader="dot" w:pos="9062"/>
        </w:tabs>
        <w:rPr>
          <w:rFonts w:asciiTheme="minorHAnsi" w:eastAsiaTheme="minorEastAsia" w:hAnsiTheme="minorHAnsi" w:cstheme="minorBidi"/>
          <w:smallCaps w:val="0"/>
          <w:noProof/>
          <w:sz w:val="22"/>
          <w:szCs w:val="22"/>
          <w:lang w:eastAsia="fr-CH"/>
        </w:rPr>
      </w:pPr>
      <w:hyperlink w:anchor="_Toc408164292" w:history="1">
        <w:r w:rsidR="00A5310E" w:rsidRPr="00F63026">
          <w:rPr>
            <w:rStyle w:val="Lienhypertexte"/>
            <w:noProof/>
          </w:rPr>
          <w:t>3.3</w:t>
        </w:r>
        <w:r w:rsidR="00A5310E">
          <w:rPr>
            <w:rFonts w:asciiTheme="minorHAnsi" w:eastAsiaTheme="minorEastAsia" w:hAnsiTheme="minorHAnsi" w:cstheme="minorBidi"/>
            <w:smallCaps w:val="0"/>
            <w:noProof/>
            <w:sz w:val="22"/>
            <w:szCs w:val="22"/>
            <w:lang w:eastAsia="fr-CH"/>
          </w:rPr>
          <w:tab/>
        </w:r>
        <w:r w:rsidR="00A5310E" w:rsidRPr="00F63026">
          <w:rPr>
            <w:rStyle w:val="Lienhypertexte"/>
            <w:noProof/>
          </w:rPr>
          <w:t>Les pièces et les blocks</w:t>
        </w:r>
        <w:r w:rsidR="00A5310E">
          <w:rPr>
            <w:noProof/>
            <w:webHidden/>
          </w:rPr>
          <w:tab/>
        </w:r>
        <w:r w:rsidR="00A5310E">
          <w:rPr>
            <w:noProof/>
            <w:webHidden/>
          </w:rPr>
          <w:fldChar w:fldCharType="begin"/>
        </w:r>
        <w:r w:rsidR="00A5310E">
          <w:rPr>
            <w:noProof/>
            <w:webHidden/>
          </w:rPr>
          <w:instrText xml:space="preserve"> PAGEREF _Toc408164292 \h </w:instrText>
        </w:r>
        <w:r w:rsidR="00A5310E">
          <w:rPr>
            <w:noProof/>
            <w:webHidden/>
          </w:rPr>
        </w:r>
        <w:r w:rsidR="00A5310E">
          <w:rPr>
            <w:noProof/>
            <w:webHidden/>
          </w:rPr>
          <w:fldChar w:fldCharType="separate"/>
        </w:r>
        <w:r w:rsidR="00A5310E">
          <w:rPr>
            <w:noProof/>
            <w:webHidden/>
          </w:rPr>
          <w:t>3</w:t>
        </w:r>
        <w:r w:rsidR="00A5310E">
          <w:rPr>
            <w:noProof/>
            <w:webHidden/>
          </w:rPr>
          <w:fldChar w:fldCharType="end"/>
        </w:r>
      </w:hyperlink>
    </w:p>
    <w:p w14:paraId="3CD1687D" w14:textId="77777777" w:rsidR="00A5310E" w:rsidRDefault="00A645B2">
      <w:pPr>
        <w:pStyle w:val="TM2"/>
        <w:tabs>
          <w:tab w:val="left" w:pos="1100"/>
          <w:tab w:val="right" w:leader="dot" w:pos="9062"/>
        </w:tabs>
        <w:rPr>
          <w:rFonts w:asciiTheme="minorHAnsi" w:eastAsiaTheme="minorEastAsia" w:hAnsiTheme="minorHAnsi" w:cstheme="minorBidi"/>
          <w:smallCaps w:val="0"/>
          <w:noProof/>
          <w:sz w:val="22"/>
          <w:szCs w:val="22"/>
          <w:lang w:eastAsia="fr-CH"/>
        </w:rPr>
      </w:pPr>
      <w:hyperlink w:anchor="_Toc408164293" w:history="1">
        <w:r w:rsidR="00A5310E" w:rsidRPr="00F63026">
          <w:rPr>
            <w:rStyle w:val="Lienhypertexte"/>
            <w:noProof/>
          </w:rPr>
          <w:t>3.4</w:t>
        </w:r>
        <w:r w:rsidR="00A5310E">
          <w:rPr>
            <w:rFonts w:asciiTheme="minorHAnsi" w:eastAsiaTheme="minorEastAsia" w:hAnsiTheme="minorHAnsi" w:cstheme="minorBidi"/>
            <w:smallCaps w:val="0"/>
            <w:noProof/>
            <w:sz w:val="22"/>
            <w:szCs w:val="22"/>
            <w:lang w:eastAsia="fr-CH"/>
          </w:rPr>
          <w:tab/>
        </w:r>
        <w:r w:rsidR="00A5310E" w:rsidRPr="00F63026">
          <w:rPr>
            <w:rStyle w:val="Lienhypertexte"/>
            <w:noProof/>
          </w:rPr>
          <w:t>Le fichier de métadonnées</w:t>
        </w:r>
        <w:r w:rsidR="00A5310E">
          <w:rPr>
            <w:noProof/>
            <w:webHidden/>
          </w:rPr>
          <w:tab/>
        </w:r>
        <w:r w:rsidR="00A5310E">
          <w:rPr>
            <w:noProof/>
            <w:webHidden/>
          </w:rPr>
          <w:fldChar w:fldCharType="begin"/>
        </w:r>
        <w:r w:rsidR="00A5310E">
          <w:rPr>
            <w:noProof/>
            <w:webHidden/>
          </w:rPr>
          <w:instrText xml:space="preserve"> PAGEREF _Toc408164293 \h </w:instrText>
        </w:r>
        <w:r w:rsidR="00A5310E">
          <w:rPr>
            <w:noProof/>
            <w:webHidden/>
          </w:rPr>
        </w:r>
        <w:r w:rsidR="00A5310E">
          <w:rPr>
            <w:noProof/>
            <w:webHidden/>
          </w:rPr>
          <w:fldChar w:fldCharType="separate"/>
        </w:r>
        <w:r w:rsidR="00A5310E">
          <w:rPr>
            <w:noProof/>
            <w:webHidden/>
          </w:rPr>
          <w:t>4</w:t>
        </w:r>
        <w:r w:rsidR="00A5310E">
          <w:rPr>
            <w:noProof/>
            <w:webHidden/>
          </w:rPr>
          <w:fldChar w:fldCharType="end"/>
        </w:r>
      </w:hyperlink>
    </w:p>
    <w:p w14:paraId="48A25F59" w14:textId="77777777" w:rsidR="00A5310E" w:rsidRDefault="00A645B2">
      <w:pPr>
        <w:pStyle w:val="TM2"/>
        <w:tabs>
          <w:tab w:val="left" w:pos="1100"/>
          <w:tab w:val="right" w:leader="dot" w:pos="9062"/>
        </w:tabs>
        <w:rPr>
          <w:rFonts w:asciiTheme="minorHAnsi" w:eastAsiaTheme="minorEastAsia" w:hAnsiTheme="minorHAnsi" w:cstheme="minorBidi"/>
          <w:smallCaps w:val="0"/>
          <w:noProof/>
          <w:sz w:val="22"/>
          <w:szCs w:val="22"/>
          <w:lang w:eastAsia="fr-CH"/>
        </w:rPr>
      </w:pPr>
      <w:hyperlink w:anchor="_Toc408164294" w:history="1">
        <w:r w:rsidR="00A5310E" w:rsidRPr="00F63026">
          <w:rPr>
            <w:rStyle w:val="Lienhypertexte"/>
            <w:noProof/>
          </w:rPr>
          <w:t>3.5</w:t>
        </w:r>
        <w:r w:rsidR="00A5310E">
          <w:rPr>
            <w:rFonts w:asciiTheme="minorHAnsi" w:eastAsiaTheme="minorEastAsia" w:hAnsiTheme="minorHAnsi" w:cstheme="minorBidi"/>
            <w:smallCaps w:val="0"/>
            <w:noProof/>
            <w:sz w:val="22"/>
            <w:szCs w:val="22"/>
            <w:lang w:eastAsia="fr-CH"/>
          </w:rPr>
          <w:tab/>
        </w:r>
        <w:r w:rsidR="00A5310E" w:rsidRPr="00F63026">
          <w:rPr>
            <w:rStyle w:val="Lienhypertexte"/>
            <w:noProof/>
          </w:rPr>
          <w:t>Le tracker HTTP</w:t>
        </w:r>
        <w:r w:rsidR="00A5310E">
          <w:rPr>
            <w:noProof/>
            <w:webHidden/>
          </w:rPr>
          <w:tab/>
        </w:r>
        <w:r w:rsidR="00A5310E">
          <w:rPr>
            <w:noProof/>
            <w:webHidden/>
          </w:rPr>
          <w:fldChar w:fldCharType="begin"/>
        </w:r>
        <w:r w:rsidR="00A5310E">
          <w:rPr>
            <w:noProof/>
            <w:webHidden/>
          </w:rPr>
          <w:instrText xml:space="preserve"> PAGEREF _Toc408164294 \h </w:instrText>
        </w:r>
        <w:r w:rsidR="00A5310E">
          <w:rPr>
            <w:noProof/>
            <w:webHidden/>
          </w:rPr>
        </w:r>
        <w:r w:rsidR="00A5310E">
          <w:rPr>
            <w:noProof/>
            <w:webHidden/>
          </w:rPr>
          <w:fldChar w:fldCharType="separate"/>
        </w:r>
        <w:r w:rsidR="00A5310E">
          <w:rPr>
            <w:noProof/>
            <w:webHidden/>
          </w:rPr>
          <w:t>4</w:t>
        </w:r>
        <w:r w:rsidR="00A5310E">
          <w:rPr>
            <w:noProof/>
            <w:webHidden/>
          </w:rPr>
          <w:fldChar w:fldCharType="end"/>
        </w:r>
      </w:hyperlink>
    </w:p>
    <w:p w14:paraId="1830AE4E" w14:textId="77777777" w:rsidR="00A5310E" w:rsidRDefault="00A645B2">
      <w:pPr>
        <w:pStyle w:val="TM2"/>
        <w:tabs>
          <w:tab w:val="left" w:pos="1100"/>
          <w:tab w:val="right" w:leader="dot" w:pos="9062"/>
        </w:tabs>
        <w:rPr>
          <w:rFonts w:asciiTheme="minorHAnsi" w:eastAsiaTheme="minorEastAsia" w:hAnsiTheme="minorHAnsi" w:cstheme="minorBidi"/>
          <w:smallCaps w:val="0"/>
          <w:noProof/>
          <w:sz w:val="22"/>
          <w:szCs w:val="22"/>
          <w:lang w:eastAsia="fr-CH"/>
        </w:rPr>
      </w:pPr>
      <w:hyperlink w:anchor="_Toc408164295" w:history="1">
        <w:r w:rsidR="00A5310E" w:rsidRPr="00F63026">
          <w:rPr>
            <w:rStyle w:val="Lienhypertexte"/>
            <w:noProof/>
          </w:rPr>
          <w:t>3.6</w:t>
        </w:r>
        <w:r w:rsidR="00A5310E">
          <w:rPr>
            <w:rFonts w:asciiTheme="minorHAnsi" w:eastAsiaTheme="minorEastAsia" w:hAnsiTheme="minorHAnsi" w:cstheme="minorBidi"/>
            <w:smallCaps w:val="0"/>
            <w:noProof/>
            <w:sz w:val="22"/>
            <w:szCs w:val="22"/>
            <w:lang w:eastAsia="fr-CH"/>
          </w:rPr>
          <w:tab/>
        </w:r>
        <w:r w:rsidR="00A5310E" w:rsidRPr="00F63026">
          <w:rPr>
            <w:rStyle w:val="Lienhypertexte"/>
            <w:noProof/>
          </w:rPr>
          <w:t>Le protocole « Peer Wire »</w:t>
        </w:r>
        <w:r w:rsidR="00A5310E">
          <w:rPr>
            <w:noProof/>
            <w:webHidden/>
          </w:rPr>
          <w:tab/>
        </w:r>
        <w:r w:rsidR="00A5310E">
          <w:rPr>
            <w:noProof/>
            <w:webHidden/>
          </w:rPr>
          <w:fldChar w:fldCharType="begin"/>
        </w:r>
        <w:r w:rsidR="00A5310E">
          <w:rPr>
            <w:noProof/>
            <w:webHidden/>
          </w:rPr>
          <w:instrText xml:space="preserve"> PAGEREF _Toc408164295 \h </w:instrText>
        </w:r>
        <w:r w:rsidR="00A5310E">
          <w:rPr>
            <w:noProof/>
            <w:webHidden/>
          </w:rPr>
        </w:r>
        <w:r w:rsidR="00A5310E">
          <w:rPr>
            <w:noProof/>
            <w:webHidden/>
          </w:rPr>
          <w:fldChar w:fldCharType="separate"/>
        </w:r>
        <w:r w:rsidR="00A5310E">
          <w:rPr>
            <w:noProof/>
            <w:webHidden/>
          </w:rPr>
          <w:t>4</w:t>
        </w:r>
        <w:r w:rsidR="00A5310E">
          <w:rPr>
            <w:noProof/>
            <w:webHidden/>
          </w:rPr>
          <w:fldChar w:fldCharType="end"/>
        </w:r>
      </w:hyperlink>
    </w:p>
    <w:p w14:paraId="1E9B9911" w14:textId="77777777" w:rsidR="00A5310E" w:rsidRDefault="00A645B2">
      <w:pPr>
        <w:pStyle w:val="TM1"/>
        <w:tabs>
          <w:tab w:val="left" w:pos="880"/>
          <w:tab w:val="right" w:leader="dot" w:pos="9062"/>
        </w:tabs>
        <w:rPr>
          <w:rFonts w:asciiTheme="minorHAnsi" w:eastAsiaTheme="minorEastAsia" w:hAnsiTheme="minorHAnsi" w:cstheme="minorBidi"/>
          <w:b w:val="0"/>
          <w:bCs w:val="0"/>
          <w:caps w:val="0"/>
          <w:noProof/>
          <w:sz w:val="22"/>
          <w:szCs w:val="22"/>
          <w:lang w:eastAsia="fr-CH"/>
        </w:rPr>
      </w:pPr>
      <w:hyperlink w:anchor="_Toc408164296" w:history="1">
        <w:r w:rsidR="00A5310E" w:rsidRPr="00F63026">
          <w:rPr>
            <w:rStyle w:val="Lienhypertexte"/>
            <w:noProof/>
          </w:rPr>
          <w:t>4</w:t>
        </w:r>
        <w:r w:rsidR="00A5310E">
          <w:rPr>
            <w:rFonts w:asciiTheme="minorHAnsi" w:eastAsiaTheme="minorEastAsia" w:hAnsiTheme="minorHAnsi" w:cstheme="minorBidi"/>
            <w:b w:val="0"/>
            <w:bCs w:val="0"/>
            <w:caps w:val="0"/>
            <w:noProof/>
            <w:sz w:val="22"/>
            <w:szCs w:val="22"/>
            <w:lang w:eastAsia="fr-CH"/>
          </w:rPr>
          <w:tab/>
        </w:r>
        <w:r w:rsidR="00A5310E" w:rsidRPr="00F63026">
          <w:rPr>
            <w:rStyle w:val="Lienhypertexte"/>
            <w:noProof/>
          </w:rPr>
          <w:t>Approche pratique de l’implémentation du client BitTorrent</w:t>
        </w:r>
        <w:r w:rsidR="00A5310E">
          <w:rPr>
            <w:noProof/>
            <w:webHidden/>
          </w:rPr>
          <w:tab/>
        </w:r>
        <w:r w:rsidR="00A5310E">
          <w:rPr>
            <w:noProof/>
            <w:webHidden/>
          </w:rPr>
          <w:fldChar w:fldCharType="begin"/>
        </w:r>
        <w:r w:rsidR="00A5310E">
          <w:rPr>
            <w:noProof/>
            <w:webHidden/>
          </w:rPr>
          <w:instrText xml:space="preserve"> PAGEREF _Toc408164296 \h </w:instrText>
        </w:r>
        <w:r w:rsidR="00A5310E">
          <w:rPr>
            <w:noProof/>
            <w:webHidden/>
          </w:rPr>
        </w:r>
        <w:r w:rsidR="00A5310E">
          <w:rPr>
            <w:noProof/>
            <w:webHidden/>
          </w:rPr>
          <w:fldChar w:fldCharType="separate"/>
        </w:r>
        <w:r w:rsidR="00A5310E">
          <w:rPr>
            <w:noProof/>
            <w:webHidden/>
          </w:rPr>
          <w:t>5</w:t>
        </w:r>
        <w:r w:rsidR="00A5310E">
          <w:rPr>
            <w:noProof/>
            <w:webHidden/>
          </w:rPr>
          <w:fldChar w:fldCharType="end"/>
        </w:r>
      </w:hyperlink>
    </w:p>
    <w:p w14:paraId="524BD387" w14:textId="77777777" w:rsidR="00A5310E" w:rsidRDefault="00A645B2">
      <w:pPr>
        <w:pStyle w:val="TM2"/>
        <w:tabs>
          <w:tab w:val="left" w:pos="1100"/>
          <w:tab w:val="right" w:leader="dot" w:pos="9062"/>
        </w:tabs>
        <w:rPr>
          <w:rFonts w:asciiTheme="minorHAnsi" w:eastAsiaTheme="minorEastAsia" w:hAnsiTheme="minorHAnsi" w:cstheme="minorBidi"/>
          <w:smallCaps w:val="0"/>
          <w:noProof/>
          <w:sz w:val="22"/>
          <w:szCs w:val="22"/>
          <w:lang w:eastAsia="fr-CH"/>
        </w:rPr>
      </w:pPr>
      <w:hyperlink w:anchor="_Toc408164297" w:history="1">
        <w:r w:rsidR="00A5310E" w:rsidRPr="00F63026">
          <w:rPr>
            <w:rStyle w:val="Lienhypertexte"/>
            <w:noProof/>
          </w:rPr>
          <w:t>4.1</w:t>
        </w:r>
        <w:r w:rsidR="00A5310E">
          <w:rPr>
            <w:rFonts w:asciiTheme="minorHAnsi" w:eastAsiaTheme="minorEastAsia" w:hAnsiTheme="minorHAnsi" w:cstheme="minorBidi"/>
            <w:smallCaps w:val="0"/>
            <w:noProof/>
            <w:sz w:val="22"/>
            <w:szCs w:val="22"/>
            <w:lang w:eastAsia="fr-CH"/>
          </w:rPr>
          <w:tab/>
        </w:r>
        <w:r w:rsidR="00A5310E" w:rsidRPr="00F63026">
          <w:rPr>
            <w:rStyle w:val="Lienhypertexte"/>
            <w:noProof/>
          </w:rPr>
          <w:t>Vue globale</w:t>
        </w:r>
        <w:r w:rsidR="00A5310E">
          <w:rPr>
            <w:noProof/>
            <w:webHidden/>
          </w:rPr>
          <w:tab/>
        </w:r>
        <w:r w:rsidR="00A5310E">
          <w:rPr>
            <w:noProof/>
            <w:webHidden/>
          </w:rPr>
          <w:fldChar w:fldCharType="begin"/>
        </w:r>
        <w:r w:rsidR="00A5310E">
          <w:rPr>
            <w:noProof/>
            <w:webHidden/>
          </w:rPr>
          <w:instrText xml:space="preserve"> PAGEREF _Toc408164297 \h </w:instrText>
        </w:r>
        <w:r w:rsidR="00A5310E">
          <w:rPr>
            <w:noProof/>
            <w:webHidden/>
          </w:rPr>
        </w:r>
        <w:r w:rsidR="00A5310E">
          <w:rPr>
            <w:noProof/>
            <w:webHidden/>
          </w:rPr>
          <w:fldChar w:fldCharType="separate"/>
        </w:r>
        <w:r w:rsidR="00A5310E">
          <w:rPr>
            <w:noProof/>
            <w:webHidden/>
          </w:rPr>
          <w:t>5</w:t>
        </w:r>
        <w:r w:rsidR="00A5310E">
          <w:rPr>
            <w:noProof/>
            <w:webHidden/>
          </w:rPr>
          <w:fldChar w:fldCharType="end"/>
        </w:r>
      </w:hyperlink>
    </w:p>
    <w:p w14:paraId="41FEBE48" w14:textId="77777777" w:rsidR="00A5310E" w:rsidRDefault="00A645B2">
      <w:pPr>
        <w:pStyle w:val="TM2"/>
        <w:tabs>
          <w:tab w:val="left" w:pos="1100"/>
          <w:tab w:val="right" w:leader="dot" w:pos="9062"/>
        </w:tabs>
        <w:rPr>
          <w:rFonts w:asciiTheme="minorHAnsi" w:eastAsiaTheme="minorEastAsia" w:hAnsiTheme="minorHAnsi" w:cstheme="minorBidi"/>
          <w:smallCaps w:val="0"/>
          <w:noProof/>
          <w:sz w:val="22"/>
          <w:szCs w:val="22"/>
          <w:lang w:eastAsia="fr-CH"/>
        </w:rPr>
      </w:pPr>
      <w:hyperlink w:anchor="_Toc408164298" w:history="1">
        <w:r w:rsidR="00A5310E" w:rsidRPr="00F63026">
          <w:rPr>
            <w:rStyle w:val="Lienhypertexte"/>
            <w:noProof/>
          </w:rPr>
          <w:t>4.2</w:t>
        </w:r>
        <w:r w:rsidR="00A5310E">
          <w:rPr>
            <w:rFonts w:asciiTheme="minorHAnsi" w:eastAsiaTheme="minorEastAsia" w:hAnsiTheme="minorHAnsi" w:cstheme="minorBidi"/>
            <w:smallCaps w:val="0"/>
            <w:noProof/>
            <w:sz w:val="22"/>
            <w:szCs w:val="22"/>
            <w:lang w:eastAsia="fr-CH"/>
          </w:rPr>
          <w:tab/>
        </w:r>
        <w:r w:rsidR="00A5310E" w:rsidRPr="00F63026">
          <w:rPr>
            <w:rStyle w:val="Lienhypertexte"/>
            <w:noProof/>
          </w:rPr>
          <w:t>Le traitement du fichier de métadonnées</w:t>
        </w:r>
        <w:r w:rsidR="00A5310E">
          <w:rPr>
            <w:noProof/>
            <w:webHidden/>
          </w:rPr>
          <w:tab/>
        </w:r>
        <w:r w:rsidR="00A5310E">
          <w:rPr>
            <w:noProof/>
            <w:webHidden/>
          </w:rPr>
          <w:fldChar w:fldCharType="begin"/>
        </w:r>
        <w:r w:rsidR="00A5310E">
          <w:rPr>
            <w:noProof/>
            <w:webHidden/>
          </w:rPr>
          <w:instrText xml:space="preserve"> PAGEREF _Toc408164298 \h </w:instrText>
        </w:r>
        <w:r w:rsidR="00A5310E">
          <w:rPr>
            <w:noProof/>
            <w:webHidden/>
          </w:rPr>
        </w:r>
        <w:r w:rsidR="00A5310E">
          <w:rPr>
            <w:noProof/>
            <w:webHidden/>
          </w:rPr>
          <w:fldChar w:fldCharType="separate"/>
        </w:r>
        <w:r w:rsidR="00A5310E">
          <w:rPr>
            <w:noProof/>
            <w:webHidden/>
          </w:rPr>
          <w:t>5</w:t>
        </w:r>
        <w:r w:rsidR="00A5310E">
          <w:rPr>
            <w:noProof/>
            <w:webHidden/>
          </w:rPr>
          <w:fldChar w:fldCharType="end"/>
        </w:r>
      </w:hyperlink>
    </w:p>
    <w:p w14:paraId="64D69AA2" w14:textId="77777777" w:rsidR="00A5310E" w:rsidRDefault="00A645B2">
      <w:pPr>
        <w:pStyle w:val="TM2"/>
        <w:tabs>
          <w:tab w:val="left" w:pos="1100"/>
          <w:tab w:val="right" w:leader="dot" w:pos="9062"/>
        </w:tabs>
        <w:rPr>
          <w:rFonts w:asciiTheme="minorHAnsi" w:eastAsiaTheme="minorEastAsia" w:hAnsiTheme="minorHAnsi" w:cstheme="minorBidi"/>
          <w:smallCaps w:val="0"/>
          <w:noProof/>
          <w:sz w:val="22"/>
          <w:szCs w:val="22"/>
          <w:lang w:eastAsia="fr-CH"/>
        </w:rPr>
      </w:pPr>
      <w:hyperlink w:anchor="_Toc408164299" w:history="1">
        <w:r w:rsidR="00A5310E" w:rsidRPr="00F63026">
          <w:rPr>
            <w:rStyle w:val="Lienhypertexte"/>
            <w:noProof/>
          </w:rPr>
          <w:t>4.3</w:t>
        </w:r>
        <w:r w:rsidR="00A5310E">
          <w:rPr>
            <w:rFonts w:asciiTheme="minorHAnsi" w:eastAsiaTheme="minorEastAsia" w:hAnsiTheme="minorHAnsi" w:cstheme="minorBidi"/>
            <w:smallCaps w:val="0"/>
            <w:noProof/>
            <w:sz w:val="22"/>
            <w:szCs w:val="22"/>
            <w:lang w:eastAsia="fr-CH"/>
          </w:rPr>
          <w:tab/>
        </w:r>
        <w:r w:rsidR="00A5310E" w:rsidRPr="00F63026">
          <w:rPr>
            <w:rStyle w:val="Lienhypertexte"/>
            <w:noProof/>
          </w:rPr>
          <w:t>Allocation de l’espace disque et requête au Tracker</w:t>
        </w:r>
        <w:r w:rsidR="00A5310E">
          <w:rPr>
            <w:noProof/>
            <w:webHidden/>
          </w:rPr>
          <w:tab/>
        </w:r>
        <w:r w:rsidR="00A5310E">
          <w:rPr>
            <w:noProof/>
            <w:webHidden/>
          </w:rPr>
          <w:fldChar w:fldCharType="begin"/>
        </w:r>
        <w:r w:rsidR="00A5310E">
          <w:rPr>
            <w:noProof/>
            <w:webHidden/>
          </w:rPr>
          <w:instrText xml:space="preserve"> PAGEREF _Toc408164299 \h </w:instrText>
        </w:r>
        <w:r w:rsidR="00A5310E">
          <w:rPr>
            <w:noProof/>
            <w:webHidden/>
          </w:rPr>
        </w:r>
        <w:r w:rsidR="00A5310E">
          <w:rPr>
            <w:noProof/>
            <w:webHidden/>
          </w:rPr>
          <w:fldChar w:fldCharType="separate"/>
        </w:r>
        <w:r w:rsidR="00A5310E">
          <w:rPr>
            <w:noProof/>
            <w:webHidden/>
          </w:rPr>
          <w:t>6</w:t>
        </w:r>
        <w:r w:rsidR="00A5310E">
          <w:rPr>
            <w:noProof/>
            <w:webHidden/>
          </w:rPr>
          <w:fldChar w:fldCharType="end"/>
        </w:r>
      </w:hyperlink>
    </w:p>
    <w:p w14:paraId="17F727D3" w14:textId="77777777" w:rsidR="00A5310E" w:rsidRDefault="00A645B2">
      <w:pPr>
        <w:pStyle w:val="TM1"/>
        <w:tabs>
          <w:tab w:val="left" w:pos="880"/>
          <w:tab w:val="right" w:leader="dot" w:pos="9062"/>
        </w:tabs>
        <w:rPr>
          <w:rFonts w:asciiTheme="minorHAnsi" w:eastAsiaTheme="minorEastAsia" w:hAnsiTheme="minorHAnsi" w:cstheme="minorBidi"/>
          <w:b w:val="0"/>
          <w:bCs w:val="0"/>
          <w:caps w:val="0"/>
          <w:noProof/>
          <w:sz w:val="22"/>
          <w:szCs w:val="22"/>
          <w:lang w:eastAsia="fr-CH"/>
        </w:rPr>
      </w:pPr>
      <w:hyperlink w:anchor="_Toc408164300" w:history="1">
        <w:r w:rsidR="00A5310E" w:rsidRPr="00F63026">
          <w:rPr>
            <w:rStyle w:val="Lienhypertexte"/>
            <w:noProof/>
          </w:rPr>
          <w:t>5</w:t>
        </w:r>
        <w:r w:rsidR="00A5310E">
          <w:rPr>
            <w:rFonts w:asciiTheme="minorHAnsi" w:eastAsiaTheme="minorEastAsia" w:hAnsiTheme="minorHAnsi" w:cstheme="minorBidi"/>
            <w:b w:val="0"/>
            <w:bCs w:val="0"/>
            <w:caps w:val="0"/>
            <w:noProof/>
            <w:sz w:val="22"/>
            <w:szCs w:val="22"/>
            <w:lang w:eastAsia="fr-CH"/>
          </w:rPr>
          <w:tab/>
        </w:r>
        <w:r w:rsidR="00A5310E" w:rsidRPr="00F63026">
          <w:rPr>
            <w:rStyle w:val="Lienhypertexte"/>
            <w:noProof/>
          </w:rPr>
          <w:t>Sources</w:t>
        </w:r>
        <w:r w:rsidR="00A5310E">
          <w:rPr>
            <w:noProof/>
            <w:webHidden/>
          </w:rPr>
          <w:tab/>
        </w:r>
        <w:r w:rsidR="00A5310E">
          <w:rPr>
            <w:noProof/>
            <w:webHidden/>
          </w:rPr>
          <w:fldChar w:fldCharType="begin"/>
        </w:r>
        <w:r w:rsidR="00A5310E">
          <w:rPr>
            <w:noProof/>
            <w:webHidden/>
          </w:rPr>
          <w:instrText xml:space="preserve"> PAGEREF _Toc408164300 \h </w:instrText>
        </w:r>
        <w:r w:rsidR="00A5310E">
          <w:rPr>
            <w:noProof/>
            <w:webHidden/>
          </w:rPr>
        </w:r>
        <w:r w:rsidR="00A5310E">
          <w:rPr>
            <w:noProof/>
            <w:webHidden/>
          </w:rPr>
          <w:fldChar w:fldCharType="separate"/>
        </w:r>
        <w:r w:rsidR="00A5310E">
          <w:rPr>
            <w:noProof/>
            <w:webHidden/>
          </w:rPr>
          <w:t>7</w:t>
        </w:r>
        <w:r w:rsidR="00A5310E">
          <w:rPr>
            <w:noProof/>
            <w:webHidden/>
          </w:rPr>
          <w:fldChar w:fldCharType="end"/>
        </w:r>
      </w:hyperlink>
    </w:p>
    <w:p w14:paraId="15C7889A" w14:textId="77777777" w:rsidR="005F3E17" w:rsidRPr="004C3AC6" w:rsidRDefault="00DC2C8B">
      <w:r w:rsidRPr="004C3AC6">
        <w:fldChar w:fldCharType="end"/>
      </w:r>
    </w:p>
    <w:p w14:paraId="22D041C8" w14:textId="77777777" w:rsidR="005F3E17" w:rsidRPr="004C3AC6" w:rsidRDefault="005F3E17">
      <w:pPr>
        <w:rPr>
          <w:b/>
          <w:bCs/>
          <w:sz w:val="2"/>
          <w:szCs w:val="2"/>
          <w:u w:val="single"/>
        </w:rPr>
      </w:pPr>
      <w:r w:rsidRPr="004C3AC6">
        <w:rPr>
          <w:b/>
          <w:bCs/>
          <w:u w:val="single"/>
        </w:rPr>
        <w:br w:type="page"/>
      </w:r>
    </w:p>
    <w:p w14:paraId="2A785439" w14:textId="3EE3167B" w:rsidR="00E17C9B" w:rsidRDefault="00A25AA7" w:rsidP="00EF2D61">
      <w:pPr>
        <w:pStyle w:val="Titre1"/>
        <w:ind w:left="708" w:hanging="708"/>
      </w:pPr>
      <w:bookmarkStart w:id="0" w:name="_Toc408164289"/>
      <w:bookmarkStart w:id="1" w:name="_Toc315602830"/>
      <w:r>
        <w:lastRenderedPageBreak/>
        <w:t>L’objectif</w:t>
      </w:r>
      <w:r w:rsidR="00F85104">
        <w:t xml:space="preserve"> du projet</w:t>
      </w:r>
      <w:bookmarkEnd w:id="0"/>
    </w:p>
    <w:p w14:paraId="0F35650F" w14:textId="5350B521" w:rsidR="009F22E9" w:rsidRDefault="00A25AA7" w:rsidP="009F22E9">
      <w:r>
        <w:t>Ce  projet a pour but l’implémentation d’un client BitTorrent</w:t>
      </w:r>
      <w:r w:rsidR="00C7007B">
        <w:t xml:space="preserve"> simplifié, il doit simplement se connecter à un tracker dont l’adresse est fournie dans un fichier .torrent. Une fois l’adresse de ce tracker extraite il faut effectuer une requête afin d’obtenir les ips et les port</w:t>
      </w:r>
      <w:r w:rsidR="00B3636C">
        <w:t>s des peers qui ont les pièces du torrent. Une fois ces ip stockées il faut démarré la communication avec les peers, pour ce faire on utilise le protocole PWP, celui-ci permettra de savoir qu’elles pièces contiennent chaques peers, ainsi que la demande de celle-ci. Le client doit pouvoir garder un trace de chaque pièce que possèdent les peers, ainsi qu’effectué des logs de ceux-ci dans un forma ASCII et CSV.</w:t>
      </w:r>
    </w:p>
    <w:p w14:paraId="6305E778" w14:textId="28CE0711" w:rsidR="009F22E9" w:rsidRDefault="009F22E9" w:rsidP="009F22E9">
      <w:r>
        <w:t>Il n'est pas obligatoire que votre implémentation soit capable de récupérer la totalité d'un fichier partagé. Elle devra cependant déterminer sur quels pairs se trouvent quels morceaux de fichiers, récupérer les deux premiers morceaux (pieces) du fichier et vérifier que la fonction de hachage SHA-1 sur les morceaux récupérés correspond bien aux résultats indiqués dans le fichier des métadonnées .torrent.</w:t>
      </w:r>
    </w:p>
    <w:p w14:paraId="4045664A" w14:textId="20C56464" w:rsidR="00F85104" w:rsidRDefault="00C7007B" w:rsidP="00EA6681">
      <w:r>
        <w:t xml:space="preserve">Notre client est un </w:t>
      </w:r>
      <w:r w:rsidRPr="003C3E1F">
        <w:rPr>
          <w:i/>
        </w:rPr>
        <w:t>bad leecher</w:t>
      </w:r>
      <w:r>
        <w:t xml:space="preserve">, c’est-à-dire qu’il ne partagera pas </w:t>
      </w:r>
      <w:r w:rsidR="003C3E1F">
        <w:t>les pièces qu’il a en sa possession.</w:t>
      </w:r>
    </w:p>
    <w:p w14:paraId="41720E02" w14:textId="77777777" w:rsidR="00F85104" w:rsidRDefault="00F85104" w:rsidP="00F85104"/>
    <w:p w14:paraId="6A8782D2" w14:textId="02CB8FF1" w:rsidR="00F85104" w:rsidRDefault="00F85104" w:rsidP="00AB5B8D">
      <w:pPr>
        <w:pStyle w:val="En-ttedetabledesmatires"/>
      </w:pPr>
      <w:r>
        <w:t xml:space="preserve">Approche théorique du </w:t>
      </w:r>
      <w:r w:rsidR="003C3E1F">
        <w:t>protocole</w:t>
      </w:r>
    </w:p>
    <w:p w14:paraId="5880809D" w14:textId="77777777" w:rsidR="00FA098A" w:rsidRPr="006F272A" w:rsidRDefault="00FA098A" w:rsidP="00FA098A">
      <w:pPr>
        <w:pStyle w:val="Titre2"/>
      </w:pPr>
      <w:bookmarkStart w:id="2" w:name="_Toc408164290"/>
      <w:r w:rsidRPr="006F272A">
        <w:t>La terminologie</w:t>
      </w:r>
      <w:bookmarkEnd w:id="2"/>
    </w:p>
    <w:p w14:paraId="54D2DC4D" w14:textId="21382909" w:rsidR="00FA098A" w:rsidRPr="006F272A" w:rsidRDefault="00FA098A" w:rsidP="00FA098A">
      <w:pPr>
        <w:shd w:val="clear" w:color="auto" w:fill="FFFFFF"/>
        <w:rPr>
          <w:color w:val="000000"/>
          <w:lang w:eastAsia="fr-CH"/>
        </w:rPr>
      </w:pPr>
      <w:r w:rsidRPr="006F272A">
        <w:rPr>
          <w:b/>
          <w:color w:val="000000"/>
          <w:lang w:eastAsia="fr-CH"/>
        </w:rPr>
        <w:t>Peer</w:t>
      </w:r>
      <w:r w:rsidR="00641775">
        <w:rPr>
          <w:b/>
          <w:color w:val="000000"/>
          <w:lang w:eastAsia="fr-CH"/>
        </w:rPr>
        <w:t xml:space="preserve"> </w:t>
      </w:r>
      <w:r w:rsidRPr="006F272A">
        <w:rPr>
          <w:color w:val="000000"/>
          <w:lang w:eastAsia="fr-CH"/>
        </w:rPr>
        <w:t>:</w:t>
      </w:r>
      <w:r>
        <w:rPr>
          <w:color w:val="000000"/>
          <w:lang w:eastAsia="fr-CH"/>
        </w:rPr>
        <w:t xml:space="preserve"> un pair est un nœud dans le réseau qui participe au partage de fichier. Il peut agir simultanément en tant que serveur ou en tant que client avec les autres nœuds du réseau.</w:t>
      </w:r>
    </w:p>
    <w:p w14:paraId="385A6AF0" w14:textId="4A5104F6" w:rsidR="00FA098A" w:rsidRPr="006F272A" w:rsidRDefault="00FA098A" w:rsidP="00FA098A">
      <w:pPr>
        <w:shd w:val="clear" w:color="auto" w:fill="FFFFFF"/>
        <w:rPr>
          <w:color w:val="000000"/>
          <w:lang w:eastAsia="fr-CH"/>
        </w:rPr>
      </w:pPr>
      <w:r w:rsidRPr="006F272A">
        <w:rPr>
          <w:b/>
          <w:color w:val="000000"/>
          <w:lang w:eastAsia="fr-CH"/>
        </w:rPr>
        <w:t>Neighboring peers</w:t>
      </w:r>
      <w:r w:rsidR="00641775">
        <w:rPr>
          <w:b/>
          <w:color w:val="000000"/>
          <w:lang w:eastAsia="fr-CH"/>
        </w:rPr>
        <w:t xml:space="preserve"> </w:t>
      </w:r>
      <w:r w:rsidRPr="006F272A">
        <w:rPr>
          <w:color w:val="000000"/>
          <w:lang w:eastAsia="fr-CH"/>
        </w:rPr>
        <w:t>:</w:t>
      </w:r>
      <w:r>
        <w:rPr>
          <w:color w:val="000000"/>
          <w:lang w:eastAsia="fr-CH"/>
        </w:rPr>
        <w:t xml:space="preserve"> </w:t>
      </w:r>
      <w:r w:rsidRPr="006F272A">
        <w:rPr>
          <w:color w:val="000000"/>
          <w:lang w:eastAsia="fr-CH"/>
        </w:rPr>
        <w:t>Pairs à qui un client a un point actif à point TCP.</w:t>
      </w:r>
    </w:p>
    <w:p w14:paraId="7FC5416A" w14:textId="63D685F9" w:rsidR="00FA098A" w:rsidRPr="006F272A" w:rsidRDefault="00FA098A" w:rsidP="00FA098A">
      <w:pPr>
        <w:shd w:val="clear" w:color="auto" w:fill="FFFFFF"/>
        <w:rPr>
          <w:color w:val="000000"/>
          <w:lang w:eastAsia="fr-CH"/>
        </w:rPr>
      </w:pPr>
      <w:r w:rsidRPr="006F272A">
        <w:rPr>
          <w:b/>
          <w:color w:val="000000"/>
          <w:lang w:eastAsia="fr-CH"/>
        </w:rPr>
        <w:t>Client</w:t>
      </w:r>
      <w:r w:rsidR="00641775">
        <w:rPr>
          <w:b/>
          <w:color w:val="000000"/>
          <w:lang w:eastAsia="fr-CH"/>
        </w:rPr>
        <w:t xml:space="preserve"> </w:t>
      </w:r>
      <w:r w:rsidRPr="006F272A">
        <w:rPr>
          <w:color w:val="000000"/>
          <w:lang w:eastAsia="fr-CH"/>
        </w:rPr>
        <w:t>:</w:t>
      </w:r>
      <w:r w:rsidRPr="006F272A">
        <w:t xml:space="preserve"> </w:t>
      </w:r>
      <w:r w:rsidRPr="006F272A">
        <w:rPr>
          <w:color w:val="000000"/>
          <w:lang w:eastAsia="fr-CH"/>
        </w:rPr>
        <w:t>Un clie</w:t>
      </w:r>
      <w:r>
        <w:rPr>
          <w:color w:val="000000"/>
          <w:lang w:eastAsia="fr-CH"/>
        </w:rPr>
        <w:t>nt est un agent utilisateur</w:t>
      </w:r>
      <w:r w:rsidRPr="006F272A">
        <w:rPr>
          <w:color w:val="000000"/>
          <w:lang w:eastAsia="fr-CH"/>
        </w:rPr>
        <w:t xml:space="preserve"> qui agit comme un pair pour le compte d'un utilisateur.</w:t>
      </w:r>
    </w:p>
    <w:p w14:paraId="4D6B839B" w14:textId="05D1525A" w:rsidR="00FA098A" w:rsidRDefault="00FA098A" w:rsidP="00FA098A">
      <w:pPr>
        <w:shd w:val="clear" w:color="auto" w:fill="FFFFFF"/>
        <w:rPr>
          <w:color w:val="000000"/>
          <w:lang w:eastAsia="fr-CH"/>
        </w:rPr>
      </w:pPr>
      <w:r w:rsidRPr="006F272A">
        <w:rPr>
          <w:b/>
          <w:color w:val="000000"/>
          <w:lang w:eastAsia="fr-CH"/>
        </w:rPr>
        <w:t>Torrent</w:t>
      </w:r>
      <w:r w:rsidR="00641775">
        <w:rPr>
          <w:b/>
          <w:color w:val="000000"/>
          <w:lang w:eastAsia="fr-CH"/>
        </w:rPr>
        <w:t xml:space="preserve"> </w:t>
      </w:r>
      <w:r w:rsidRPr="006F272A">
        <w:rPr>
          <w:color w:val="000000"/>
          <w:lang w:eastAsia="fr-CH"/>
        </w:rPr>
        <w:t>:</w:t>
      </w:r>
      <w:r w:rsidRPr="006F272A">
        <w:t xml:space="preserve"> </w:t>
      </w:r>
      <w:r w:rsidRPr="006F272A">
        <w:rPr>
          <w:color w:val="000000"/>
          <w:lang w:eastAsia="fr-CH"/>
        </w:rPr>
        <w:t xml:space="preserve">Un torrent est le terme pour le fichier (un seul fichier torrent) ou un groupe de fichiers (multi-fichiers torrent) </w:t>
      </w:r>
      <w:r>
        <w:rPr>
          <w:color w:val="000000"/>
          <w:lang w:eastAsia="fr-CH"/>
        </w:rPr>
        <w:t xml:space="preserve">que </w:t>
      </w:r>
      <w:r w:rsidRPr="006F272A">
        <w:rPr>
          <w:color w:val="000000"/>
          <w:lang w:eastAsia="fr-CH"/>
        </w:rPr>
        <w:t>le client télécharge.</w:t>
      </w:r>
    </w:p>
    <w:p w14:paraId="30A4B424" w14:textId="72B82581" w:rsidR="00FA098A" w:rsidRDefault="00FA098A" w:rsidP="00FA098A">
      <w:pPr>
        <w:shd w:val="clear" w:color="auto" w:fill="FFFFFF"/>
        <w:rPr>
          <w:color w:val="000000"/>
          <w:lang w:eastAsia="fr-CH"/>
        </w:rPr>
      </w:pPr>
      <w:r w:rsidRPr="006F272A">
        <w:rPr>
          <w:b/>
          <w:color w:val="000000"/>
          <w:lang w:eastAsia="fr-CH"/>
        </w:rPr>
        <w:t>Swarm</w:t>
      </w:r>
      <w:r w:rsidR="00641775">
        <w:rPr>
          <w:b/>
          <w:color w:val="000000"/>
          <w:lang w:eastAsia="fr-CH"/>
        </w:rPr>
        <w:t xml:space="preserve"> </w:t>
      </w:r>
      <w:r w:rsidRPr="006F272A">
        <w:rPr>
          <w:color w:val="000000"/>
          <w:lang w:eastAsia="fr-CH"/>
        </w:rPr>
        <w:t>:</w:t>
      </w:r>
      <w:r w:rsidRPr="00B2197C">
        <w:t xml:space="preserve"> </w:t>
      </w:r>
      <w:r w:rsidRPr="00B2197C">
        <w:rPr>
          <w:color w:val="000000"/>
          <w:lang w:eastAsia="fr-CH"/>
        </w:rPr>
        <w:t>Un réseau de pairs qui opèrent activement sur un torrent donné.</w:t>
      </w:r>
    </w:p>
    <w:p w14:paraId="399F92F5" w14:textId="1D83C984" w:rsidR="00FA098A" w:rsidRPr="006F272A" w:rsidRDefault="00FA098A" w:rsidP="00FA098A">
      <w:pPr>
        <w:shd w:val="clear" w:color="auto" w:fill="FFFFFF"/>
        <w:rPr>
          <w:color w:val="000000"/>
          <w:lang w:eastAsia="fr-CH"/>
        </w:rPr>
      </w:pPr>
      <w:r w:rsidRPr="006F272A">
        <w:rPr>
          <w:b/>
          <w:color w:val="000000"/>
          <w:lang w:eastAsia="fr-CH"/>
        </w:rPr>
        <w:t>Seeder</w:t>
      </w:r>
      <w:r w:rsidR="00641775">
        <w:rPr>
          <w:b/>
          <w:color w:val="000000"/>
          <w:lang w:eastAsia="fr-CH"/>
        </w:rPr>
        <w:t xml:space="preserve"> </w:t>
      </w:r>
      <w:r w:rsidRPr="006F272A">
        <w:rPr>
          <w:color w:val="000000"/>
          <w:lang w:eastAsia="fr-CH"/>
        </w:rPr>
        <w:t>:</w:t>
      </w:r>
      <w:r w:rsidRPr="00C83F16">
        <w:t xml:space="preserve"> </w:t>
      </w:r>
      <w:r w:rsidRPr="00C83F16">
        <w:rPr>
          <w:color w:val="000000"/>
          <w:lang w:eastAsia="fr-CH"/>
        </w:rPr>
        <w:t>Un pair qui a une copie complète d'un torrent.</w:t>
      </w:r>
    </w:p>
    <w:p w14:paraId="39D59E97" w14:textId="03F1EA5A" w:rsidR="00FA098A" w:rsidRDefault="00FA098A" w:rsidP="00FA098A">
      <w:pPr>
        <w:shd w:val="clear" w:color="auto" w:fill="FFFFFF"/>
        <w:rPr>
          <w:color w:val="000000"/>
          <w:lang w:eastAsia="fr-CH"/>
        </w:rPr>
      </w:pPr>
      <w:r w:rsidRPr="006F272A">
        <w:rPr>
          <w:b/>
          <w:color w:val="000000"/>
          <w:lang w:eastAsia="fr-CH"/>
        </w:rPr>
        <w:t>Tracker</w:t>
      </w:r>
      <w:r w:rsidR="00641775">
        <w:rPr>
          <w:b/>
          <w:color w:val="000000"/>
          <w:lang w:eastAsia="fr-CH"/>
        </w:rPr>
        <w:t xml:space="preserve"> </w:t>
      </w:r>
      <w:r w:rsidRPr="006F272A">
        <w:rPr>
          <w:color w:val="000000"/>
          <w:lang w:eastAsia="fr-CH"/>
        </w:rPr>
        <w:t>:</w:t>
      </w:r>
      <w:r>
        <w:rPr>
          <w:color w:val="000000"/>
          <w:lang w:eastAsia="fr-CH"/>
        </w:rPr>
        <w:t xml:space="preserve"> </w:t>
      </w:r>
      <w:r w:rsidRPr="00C83F16">
        <w:rPr>
          <w:color w:val="000000"/>
          <w:lang w:eastAsia="fr-CH"/>
        </w:rPr>
        <w:t xml:space="preserve">Un tracker est un serveur centralisé qui contient des informations sur un ou plusieurs torrents et des </w:t>
      </w:r>
      <w:r>
        <w:rPr>
          <w:color w:val="000000"/>
          <w:lang w:eastAsia="fr-CH"/>
        </w:rPr>
        <w:t>réseaux de pairs</w:t>
      </w:r>
      <w:r w:rsidRPr="00C83F16">
        <w:rPr>
          <w:color w:val="000000"/>
          <w:lang w:eastAsia="fr-CH"/>
        </w:rPr>
        <w:t xml:space="preserve"> associés. Il fonctionne comme une passerelle pour les pairs dans un </w:t>
      </w:r>
      <w:r>
        <w:rPr>
          <w:color w:val="000000"/>
          <w:lang w:eastAsia="fr-CH"/>
        </w:rPr>
        <w:t>réseau de pairs</w:t>
      </w:r>
      <w:r w:rsidRPr="00C83F16">
        <w:rPr>
          <w:color w:val="000000"/>
          <w:lang w:eastAsia="fr-CH"/>
        </w:rPr>
        <w:t>.</w:t>
      </w:r>
    </w:p>
    <w:p w14:paraId="5331DBAC" w14:textId="0CE68E68" w:rsidR="00FA098A" w:rsidRPr="006F272A" w:rsidRDefault="00FA098A" w:rsidP="00FA098A">
      <w:pPr>
        <w:shd w:val="clear" w:color="auto" w:fill="FFFFFF"/>
        <w:rPr>
          <w:color w:val="000000"/>
          <w:lang w:eastAsia="fr-CH"/>
        </w:rPr>
      </w:pPr>
      <w:r w:rsidRPr="006F272A">
        <w:rPr>
          <w:b/>
          <w:color w:val="000000"/>
          <w:lang w:eastAsia="fr-CH"/>
        </w:rPr>
        <w:t>Metainfo file</w:t>
      </w:r>
      <w:r w:rsidR="00641775">
        <w:rPr>
          <w:b/>
          <w:color w:val="000000"/>
          <w:lang w:eastAsia="fr-CH"/>
        </w:rPr>
        <w:t xml:space="preserve"> </w:t>
      </w:r>
      <w:r w:rsidRPr="006F272A">
        <w:rPr>
          <w:color w:val="000000"/>
          <w:lang w:eastAsia="fr-CH"/>
        </w:rPr>
        <w:t>:</w:t>
      </w:r>
      <w:r w:rsidR="00641775">
        <w:rPr>
          <w:color w:val="000000"/>
          <w:lang w:eastAsia="fr-CH"/>
        </w:rPr>
        <w:t xml:space="preserve"> </w:t>
      </w:r>
      <w:r w:rsidRPr="00380E83">
        <w:rPr>
          <w:color w:val="000000"/>
          <w:lang w:eastAsia="fr-CH"/>
        </w:rPr>
        <w:t>Un fichier texte qui contient des informations sur le torrent, par exemple, l'URL du tracker. Il a généralement le .torrent d'extension.</w:t>
      </w:r>
    </w:p>
    <w:p w14:paraId="3D41ABF5" w14:textId="1221BC56" w:rsidR="00FA098A" w:rsidRDefault="00FA098A" w:rsidP="00FA098A">
      <w:pPr>
        <w:shd w:val="clear" w:color="auto" w:fill="FFFFFF"/>
        <w:rPr>
          <w:color w:val="000000"/>
          <w:lang w:eastAsia="fr-CH"/>
        </w:rPr>
      </w:pPr>
      <w:r w:rsidRPr="006F272A">
        <w:rPr>
          <w:b/>
          <w:color w:val="000000"/>
          <w:lang w:eastAsia="fr-CH"/>
        </w:rPr>
        <w:t>Peer ID</w:t>
      </w:r>
      <w:r w:rsidRPr="006F272A">
        <w:rPr>
          <w:color w:val="000000"/>
          <w:lang w:eastAsia="fr-CH"/>
        </w:rPr>
        <w:t>:</w:t>
      </w:r>
      <w:r>
        <w:rPr>
          <w:color w:val="000000"/>
          <w:lang w:eastAsia="fr-CH"/>
        </w:rPr>
        <w:t xml:space="preserve"> </w:t>
      </w:r>
      <w:r w:rsidRPr="0066379E">
        <w:rPr>
          <w:color w:val="000000"/>
          <w:lang w:eastAsia="fr-CH"/>
        </w:rPr>
        <w:t xml:space="preserve">Une chaîne de 20 octets qui identifie le poste. Comment l'ID des pairs est obtenu en dehors de la portée de ce document, mais un poste doit faire en sorte que l'ID de pairs qu'il utilise a une très forte probabilité d'être unique dans </w:t>
      </w:r>
      <w:r>
        <w:rPr>
          <w:color w:val="000000"/>
          <w:lang w:eastAsia="fr-CH"/>
        </w:rPr>
        <w:t>le réseau de pairs</w:t>
      </w:r>
      <w:r w:rsidRPr="0066379E">
        <w:rPr>
          <w:color w:val="000000"/>
          <w:lang w:eastAsia="fr-CH"/>
        </w:rPr>
        <w:t>.</w:t>
      </w:r>
    </w:p>
    <w:p w14:paraId="1B6EB17E" w14:textId="442A6479" w:rsidR="00FA098A" w:rsidRDefault="00FA098A" w:rsidP="00FA098A">
      <w:pPr>
        <w:shd w:val="clear" w:color="auto" w:fill="FFFFFF"/>
        <w:rPr>
          <w:color w:val="000000"/>
          <w:lang w:eastAsia="fr-CH"/>
        </w:rPr>
      </w:pPr>
      <w:r w:rsidRPr="006F272A">
        <w:rPr>
          <w:b/>
          <w:color w:val="000000"/>
          <w:lang w:eastAsia="fr-CH"/>
        </w:rPr>
        <w:t>Info hash</w:t>
      </w:r>
      <w:r w:rsidRPr="006F272A">
        <w:rPr>
          <w:color w:val="000000"/>
          <w:lang w:eastAsia="fr-CH"/>
        </w:rPr>
        <w:t>:</w:t>
      </w:r>
      <w:r w:rsidRPr="00C73ABA">
        <w:t xml:space="preserve"> </w:t>
      </w:r>
      <w:r w:rsidRPr="00C73ABA">
        <w:rPr>
          <w:color w:val="000000"/>
          <w:lang w:eastAsia="fr-CH"/>
        </w:rPr>
        <w:t xml:space="preserve">Un hash SHA1 qui identifie de manière unique le torrent. Elle est calculée à partir de données dans le fichier de </w:t>
      </w:r>
      <w:r w:rsidR="00C82C0A">
        <w:t>métadonnées</w:t>
      </w:r>
      <w:r w:rsidRPr="00C73ABA">
        <w:rPr>
          <w:color w:val="000000"/>
          <w:lang w:eastAsia="fr-CH"/>
        </w:rPr>
        <w:t>.</w:t>
      </w:r>
    </w:p>
    <w:p w14:paraId="7BC42F0F" w14:textId="77777777" w:rsidR="00FA098A" w:rsidRDefault="00FA098A" w:rsidP="00AB5B8D">
      <w:pPr>
        <w:shd w:val="clear" w:color="auto" w:fill="FFFFFF"/>
        <w:ind w:firstLine="0"/>
        <w:rPr>
          <w:color w:val="000000"/>
          <w:lang w:eastAsia="fr-CH"/>
        </w:rPr>
      </w:pPr>
    </w:p>
    <w:p w14:paraId="304E4F48" w14:textId="77777777" w:rsidR="00FA098A" w:rsidRPr="00EE39D2" w:rsidRDefault="00FA098A" w:rsidP="00FA098A">
      <w:pPr>
        <w:pStyle w:val="Titre2"/>
        <w:rPr>
          <w:lang w:eastAsia="fr-CH"/>
        </w:rPr>
      </w:pPr>
      <w:bookmarkStart w:id="3" w:name="_Toc408164291"/>
      <w:r w:rsidRPr="00EE39D2">
        <w:rPr>
          <w:lang w:eastAsia="fr-CH"/>
        </w:rPr>
        <w:t>L’encodage</w:t>
      </w:r>
      <w:bookmarkEnd w:id="3"/>
      <w:r w:rsidRPr="00EE39D2">
        <w:rPr>
          <w:lang w:eastAsia="fr-CH"/>
        </w:rPr>
        <w:t> </w:t>
      </w:r>
    </w:p>
    <w:p w14:paraId="474453B3" w14:textId="77777777" w:rsidR="00FA098A" w:rsidRDefault="00FA098A" w:rsidP="00FA098A">
      <w:pPr>
        <w:shd w:val="clear" w:color="auto" w:fill="FFFFFF"/>
        <w:rPr>
          <w:color w:val="000000"/>
          <w:lang w:eastAsia="fr-CH"/>
        </w:rPr>
      </w:pPr>
    </w:p>
    <w:p w14:paraId="234BCC00" w14:textId="25C0D5B3" w:rsidR="00FA098A" w:rsidRDefault="00FA098A" w:rsidP="00FA098A">
      <w:pPr>
        <w:shd w:val="clear" w:color="auto" w:fill="FFFFFF"/>
      </w:pPr>
      <w:r w:rsidRPr="00EE39D2">
        <w:t xml:space="preserve">Dans BTP / 1.0 le fichier </w:t>
      </w:r>
      <w:r w:rsidR="00C82C0A">
        <w:t>métadonnées</w:t>
      </w:r>
      <w:r w:rsidR="00C82C0A" w:rsidRPr="00EE39D2">
        <w:t xml:space="preserve"> </w:t>
      </w:r>
      <w:r w:rsidRPr="00EE39D2">
        <w:t>et toutes les réponses du Tracker sont encodés dans le format de bencoding. Le format spécifie deux types scalaires (entiers et chaînes) et deux types de composés (listes et dictionnaires).</w:t>
      </w:r>
    </w:p>
    <w:p w14:paraId="2DDDEAE7" w14:textId="77777777" w:rsidR="00FA098A" w:rsidRDefault="00FA098A" w:rsidP="00FA098A">
      <w:pPr>
        <w:shd w:val="clear" w:color="auto" w:fill="FFFFFF"/>
      </w:pPr>
    </w:p>
    <w:p w14:paraId="35895DA9" w14:textId="77777777" w:rsidR="00FA098A" w:rsidRDefault="00FA098A" w:rsidP="00FA098A">
      <w:pPr>
        <w:shd w:val="clear" w:color="auto" w:fill="FFFFFF"/>
        <w:jc w:val="center"/>
      </w:pPr>
      <w:r>
        <w:rPr>
          <w:noProof/>
          <w:lang w:val="fr-FR" w:eastAsia="fr-FR"/>
        </w:rPr>
        <w:lastRenderedPageBreak/>
        <w:drawing>
          <wp:inline distT="0" distB="0" distL="0" distR="0" wp14:anchorId="16B7F5A8" wp14:editId="2A57FE82">
            <wp:extent cx="3968151" cy="1230424"/>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4305" cy="1238534"/>
                    </a:xfrm>
                    <a:prstGeom prst="rect">
                      <a:avLst/>
                    </a:prstGeom>
                  </pic:spPr>
                </pic:pic>
              </a:graphicData>
            </a:graphic>
          </wp:inline>
        </w:drawing>
      </w:r>
    </w:p>
    <w:p w14:paraId="71DAE9A5" w14:textId="77777777" w:rsidR="00FA098A" w:rsidRDefault="00FA098A" w:rsidP="00FA098A">
      <w:pPr>
        <w:shd w:val="clear" w:color="auto" w:fill="FFFFFF"/>
      </w:pPr>
    </w:p>
    <w:p w14:paraId="76424331" w14:textId="77777777" w:rsidR="00FA098A" w:rsidRPr="00EE39D2" w:rsidRDefault="00FA098A" w:rsidP="00FA098A">
      <w:pPr>
        <w:shd w:val="clear" w:color="auto" w:fill="FFFFFF"/>
      </w:pPr>
      <w:r w:rsidRPr="00EE39D2">
        <w:t>Les entiers sont codés en préfixant une chaîne contenant la représentation en base dix du nombre entier avec la lettre "i" et postfixant avec la lettre "e". Par exemple l'entier 123 est codé comme i123e.</w:t>
      </w:r>
    </w:p>
    <w:p w14:paraId="6718B080" w14:textId="77777777" w:rsidR="00FA098A" w:rsidRPr="00EE39D2" w:rsidRDefault="00FA098A" w:rsidP="00FA098A">
      <w:pPr>
        <w:shd w:val="clear" w:color="auto" w:fill="FFFFFF"/>
      </w:pPr>
    </w:p>
    <w:p w14:paraId="39380886" w14:textId="77777777" w:rsidR="00FA098A" w:rsidRDefault="00FA098A" w:rsidP="00FA098A">
      <w:pPr>
        <w:shd w:val="clear" w:color="auto" w:fill="FFFFFF"/>
      </w:pPr>
      <w:r w:rsidRPr="00EE39D2">
        <w:t>Les chaînes sont encodées en faisant précéder le contenu de la chaîne avec la longueur de la chaîne suivi de deux points. Par exemple la chaîne "</w:t>
      </w:r>
      <w:r w:rsidRPr="00072A2B">
        <w:t>announce</w:t>
      </w:r>
      <w:r>
        <w:t xml:space="preserve">" est codé comme "8: </w:t>
      </w:r>
      <w:r w:rsidRPr="00072A2B">
        <w:t>announce</w:t>
      </w:r>
      <w:r w:rsidRPr="00EE39D2">
        <w:t>".</w:t>
      </w:r>
    </w:p>
    <w:p w14:paraId="35ABD758" w14:textId="77777777" w:rsidR="00FA098A" w:rsidRDefault="00FA098A" w:rsidP="00FA098A">
      <w:pPr>
        <w:shd w:val="clear" w:color="auto" w:fill="FFFFFF"/>
      </w:pPr>
    </w:p>
    <w:p w14:paraId="1C711C91" w14:textId="77777777" w:rsidR="00FA098A" w:rsidRPr="0054619D" w:rsidRDefault="00FA098A" w:rsidP="00FA098A">
      <w:r w:rsidRPr="0054619D">
        <w:t xml:space="preserve">Les listes sont un nombre arbitraire d'éléments </w:t>
      </w:r>
      <w:r>
        <w:t>qui sont « bencodé »</w:t>
      </w:r>
      <w:r w:rsidRPr="0054619D">
        <w:t xml:space="preserve"> précédés de la lettre "l" et postfixé avec la lettre "e". Il en résulte que les listes peuvent contenir des listes imbriquées et des dictionnaires. Par exemple "li2e3: </w:t>
      </w:r>
      <w:r>
        <w:t>foo</w:t>
      </w:r>
      <w:r w:rsidRPr="0054619D">
        <w:t>" définit une liste contenant le nombre</w:t>
      </w:r>
      <w:r>
        <w:t xml:space="preserve"> entier "2" et la chaîne "foo".</w:t>
      </w:r>
    </w:p>
    <w:p w14:paraId="3A61B919" w14:textId="3E556FC4" w:rsidR="00FA098A" w:rsidRPr="0054619D" w:rsidRDefault="00FA098A" w:rsidP="00FA098A">
      <w:pPr>
        <w:shd w:val="clear" w:color="auto" w:fill="FFFFFF"/>
      </w:pPr>
      <w:r w:rsidRPr="0054619D">
        <w:t>Les dictionnaires sont un nombre arbitraire de paires clé / valeur délimités par la lettre "d" au début et à la lettre "e" à la fin. Toutes les touches sont bencoded cordes tandis que la valeur associée peut être tout élément bencoded. Par exemple "</w:t>
      </w:r>
      <w:r w:rsidRPr="007D2648">
        <w:t xml:space="preserve"> d5:monthi4e4:name5:aprile</w:t>
      </w:r>
      <w:r w:rsidRPr="0054619D">
        <w:t xml:space="preserve">" définit un dictionnaire contenant les associations: </w:t>
      </w:r>
      <w:r w:rsidRPr="007D2648">
        <w:t>"month" =&gt; "4"</w:t>
      </w:r>
      <w:r w:rsidRPr="0054619D">
        <w:t xml:space="preserve">et </w:t>
      </w:r>
      <w:r w:rsidRPr="007D2648">
        <w:t>"name" =&gt; "april"</w:t>
      </w:r>
      <w:r w:rsidRPr="0054619D">
        <w:t>. Toutes les clés de dictionnaire doivent être triés.</w:t>
      </w:r>
    </w:p>
    <w:p w14:paraId="5206C66D" w14:textId="77777777" w:rsidR="00FA098A" w:rsidRPr="00AA6CD6" w:rsidRDefault="00FA098A" w:rsidP="00FA098A">
      <w:pPr>
        <w:pStyle w:val="Titre2"/>
      </w:pPr>
      <w:bookmarkStart w:id="4" w:name="_Toc408164292"/>
      <w:r w:rsidRPr="00AA6CD6">
        <w:t>Les pièces et les blocks</w:t>
      </w:r>
      <w:bookmarkEnd w:id="4"/>
    </w:p>
    <w:p w14:paraId="68F73556" w14:textId="77777777" w:rsidR="00FA098A" w:rsidRDefault="00FA098A" w:rsidP="00FA098A">
      <w:pPr>
        <w:shd w:val="clear" w:color="auto" w:fill="FFFFFF"/>
      </w:pPr>
    </w:p>
    <w:p w14:paraId="6EC61A1A" w14:textId="77777777" w:rsidR="00FA098A" w:rsidRDefault="00FA098A" w:rsidP="00FA098A">
      <w:pPr>
        <w:shd w:val="clear" w:color="auto" w:fill="FFFFFF"/>
      </w:pPr>
      <w:r w:rsidRPr="003A52F5">
        <w:t>Chaque pièce représente une série de données dont il est possible de vérifier en utilisant un hachage SHA1 pièce. Lors de la distribution des données sur pièces PWP</w:t>
      </w:r>
      <w:r>
        <w:t xml:space="preserve"> (Peer Wire Protocol)</w:t>
      </w:r>
      <w:r w:rsidRPr="003A52F5">
        <w:t xml:space="preserve"> sont divisés en un ou plusieurs blocs, comme le montre le schéma ci-dessous:</w:t>
      </w:r>
    </w:p>
    <w:p w14:paraId="40E44CEF" w14:textId="77777777" w:rsidR="00FA098A" w:rsidRDefault="00FA098A" w:rsidP="00FA098A">
      <w:pPr>
        <w:shd w:val="clear" w:color="auto" w:fill="FFFFFF"/>
      </w:pPr>
    </w:p>
    <w:p w14:paraId="11683F79" w14:textId="77777777" w:rsidR="00FA098A" w:rsidRDefault="00FA098A" w:rsidP="00FA098A">
      <w:pPr>
        <w:shd w:val="clear" w:color="auto" w:fill="FFFFFF"/>
        <w:jc w:val="center"/>
      </w:pPr>
      <w:r>
        <w:rPr>
          <w:noProof/>
          <w:lang w:val="fr-FR" w:eastAsia="fr-FR"/>
        </w:rPr>
        <w:drawing>
          <wp:inline distT="0" distB="0" distL="0" distR="0" wp14:anchorId="0CCB77DA" wp14:editId="74C1A9A1">
            <wp:extent cx="3122116" cy="1155939"/>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1750" cy="1159506"/>
                    </a:xfrm>
                    <a:prstGeom prst="rect">
                      <a:avLst/>
                    </a:prstGeom>
                  </pic:spPr>
                </pic:pic>
              </a:graphicData>
            </a:graphic>
          </wp:inline>
        </w:drawing>
      </w:r>
    </w:p>
    <w:p w14:paraId="6757C5D8" w14:textId="77777777" w:rsidR="00FA098A" w:rsidRDefault="00FA098A" w:rsidP="00FA098A">
      <w:pPr>
        <w:shd w:val="clear" w:color="auto" w:fill="FFFFFF"/>
        <w:jc w:val="center"/>
      </w:pPr>
    </w:p>
    <w:p w14:paraId="2D4DD4D9" w14:textId="7C9A0D77" w:rsidR="00FA098A" w:rsidRDefault="00FA098A" w:rsidP="00FA098A">
      <w:pPr>
        <w:shd w:val="clear" w:color="auto" w:fill="FFFFFF"/>
      </w:pPr>
      <w:r w:rsidRPr="00874CD9">
        <w:t xml:space="preserve">Le nombre de pièces dans le torrent est indiqué dans le fichier de </w:t>
      </w:r>
      <w:r w:rsidR="00C82C0A">
        <w:t>métadonnées</w:t>
      </w:r>
      <w:r w:rsidRPr="00874CD9">
        <w:t>. La taille de chaque pièce dans le torrent reste fixe et peut être calculée selon la formule suivante:</w:t>
      </w:r>
    </w:p>
    <w:p w14:paraId="1DEB5975" w14:textId="77777777" w:rsidR="00FA098A" w:rsidRDefault="00FA098A" w:rsidP="00FA098A">
      <w:pPr>
        <w:shd w:val="clear" w:color="auto" w:fill="FFFFFF"/>
        <w:jc w:val="center"/>
      </w:pPr>
      <w:r>
        <w:rPr>
          <w:noProof/>
          <w:lang w:val="fr-FR" w:eastAsia="fr-FR"/>
        </w:rPr>
        <w:drawing>
          <wp:inline distT="0" distB="0" distL="0" distR="0" wp14:anchorId="4495719C" wp14:editId="34344BB5">
            <wp:extent cx="4446936" cy="259307"/>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0451" cy="294499"/>
                    </a:xfrm>
                    <a:prstGeom prst="rect">
                      <a:avLst/>
                    </a:prstGeom>
                  </pic:spPr>
                </pic:pic>
              </a:graphicData>
            </a:graphic>
          </wp:inline>
        </w:drawing>
      </w:r>
    </w:p>
    <w:p w14:paraId="68D3A210" w14:textId="77777777" w:rsidR="00FA098A" w:rsidRDefault="00FA098A" w:rsidP="00FA098A">
      <w:pPr>
        <w:shd w:val="clear" w:color="auto" w:fill="FFFFFF"/>
      </w:pPr>
    </w:p>
    <w:p w14:paraId="19FD215F" w14:textId="77777777" w:rsidR="00FA098A" w:rsidRDefault="00FA098A" w:rsidP="00FA098A">
      <w:pPr>
        <w:shd w:val="clear" w:color="auto" w:fill="FFFFFF"/>
      </w:pPr>
      <w:r w:rsidRPr="00471E0C">
        <w:t>La taille d'un</w:t>
      </w:r>
      <w:r>
        <w:t xml:space="preserve"> bloc est définie une valeur choisie lors de l’implémentation </w:t>
      </w:r>
      <w:r w:rsidRPr="00471E0C">
        <w:t>qui ne dépend pas de la taille fixe de la pièce. Une fois une taille fixe définie, le nombre de bl</w:t>
      </w:r>
      <w:r>
        <w:t>ocs par pièce peut être calculé</w:t>
      </w:r>
      <w:r w:rsidRPr="00471E0C">
        <w:t xml:space="preserve"> en utilisant la formule:</w:t>
      </w:r>
    </w:p>
    <w:p w14:paraId="1EF60006" w14:textId="77777777" w:rsidR="00FA098A" w:rsidRDefault="00FA098A" w:rsidP="00FA098A">
      <w:pPr>
        <w:shd w:val="clear" w:color="auto" w:fill="FFFFFF"/>
        <w:jc w:val="center"/>
      </w:pPr>
    </w:p>
    <w:p w14:paraId="5E6B96BB" w14:textId="77777777" w:rsidR="00FA098A" w:rsidRDefault="00FA098A" w:rsidP="00FA098A">
      <w:pPr>
        <w:shd w:val="clear" w:color="auto" w:fill="FFFFFF"/>
        <w:jc w:val="center"/>
      </w:pPr>
      <w:r>
        <w:rPr>
          <w:noProof/>
          <w:lang w:val="fr-FR" w:eastAsia="fr-FR"/>
        </w:rPr>
        <w:lastRenderedPageBreak/>
        <w:drawing>
          <wp:inline distT="0" distB="0" distL="0" distR="0" wp14:anchorId="55493705" wp14:editId="74D0939B">
            <wp:extent cx="4066221" cy="33437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154" cy="357143"/>
                    </a:xfrm>
                    <a:prstGeom prst="rect">
                      <a:avLst/>
                    </a:prstGeom>
                  </pic:spPr>
                </pic:pic>
              </a:graphicData>
            </a:graphic>
          </wp:inline>
        </w:drawing>
      </w:r>
    </w:p>
    <w:p w14:paraId="608278BF" w14:textId="77777777" w:rsidR="00FA098A" w:rsidRDefault="00FA098A" w:rsidP="00FA098A">
      <w:pPr>
        <w:shd w:val="clear" w:color="auto" w:fill="FFFFFF"/>
        <w:jc w:val="center"/>
      </w:pPr>
    </w:p>
    <w:p w14:paraId="085F180C" w14:textId="77777777" w:rsidR="00FA098A" w:rsidRDefault="00FA098A" w:rsidP="00FA098A">
      <w:pPr>
        <w:shd w:val="clear" w:color="auto" w:fill="FFFFFF"/>
        <w:jc w:val="center"/>
      </w:pPr>
    </w:p>
    <w:p w14:paraId="432A43F9" w14:textId="4DF1B942" w:rsidR="00FA098A" w:rsidRDefault="00FA098A" w:rsidP="00FA098A">
      <w:pPr>
        <w:pStyle w:val="Titre2"/>
      </w:pPr>
      <w:bookmarkStart w:id="5" w:name="_Toc408164293"/>
      <w:r w:rsidRPr="00BD1D5A">
        <w:t xml:space="preserve">Le fichier de </w:t>
      </w:r>
      <w:r w:rsidR="00C82C0A">
        <w:t>métadonnées</w:t>
      </w:r>
      <w:bookmarkEnd w:id="5"/>
    </w:p>
    <w:p w14:paraId="477E8977" w14:textId="77777777" w:rsidR="00FA098A" w:rsidRDefault="00FA098A" w:rsidP="00FA098A">
      <w:pPr>
        <w:shd w:val="clear" w:color="auto" w:fill="FFFFFF"/>
      </w:pPr>
    </w:p>
    <w:p w14:paraId="5C6C642F" w14:textId="2CE3EE7E" w:rsidR="00FA098A" w:rsidRPr="00BD1D5A" w:rsidRDefault="00FA098A" w:rsidP="00FA098A">
      <w:pPr>
        <w:shd w:val="clear" w:color="auto" w:fill="FFFFFF"/>
      </w:pPr>
      <w:r w:rsidRPr="008662ED">
        <w:t xml:space="preserve">Le fichier </w:t>
      </w:r>
      <w:r w:rsidR="00C82C0A">
        <w:t>métadonnées</w:t>
      </w:r>
      <w:r w:rsidR="00C82C0A" w:rsidRPr="008662ED">
        <w:t xml:space="preserve"> </w:t>
      </w:r>
      <w:r w:rsidRPr="008662ED">
        <w:t xml:space="preserve">fournit au client des informations sur </w:t>
      </w:r>
      <w:r>
        <w:t>la localisation du tracker</w:t>
      </w:r>
      <w:r w:rsidRPr="008662ED">
        <w:t xml:space="preserve"> ainsi que le torrent à télécharger. Outre la liste des fichiers qui se traduira par le téléchargement de torrent, il répertorie également comment le client doit </w:t>
      </w:r>
      <w:r>
        <w:t>séparer</w:t>
      </w:r>
      <w:r w:rsidRPr="008662ED">
        <w:t xml:space="preserve"> et vérifier les pièces individuelles qui composent le torrent complet.</w:t>
      </w:r>
    </w:p>
    <w:p w14:paraId="454C43A1" w14:textId="77777777" w:rsidR="00FA098A" w:rsidRPr="00BD1D5A" w:rsidRDefault="00FA098A" w:rsidP="00FA098A">
      <w:pPr>
        <w:shd w:val="clear" w:color="auto" w:fill="FFFFFF"/>
      </w:pPr>
    </w:p>
    <w:p w14:paraId="19CB4830" w14:textId="77777777" w:rsidR="00FA098A" w:rsidRPr="00E75501" w:rsidRDefault="00FA098A" w:rsidP="00FA098A">
      <w:pPr>
        <w:pStyle w:val="Titre2"/>
      </w:pPr>
      <w:bookmarkStart w:id="6" w:name="_Toc408164294"/>
      <w:r w:rsidRPr="00E75501">
        <w:t>Le tracker HTTP</w:t>
      </w:r>
      <w:bookmarkStart w:id="7" w:name="_GoBack"/>
      <w:bookmarkEnd w:id="6"/>
      <w:bookmarkEnd w:id="7"/>
    </w:p>
    <w:p w14:paraId="269D24F8" w14:textId="77777777" w:rsidR="00FA098A" w:rsidRDefault="00FA098A" w:rsidP="00FA098A">
      <w:pPr>
        <w:shd w:val="clear" w:color="auto" w:fill="FFFFFF"/>
      </w:pPr>
    </w:p>
    <w:p w14:paraId="759FF52A" w14:textId="719ED22C" w:rsidR="00FA098A" w:rsidRDefault="00FA098A" w:rsidP="00FA098A">
      <w:pPr>
        <w:shd w:val="clear" w:color="auto" w:fill="FFFFFF"/>
      </w:pPr>
      <w:r w:rsidRPr="0068277C">
        <w:t xml:space="preserve">Le protocole HTTP Tracker (THP) est un mécanisme simple pour introduire </w:t>
      </w:r>
      <w:r>
        <w:t>des pairs entre eux</w:t>
      </w:r>
      <w:r w:rsidRPr="0068277C">
        <w:t xml:space="preserve">. Un tracker est un service HTTP </w:t>
      </w:r>
      <w:r>
        <w:t xml:space="preserve">qui </w:t>
      </w:r>
      <w:r w:rsidRPr="0068277C">
        <w:t xml:space="preserve">doit être contacté par un pair pour rejoindre un </w:t>
      </w:r>
      <w:r>
        <w:t>réseau de pairs</w:t>
      </w:r>
      <w:r w:rsidRPr="0068277C">
        <w:t xml:space="preserve">. En tant que tel le tracker constitue le seul élément centralisé en BTP / 1.0. Un tracker ne fournit pas par lui-même l'accès à toutes les données téléchargeables. Un tracker </w:t>
      </w:r>
      <w:r w:rsidR="001629E5">
        <w:t xml:space="preserve">de </w:t>
      </w:r>
      <w:r w:rsidRPr="0068277C">
        <w:t>pairs repose sur l'envoi des demandes régulières. Il peut supposer qu'un pair est mort s’il manque une requête.</w:t>
      </w:r>
    </w:p>
    <w:p w14:paraId="148D3982" w14:textId="77777777" w:rsidR="00FA098A" w:rsidRDefault="00FA098A" w:rsidP="00FA098A">
      <w:pPr>
        <w:shd w:val="clear" w:color="auto" w:fill="FFFFFF"/>
      </w:pPr>
    </w:p>
    <w:p w14:paraId="08E3DD69" w14:textId="77777777" w:rsidR="00FA098A" w:rsidRPr="00C3583E" w:rsidRDefault="00FA098A" w:rsidP="00FA098A">
      <w:pPr>
        <w:pStyle w:val="Titre2"/>
      </w:pPr>
      <w:bookmarkStart w:id="8" w:name="_Toc408164295"/>
      <w:r w:rsidRPr="00C3583E">
        <w:t>Le protocole « Peer Wire »</w:t>
      </w:r>
      <w:bookmarkEnd w:id="8"/>
    </w:p>
    <w:p w14:paraId="28B1CCED" w14:textId="77777777" w:rsidR="00FA098A" w:rsidRDefault="00FA098A" w:rsidP="00FA098A">
      <w:pPr>
        <w:shd w:val="clear" w:color="auto" w:fill="FFFFFF"/>
      </w:pPr>
    </w:p>
    <w:p w14:paraId="480F7A63" w14:textId="0F2C25F8" w:rsidR="00FA098A" w:rsidRPr="00BD1D5A" w:rsidRDefault="00FA098A" w:rsidP="00FA098A">
      <w:pPr>
        <w:shd w:val="clear" w:color="auto" w:fill="FFFFFF"/>
      </w:pPr>
      <w:r>
        <w:t xml:space="preserve">Le but du </w:t>
      </w:r>
      <w:r w:rsidRPr="00DD2C07">
        <w:t xml:space="preserve">PWP, est de faciliter la communication entre pairs voisins dans le but de partage de fichiers. PWP décrit </w:t>
      </w:r>
      <w:r>
        <w:t>étapes</w:t>
      </w:r>
      <w:r w:rsidRPr="00DD2C07">
        <w:t xml:space="preserve"> prises par un pair après qu'il a lu dans un fichier </w:t>
      </w:r>
      <w:r w:rsidR="00C82C0A">
        <w:t>métadonnées</w:t>
      </w:r>
      <w:r w:rsidR="00C82C0A" w:rsidRPr="00DD2C07">
        <w:t xml:space="preserve"> </w:t>
      </w:r>
      <w:r w:rsidRPr="00DD2C07">
        <w:t>et contacté un tracker pour recueillir des informations sur d'autres pairs</w:t>
      </w:r>
      <w:r>
        <w:t xml:space="preserve"> avec lesquels il peut communiquer. PWP est posée sur le dessus du protocol</w:t>
      </w:r>
      <w:r w:rsidRPr="00DD2C07">
        <w:t xml:space="preserve"> TCP et gère toute sa communication en utilisant des messages asynchrones.</w:t>
      </w:r>
    </w:p>
    <w:p w14:paraId="14D6FD16" w14:textId="77777777" w:rsidR="00FA098A" w:rsidRPr="00BD1D5A" w:rsidRDefault="00FA098A" w:rsidP="00FA098A">
      <w:pPr>
        <w:shd w:val="clear" w:color="auto" w:fill="FFFFFF"/>
      </w:pPr>
    </w:p>
    <w:p w14:paraId="32CC3AD8" w14:textId="77777777" w:rsidR="00512CC4" w:rsidRDefault="00512CC4">
      <w:pPr>
        <w:ind w:firstLine="0"/>
        <w:jc w:val="left"/>
      </w:pPr>
    </w:p>
    <w:p w14:paraId="5FFA4E6D" w14:textId="2746F7E4" w:rsidR="00512CC4" w:rsidRDefault="00512CC4">
      <w:pPr>
        <w:ind w:firstLine="0"/>
        <w:jc w:val="left"/>
      </w:pPr>
      <w:r>
        <w:br w:type="page"/>
      </w:r>
    </w:p>
    <w:p w14:paraId="68A0A24B" w14:textId="7B6E683E" w:rsidR="00512CC4" w:rsidRDefault="00834F0B" w:rsidP="00834F0B">
      <w:pPr>
        <w:pStyle w:val="Titre1"/>
      </w:pPr>
      <w:bookmarkStart w:id="9" w:name="_Toc408164296"/>
      <w:r>
        <w:lastRenderedPageBreak/>
        <w:t>Approche pratique de l’implémentation du client BitTorrent</w:t>
      </w:r>
      <w:bookmarkEnd w:id="9"/>
    </w:p>
    <w:p w14:paraId="2ECDDC10" w14:textId="45731E37" w:rsidR="00834F0B" w:rsidRDefault="00834F0B" w:rsidP="00834F0B">
      <w:pPr>
        <w:pStyle w:val="Titre2"/>
      </w:pPr>
      <w:bookmarkStart w:id="10" w:name="_Toc408164297"/>
      <w:r>
        <w:t>Vue globale</w:t>
      </w:r>
      <w:bookmarkEnd w:id="10"/>
    </w:p>
    <w:p w14:paraId="6B03FD9F" w14:textId="65CF06F5" w:rsidR="00834F0B" w:rsidRDefault="00834F0B" w:rsidP="00834F0B">
      <w:r>
        <w:t>Pour la mise en place de notre client nous avons opté pour l’utilisation du Java comme langage de dévelloppement, il apport une plus simple implémentation des sockets que le C, ainsi qu’une plus grande facilité pour la gestion des chaînes de caractères.</w:t>
      </w:r>
    </w:p>
    <w:p w14:paraId="2CE1999E" w14:textId="77777777" w:rsidR="00834F0B" w:rsidRDefault="00834F0B" w:rsidP="00834F0B"/>
    <w:p w14:paraId="1325A4D7" w14:textId="6AF3F92A" w:rsidR="00834F0B" w:rsidRDefault="00834F0B" w:rsidP="00834F0B">
      <w:pPr>
        <w:pStyle w:val="Titre2"/>
      </w:pPr>
      <w:bookmarkStart w:id="11" w:name="_Toc408164298"/>
      <w:r>
        <w:t>Le traitement du fichier de métadonnées</w:t>
      </w:r>
      <w:bookmarkEnd w:id="11"/>
    </w:p>
    <w:p w14:paraId="2CAABD8A" w14:textId="524D602E" w:rsidR="00834F0B" w:rsidRDefault="00834F0B" w:rsidP="00834F0B">
      <w:r>
        <w:t xml:space="preserve">Comme vue dans l’approche théorique, le fichier contenant les métadonnées est encodé en Bencode. Afin </w:t>
      </w:r>
      <w:r w:rsidR="00695007">
        <w:t>de décodé sont contenu nous avons utilisé une librairie qui se nomme bee-encode :</w:t>
      </w:r>
    </w:p>
    <w:p w14:paraId="4A48B07F" w14:textId="0986FDCE" w:rsidR="00695007" w:rsidRDefault="00A645B2" w:rsidP="00695007">
      <w:pPr>
        <w:jc w:val="center"/>
      </w:pPr>
      <w:hyperlink r:id="rId13" w:history="1">
        <w:r w:rsidR="00695007" w:rsidRPr="00E36A55">
          <w:rPr>
            <w:rStyle w:val="Lienhypertexte"/>
          </w:rPr>
          <w:t>https://code.google.com/p/bee-encode/</w:t>
        </w:r>
      </w:hyperlink>
    </w:p>
    <w:p w14:paraId="79E512DF" w14:textId="77777777" w:rsidR="00D6731D" w:rsidRDefault="00D6731D" w:rsidP="00695007">
      <w:pPr>
        <w:jc w:val="center"/>
      </w:pPr>
    </w:p>
    <w:p w14:paraId="72CCB1A0" w14:textId="2FF89900" w:rsidR="00695007" w:rsidRDefault="00695007" w:rsidP="00DB40A5">
      <w:r>
        <w:t xml:space="preserve">Cette librairie nous permet de simplement </w:t>
      </w:r>
      <w:r w:rsidR="00DB40A5">
        <w:t>d’éxtraire les informations du fichier « .torrent » en passant le flux de donnée (</w:t>
      </w:r>
      <w:r w:rsidR="00DB40A5" w:rsidRPr="00DB40A5">
        <w:rPr>
          <w:i/>
        </w:rPr>
        <w:t>InputStream</w:t>
      </w:r>
      <w:r w:rsidR="00DB40A5">
        <w:t>) éxtrait de l’ouverture du fichier « .torrent ». Les dicti</w:t>
      </w:r>
      <w:r w:rsidR="001067B7">
        <w:t>onnaires sont vus comme un type</w:t>
      </w:r>
      <w:r w:rsidR="00DB40A5">
        <w:t> Map</w:t>
      </w:r>
      <w:r w:rsidR="001067B7">
        <w:t> </w:t>
      </w:r>
      <w:r w:rsidR="00DB40A5">
        <w:t>sous Java, les entier sont des BigInteger et les listes sont des ArrayList.</w:t>
      </w:r>
    </w:p>
    <w:p w14:paraId="2DD21ED7" w14:textId="77777777" w:rsidR="00DB40A5" w:rsidRDefault="00DB40A5" w:rsidP="00DB40A5"/>
    <w:p w14:paraId="70F5EDD4" w14:textId="192E5A0E" w:rsidR="00DB40A5" w:rsidRDefault="001067B7" w:rsidP="00DB40A5">
      <w:r>
        <w:t xml:space="preserve">Pour extraire toutes les informations utiles du fichier nous avons créer un classe « Metafile », celle-ci permet simplement en lui passant un fichier au constructeur d’extraire toutes les données et de les rendres ensuites accèssibles via </w:t>
      </w:r>
      <w:r w:rsidR="00536A22">
        <w:t>des accesseurs. Voici la liste des paramètres accéssibles</w:t>
      </w:r>
      <w:r w:rsidR="00611815">
        <w:t xml:space="preserve"> ainsi que leurs types</w:t>
      </w:r>
      <w:r w:rsidR="00536A22">
        <w:t> :</w:t>
      </w:r>
    </w:p>
    <w:p w14:paraId="6242DB5C" w14:textId="77777777" w:rsidR="00536A22" w:rsidRDefault="00536A22" w:rsidP="00DB40A5"/>
    <w:p w14:paraId="2082D68D" w14:textId="2F6ECE16" w:rsidR="00780474" w:rsidRDefault="00E114DD" w:rsidP="00780474">
      <w:pPr>
        <w:pStyle w:val="Paragraphedeliste"/>
        <w:numPr>
          <w:ilvl w:val="0"/>
          <w:numId w:val="22"/>
        </w:numPr>
      </w:pPr>
      <w:r>
        <w:t>String announce</w:t>
      </w:r>
    </w:p>
    <w:p w14:paraId="566DA175" w14:textId="13D87429" w:rsidR="00780474" w:rsidRDefault="00E114DD" w:rsidP="00780474">
      <w:pPr>
        <w:pStyle w:val="Paragraphedeliste"/>
        <w:numPr>
          <w:ilvl w:val="0"/>
          <w:numId w:val="22"/>
        </w:numPr>
      </w:pPr>
      <w:r>
        <w:t>ArrayList&lt;String&gt; announce_list</w:t>
      </w:r>
    </w:p>
    <w:p w14:paraId="46D7F539" w14:textId="7A2CCC40" w:rsidR="00780474" w:rsidRDefault="00E114DD" w:rsidP="00780474">
      <w:pPr>
        <w:pStyle w:val="Paragraphedeliste"/>
        <w:numPr>
          <w:ilvl w:val="0"/>
          <w:numId w:val="22"/>
        </w:numPr>
      </w:pPr>
      <w:r>
        <w:t>String comment</w:t>
      </w:r>
    </w:p>
    <w:p w14:paraId="65E75EE0" w14:textId="0FEF1679" w:rsidR="00780474" w:rsidRDefault="00780474" w:rsidP="00780474">
      <w:pPr>
        <w:pStyle w:val="Paragraphedeliste"/>
        <w:numPr>
          <w:ilvl w:val="0"/>
          <w:numId w:val="22"/>
        </w:numPr>
      </w:pPr>
      <w:r>
        <w:t>String createdB</w:t>
      </w:r>
      <w:r w:rsidR="00E114DD">
        <w:t>y</w:t>
      </w:r>
    </w:p>
    <w:p w14:paraId="782FA90A" w14:textId="7F09CBF4" w:rsidR="00780474" w:rsidRDefault="00E114DD" w:rsidP="00780474">
      <w:pPr>
        <w:pStyle w:val="Paragraphedeliste"/>
        <w:numPr>
          <w:ilvl w:val="0"/>
          <w:numId w:val="22"/>
        </w:numPr>
      </w:pPr>
      <w:r>
        <w:t>Date creationDate</w:t>
      </w:r>
    </w:p>
    <w:p w14:paraId="5774D387" w14:textId="48206C24" w:rsidR="00780474" w:rsidRDefault="00E114DD" w:rsidP="00780474">
      <w:pPr>
        <w:pStyle w:val="Paragraphedeliste"/>
        <w:numPr>
          <w:ilvl w:val="0"/>
          <w:numId w:val="22"/>
        </w:numPr>
      </w:pPr>
      <w:r>
        <w:t>Map&lt;String, ?&gt; info</w:t>
      </w:r>
    </w:p>
    <w:p w14:paraId="37E3B54A" w14:textId="4BEA72E5" w:rsidR="00780474" w:rsidRDefault="00E114DD" w:rsidP="00780474">
      <w:pPr>
        <w:pStyle w:val="Paragraphedeliste"/>
        <w:numPr>
          <w:ilvl w:val="0"/>
          <w:numId w:val="22"/>
        </w:numPr>
      </w:pPr>
      <w:r>
        <w:t>private String name</w:t>
      </w:r>
    </w:p>
    <w:p w14:paraId="35AEAA28" w14:textId="0A097648" w:rsidR="00780474" w:rsidRDefault="00E114DD" w:rsidP="00780474">
      <w:pPr>
        <w:pStyle w:val="Paragraphedeliste"/>
        <w:numPr>
          <w:ilvl w:val="0"/>
          <w:numId w:val="22"/>
        </w:numPr>
      </w:pPr>
      <w:r>
        <w:t>Integer piece_length</w:t>
      </w:r>
    </w:p>
    <w:p w14:paraId="08C284F2" w14:textId="0C05A60C" w:rsidR="00780474" w:rsidRDefault="00E114DD" w:rsidP="00780474">
      <w:pPr>
        <w:pStyle w:val="Paragraphedeliste"/>
        <w:numPr>
          <w:ilvl w:val="0"/>
          <w:numId w:val="22"/>
        </w:numPr>
      </w:pPr>
      <w:r>
        <w:t>byte[] pieces</w:t>
      </w:r>
    </w:p>
    <w:p w14:paraId="39E6412C" w14:textId="19DB0FF5" w:rsidR="00536A22" w:rsidRDefault="00010F06" w:rsidP="00780474">
      <w:pPr>
        <w:pStyle w:val="Paragraphedeliste"/>
        <w:numPr>
          <w:ilvl w:val="0"/>
          <w:numId w:val="22"/>
        </w:numPr>
      </w:pPr>
      <w:r>
        <w:t>String source</w:t>
      </w:r>
    </w:p>
    <w:p w14:paraId="7B249EF9" w14:textId="3C196A8A" w:rsidR="00010F06" w:rsidRDefault="00010F06" w:rsidP="00010F06">
      <w:pPr>
        <w:pStyle w:val="Paragraphedeliste"/>
        <w:numPr>
          <w:ilvl w:val="0"/>
          <w:numId w:val="22"/>
        </w:numPr>
      </w:pPr>
      <w:r>
        <w:t>Integer length (si c’est un seul fichier)</w:t>
      </w:r>
    </w:p>
    <w:p w14:paraId="126A070E" w14:textId="325D8AF5" w:rsidR="00F74E21" w:rsidRDefault="00010F06" w:rsidP="00F74E21">
      <w:pPr>
        <w:pStyle w:val="Paragraphedeliste"/>
        <w:numPr>
          <w:ilvl w:val="0"/>
          <w:numId w:val="22"/>
        </w:numPr>
      </w:pPr>
      <w:r w:rsidRPr="00010F06">
        <w:t>ArrayList&lt;M</w:t>
      </w:r>
      <w:r>
        <w:t>ap&lt;String, ?&gt;&gt; files (si c’est un torrent de type multifile)</w:t>
      </w:r>
    </w:p>
    <w:p w14:paraId="5066D86A" w14:textId="77777777" w:rsidR="00F74E21" w:rsidRDefault="00F74E21" w:rsidP="00F74E21"/>
    <w:p w14:paraId="14894881" w14:textId="20346829" w:rsidR="00500484" w:rsidRDefault="00F74E21" w:rsidP="00F74E21">
      <w:r>
        <w:t xml:space="preserve">Les fichiers torrents </w:t>
      </w:r>
      <w:r w:rsidR="00806C40">
        <w:t>qui contiennent plusieurs fichiers (multifiles) peuvent être tester via une méthode de la classe Metafile qui se connect « isSingleFile</w:t>
      </w:r>
      <w:r w:rsidR="005F6810">
        <w:t>()</w:t>
      </w:r>
      <w:r w:rsidR="00806C40">
        <w:t> »</w:t>
      </w:r>
      <w:r w:rsidR="00C532BF">
        <w:t xml:space="preserve">, qui retourne un boolean </w:t>
      </w:r>
      <w:r w:rsidR="00334BD6">
        <w:t xml:space="preserve">à faux </w:t>
      </w:r>
      <w:r w:rsidR="00C532BF">
        <w:t>si c’est le cas</w:t>
      </w:r>
      <w:r w:rsidR="00806C40">
        <w:t>.</w:t>
      </w:r>
    </w:p>
    <w:p w14:paraId="158CB846" w14:textId="77777777" w:rsidR="00500484" w:rsidRDefault="00500484">
      <w:pPr>
        <w:ind w:firstLine="0"/>
        <w:jc w:val="left"/>
      </w:pPr>
      <w:r>
        <w:br w:type="page"/>
      </w:r>
    </w:p>
    <w:p w14:paraId="3706F010" w14:textId="3FF8F185" w:rsidR="00F74E21" w:rsidRDefault="00500484" w:rsidP="00500484">
      <w:pPr>
        <w:pStyle w:val="Titre2"/>
      </w:pPr>
      <w:bookmarkStart w:id="12" w:name="_Toc408164299"/>
      <w:r>
        <w:lastRenderedPageBreak/>
        <w:t>Allocation de l’espace disque et requête au Tracker</w:t>
      </w:r>
      <w:bookmarkEnd w:id="12"/>
    </w:p>
    <w:p w14:paraId="2C6F04C4" w14:textId="1843F79F" w:rsidR="00B96665" w:rsidRDefault="00500484" w:rsidP="0089301C">
      <w:r>
        <w:t>Une fois les informations du contenu du torrent extraites des méta</w:t>
      </w:r>
      <w:r w:rsidR="00B96665">
        <w:t xml:space="preserve">données via la classe Metafile, il faut alloué l’espace disque où l’on mettra ensuite toutes les pièces téléchargées avec notre client. Pour cela nous utilisons une classe qui se nomm « Torrent », celle-ci prend 3 paramètres </w:t>
      </w:r>
      <w:r w:rsidR="00A5310E">
        <w:t>pour le constructeur. Le premier et l’objet de type Metafile précédement créer. Le deuxième est le numéro du port avec lequel on désire communiquer avec le tracker afin d’effecter la requête des peers. Et finalement, le troisième, c’est le peer ID de notre client, celui-ci peut être choisi aléatoirement, il faut simplement qu’il soit composé de 20 chiffres.</w:t>
      </w:r>
    </w:p>
    <w:p w14:paraId="1AE867B7" w14:textId="10269C09" w:rsidR="0089301C" w:rsidRDefault="0089301C" w:rsidP="0089301C">
      <w:r>
        <w:t>Si le fichier s’agit d’un type « single file » on va simplement créer un seul fichier comportant le nom du torrent. Si c’est un torrent dit « multifiles », un dossier comportant le nom du torrent sera créer, il contiendra ensuite toutes l’arborescense du torrent.</w:t>
      </w:r>
    </w:p>
    <w:p w14:paraId="343CBFA4" w14:textId="4E152E9C" w:rsidR="0089301C" w:rsidRDefault="0089301C" w:rsidP="0089301C">
      <w:r>
        <w:t xml:space="preserve">L’infohash est également calculé dans le constructeur de cette classe, il sera nécessaire pour effectuer la requête au </w:t>
      </w:r>
      <w:r w:rsidR="008364D0">
        <w:t>t</w:t>
      </w:r>
      <w:r>
        <w:t>racker. Il est accessible à tout moment via un accesseur « getInfoHash() » qui retourne celle-ci sous forme d’un tableau de bytes.</w:t>
      </w:r>
    </w:p>
    <w:p w14:paraId="6FAE3FF1" w14:textId="77777777" w:rsidR="0089301C" w:rsidRDefault="0089301C" w:rsidP="0089301C"/>
    <w:p w14:paraId="0AD7ECD3" w14:textId="1B7123C8" w:rsidR="0089301C" w:rsidRDefault="0089301C" w:rsidP="0089301C">
      <w:r>
        <w:t xml:space="preserve">Pour la requête vers le </w:t>
      </w:r>
      <w:r w:rsidR="008364D0">
        <w:t>t</w:t>
      </w:r>
      <w:r>
        <w:t xml:space="preserve">racker on utilise la méthode « request » de la classe </w:t>
      </w:r>
      <w:r w:rsidR="005471AB">
        <w:t>Torrent, celle-ci va effectuer en envoyant une simple URL contenant toutes les informations nécessaires, en voici sa construction :</w:t>
      </w:r>
    </w:p>
    <w:p w14:paraId="6D2E3EBC" w14:textId="77777777" w:rsidR="005471AB" w:rsidRDefault="005471AB" w:rsidP="0089301C"/>
    <w:p w14:paraId="5F1B778A" w14:textId="77777777" w:rsidR="000747CB" w:rsidRDefault="000747CB" w:rsidP="007C1A86">
      <w:pPr>
        <w:autoSpaceDE w:val="0"/>
        <w:autoSpaceDN w:val="0"/>
        <w:adjustRightInd w:val="0"/>
        <w:jc w:val="left"/>
        <w:rPr>
          <w:rFonts w:ascii="Courier New" w:hAnsi="Courier New" w:cs="Courier New"/>
          <w:sz w:val="20"/>
          <w:szCs w:val="20"/>
          <w:lang w:eastAsia="fr-CH"/>
        </w:rPr>
      </w:pPr>
      <w:r>
        <w:rPr>
          <w:rFonts w:ascii="Courier New" w:hAnsi="Courier New" w:cs="Courier New"/>
          <w:color w:val="000000"/>
          <w:sz w:val="20"/>
          <w:szCs w:val="20"/>
          <w:lang w:eastAsia="fr-CH"/>
        </w:rPr>
        <w:t xml:space="preserve">URL url = </w:t>
      </w:r>
      <w:r>
        <w:rPr>
          <w:rFonts w:ascii="Courier New" w:hAnsi="Courier New" w:cs="Courier New"/>
          <w:b/>
          <w:bCs/>
          <w:color w:val="7F0055"/>
          <w:sz w:val="20"/>
          <w:szCs w:val="20"/>
          <w:lang w:eastAsia="fr-CH"/>
        </w:rPr>
        <w:t>new</w:t>
      </w:r>
      <w:r>
        <w:rPr>
          <w:rFonts w:ascii="Courier New" w:hAnsi="Courier New" w:cs="Courier New"/>
          <w:color w:val="000000"/>
          <w:sz w:val="20"/>
          <w:szCs w:val="20"/>
          <w:lang w:eastAsia="fr-CH"/>
        </w:rPr>
        <w:t xml:space="preserve"> URL(torrent.getAnnounce() +</w:t>
      </w:r>
    </w:p>
    <w:p w14:paraId="3BC5CCB7" w14:textId="6E99E1AF" w:rsidR="000747CB" w:rsidRDefault="00776EC4" w:rsidP="000747CB">
      <w:pPr>
        <w:autoSpaceDE w:val="0"/>
        <w:autoSpaceDN w:val="0"/>
        <w:adjustRightInd w:val="0"/>
        <w:ind w:firstLine="0"/>
        <w:jc w:val="left"/>
        <w:rPr>
          <w:rFonts w:ascii="Courier New" w:hAnsi="Courier New" w:cs="Courier New"/>
          <w:sz w:val="20"/>
          <w:szCs w:val="20"/>
          <w:lang w:eastAsia="fr-CH"/>
        </w:rPr>
      </w:pP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sidR="000747CB">
        <w:rPr>
          <w:rFonts w:ascii="Courier New" w:hAnsi="Courier New" w:cs="Courier New"/>
          <w:color w:val="2A00FF"/>
          <w:sz w:val="20"/>
          <w:szCs w:val="20"/>
          <w:lang w:eastAsia="fr-CH"/>
        </w:rPr>
        <w:t>"?info_hash="</w:t>
      </w:r>
      <w:r w:rsidR="000747CB">
        <w:rPr>
          <w:rFonts w:ascii="Courier New" w:hAnsi="Courier New" w:cs="Courier New"/>
          <w:color w:val="000000"/>
          <w:sz w:val="20"/>
          <w:szCs w:val="20"/>
          <w:lang w:eastAsia="fr-CH"/>
        </w:rPr>
        <w:t xml:space="preserve"> + </w:t>
      </w:r>
      <w:r w:rsidR="000747CB">
        <w:rPr>
          <w:rFonts w:ascii="Courier New" w:hAnsi="Courier New" w:cs="Courier New"/>
          <w:b/>
          <w:bCs/>
          <w:color w:val="7F0055"/>
          <w:sz w:val="20"/>
          <w:szCs w:val="20"/>
          <w:lang w:eastAsia="fr-CH"/>
        </w:rPr>
        <w:t>this</w:t>
      </w:r>
      <w:r w:rsidR="000747CB">
        <w:rPr>
          <w:rFonts w:ascii="Courier New" w:hAnsi="Courier New" w:cs="Courier New"/>
          <w:color w:val="000000"/>
          <w:sz w:val="20"/>
          <w:szCs w:val="20"/>
          <w:lang w:eastAsia="fr-CH"/>
        </w:rPr>
        <w:t xml:space="preserve">.infoHashEncoded + </w:t>
      </w:r>
    </w:p>
    <w:p w14:paraId="2E4B4B51" w14:textId="1A8FF053" w:rsidR="000747CB" w:rsidRDefault="00776EC4" w:rsidP="000747CB">
      <w:pPr>
        <w:autoSpaceDE w:val="0"/>
        <w:autoSpaceDN w:val="0"/>
        <w:adjustRightInd w:val="0"/>
        <w:ind w:firstLine="0"/>
        <w:jc w:val="left"/>
        <w:rPr>
          <w:rFonts w:ascii="Courier New" w:hAnsi="Courier New" w:cs="Courier New"/>
          <w:sz w:val="20"/>
          <w:szCs w:val="20"/>
          <w:lang w:eastAsia="fr-CH"/>
        </w:rPr>
      </w:pP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sidR="000747CB">
        <w:rPr>
          <w:rFonts w:ascii="Courier New" w:hAnsi="Courier New" w:cs="Courier New"/>
          <w:color w:val="2A00FF"/>
          <w:sz w:val="20"/>
          <w:szCs w:val="20"/>
          <w:lang w:eastAsia="fr-CH"/>
        </w:rPr>
        <w:t>"&amp;peer_id="</w:t>
      </w:r>
      <w:r w:rsidR="000747CB">
        <w:rPr>
          <w:rFonts w:ascii="Courier New" w:hAnsi="Courier New" w:cs="Courier New"/>
          <w:color w:val="000000"/>
          <w:sz w:val="20"/>
          <w:szCs w:val="20"/>
          <w:lang w:eastAsia="fr-CH"/>
        </w:rPr>
        <w:t xml:space="preserve"> + </w:t>
      </w:r>
      <w:r w:rsidR="000747CB">
        <w:rPr>
          <w:rFonts w:ascii="Courier New" w:hAnsi="Courier New" w:cs="Courier New"/>
          <w:b/>
          <w:bCs/>
          <w:color w:val="7F0055"/>
          <w:sz w:val="20"/>
          <w:szCs w:val="20"/>
          <w:lang w:eastAsia="fr-CH"/>
        </w:rPr>
        <w:t>this</w:t>
      </w:r>
      <w:r w:rsidR="000747CB">
        <w:rPr>
          <w:rFonts w:ascii="Courier New" w:hAnsi="Courier New" w:cs="Courier New"/>
          <w:color w:val="000000"/>
          <w:sz w:val="20"/>
          <w:szCs w:val="20"/>
          <w:lang w:eastAsia="fr-CH"/>
        </w:rPr>
        <w:t xml:space="preserve">.peerID + </w:t>
      </w:r>
    </w:p>
    <w:p w14:paraId="19953D2B" w14:textId="5D2ABEFA" w:rsidR="000747CB" w:rsidRDefault="00776EC4" w:rsidP="000747CB">
      <w:pPr>
        <w:autoSpaceDE w:val="0"/>
        <w:autoSpaceDN w:val="0"/>
        <w:adjustRightInd w:val="0"/>
        <w:ind w:firstLine="0"/>
        <w:jc w:val="left"/>
        <w:rPr>
          <w:rFonts w:ascii="Courier New" w:hAnsi="Courier New" w:cs="Courier New"/>
          <w:sz w:val="20"/>
          <w:szCs w:val="20"/>
          <w:lang w:eastAsia="fr-CH"/>
        </w:rPr>
      </w:pP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sidR="000747CB">
        <w:rPr>
          <w:rFonts w:ascii="Courier New" w:hAnsi="Courier New" w:cs="Courier New"/>
          <w:color w:val="2A00FF"/>
          <w:sz w:val="20"/>
          <w:szCs w:val="20"/>
          <w:lang w:eastAsia="fr-CH"/>
        </w:rPr>
        <w:t>"&amp;port="</w:t>
      </w:r>
      <w:r w:rsidR="000747CB">
        <w:rPr>
          <w:rFonts w:ascii="Courier New" w:hAnsi="Courier New" w:cs="Courier New"/>
          <w:color w:val="000000"/>
          <w:sz w:val="20"/>
          <w:szCs w:val="20"/>
          <w:lang w:eastAsia="fr-CH"/>
        </w:rPr>
        <w:t xml:space="preserve"> + </w:t>
      </w:r>
      <w:r w:rsidR="000747CB">
        <w:rPr>
          <w:rFonts w:ascii="Courier New" w:hAnsi="Courier New" w:cs="Courier New"/>
          <w:b/>
          <w:bCs/>
          <w:color w:val="7F0055"/>
          <w:sz w:val="20"/>
          <w:szCs w:val="20"/>
          <w:lang w:eastAsia="fr-CH"/>
        </w:rPr>
        <w:t>this</w:t>
      </w:r>
      <w:r w:rsidR="000747CB">
        <w:rPr>
          <w:rFonts w:ascii="Courier New" w:hAnsi="Courier New" w:cs="Courier New"/>
          <w:color w:val="000000"/>
          <w:sz w:val="20"/>
          <w:szCs w:val="20"/>
          <w:lang w:eastAsia="fr-CH"/>
        </w:rPr>
        <w:t xml:space="preserve">.port + </w:t>
      </w:r>
    </w:p>
    <w:p w14:paraId="0D584CD4" w14:textId="6FDC8C9E" w:rsidR="000747CB" w:rsidRDefault="00776EC4" w:rsidP="000747CB">
      <w:pPr>
        <w:autoSpaceDE w:val="0"/>
        <w:autoSpaceDN w:val="0"/>
        <w:adjustRightInd w:val="0"/>
        <w:ind w:firstLine="0"/>
        <w:jc w:val="left"/>
        <w:rPr>
          <w:rFonts w:ascii="Courier New" w:hAnsi="Courier New" w:cs="Courier New"/>
          <w:sz w:val="20"/>
          <w:szCs w:val="20"/>
          <w:lang w:eastAsia="fr-CH"/>
        </w:rPr>
      </w:pP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sidR="000747CB">
        <w:rPr>
          <w:rFonts w:ascii="Courier New" w:hAnsi="Courier New" w:cs="Courier New"/>
          <w:color w:val="2A00FF"/>
          <w:sz w:val="20"/>
          <w:szCs w:val="20"/>
          <w:lang w:eastAsia="fr-CH"/>
        </w:rPr>
        <w:t>"&amp;uploaded="</w:t>
      </w:r>
      <w:r w:rsidR="000747CB">
        <w:rPr>
          <w:rFonts w:ascii="Courier New" w:hAnsi="Courier New" w:cs="Courier New"/>
          <w:color w:val="000000"/>
          <w:sz w:val="20"/>
          <w:szCs w:val="20"/>
          <w:lang w:eastAsia="fr-CH"/>
        </w:rPr>
        <w:tab/>
        <w:t xml:space="preserve">+ </w:t>
      </w:r>
      <w:r w:rsidR="000747CB">
        <w:rPr>
          <w:rFonts w:ascii="Courier New" w:hAnsi="Courier New" w:cs="Courier New"/>
          <w:b/>
          <w:bCs/>
          <w:color w:val="7F0055"/>
          <w:sz w:val="20"/>
          <w:szCs w:val="20"/>
          <w:lang w:eastAsia="fr-CH"/>
        </w:rPr>
        <w:t>this</w:t>
      </w:r>
      <w:r w:rsidR="000747CB">
        <w:rPr>
          <w:rFonts w:ascii="Courier New" w:hAnsi="Courier New" w:cs="Courier New"/>
          <w:color w:val="000000"/>
          <w:sz w:val="20"/>
          <w:szCs w:val="20"/>
          <w:lang w:eastAsia="fr-CH"/>
        </w:rPr>
        <w:t xml:space="preserve">.uploaded + </w:t>
      </w:r>
    </w:p>
    <w:p w14:paraId="0F8808F5" w14:textId="034EDA6B" w:rsidR="000747CB" w:rsidRDefault="00776EC4" w:rsidP="000747CB">
      <w:pPr>
        <w:autoSpaceDE w:val="0"/>
        <w:autoSpaceDN w:val="0"/>
        <w:adjustRightInd w:val="0"/>
        <w:ind w:firstLine="0"/>
        <w:jc w:val="left"/>
        <w:rPr>
          <w:rFonts w:ascii="Courier New" w:hAnsi="Courier New" w:cs="Courier New"/>
          <w:sz w:val="20"/>
          <w:szCs w:val="20"/>
          <w:lang w:eastAsia="fr-CH"/>
        </w:rPr>
      </w:pP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sidR="000747CB">
        <w:rPr>
          <w:rFonts w:ascii="Courier New" w:hAnsi="Courier New" w:cs="Courier New"/>
          <w:color w:val="2A00FF"/>
          <w:sz w:val="20"/>
          <w:szCs w:val="20"/>
          <w:lang w:eastAsia="fr-CH"/>
        </w:rPr>
        <w:t>"&amp;downloaded="</w:t>
      </w:r>
      <w:r w:rsidR="000747CB">
        <w:rPr>
          <w:rFonts w:ascii="Courier New" w:hAnsi="Courier New" w:cs="Courier New"/>
          <w:color w:val="000000"/>
          <w:sz w:val="20"/>
          <w:szCs w:val="20"/>
          <w:lang w:eastAsia="fr-CH"/>
        </w:rPr>
        <w:t xml:space="preserve"> + </w:t>
      </w:r>
      <w:r w:rsidR="000747CB">
        <w:rPr>
          <w:rFonts w:ascii="Courier New" w:hAnsi="Courier New" w:cs="Courier New"/>
          <w:b/>
          <w:bCs/>
          <w:color w:val="7F0055"/>
          <w:sz w:val="20"/>
          <w:szCs w:val="20"/>
          <w:lang w:eastAsia="fr-CH"/>
        </w:rPr>
        <w:t>this</w:t>
      </w:r>
      <w:r w:rsidR="000747CB">
        <w:rPr>
          <w:rFonts w:ascii="Courier New" w:hAnsi="Courier New" w:cs="Courier New"/>
          <w:color w:val="000000"/>
          <w:sz w:val="20"/>
          <w:szCs w:val="20"/>
          <w:lang w:eastAsia="fr-CH"/>
        </w:rPr>
        <w:t xml:space="preserve">.downloaded + </w:t>
      </w:r>
    </w:p>
    <w:p w14:paraId="70CC4B5C" w14:textId="305306BB" w:rsidR="000747CB" w:rsidRDefault="00776EC4" w:rsidP="000747CB">
      <w:pPr>
        <w:autoSpaceDE w:val="0"/>
        <w:autoSpaceDN w:val="0"/>
        <w:adjustRightInd w:val="0"/>
        <w:ind w:firstLine="0"/>
        <w:jc w:val="left"/>
        <w:rPr>
          <w:rFonts w:ascii="Courier New" w:hAnsi="Courier New" w:cs="Courier New"/>
          <w:sz w:val="20"/>
          <w:szCs w:val="20"/>
          <w:lang w:eastAsia="fr-CH"/>
        </w:rPr>
      </w:pP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sidR="000747CB">
        <w:rPr>
          <w:rFonts w:ascii="Courier New" w:hAnsi="Courier New" w:cs="Courier New"/>
          <w:color w:val="2A00FF"/>
          <w:sz w:val="20"/>
          <w:szCs w:val="20"/>
          <w:lang w:eastAsia="fr-CH"/>
        </w:rPr>
        <w:t>"&amp;left="</w:t>
      </w:r>
      <w:r w:rsidR="000747CB">
        <w:rPr>
          <w:rFonts w:ascii="Courier New" w:hAnsi="Courier New" w:cs="Courier New"/>
          <w:color w:val="000000"/>
          <w:sz w:val="20"/>
          <w:szCs w:val="20"/>
          <w:lang w:eastAsia="fr-CH"/>
        </w:rPr>
        <w:t xml:space="preserve"> + </w:t>
      </w:r>
      <w:r w:rsidR="000747CB">
        <w:rPr>
          <w:rFonts w:ascii="Courier New" w:hAnsi="Courier New" w:cs="Courier New"/>
          <w:b/>
          <w:bCs/>
          <w:color w:val="7F0055"/>
          <w:sz w:val="20"/>
          <w:szCs w:val="20"/>
          <w:lang w:eastAsia="fr-CH"/>
        </w:rPr>
        <w:t>this</w:t>
      </w:r>
      <w:r w:rsidR="000747CB">
        <w:rPr>
          <w:rFonts w:ascii="Courier New" w:hAnsi="Courier New" w:cs="Courier New"/>
          <w:color w:val="000000"/>
          <w:sz w:val="20"/>
          <w:szCs w:val="20"/>
          <w:lang w:eastAsia="fr-CH"/>
        </w:rPr>
        <w:t xml:space="preserve">.left + </w:t>
      </w:r>
    </w:p>
    <w:p w14:paraId="6873F6A4" w14:textId="75C31D51" w:rsidR="000747CB" w:rsidRDefault="00776EC4" w:rsidP="000747CB">
      <w:pPr>
        <w:autoSpaceDE w:val="0"/>
        <w:autoSpaceDN w:val="0"/>
        <w:adjustRightInd w:val="0"/>
        <w:ind w:firstLine="0"/>
        <w:jc w:val="left"/>
        <w:rPr>
          <w:rFonts w:ascii="Courier New" w:hAnsi="Courier New" w:cs="Courier New"/>
          <w:sz w:val="20"/>
          <w:szCs w:val="20"/>
          <w:lang w:eastAsia="fr-CH"/>
        </w:rPr>
      </w:pP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sidR="000747CB">
        <w:rPr>
          <w:rFonts w:ascii="Courier New" w:hAnsi="Courier New" w:cs="Courier New"/>
          <w:color w:val="2A00FF"/>
          <w:sz w:val="20"/>
          <w:szCs w:val="20"/>
          <w:lang w:eastAsia="fr-CH"/>
        </w:rPr>
        <w:t>"&amp;event="</w:t>
      </w:r>
      <w:r w:rsidR="000747CB">
        <w:rPr>
          <w:rFonts w:ascii="Courier New" w:hAnsi="Courier New" w:cs="Courier New"/>
          <w:color w:val="000000"/>
          <w:sz w:val="20"/>
          <w:szCs w:val="20"/>
          <w:lang w:eastAsia="fr-CH"/>
        </w:rPr>
        <w:t xml:space="preserve"> + </w:t>
      </w:r>
      <w:r w:rsidR="000747CB">
        <w:rPr>
          <w:rFonts w:ascii="Courier New" w:hAnsi="Courier New" w:cs="Courier New"/>
          <w:b/>
          <w:bCs/>
          <w:color w:val="7F0055"/>
          <w:sz w:val="20"/>
          <w:szCs w:val="20"/>
          <w:lang w:eastAsia="fr-CH"/>
        </w:rPr>
        <w:t>this</w:t>
      </w:r>
      <w:r w:rsidR="000747CB">
        <w:rPr>
          <w:rFonts w:ascii="Courier New" w:hAnsi="Courier New" w:cs="Courier New"/>
          <w:color w:val="000000"/>
          <w:sz w:val="20"/>
          <w:szCs w:val="20"/>
          <w:lang w:eastAsia="fr-CH"/>
        </w:rPr>
        <w:t xml:space="preserve">.event + </w:t>
      </w:r>
    </w:p>
    <w:p w14:paraId="63067B25" w14:textId="50227B8E" w:rsidR="00501355" w:rsidRDefault="00776EC4" w:rsidP="000747CB">
      <w:pPr>
        <w:rPr>
          <w:rFonts w:ascii="Courier New" w:hAnsi="Courier New" w:cs="Courier New"/>
          <w:color w:val="000000"/>
          <w:sz w:val="20"/>
          <w:szCs w:val="20"/>
          <w:lang w:eastAsia="fr-CH"/>
        </w:rPr>
      </w:pP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Pr>
          <w:rFonts w:ascii="Courier New" w:hAnsi="Courier New" w:cs="Courier New"/>
          <w:color w:val="000000"/>
          <w:sz w:val="20"/>
          <w:szCs w:val="20"/>
          <w:lang w:eastAsia="fr-CH"/>
        </w:rPr>
        <w:tab/>
      </w:r>
      <w:r w:rsidR="000747CB">
        <w:rPr>
          <w:rFonts w:ascii="Courier New" w:hAnsi="Courier New" w:cs="Courier New"/>
          <w:color w:val="2A00FF"/>
          <w:sz w:val="20"/>
          <w:szCs w:val="20"/>
          <w:lang w:eastAsia="fr-CH"/>
        </w:rPr>
        <w:t>"&amp;key=12345"</w:t>
      </w:r>
      <w:r w:rsidR="000747CB">
        <w:rPr>
          <w:rFonts w:ascii="Courier New" w:hAnsi="Courier New" w:cs="Courier New"/>
          <w:color w:val="000000"/>
          <w:sz w:val="20"/>
          <w:szCs w:val="20"/>
          <w:lang w:eastAsia="fr-CH"/>
        </w:rPr>
        <w:t xml:space="preserve"> + </w:t>
      </w:r>
      <w:r w:rsidR="000747CB">
        <w:rPr>
          <w:rFonts w:ascii="Courier New" w:hAnsi="Courier New" w:cs="Courier New"/>
          <w:color w:val="2A00FF"/>
          <w:sz w:val="20"/>
          <w:szCs w:val="20"/>
          <w:lang w:eastAsia="fr-CH"/>
        </w:rPr>
        <w:t>"&amp;compact=1"</w:t>
      </w:r>
      <w:r w:rsidR="000747CB">
        <w:rPr>
          <w:rFonts w:ascii="Courier New" w:hAnsi="Courier New" w:cs="Courier New"/>
          <w:color w:val="000000"/>
          <w:sz w:val="20"/>
          <w:szCs w:val="20"/>
          <w:lang w:eastAsia="fr-CH"/>
        </w:rPr>
        <w:t>);</w:t>
      </w:r>
    </w:p>
    <w:p w14:paraId="55EAC4A9" w14:textId="77777777" w:rsidR="00776EC4" w:rsidRDefault="00776EC4" w:rsidP="000747CB"/>
    <w:p w14:paraId="53801F3C" w14:textId="79BFE6F4" w:rsidR="000B7211" w:rsidRDefault="000747CB" w:rsidP="000B7211">
      <w:r>
        <w:t xml:space="preserve">L’infohash est celui qui a été </w:t>
      </w:r>
      <w:r w:rsidR="00040A74">
        <w:t xml:space="preserve">calculé précédemment. Le peer ID c’est celui qui à été passé lors de la construction de l’objet, idem pour le port. Les champs uploaded et downloaded sont à 0 car on part du principe que c’est la première fois qu’on télécharge le fichier (donc pas de pièces présentes sur le disque) et aussi que notre client est un bad leecher, donc qu’il n’a pas uploadé de pièces. Le champ left correspond à quantité totale de bytes que le peer (notre client dans </w:t>
      </w:r>
      <w:r w:rsidR="001629E5">
        <w:t>ce</w:t>
      </w:r>
      <w:r w:rsidR="00040A74">
        <w:t xml:space="preserve"> cas) nécessite pour finalisé sont téléchargement. Le champ event dans notre cas est utilisé avec la valeur « started », celle-ci doit toujours être mise si c’est la première fois qu’un </w:t>
      </w:r>
      <w:r w:rsidR="008364D0">
        <w:t>peer se connecte au tracker.</w:t>
      </w:r>
      <w:r w:rsidR="00040A74">
        <w:t xml:space="preserve"> </w:t>
      </w:r>
    </w:p>
    <w:p w14:paraId="55C9F324" w14:textId="76E6D646" w:rsidR="00387EE8" w:rsidRDefault="00387EE8" w:rsidP="00387EE8">
      <w:r>
        <w:t xml:space="preserve">Les deux derniers champs, key et compact, ne sont pas toujours nécessaires, mais afin de faire en sorte que notre requête fonctionne vers le plus grand nombre de </w:t>
      </w:r>
      <w:r w:rsidR="00950E51">
        <w:t>trackers</w:t>
      </w:r>
      <w:r>
        <w:t xml:space="preserve"> possible</w:t>
      </w:r>
      <w:r w:rsidR="00950E51">
        <w:t>s</w:t>
      </w:r>
      <w:r>
        <w:t xml:space="preserve"> nous avons décidé de les garder. Le paramètre key est une clé qui est censé prouvé l’authenticité de l’auteur de la requête, dans notre cas nous avons juste mis une valeur fixe. Le compact est pour décrire sous quel format nous demandons la réponse qui contient les peers. Si le compact vaut 0, la réponse sera sous la forme d’un fictionaire contenant l’ip des peers, leur port ainsi que l’ID de ceux-ci. Si le compact est à 1 la réponse sera simplifiée, les peers seront « encodé » sous la forme de 4 bytes pour l’adresse ip, suivi de 2 bytes pour le port. Chaque peer sera donc espacé de 6 bytes. L’avantage de l’utilisation du compact c’est que la trame de réponse se retrouve </w:t>
      </w:r>
      <w:r w:rsidR="003457AB">
        <w:t xml:space="preserve">être </w:t>
      </w:r>
      <w:r w:rsidR="00CE5907">
        <w:t>considérablement raccourcie</w:t>
      </w:r>
      <w:r>
        <w:t xml:space="preserve"> car l’ID du peer n’est pas présent</w:t>
      </w:r>
      <w:r w:rsidR="00E1364F">
        <w:t>. Si</w:t>
      </w:r>
      <w:r>
        <w:t xml:space="preserve"> on désire vraiment le connaître </w:t>
      </w:r>
      <w:r w:rsidR="00803584">
        <w:t>il</w:t>
      </w:r>
      <w:r>
        <w:t xml:space="preserve"> faudra l’extraire lors du handshake avec </w:t>
      </w:r>
      <w:r w:rsidR="00EB0D1F">
        <w:t>le peer en question.</w:t>
      </w:r>
    </w:p>
    <w:p w14:paraId="05C2B5DF" w14:textId="504FB94B" w:rsidR="00E10C24" w:rsidRDefault="00925BA8" w:rsidP="00387EE8">
      <w:r>
        <w:t>La méthode request retourne un dictionnair</w:t>
      </w:r>
      <w:r w:rsidR="00A645B2">
        <w:t>e contenant la réponse complete</w:t>
      </w:r>
    </w:p>
    <w:p w14:paraId="2D291E7C" w14:textId="77777777" w:rsidR="00925BA8" w:rsidRDefault="00925BA8">
      <w:pPr>
        <w:ind w:firstLine="0"/>
        <w:jc w:val="left"/>
        <w:rPr>
          <w:b/>
          <w:color w:val="B3423F"/>
        </w:rPr>
      </w:pPr>
      <w:r>
        <w:br w:type="page"/>
      </w:r>
    </w:p>
    <w:p w14:paraId="19C7E868" w14:textId="4495429B" w:rsidR="00E10C24" w:rsidRDefault="00E10C24" w:rsidP="008C147A">
      <w:pPr>
        <w:pStyle w:val="Titre2"/>
      </w:pPr>
      <w:r>
        <w:lastRenderedPageBreak/>
        <w:t>La liste des peers</w:t>
      </w:r>
    </w:p>
    <w:p w14:paraId="56D4B9FF" w14:textId="77777777" w:rsidR="0062149F" w:rsidRDefault="0062149F" w:rsidP="00B96665"/>
    <w:p w14:paraId="4F04C198" w14:textId="2FF95953" w:rsidR="00E10C24" w:rsidRDefault="004746C2" w:rsidP="004746C2">
      <w:pPr>
        <w:pStyle w:val="Titre2"/>
      </w:pPr>
      <w:r>
        <w:t>Le gestionnaire de peers</w:t>
      </w:r>
    </w:p>
    <w:p w14:paraId="4C4CB7FA" w14:textId="77777777" w:rsidR="004746C2" w:rsidRDefault="004746C2" w:rsidP="00B96665"/>
    <w:p w14:paraId="363AD22E" w14:textId="77777777" w:rsidR="004746C2" w:rsidRDefault="004746C2" w:rsidP="00B96665"/>
    <w:p w14:paraId="7E7E550E" w14:textId="77777777" w:rsidR="004746C2" w:rsidRDefault="004746C2" w:rsidP="00B96665"/>
    <w:p w14:paraId="4F91E349" w14:textId="77777777" w:rsidR="004746C2" w:rsidRDefault="004746C2" w:rsidP="00B96665"/>
    <w:p w14:paraId="099DF8D2" w14:textId="77777777" w:rsidR="004746C2" w:rsidRDefault="004746C2" w:rsidP="00B96665"/>
    <w:p w14:paraId="0C5F360E" w14:textId="77777777" w:rsidR="004746C2" w:rsidRDefault="004746C2" w:rsidP="00B96665"/>
    <w:p w14:paraId="7802A369" w14:textId="77777777" w:rsidR="00A5310E" w:rsidRPr="00834F0B" w:rsidRDefault="00A5310E" w:rsidP="00B96665"/>
    <w:p w14:paraId="2D362596" w14:textId="77777777" w:rsidR="00834F0B" w:rsidRDefault="00834F0B">
      <w:pPr>
        <w:ind w:firstLine="0"/>
        <w:jc w:val="left"/>
      </w:pPr>
    </w:p>
    <w:p w14:paraId="114CA5CA" w14:textId="77777777" w:rsidR="00834F0B" w:rsidRDefault="00834F0B">
      <w:pPr>
        <w:ind w:firstLine="0"/>
        <w:jc w:val="left"/>
      </w:pPr>
    </w:p>
    <w:p w14:paraId="209FA343" w14:textId="77777777" w:rsidR="00512CC4" w:rsidRDefault="00512CC4">
      <w:pPr>
        <w:ind w:firstLine="0"/>
        <w:jc w:val="left"/>
      </w:pPr>
    </w:p>
    <w:p w14:paraId="0CA50C0E" w14:textId="77777777" w:rsidR="00512CC4" w:rsidRDefault="00512CC4">
      <w:pPr>
        <w:ind w:firstLine="0"/>
        <w:jc w:val="left"/>
        <w:rPr>
          <w:b/>
          <w:bCs/>
          <w:color w:val="943634" w:themeColor="accent2" w:themeShade="BF"/>
        </w:rPr>
      </w:pPr>
      <w:r>
        <w:br w:type="page"/>
      </w:r>
    </w:p>
    <w:p w14:paraId="6BB2A693" w14:textId="3A4BE536" w:rsidR="00F85104" w:rsidRDefault="00845866" w:rsidP="00845866">
      <w:pPr>
        <w:pStyle w:val="Titre1"/>
      </w:pPr>
      <w:bookmarkStart w:id="13" w:name="_Toc408164300"/>
      <w:r>
        <w:lastRenderedPageBreak/>
        <w:t>Sources</w:t>
      </w:r>
      <w:bookmarkEnd w:id="13"/>
    </w:p>
    <w:p w14:paraId="01A6C32D" w14:textId="77777777" w:rsidR="00845866" w:rsidRDefault="00845866" w:rsidP="00F85104"/>
    <w:p w14:paraId="759A418D" w14:textId="4C3764AB" w:rsidR="00845866" w:rsidRDefault="00845866" w:rsidP="00F85104">
      <w:r>
        <w:t xml:space="preserve">Pour toutes les définitions théoriques du protocol : </w:t>
      </w:r>
    </w:p>
    <w:p w14:paraId="2D8B89DA" w14:textId="77777777" w:rsidR="00845866" w:rsidRDefault="00845866" w:rsidP="00F85104"/>
    <w:p w14:paraId="358B40AC" w14:textId="0FFECFE8" w:rsidR="00845866" w:rsidRDefault="00A645B2" w:rsidP="00F85104">
      <w:hyperlink r:id="rId14" w:history="1">
        <w:r w:rsidR="002A6790" w:rsidRPr="002C3352">
          <w:rPr>
            <w:rStyle w:val="Lienhypertexte"/>
          </w:rPr>
          <w:t>http://www.bittorrent.org/beps/bep_0003.html</w:t>
        </w:r>
      </w:hyperlink>
    </w:p>
    <w:p w14:paraId="6163291A" w14:textId="78117370" w:rsidR="002A6790" w:rsidRDefault="00A645B2" w:rsidP="00F85104">
      <w:hyperlink r:id="rId15" w:history="1">
        <w:r w:rsidR="002A6790" w:rsidRPr="002C3352">
          <w:rPr>
            <w:rStyle w:val="Lienhypertexte"/>
          </w:rPr>
          <w:t>https://wiki.theory.org/BitTorrentSpecification</w:t>
        </w:r>
      </w:hyperlink>
    </w:p>
    <w:p w14:paraId="59C7CB87" w14:textId="429888D4" w:rsidR="002A6790" w:rsidRDefault="00A645B2" w:rsidP="00F85104">
      <w:hyperlink r:id="rId16" w:history="1">
        <w:r w:rsidR="002A6790" w:rsidRPr="002C3352">
          <w:rPr>
            <w:rStyle w:val="Lienhypertexte"/>
          </w:rPr>
          <w:t>http://jonas.nitro.dk/bittorrent/bittorrent-rfc.html</w:t>
        </w:r>
      </w:hyperlink>
    </w:p>
    <w:p w14:paraId="76700800" w14:textId="77777777" w:rsidR="002A6790" w:rsidRDefault="002A6790" w:rsidP="00F85104"/>
    <w:p w14:paraId="70C5FC10" w14:textId="77777777" w:rsidR="002A6790" w:rsidRDefault="002A6790" w:rsidP="00F85104"/>
    <w:p w14:paraId="041DDB74" w14:textId="77777777" w:rsidR="00845866" w:rsidRDefault="00845866" w:rsidP="00F85104"/>
    <w:p w14:paraId="087890C4" w14:textId="77777777" w:rsidR="00845866" w:rsidRDefault="00845866" w:rsidP="00F85104"/>
    <w:p w14:paraId="3FAD5202" w14:textId="77777777" w:rsidR="00F85104" w:rsidRPr="00F85104" w:rsidRDefault="00F85104" w:rsidP="00F85104"/>
    <w:bookmarkEnd w:id="1"/>
    <w:p w14:paraId="77574A62" w14:textId="77777777" w:rsidR="002E5C9A" w:rsidRDefault="002E5C9A" w:rsidP="00E17C9B"/>
    <w:p w14:paraId="64EFD148" w14:textId="77777777" w:rsidR="002E5C9A" w:rsidRDefault="002E5C9A" w:rsidP="00E17C9B"/>
    <w:p w14:paraId="440E96F6" w14:textId="77777777" w:rsidR="003C0E0D" w:rsidRDefault="003C0E0D"/>
    <w:p w14:paraId="35132DF9" w14:textId="77777777" w:rsidR="006E6082" w:rsidRDefault="006E6082"/>
    <w:p w14:paraId="3BD773C9" w14:textId="77777777" w:rsidR="006E6082" w:rsidRDefault="006E6082"/>
    <w:p w14:paraId="2A016F48" w14:textId="3CCF06EF" w:rsidR="00F27123" w:rsidRPr="004C3AC6" w:rsidRDefault="00F27123">
      <w:r>
        <w:tab/>
      </w:r>
      <w:r>
        <w:tab/>
      </w:r>
      <w:r>
        <w:tab/>
      </w:r>
      <w:r>
        <w:tab/>
      </w:r>
      <w:r>
        <w:tab/>
      </w:r>
      <w:r>
        <w:tab/>
      </w:r>
      <w:r>
        <w:tab/>
      </w:r>
      <w:r>
        <w:tab/>
      </w:r>
      <w:r>
        <w:tab/>
      </w:r>
      <w:r>
        <w:tab/>
      </w:r>
    </w:p>
    <w:sectPr w:rsidR="00F27123" w:rsidRPr="004C3AC6" w:rsidSect="006A3178">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A99CA" w14:textId="77777777" w:rsidR="00A645B2" w:rsidRDefault="00A645B2" w:rsidP="00E92287">
      <w:r>
        <w:separator/>
      </w:r>
    </w:p>
  </w:endnote>
  <w:endnote w:type="continuationSeparator" w:id="0">
    <w:p w14:paraId="6BD3F11E" w14:textId="77777777" w:rsidR="00A645B2" w:rsidRDefault="00A645B2" w:rsidP="00E9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0AAAA" w14:textId="77777777" w:rsidR="00A645B2" w:rsidRPr="007B47ED" w:rsidRDefault="00A645B2" w:rsidP="00D93E8D">
    <w:pPr>
      <w:pStyle w:val="Pieddepage"/>
      <w:pBdr>
        <w:top w:val="thinThickSmallGap" w:sz="24" w:space="1" w:color="622423"/>
      </w:pBdr>
      <w:tabs>
        <w:tab w:val="clear" w:pos="4536"/>
      </w:tabs>
      <w:ind w:firstLine="0"/>
    </w:pPr>
    <w:fldSimple w:instr=" FILENAME   \* MERGEFORMAT ">
      <w:r>
        <w:rPr>
          <w:noProof/>
        </w:rPr>
        <w:t>Rapport.docx</w:t>
      </w:r>
    </w:fldSimple>
    <w:r w:rsidRPr="007B47ED">
      <w:tab/>
    </w:r>
    <w:r w:rsidRPr="007B47ED">
      <w:rPr>
        <w:lang w:val="fr-FR"/>
      </w:rPr>
      <w:t xml:space="preserve">Page </w:t>
    </w:r>
    <w:r w:rsidRPr="007B47ED">
      <w:rPr>
        <w:lang w:val="fr-FR"/>
      </w:rPr>
      <w:fldChar w:fldCharType="begin"/>
    </w:r>
    <w:r w:rsidRPr="007B47ED">
      <w:rPr>
        <w:lang w:val="fr-FR"/>
      </w:rPr>
      <w:instrText xml:space="preserve"> PAGE </w:instrText>
    </w:r>
    <w:r w:rsidRPr="007B47ED">
      <w:rPr>
        <w:lang w:val="fr-FR"/>
      </w:rPr>
      <w:fldChar w:fldCharType="separate"/>
    </w:r>
    <w:r w:rsidR="008475CB">
      <w:rPr>
        <w:noProof/>
        <w:lang w:val="fr-FR"/>
      </w:rPr>
      <w:t>4</w:t>
    </w:r>
    <w:r w:rsidRPr="007B47ED">
      <w:rPr>
        <w:lang w:val="fr-FR"/>
      </w:rPr>
      <w:fldChar w:fldCharType="end"/>
    </w:r>
    <w:r w:rsidRPr="007B47ED">
      <w:rPr>
        <w:lang w:val="fr-FR"/>
      </w:rPr>
      <w:t xml:space="preserve"> sur </w:t>
    </w:r>
    <w:r w:rsidRPr="007B47ED">
      <w:rPr>
        <w:lang w:val="fr-FR"/>
      </w:rPr>
      <w:fldChar w:fldCharType="begin"/>
    </w:r>
    <w:r w:rsidRPr="007B47ED">
      <w:rPr>
        <w:lang w:val="fr-FR"/>
      </w:rPr>
      <w:instrText xml:space="preserve"> NUMPAGES  </w:instrText>
    </w:r>
    <w:r w:rsidRPr="007B47ED">
      <w:rPr>
        <w:lang w:val="fr-FR"/>
      </w:rPr>
      <w:fldChar w:fldCharType="separate"/>
    </w:r>
    <w:r w:rsidR="008475CB">
      <w:rPr>
        <w:noProof/>
        <w:lang w:val="fr-FR"/>
      </w:rPr>
      <w:t>8</w:t>
    </w:r>
    <w:r w:rsidRPr="007B47ED">
      <w:rPr>
        <w:lang w:val="fr-FR"/>
      </w:rPr>
      <w:fldChar w:fldCharType="end"/>
    </w:r>
  </w:p>
  <w:p w14:paraId="334FFA06" w14:textId="77777777" w:rsidR="00A645B2" w:rsidRPr="007B47ED" w:rsidRDefault="00A645B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51CF4" w14:textId="77777777" w:rsidR="00A645B2" w:rsidRDefault="00A645B2" w:rsidP="00E92287">
      <w:r>
        <w:separator/>
      </w:r>
    </w:p>
  </w:footnote>
  <w:footnote w:type="continuationSeparator" w:id="0">
    <w:p w14:paraId="6141ADB0" w14:textId="77777777" w:rsidR="00A645B2" w:rsidRDefault="00A645B2" w:rsidP="00E922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098E9" w14:textId="5DD438BD" w:rsidR="00A645B2" w:rsidRPr="007B47ED" w:rsidRDefault="00A645B2" w:rsidP="00D93E8D">
    <w:pPr>
      <w:pStyle w:val="En-tte"/>
      <w:pBdr>
        <w:bottom w:val="thickThinSmallGap" w:sz="24" w:space="1" w:color="622423"/>
      </w:pBdr>
      <w:ind w:firstLine="0"/>
    </w:pPr>
    <w:r>
      <w:t xml:space="preserve">Projet </w:t>
    </w:r>
    <w:r w:rsidRPr="006E6082">
      <w:t>BitTorrent</w:t>
    </w:r>
    <w:r>
      <w:tab/>
    </w:r>
    <w:r w:rsidRPr="007B47ED">
      <w:tab/>
    </w:r>
    <w:r>
      <w:t>ITI-Jour 3</w:t>
    </w:r>
    <w:r>
      <w:rPr>
        <w:vertAlign w:val="superscript"/>
      </w:rPr>
      <w:t>èm</w:t>
    </w:r>
    <w:r w:rsidRPr="00F9514E">
      <w:rPr>
        <w:vertAlign w:val="superscript"/>
      </w:rPr>
      <w:t>e</w:t>
    </w:r>
    <w:r>
      <w:t xml:space="preserve"> année</w:t>
    </w:r>
  </w:p>
  <w:p w14:paraId="7CF6EA7F" w14:textId="3D7D04AD" w:rsidR="00A645B2" w:rsidRPr="007B47ED" w:rsidRDefault="00A645B2" w:rsidP="00D93E8D">
    <w:pPr>
      <w:pStyle w:val="En-tte"/>
      <w:pBdr>
        <w:bottom w:val="thickThinSmallGap" w:sz="24" w:space="1" w:color="622423"/>
      </w:pBdr>
      <w:ind w:firstLine="0"/>
    </w:pPr>
    <w:r w:rsidRPr="007B47ED">
      <w:t xml:space="preserve">Da Silva Andrade David </w:t>
    </w:r>
    <w:r>
      <w:t>et Magnin Antoine</w:t>
    </w:r>
    <w:r w:rsidRPr="007B47ED">
      <w:t xml:space="preserve">                                               </w:t>
    </w:r>
    <w:r w:rsidRPr="007B47ED">
      <w:tab/>
    </w:r>
    <w:fldSimple w:instr=" DATE   \* MERGEFORMAT ">
      <w:r>
        <w:rPr>
          <w:noProof/>
        </w:rPr>
        <w:t>16/01/15</w:t>
      </w:r>
    </w:fldSimple>
  </w:p>
  <w:p w14:paraId="278F11C2" w14:textId="77777777" w:rsidR="00A645B2" w:rsidRPr="007B47ED" w:rsidRDefault="00A645B2">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F54"/>
    <w:multiLevelType w:val="hybridMultilevel"/>
    <w:tmpl w:val="0180C99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nsid w:val="14955282"/>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18437404"/>
    <w:multiLevelType w:val="hybridMultilevel"/>
    <w:tmpl w:val="2E026F6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nsid w:val="25224EBA"/>
    <w:multiLevelType w:val="hybridMultilevel"/>
    <w:tmpl w:val="FACAA8B4"/>
    <w:lvl w:ilvl="0" w:tplc="9FA2BBBA">
      <w:start w:val="1"/>
      <w:numFmt w:val="decimal"/>
      <w:lvlText w:val="%1."/>
      <w:lvlJc w:val="left"/>
      <w:pPr>
        <w:ind w:left="720" w:hanging="360"/>
      </w:pPr>
      <w:rPr>
        <w:rFonts w:ascii="Times New Roman" w:hAnsi="Times New Roman" w:cs="Times New Roman" w:hint="default"/>
        <w:b/>
        <w:bCs/>
        <w:i w:val="0"/>
        <w:iCs w:val="0"/>
        <w:sz w:val="24"/>
        <w:szCs w:val="2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EAC46EE"/>
    <w:multiLevelType w:val="hybridMultilevel"/>
    <w:tmpl w:val="9C92F58A"/>
    <w:lvl w:ilvl="0" w:tplc="100C000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5">
    <w:nsid w:val="34CC25E8"/>
    <w:multiLevelType w:val="hybridMultilevel"/>
    <w:tmpl w:val="C486D888"/>
    <w:lvl w:ilvl="0" w:tplc="100C0001">
      <w:start w:val="1"/>
      <w:numFmt w:val="bullet"/>
      <w:lvlText w:val=""/>
      <w:lvlJc w:val="left"/>
      <w:pPr>
        <w:ind w:left="1080" w:hanging="360"/>
      </w:pPr>
      <w:rPr>
        <w:rFonts w:ascii="Symbol" w:hAnsi="Symbol" w:cs="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cs="Wingdings" w:hint="default"/>
      </w:rPr>
    </w:lvl>
    <w:lvl w:ilvl="3" w:tplc="100C0001" w:tentative="1">
      <w:start w:val="1"/>
      <w:numFmt w:val="bullet"/>
      <w:lvlText w:val=""/>
      <w:lvlJc w:val="left"/>
      <w:pPr>
        <w:ind w:left="3240" w:hanging="360"/>
      </w:pPr>
      <w:rPr>
        <w:rFonts w:ascii="Symbol" w:hAnsi="Symbol" w:cs="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cs="Wingdings" w:hint="default"/>
      </w:rPr>
    </w:lvl>
    <w:lvl w:ilvl="6" w:tplc="100C0001" w:tentative="1">
      <w:start w:val="1"/>
      <w:numFmt w:val="bullet"/>
      <w:lvlText w:val=""/>
      <w:lvlJc w:val="left"/>
      <w:pPr>
        <w:ind w:left="5400" w:hanging="360"/>
      </w:pPr>
      <w:rPr>
        <w:rFonts w:ascii="Symbol" w:hAnsi="Symbol" w:cs="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cs="Wingdings" w:hint="default"/>
      </w:rPr>
    </w:lvl>
  </w:abstractNum>
  <w:abstractNum w:abstractNumId="6">
    <w:nsid w:val="36A04E00"/>
    <w:multiLevelType w:val="hybridMultilevel"/>
    <w:tmpl w:val="57B8BD1A"/>
    <w:lvl w:ilvl="0" w:tplc="48DEEF4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DD84917"/>
    <w:multiLevelType w:val="hybridMultilevel"/>
    <w:tmpl w:val="7A34B022"/>
    <w:lvl w:ilvl="0" w:tplc="040C000F">
      <w:start w:val="1"/>
      <w:numFmt w:val="decimal"/>
      <w:lvlText w:val="%1."/>
      <w:lvlJc w:val="left"/>
      <w:pPr>
        <w:ind w:left="2628" w:hanging="360"/>
      </w:pPr>
    </w:lvl>
    <w:lvl w:ilvl="1" w:tplc="040C0019" w:tentative="1">
      <w:start w:val="1"/>
      <w:numFmt w:val="lowerLetter"/>
      <w:lvlText w:val="%2."/>
      <w:lvlJc w:val="left"/>
      <w:pPr>
        <w:ind w:left="3348" w:hanging="360"/>
      </w:pPr>
    </w:lvl>
    <w:lvl w:ilvl="2" w:tplc="040C001B" w:tentative="1">
      <w:start w:val="1"/>
      <w:numFmt w:val="lowerRoman"/>
      <w:lvlText w:val="%3."/>
      <w:lvlJc w:val="right"/>
      <w:pPr>
        <w:ind w:left="4068" w:hanging="180"/>
      </w:pPr>
    </w:lvl>
    <w:lvl w:ilvl="3" w:tplc="040C000F" w:tentative="1">
      <w:start w:val="1"/>
      <w:numFmt w:val="decimal"/>
      <w:lvlText w:val="%4."/>
      <w:lvlJc w:val="left"/>
      <w:pPr>
        <w:ind w:left="4788" w:hanging="360"/>
      </w:pPr>
    </w:lvl>
    <w:lvl w:ilvl="4" w:tplc="040C0019" w:tentative="1">
      <w:start w:val="1"/>
      <w:numFmt w:val="lowerLetter"/>
      <w:lvlText w:val="%5."/>
      <w:lvlJc w:val="left"/>
      <w:pPr>
        <w:ind w:left="5508" w:hanging="360"/>
      </w:pPr>
    </w:lvl>
    <w:lvl w:ilvl="5" w:tplc="040C001B" w:tentative="1">
      <w:start w:val="1"/>
      <w:numFmt w:val="lowerRoman"/>
      <w:lvlText w:val="%6."/>
      <w:lvlJc w:val="right"/>
      <w:pPr>
        <w:ind w:left="6228" w:hanging="180"/>
      </w:pPr>
    </w:lvl>
    <w:lvl w:ilvl="6" w:tplc="040C000F" w:tentative="1">
      <w:start w:val="1"/>
      <w:numFmt w:val="decimal"/>
      <w:lvlText w:val="%7."/>
      <w:lvlJc w:val="left"/>
      <w:pPr>
        <w:ind w:left="6948" w:hanging="360"/>
      </w:pPr>
    </w:lvl>
    <w:lvl w:ilvl="7" w:tplc="040C0019" w:tentative="1">
      <w:start w:val="1"/>
      <w:numFmt w:val="lowerLetter"/>
      <w:lvlText w:val="%8."/>
      <w:lvlJc w:val="left"/>
      <w:pPr>
        <w:ind w:left="7668" w:hanging="360"/>
      </w:pPr>
    </w:lvl>
    <w:lvl w:ilvl="8" w:tplc="040C001B" w:tentative="1">
      <w:start w:val="1"/>
      <w:numFmt w:val="lowerRoman"/>
      <w:lvlText w:val="%9."/>
      <w:lvlJc w:val="right"/>
      <w:pPr>
        <w:ind w:left="8388" w:hanging="180"/>
      </w:pPr>
    </w:lvl>
  </w:abstractNum>
  <w:abstractNum w:abstractNumId="8">
    <w:nsid w:val="4E6A7056"/>
    <w:multiLevelType w:val="hybridMultilevel"/>
    <w:tmpl w:val="A6E2CE4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nsid w:val="4F2A3B7F"/>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7E82BAF"/>
    <w:multiLevelType w:val="hybridMultilevel"/>
    <w:tmpl w:val="0FB613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9EF76D2"/>
    <w:multiLevelType w:val="hybridMultilevel"/>
    <w:tmpl w:val="6742B5C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nsid w:val="60CE1585"/>
    <w:multiLevelType w:val="hybridMultilevel"/>
    <w:tmpl w:val="92C0398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3">
    <w:nsid w:val="61762A94"/>
    <w:multiLevelType w:val="hybridMultilevel"/>
    <w:tmpl w:val="5010E0A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nsid w:val="62856059"/>
    <w:multiLevelType w:val="hybridMultilevel"/>
    <w:tmpl w:val="2340C4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6B527126"/>
    <w:multiLevelType w:val="multilevel"/>
    <w:tmpl w:val="100C0025"/>
    <w:lvl w:ilvl="0">
      <w:start w:val="1"/>
      <w:numFmt w:val="decimal"/>
      <w:lvlText w:val="%1"/>
      <w:lvlJc w:val="left"/>
      <w:pPr>
        <w:ind w:left="432" w:hanging="432"/>
      </w:pPr>
      <w:rPr>
        <w:rFonts w:hint="default"/>
        <w:b/>
        <w:bCs/>
        <w:i w:val="0"/>
        <w:iCs w:val="0"/>
        <w:sz w:val="24"/>
        <w:szCs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C373AE1"/>
    <w:multiLevelType w:val="hybridMultilevel"/>
    <w:tmpl w:val="1E923306"/>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7">
    <w:nsid w:val="6EA57785"/>
    <w:multiLevelType w:val="hybridMultilevel"/>
    <w:tmpl w:val="E7E83052"/>
    <w:lvl w:ilvl="0" w:tplc="D82A568E">
      <w:start w:val="1"/>
      <w:numFmt w:val="decimal"/>
      <w:lvlText w:val="%1."/>
      <w:lvlJc w:val="left"/>
      <w:pPr>
        <w:ind w:left="426" w:hanging="360"/>
      </w:pPr>
      <w:rPr>
        <w:rFonts w:hint="default"/>
        <w:b/>
        <w:bCs/>
        <w:i w:val="0"/>
        <w:iCs w:val="0"/>
        <w:sz w:val="24"/>
        <w:szCs w:val="2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74AF3786"/>
    <w:multiLevelType w:val="hybridMultilevel"/>
    <w:tmpl w:val="99FC0904"/>
    <w:lvl w:ilvl="0" w:tplc="367EF6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76980397"/>
    <w:multiLevelType w:val="hybridMultilevel"/>
    <w:tmpl w:val="EAE29C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7CD84E3B"/>
    <w:multiLevelType w:val="hybridMultilevel"/>
    <w:tmpl w:val="EA7E6A4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nsid w:val="7D7969F1"/>
    <w:multiLevelType w:val="hybridMultilevel"/>
    <w:tmpl w:val="D930A9F0"/>
    <w:lvl w:ilvl="0" w:tplc="D82A568E">
      <w:start w:val="1"/>
      <w:numFmt w:val="decimal"/>
      <w:lvlText w:val="%1."/>
      <w:lvlJc w:val="left"/>
      <w:pPr>
        <w:ind w:left="426" w:hanging="360"/>
      </w:pPr>
      <w:rPr>
        <w:rFonts w:hint="default"/>
        <w:b/>
        <w:bCs/>
        <w:i w:val="0"/>
        <w:iCs w:val="0"/>
        <w:sz w:val="24"/>
        <w:szCs w:val="2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4"/>
  </w:num>
  <w:num w:numId="2">
    <w:abstractNumId w:val="6"/>
  </w:num>
  <w:num w:numId="3">
    <w:abstractNumId w:val="21"/>
  </w:num>
  <w:num w:numId="4">
    <w:abstractNumId w:val="18"/>
  </w:num>
  <w:num w:numId="5">
    <w:abstractNumId w:val="3"/>
  </w:num>
  <w:num w:numId="6">
    <w:abstractNumId w:val="15"/>
  </w:num>
  <w:num w:numId="7">
    <w:abstractNumId w:val="17"/>
  </w:num>
  <w:num w:numId="8">
    <w:abstractNumId w:val="1"/>
  </w:num>
  <w:num w:numId="9">
    <w:abstractNumId w:val="5"/>
  </w:num>
  <w:num w:numId="10">
    <w:abstractNumId w:val="10"/>
  </w:num>
  <w:num w:numId="11">
    <w:abstractNumId w:val="2"/>
  </w:num>
  <w:num w:numId="12">
    <w:abstractNumId w:val="11"/>
  </w:num>
  <w:num w:numId="13">
    <w:abstractNumId w:val="0"/>
  </w:num>
  <w:num w:numId="14">
    <w:abstractNumId w:val="4"/>
  </w:num>
  <w:num w:numId="15">
    <w:abstractNumId w:val="13"/>
  </w:num>
  <w:num w:numId="16">
    <w:abstractNumId w:val="16"/>
  </w:num>
  <w:num w:numId="17">
    <w:abstractNumId w:val="12"/>
  </w:num>
  <w:num w:numId="18">
    <w:abstractNumId w:val="8"/>
  </w:num>
  <w:num w:numId="19">
    <w:abstractNumId w:val="19"/>
  </w:num>
  <w:num w:numId="20">
    <w:abstractNumId w:val="7"/>
  </w:num>
  <w:num w:numId="21">
    <w:abstractNumId w:val="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287"/>
    <w:rsid w:val="00001F68"/>
    <w:rsid w:val="000069D3"/>
    <w:rsid w:val="00010F06"/>
    <w:rsid w:val="0001243B"/>
    <w:rsid w:val="00020B81"/>
    <w:rsid w:val="00026352"/>
    <w:rsid w:val="00031484"/>
    <w:rsid w:val="00032BFB"/>
    <w:rsid w:val="000366BB"/>
    <w:rsid w:val="00036B4A"/>
    <w:rsid w:val="00040A74"/>
    <w:rsid w:val="00041A97"/>
    <w:rsid w:val="00043A5B"/>
    <w:rsid w:val="00044BE8"/>
    <w:rsid w:val="000466C5"/>
    <w:rsid w:val="00054960"/>
    <w:rsid w:val="00056B39"/>
    <w:rsid w:val="0006091C"/>
    <w:rsid w:val="000641BE"/>
    <w:rsid w:val="00071379"/>
    <w:rsid w:val="000747CB"/>
    <w:rsid w:val="000752A6"/>
    <w:rsid w:val="00076D8A"/>
    <w:rsid w:val="00090651"/>
    <w:rsid w:val="00093F9F"/>
    <w:rsid w:val="00097ADD"/>
    <w:rsid w:val="000B0AEC"/>
    <w:rsid w:val="000B100F"/>
    <w:rsid w:val="000B7211"/>
    <w:rsid w:val="000B7AF5"/>
    <w:rsid w:val="000C044C"/>
    <w:rsid w:val="000C1595"/>
    <w:rsid w:val="000C39C7"/>
    <w:rsid w:val="000C6ADB"/>
    <w:rsid w:val="000C7499"/>
    <w:rsid w:val="000D148E"/>
    <w:rsid w:val="000D246B"/>
    <w:rsid w:val="000D5158"/>
    <w:rsid w:val="000D5901"/>
    <w:rsid w:val="000D74E9"/>
    <w:rsid w:val="000E1D3B"/>
    <w:rsid w:val="000E461C"/>
    <w:rsid w:val="000F05B1"/>
    <w:rsid w:val="000F1606"/>
    <w:rsid w:val="000F6A40"/>
    <w:rsid w:val="000F6C0E"/>
    <w:rsid w:val="00100025"/>
    <w:rsid w:val="001021A5"/>
    <w:rsid w:val="0010509E"/>
    <w:rsid w:val="001050A2"/>
    <w:rsid w:val="00105732"/>
    <w:rsid w:val="001067B7"/>
    <w:rsid w:val="00107AA3"/>
    <w:rsid w:val="001114FD"/>
    <w:rsid w:val="00111A5D"/>
    <w:rsid w:val="001134C0"/>
    <w:rsid w:val="00113EDB"/>
    <w:rsid w:val="0012214C"/>
    <w:rsid w:val="00122C62"/>
    <w:rsid w:val="00124DFE"/>
    <w:rsid w:val="001351EE"/>
    <w:rsid w:val="0014354A"/>
    <w:rsid w:val="00144496"/>
    <w:rsid w:val="001454C3"/>
    <w:rsid w:val="00147225"/>
    <w:rsid w:val="001521DA"/>
    <w:rsid w:val="0015249D"/>
    <w:rsid w:val="001550AB"/>
    <w:rsid w:val="00157041"/>
    <w:rsid w:val="00157414"/>
    <w:rsid w:val="0016207D"/>
    <w:rsid w:val="001629E5"/>
    <w:rsid w:val="001640DC"/>
    <w:rsid w:val="001711DD"/>
    <w:rsid w:val="00171997"/>
    <w:rsid w:val="00172AAF"/>
    <w:rsid w:val="00175096"/>
    <w:rsid w:val="001754DF"/>
    <w:rsid w:val="001779EE"/>
    <w:rsid w:val="00177C8D"/>
    <w:rsid w:val="001821C1"/>
    <w:rsid w:val="001834A4"/>
    <w:rsid w:val="00183AAB"/>
    <w:rsid w:val="00183C8B"/>
    <w:rsid w:val="001846DE"/>
    <w:rsid w:val="00185E57"/>
    <w:rsid w:val="0018642F"/>
    <w:rsid w:val="00192270"/>
    <w:rsid w:val="00194904"/>
    <w:rsid w:val="00195854"/>
    <w:rsid w:val="0019725A"/>
    <w:rsid w:val="001976E2"/>
    <w:rsid w:val="001A0D41"/>
    <w:rsid w:val="001A4B81"/>
    <w:rsid w:val="001B3028"/>
    <w:rsid w:val="001B63D8"/>
    <w:rsid w:val="001C18E8"/>
    <w:rsid w:val="001C3F5E"/>
    <w:rsid w:val="001C41B9"/>
    <w:rsid w:val="001C5D45"/>
    <w:rsid w:val="001C75E8"/>
    <w:rsid w:val="001C7E47"/>
    <w:rsid w:val="001D3C35"/>
    <w:rsid w:val="001D6D87"/>
    <w:rsid w:val="001E1EF3"/>
    <w:rsid w:val="001E29E6"/>
    <w:rsid w:val="001E6DAD"/>
    <w:rsid w:val="001E6E82"/>
    <w:rsid w:val="001F1CA3"/>
    <w:rsid w:val="001F5577"/>
    <w:rsid w:val="001F61FA"/>
    <w:rsid w:val="00207224"/>
    <w:rsid w:val="002216E9"/>
    <w:rsid w:val="00222180"/>
    <w:rsid w:val="00222D92"/>
    <w:rsid w:val="0022771F"/>
    <w:rsid w:val="0024304D"/>
    <w:rsid w:val="00247A21"/>
    <w:rsid w:val="002519F7"/>
    <w:rsid w:val="00255135"/>
    <w:rsid w:val="00265647"/>
    <w:rsid w:val="0027054E"/>
    <w:rsid w:val="00275976"/>
    <w:rsid w:val="00276456"/>
    <w:rsid w:val="00276A1E"/>
    <w:rsid w:val="00282A68"/>
    <w:rsid w:val="0028324A"/>
    <w:rsid w:val="0029305A"/>
    <w:rsid w:val="002953B4"/>
    <w:rsid w:val="002A10E7"/>
    <w:rsid w:val="002A1105"/>
    <w:rsid w:val="002A6790"/>
    <w:rsid w:val="002B0578"/>
    <w:rsid w:val="002B0654"/>
    <w:rsid w:val="002D0A98"/>
    <w:rsid w:val="002D2E0F"/>
    <w:rsid w:val="002D41BC"/>
    <w:rsid w:val="002E099C"/>
    <w:rsid w:val="002E44CE"/>
    <w:rsid w:val="002E5C9A"/>
    <w:rsid w:val="002E6017"/>
    <w:rsid w:val="002F049C"/>
    <w:rsid w:val="002F0C53"/>
    <w:rsid w:val="002F0E0D"/>
    <w:rsid w:val="002F30FC"/>
    <w:rsid w:val="002F489B"/>
    <w:rsid w:val="003000F6"/>
    <w:rsid w:val="00300F36"/>
    <w:rsid w:val="00301C35"/>
    <w:rsid w:val="00306050"/>
    <w:rsid w:val="00314F6A"/>
    <w:rsid w:val="00317301"/>
    <w:rsid w:val="003231BD"/>
    <w:rsid w:val="0032536A"/>
    <w:rsid w:val="00326417"/>
    <w:rsid w:val="0032761A"/>
    <w:rsid w:val="0033267A"/>
    <w:rsid w:val="00334BD6"/>
    <w:rsid w:val="003457AB"/>
    <w:rsid w:val="00346075"/>
    <w:rsid w:val="00351B60"/>
    <w:rsid w:val="00352184"/>
    <w:rsid w:val="003544FE"/>
    <w:rsid w:val="0036498D"/>
    <w:rsid w:val="00376672"/>
    <w:rsid w:val="0038013C"/>
    <w:rsid w:val="00382A72"/>
    <w:rsid w:val="00387EE8"/>
    <w:rsid w:val="00395CC5"/>
    <w:rsid w:val="003A732B"/>
    <w:rsid w:val="003A7903"/>
    <w:rsid w:val="003B6DB6"/>
    <w:rsid w:val="003C0E0D"/>
    <w:rsid w:val="003C2F1A"/>
    <w:rsid w:val="003C3E1F"/>
    <w:rsid w:val="003C4EC0"/>
    <w:rsid w:val="003C722A"/>
    <w:rsid w:val="003D1662"/>
    <w:rsid w:val="003D31C2"/>
    <w:rsid w:val="003D64C1"/>
    <w:rsid w:val="003D7A47"/>
    <w:rsid w:val="003E51DE"/>
    <w:rsid w:val="003E564B"/>
    <w:rsid w:val="003F08F1"/>
    <w:rsid w:val="003F4243"/>
    <w:rsid w:val="003F4367"/>
    <w:rsid w:val="0040073C"/>
    <w:rsid w:val="00400BC6"/>
    <w:rsid w:val="00405E29"/>
    <w:rsid w:val="0041095F"/>
    <w:rsid w:val="00410CC4"/>
    <w:rsid w:val="004167B5"/>
    <w:rsid w:val="00416DFF"/>
    <w:rsid w:val="00425505"/>
    <w:rsid w:val="00427431"/>
    <w:rsid w:val="00427C9E"/>
    <w:rsid w:val="00433E69"/>
    <w:rsid w:val="00437199"/>
    <w:rsid w:val="00443FA4"/>
    <w:rsid w:val="0044429D"/>
    <w:rsid w:val="00457019"/>
    <w:rsid w:val="0045782C"/>
    <w:rsid w:val="00460917"/>
    <w:rsid w:val="00460981"/>
    <w:rsid w:val="00466256"/>
    <w:rsid w:val="00471ECA"/>
    <w:rsid w:val="004727D3"/>
    <w:rsid w:val="004746C2"/>
    <w:rsid w:val="00484339"/>
    <w:rsid w:val="004905B4"/>
    <w:rsid w:val="0049186C"/>
    <w:rsid w:val="00494B3C"/>
    <w:rsid w:val="00494DE3"/>
    <w:rsid w:val="00495DC7"/>
    <w:rsid w:val="004A0E02"/>
    <w:rsid w:val="004A5129"/>
    <w:rsid w:val="004B1745"/>
    <w:rsid w:val="004C0B49"/>
    <w:rsid w:val="004C0CA5"/>
    <w:rsid w:val="004C3AC6"/>
    <w:rsid w:val="004C3C53"/>
    <w:rsid w:val="004C4BDC"/>
    <w:rsid w:val="004C6CE0"/>
    <w:rsid w:val="004D43A0"/>
    <w:rsid w:val="004D6A4F"/>
    <w:rsid w:val="004E1921"/>
    <w:rsid w:val="004E1AAA"/>
    <w:rsid w:val="004F0D86"/>
    <w:rsid w:val="004F3F01"/>
    <w:rsid w:val="004F4589"/>
    <w:rsid w:val="004F4976"/>
    <w:rsid w:val="004F5F28"/>
    <w:rsid w:val="00500484"/>
    <w:rsid w:val="00500BAE"/>
    <w:rsid w:val="00500D36"/>
    <w:rsid w:val="00501355"/>
    <w:rsid w:val="00504A2B"/>
    <w:rsid w:val="00512CC4"/>
    <w:rsid w:val="00513295"/>
    <w:rsid w:val="00514A38"/>
    <w:rsid w:val="00514B9F"/>
    <w:rsid w:val="00514EE4"/>
    <w:rsid w:val="005154F2"/>
    <w:rsid w:val="00516D25"/>
    <w:rsid w:val="00523BB6"/>
    <w:rsid w:val="00531E9A"/>
    <w:rsid w:val="00534A72"/>
    <w:rsid w:val="00534B58"/>
    <w:rsid w:val="00535A62"/>
    <w:rsid w:val="00536A22"/>
    <w:rsid w:val="00541F57"/>
    <w:rsid w:val="00544E82"/>
    <w:rsid w:val="00546167"/>
    <w:rsid w:val="005471AB"/>
    <w:rsid w:val="00551122"/>
    <w:rsid w:val="005514C8"/>
    <w:rsid w:val="005559FA"/>
    <w:rsid w:val="00556404"/>
    <w:rsid w:val="00556855"/>
    <w:rsid w:val="005659F6"/>
    <w:rsid w:val="00570EF7"/>
    <w:rsid w:val="00571298"/>
    <w:rsid w:val="005712F7"/>
    <w:rsid w:val="00572AE5"/>
    <w:rsid w:val="005836C2"/>
    <w:rsid w:val="00584DED"/>
    <w:rsid w:val="00585E2C"/>
    <w:rsid w:val="00586AFC"/>
    <w:rsid w:val="00594716"/>
    <w:rsid w:val="005A2240"/>
    <w:rsid w:val="005B41A9"/>
    <w:rsid w:val="005B6E39"/>
    <w:rsid w:val="005C22E3"/>
    <w:rsid w:val="005C6048"/>
    <w:rsid w:val="005D643B"/>
    <w:rsid w:val="005E167A"/>
    <w:rsid w:val="005E41A6"/>
    <w:rsid w:val="005E7B4E"/>
    <w:rsid w:val="005F3E17"/>
    <w:rsid w:val="005F44DF"/>
    <w:rsid w:val="005F6810"/>
    <w:rsid w:val="005F737A"/>
    <w:rsid w:val="005F761F"/>
    <w:rsid w:val="005F76F3"/>
    <w:rsid w:val="00602C44"/>
    <w:rsid w:val="00605082"/>
    <w:rsid w:val="00611815"/>
    <w:rsid w:val="00616DD5"/>
    <w:rsid w:val="0062105A"/>
    <w:rsid w:val="0062149F"/>
    <w:rsid w:val="006220F2"/>
    <w:rsid w:val="00623A87"/>
    <w:rsid w:val="00626B36"/>
    <w:rsid w:val="006333FA"/>
    <w:rsid w:val="00635786"/>
    <w:rsid w:val="0063647B"/>
    <w:rsid w:val="00641775"/>
    <w:rsid w:val="00641C90"/>
    <w:rsid w:val="0064375B"/>
    <w:rsid w:val="00643C85"/>
    <w:rsid w:val="00646B47"/>
    <w:rsid w:val="00650696"/>
    <w:rsid w:val="00653EDE"/>
    <w:rsid w:val="00655D38"/>
    <w:rsid w:val="006629FA"/>
    <w:rsid w:val="00663A53"/>
    <w:rsid w:val="00666223"/>
    <w:rsid w:val="0067035A"/>
    <w:rsid w:val="00670B7B"/>
    <w:rsid w:val="006772A4"/>
    <w:rsid w:val="006772CA"/>
    <w:rsid w:val="0067790F"/>
    <w:rsid w:val="00685550"/>
    <w:rsid w:val="00695007"/>
    <w:rsid w:val="00696CBC"/>
    <w:rsid w:val="00697B07"/>
    <w:rsid w:val="006A0E00"/>
    <w:rsid w:val="006A192D"/>
    <w:rsid w:val="006A1C60"/>
    <w:rsid w:val="006A3178"/>
    <w:rsid w:val="006A5082"/>
    <w:rsid w:val="006B37A6"/>
    <w:rsid w:val="006B7E67"/>
    <w:rsid w:val="006C5715"/>
    <w:rsid w:val="006C687A"/>
    <w:rsid w:val="006C742C"/>
    <w:rsid w:val="006D11FE"/>
    <w:rsid w:val="006E0CF8"/>
    <w:rsid w:val="006E6082"/>
    <w:rsid w:val="006E6D67"/>
    <w:rsid w:val="006F0C49"/>
    <w:rsid w:val="00700C1D"/>
    <w:rsid w:val="00702298"/>
    <w:rsid w:val="0070503F"/>
    <w:rsid w:val="00705E22"/>
    <w:rsid w:val="00707DF4"/>
    <w:rsid w:val="0071565A"/>
    <w:rsid w:val="00717759"/>
    <w:rsid w:val="00720C67"/>
    <w:rsid w:val="007235B9"/>
    <w:rsid w:val="00725B38"/>
    <w:rsid w:val="007270F0"/>
    <w:rsid w:val="0072710E"/>
    <w:rsid w:val="00734173"/>
    <w:rsid w:val="00735197"/>
    <w:rsid w:val="0073680D"/>
    <w:rsid w:val="00745BB3"/>
    <w:rsid w:val="0074655C"/>
    <w:rsid w:val="00746DC5"/>
    <w:rsid w:val="00756B8D"/>
    <w:rsid w:val="00766A8F"/>
    <w:rsid w:val="007730A0"/>
    <w:rsid w:val="007749D0"/>
    <w:rsid w:val="0077620F"/>
    <w:rsid w:val="00776EC4"/>
    <w:rsid w:val="00780383"/>
    <w:rsid w:val="00780474"/>
    <w:rsid w:val="00781F79"/>
    <w:rsid w:val="00783324"/>
    <w:rsid w:val="00783CB2"/>
    <w:rsid w:val="007874BF"/>
    <w:rsid w:val="007937ED"/>
    <w:rsid w:val="00795F99"/>
    <w:rsid w:val="00797B4A"/>
    <w:rsid w:val="007A3B5B"/>
    <w:rsid w:val="007A5123"/>
    <w:rsid w:val="007B0D02"/>
    <w:rsid w:val="007B26A5"/>
    <w:rsid w:val="007B47ED"/>
    <w:rsid w:val="007B4913"/>
    <w:rsid w:val="007C1A86"/>
    <w:rsid w:val="007C6538"/>
    <w:rsid w:val="007C739E"/>
    <w:rsid w:val="007D37BE"/>
    <w:rsid w:val="007E45D7"/>
    <w:rsid w:val="007E6E54"/>
    <w:rsid w:val="007F02F9"/>
    <w:rsid w:val="007F0D77"/>
    <w:rsid w:val="007F30A4"/>
    <w:rsid w:val="007F48A2"/>
    <w:rsid w:val="00800D57"/>
    <w:rsid w:val="00802103"/>
    <w:rsid w:val="00803584"/>
    <w:rsid w:val="00804059"/>
    <w:rsid w:val="00805013"/>
    <w:rsid w:val="00805ABF"/>
    <w:rsid w:val="00806C40"/>
    <w:rsid w:val="00806D2A"/>
    <w:rsid w:val="00815C78"/>
    <w:rsid w:val="0082178D"/>
    <w:rsid w:val="0082230C"/>
    <w:rsid w:val="0082240E"/>
    <w:rsid w:val="00827601"/>
    <w:rsid w:val="00834F0B"/>
    <w:rsid w:val="00835C71"/>
    <w:rsid w:val="00835D81"/>
    <w:rsid w:val="008364D0"/>
    <w:rsid w:val="00841933"/>
    <w:rsid w:val="00845866"/>
    <w:rsid w:val="00845F70"/>
    <w:rsid w:val="00847334"/>
    <w:rsid w:val="008475CB"/>
    <w:rsid w:val="00854037"/>
    <w:rsid w:val="00855C31"/>
    <w:rsid w:val="00855C9A"/>
    <w:rsid w:val="00861D3A"/>
    <w:rsid w:val="00870B88"/>
    <w:rsid w:val="00885C9C"/>
    <w:rsid w:val="0089301C"/>
    <w:rsid w:val="008A5B2E"/>
    <w:rsid w:val="008C11CA"/>
    <w:rsid w:val="008C147A"/>
    <w:rsid w:val="008C22CF"/>
    <w:rsid w:val="008C4655"/>
    <w:rsid w:val="008C4CC2"/>
    <w:rsid w:val="008C575D"/>
    <w:rsid w:val="008C700D"/>
    <w:rsid w:val="008E0886"/>
    <w:rsid w:val="008E13E8"/>
    <w:rsid w:val="008E4D52"/>
    <w:rsid w:val="008E5ADC"/>
    <w:rsid w:val="008E749F"/>
    <w:rsid w:val="008F33A3"/>
    <w:rsid w:val="009241FC"/>
    <w:rsid w:val="00925BA8"/>
    <w:rsid w:val="00925CF9"/>
    <w:rsid w:val="00927D92"/>
    <w:rsid w:val="0093001D"/>
    <w:rsid w:val="00933BB9"/>
    <w:rsid w:val="00950E51"/>
    <w:rsid w:val="00951A3E"/>
    <w:rsid w:val="009652DB"/>
    <w:rsid w:val="00965515"/>
    <w:rsid w:val="0096565D"/>
    <w:rsid w:val="00972FE6"/>
    <w:rsid w:val="00973067"/>
    <w:rsid w:val="00975DFA"/>
    <w:rsid w:val="00981ECE"/>
    <w:rsid w:val="0098280F"/>
    <w:rsid w:val="00987008"/>
    <w:rsid w:val="00990991"/>
    <w:rsid w:val="009929E4"/>
    <w:rsid w:val="009936CF"/>
    <w:rsid w:val="00996F35"/>
    <w:rsid w:val="009A071F"/>
    <w:rsid w:val="009A292E"/>
    <w:rsid w:val="009A517B"/>
    <w:rsid w:val="009A6008"/>
    <w:rsid w:val="009B33EA"/>
    <w:rsid w:val="009C493A"/>
    <w:rsid w:val="009C6EA4"/>
    <w:rsid w:val="009C7F2B"/>
    <w:rsid w:val="009D0F0B"/>
    <w:rsid w:val="009D33DB"/>
    <w:rsid w:val="009E5E99"/>
    <w:rsid w:val="009F1DC6"/>
    <w:rsid w:val="009F22E9"/>
    <w:rsid w:val="009F544F"/>
    <w:rsid w:val="009F5564"/>
    <w:rsid w:val="009F7D61"/>
    <w:rsid w:val="00A00C3A"/>
    <w:rsid w:val="00A02C35"/>
    <w:rsid w:val="00A0446B"/>
    <w:rsid w:val="00A05A85"/>
    <w:rsid w:val="00A20998"/>
    <w:rsid w:val="00A20A54"/>
    <w:rsid w:val="00A25AA7"/>
    <w:rsid w:val="00A2684E"/>
    <w:rsid w:val="00A35FD0"/>
    <w:rsid w:val="00A43CC5"/>
    <w:rsid w:val="00A47F42"/>
    <w:rsid w:val="00A5195F"/>
    <w:rsid w:val="00A5310E"/>
    <w:rsid w:val="00A53ECC"/>
    <w:rsid w:val="00A552D4"/>
    <w:rsid w:val="00A645B2"/>
    <w:rsid w:val="00A64C86"/>
    <w:rsid w:val="00A652A1"/>
    <w:rsid w:val="00A702BB"/>
    <w:rsid w:val="00A73E6B"/>
    <w:rsid w:val="00A77B1F"/>
    <w:rsid w:val="00A8368B"/>
    <w:rsid w:val="00A83710"/>
    <w:rsid w:val="00A946F5"/>
    <w:rsid w:val="00AA3BA9"/>
    <w:rsid w:val="00AB1259"/>
    <w:rsid w:val="00AB319D"/>
    <w:rsid w:val="00AB5B8D"/>
    <w:rsid w:val="00AC0A4B"/>
    <w:rsid w:val="00AC3396"/>
    <w:rsid w:val="00AD06C8"/>
    <w:rsid w:val="00AE3D27"/>
    <w:rsid w:val="00AF2BF4"/>
    <w:rsid w:val="00AF3D4B"/>
    <w:rsid w:val="00AF7134"/>
    <w:rsid w:val="00B05043"/>
    <w:rsid w:val="00B1215B"/>
    <w:rsid w:val="00B162B6"/>
    <w:rsid w:val="00B2095F"/>
    <w:rsid w:val="00B23F75"/>
    <w:rsid w:val="00B25F34"/>
    <w:rsid w:val="00B33172"/>
    <w:rsid w:val="00B33EF0"/>
    <w:rsid w:val="00B35797"/>
    <w:rsid w:val="00B3636C"/>
    <w:rsid w:val="00B50BD4"/>
    <w:rsid w:val="00B54D85"/>
    <w:rsid w:val="00B71868"/>
    <w:rsid w:val="00B75A34"/>
    <w:rsid w:val="00B85628"/>
    <w:rsid w:val="00B9417C"/>
    <w:rsid w:val="00B948D2"/>
    <w:rsid w:val="00B96665"/>
    <w:rsid w:val="00BA09FF"/>
    <w:rsid w:val="00BA3350"/>
    <w:rsid w:val="00BA73CC"/>
    <w:rsid w:val="00BB3F13"/>
    <w:rsid w:val="00BC2AEB"/>
    <w:rsid w:val="00BD5631"/>
    <w:rsid w:val="00BE0A5A"/>
    <w:rsid w:val="00BE36F4"/>
    <w:rsid w:val="00BE48F2"/>
    <w:rsid w:val="00BE6D14"/>
    <w:rsid w:val="00BE7182"/>
    <w:rsid w:val="00BF00B6"/>
    <w:rsid w:val="00BF05A4"/>
    <w:rsid w:val="00BF2A50"/>
    <w:rsid w:val="00C006BC"/>
    <w:rsid w:val="00C01A5D"/>
    <w:rsid w:val="00C01F22"/>
    <w:rsid w:val="00C047F4"/>
    <w:rsid w:val="00C11398"/>
    <w:rsid w:val="00C15464"/>
    <w:rsid w:val="00C16395"/>
    <w:rsid w:val="00C20B0D"/>
    <w:rsid w:val="00C276C0"/>
    <w:rsid w:val="00C32EFF"/>
    <w:rsid w:val="00C3424F"/>
    <w:rsid w:val="00C36870"/>
    <w:rsid w:val="00C376E9"/>
    <w:rsid w:val="00C47636"/>
    <w:rsid w:val="00C47F9C"/>
    <w:rsid w:val="00C532BF"/>
    <w:rsid w:val="00C547A6"/>
    <w:rsid w:val="00C54B7F"/>
    <w:rsid w:val="00C63A8F"/>
    <w:rsid w:val="00C67639"/>
    <w:rsid w:val="00C67F84"/>
    <w:rsid w:val="00C7007B"/>
    <w:rsid w:val="00C7497A"/>
    <w:rsid w:val="00C81457"/>
    <w:rsid w:val="00C82C0A"/>
    <w:rsid w:val="00C83609"/>
    <w:rsid w:val="00C85F7C"/>
    <w:rsid w:val="00C922A9"/>
    <w:rsid w:val="00C93BCB"/>
    <w:rsid w:val="00CA101F"/>
    <w:rsid w:val="00CA6B9E"/>
    <w:rsid w:val="00CA7922"/>
    <w:rsid w:val="00CB35F1"/>
    <w:rsid w:val="00CB3EE2"/>
    <w:rsid w:val="00CB4F04"/>
    <w:rsid w:val="00CB6708"/>
    <w:rsid w:val="00CB6AA2"/>
    <w:rsid w:val="00CB6EFF"/>
    <w:rsid w:val="00CC10D5"/>
    <w:rsid w:val="00CC189B"/>
    <w:rsid w:val="00CD0130"/>
    <w:rsid w:val="00CD0AEA"/>
    <w:rsid w:val="00CD4771"/>
    <w:rsid w:val="00CD6C68"/>
    <w:rsid w:val="00CE0ECF"/>
    <w:rsid w:val="00CE2F10"/>
    <w:rsid w:val="00CE3CAF"/>
    <w:rsid w:val="00CE5907"/>
    <w:rsid w:val="00CF1410"/>
    <w:rsid w:val="00D006FB"/>
    <w:rsid w:val="00D03763"/>
    <w:rsid w:val="00D04237"/>
    <w:rsid w:val="00D05734"/>
    <w:rsid w:val="00D07C00"/>
    <w:rsid w:val="00D24F2F"/>
    <w:rsid w:val="00D31B8C"/>
    <w:rsid w:val="00D32C57"/>
    <w:rsid w:val="00D364B1"/>
    <w:rsid w:val="00D42BC1"/>
    <w:rsid w:val="00D43AE5"/>
    <w:rsid w:val="00D56ED1"/>
    <w:rsid w:val="00D571FE"/>
    <w:rsid w:val="00D57398"/>
    <w:rsid w:val="00D57973"/>
    <w:rsid w:val="00D61DA5"/>
    <w:rsid w:val="00D620B8"/>
    <w:rsid w:val="00D623A1"/>
    <w:rsid w:val="00D6394D"/>
    <w:rsid w:val="00D6648D"/>
    <w:rsid w:val="00D6731D"/>
    <w:rsid w:val="00D70D6A"/>
    <w:rsid w:val="00D71FE3"/>
    <w:rsid w:val="00D73663"/>
    <w:rsid w:val="00D76673"/>
    <w:rsid w:val="00D77E58"/>
    <w:rsid w:val="00D816E5"/>
    <w:rsid w:val="00D837C2"/>
    <w:rsid w:val="00D84CF3"/>
    <w:rsid w:val="00D8519A"/>
    <w:rsid w:val="00D85BEB"/>
    <w:rsid w:val="00D92A25"/>
    <w:rsid w:val="00D93E8D"/>
    <w:rsid w:val="00D96C11"/>
    <w:rsid w:val="00D979B7"/>
    <w:rsid w:val="00DA0B76"/>
    <w:rsid w:val="00DA1AA6"/>
    <w:rsid w:val="00DA3305"/>
    <w:rsid w:val="00DA36EE"/>
    <w:rsid w:val="00DA62B7"/>
    <w:rsid w:val="00DA6CD7"/>
    <w:rsid w:val="00DB40A5"/>
    <w:rsid w:val="00DB42E3"/>
    <w:rsid w:val="00DC2C8B"/>
    <w:rsid w:val="00DC491F"/>
    <w:rsid w:val="00DD13FE"/>
    <w:rsid w:val="00DD239A"/>
    <w:rsid w:val="00DD7377"/>
    <w:rsid w:val="00DE5507"/>
    <w:rsid w:val="00DE63C6"/>
    <w:rsid w:val="00DF0E82"/>
    <w:rsid w:val="00DF1CF9"/>
    <w:rsid w:val="00DF3F55"/>
    <w:rsid w:val="00DF467E"/>
    <w:rsid w:val="00DF59EC"/>
    <w:rsid w:val="00DF7D46"/>
    <w:rsid w:val="00E10C24"/>
    <w:rsid w:val="00E114DD"/>
    <w:rsid w:val="00E12605"/>
    <w:rsid w:val="00E1364F"/>
    <w:rsid w:val="00E15907"/>
    <w:rsid w:val="00E17C9B"/>
    <w:rsid w:val="00E20309"/>
    <w:rsid w:val="00E20E0B"/>
    <w:rsid w:val="00E22383"/>
    <w:rsid w:val="00E22790"/>
    <w:rsid w:val="00E24738"/>
    <w:rsid w:val="00E25506"/>
    <w:rsid w:val="00E331D0"/>
    <w:rsid w:val="00E37AB8"/>
    <w:rsid w:val="00E43FA1"/>
    <w:rsid w:val="00E46934"/>
    <w:rsid w:val="00E4773C"/>
    <w:rsid w:val="00E541FF"/>
    <w:rsid w:val="00E547E3"/>
    <w:rsid w:val="00E54F29"/>
    <w:rsid w:val="00E61546"/>
    <w:rsid w:val="00E61796"/>
    <w:rsid w:val="00E622B3"/>
    <w:rsid w:val="00E628BA"/>
    <w:rsid w:val="00E65167"/>
    <w:rsid w:val="00E70EFD"/>
    <w:rsid w:val="00E72B90"/>
    <w:rsid w:val="00E81165"/>
    <w:rsid w:val="00E81544"/>
    <w:rsid w:val="00E81F18"/>
    <w:rsid w:val="00E878DB"/>
    <w:rsid w:val="00E9014A"/>
    <w:rsid w:val="00E91681"/>
    <w:rsid w:val="00E92287"/>
    <w:rsid w:val="00E93E05"/>
    <w:rsid w:val="00EA5C5D"/>
    <w:rsid w:val="00EA6681"/>
    <w:rsid w:val="00EB0791"/>
    <w:rsid w:val="00EB0D1F"/>
    <w:rsid w:val="00EB10CB"/>
    <w:rsid w:val="00EB2F83"/>
    <w:rsid w:val="00EB3F8A"/>
    <w:rsid w:val="00EC04E1"/>
    <w:rsid w:val="00EC5E7F"/>
    <w:rsid w:val="00ED0EE8"/>
    <w:rsid w:val="00ED7448"/>
    <w:rsid w:val="00EE083C"/>
    <w:rsid w:val="00EE0EB7"/>
    <w:rsid w:val="00EE2D19"/>
    <w:rsid w:val="00EE5F18"/>
    <w:rsid w:val="00EE6483"/>
    <w:rsid w:val="00EE761B"/>
    <w:rsid w:val="00EE7B65"/>
    <w:rsid w:val="00EF2D61"/>
    <w:rsid w:val="00EF3E8A"/>
    <w:rsid w:val="00EF409A"/>
    <w:rsid w:val="00EF6B96"/>
    <w:rsid w:val="00EF6BAA"/>
    <w:rsid w:val="00F00D51"/>
    <w:rsid w:val="00F011F5"/>
    <w:rsid w:val="00F04652"/>
    <w:rsid w:val="00F06125"/>
    <w:rsid w:val="00F117DE"/>
    <w:rsid w:val="00F1308E"/>
    <w:rsid w:val="00F15FB7"/>
    <w:rsid w:val="00F2216A"/>
    <w:rsid w:val="00F27123"/>
    <w:rsid w:val="00F3241F"/>
    <w:rsid w:val="00F34427"/>
    <w:rsid w:val="00F371A9"/>
    <w:rsid w:val="00F37932"/>
    <w:rsid w:val="00F41A41"/>
    <w:rsid w:val="00F44841"/>
    <w:rsid w:val="00F44A9F"/>
    <w:rsid w:val="00F52F86"/>
    <w:rsid w:val="00F6003C"/>
    <w:rsid w:val="00F61B76"/>
    <w:rsid w:val="00F632B1"/>
    <w:rsid w:val="00F65D93"/>
    <w:rsid w:val="00F65E15"/>
    <w:rsid w:val="00F70E48"/>
    <w:rsid w:val="00F74E21"/>
    <w:rsid w:val="00F804BD"/>
    <w:rsid w:val="00F848A9"/>
    <w:rsid w:val="00F85104"/>
    <w:rsid w:val="00F90B97"/>
    <w:rsid w:val="00F9514E"/>
    <w:rsid w:val="00F95440"/>
    <w:rsid w:val="00FA098A"/>
    <w:rsid w:val="00FA6108"/>
    <w:rsid w:val="00FA6F16"/>
    <w:rsid w:val="00FB4E78"/>
    <w:rsid w:val="00FC19AF"/>
    <w:rsid w:val="00FC2D63"/>
    <w:rsid w:val="00FC2DAD"/>
    <w:rsid w:val="00FC46AB"/>
    <w:rsid w:val="00FE233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948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CH" w:eastAsia="fr-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caption" w:semiHidden="0" w:qFormat="1"/>
    <w:lsdException w:name="Title" w:semiHidden="0" w:unhideWhenUsed="0" w:qFormat="1"/>
    <w:lsdException w:name="Subtitle" w:semiHidden="0" w:unhideWhenUsed="0" w:qFormat="1"/>
    <w:lsdException w:name="Hyperlink"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qFormat="1"/>
  </w:latentStyles>
  <w:style w:type="paragraph" w:default="1" w:styleId="Normal">
    <w:name w:val="Normal"/>
    <w:qFormat/>
    <w:rsid w:val="00C54B7F"/>
    <w:pPr>
      <w:ind w:firstLine="360"/>
      <w:jc w:val="both"/>
    </w:pPr>
    <w:rPr>
      <w:rFonts w:ascii="Times New Roman" w:hAnsi="Times New Roman"/>
      <w:sz w:val="24"/>
      <w:szCs w:val="24"/>
      <w:lang w:eastAsia="en-US"/>
    </w:rPr>
  </w:style>
  <w:style w:type="paragraph" w:styleId="Titre1">
    <w:name w:val="heading 1"/>
    <w:basedOn w:val="Normal"/>
    <w:next w:val="Normal"/>
    <w:link w:val="Titre1Car"/>
    <w:uiPriority w:val="99"/>
    <w:qFormat/>
    <w:rsid w:val="00E93E05"/>
    <w:pPr>
      <w:numPr>
        <w:numId w:val="8"/>
      </w:numPr>
      <w:pBdr>
        <w:bottom w:val="single" w:sz="12" w:space="1" w:color="943634" w:themeColor="accent2" w:themeShade="BF"/>
      </w:pBdr>
      <w:spacing w:before="240"/>
      <w:outlineLvl w:val="0"/>
    </w:pPr>
    <w:rPr>
      <w:b/>
      <w:bCs/>
      <w:color w:val="943634" w:themeColor="accent2" w:themeShade="BF"/>
    </w:rPr>
  </w:style>
  <w:style w:type="paragraph" w:styleId="Titre2">
    <w:name w:val="heading 2"/>
    <w:basedOn w:val="Normal"/>
    <w:next w:val="Normal"/>
    <w:link w:val="Titre2Car"/>
    <w:uiPriority w:val="99"/>
    <w:qFormat/>
    <w:rsid w:val="00E93E05"/>
    <w:pPr>
      <w:numPr>
        <w:ilvl w:val="1"/>
        <w:numId w:val="8"/>
      </w:numPr>
      <w:pBdr>
        <w:bottom w:val="single" w:sz="8" w:space="1" w:color="B3423F"/>
      </w:pBdr>
      <w:spacing w:before="200" w:after="80"/>
      <w:outlineLvl w:val="1"/>
    </w:pPr>
    <w:rPr>
      <w:b/>
      <w:color w:val="B3423F"/>
    </w:rPr>
  </w:style>
  <w:style w:type="paragraph" w:styleId="Titre3">
    <w:name w:val="heading 3"/>
    <w:basedOn w:val="Normal"/>
    <w:next w:val="Normal"/>
    <w:link w:val="Titre3Car"/>
    <w:uiPriority w:val="99"/>
    <w:qFormat/>
    <w:rsid w:val="00C54B7F"/>
    <w:pPr>
      <w:numPr>
        <w:ilvl w:val="2"/>
        <w:numId w:val="8"/>
      </w:numPr>
      <w:pBdr>
        <w:bottom w:val="single" w:sz="4" w:space="1" w:color="C25552"/>
      </w:pBdr>
      <w:spacing w:before="200" w:after="80"/>
      <w:outlineLvl w:val="2"/>
    </w:pPr>
    <w:rPr>
      <w:rFonts w:cs="Cambria"/>
      <w:color w:val="C25552"/>
    </w:rPr>
  </w:style>
  <w:style w:type="paragraph" w:styleId="Titre4">
    <w:name w:val="heading 4"/>
    <w:basedOn w:val="Normal"/>
    <w:next w:val="Normal"/>
    <w:link w:val="Titre4Car"/>
    <w:uiPriority w:val="99"/>
    <w:qFormat/>
    <w:rsid w:val="00D42BC1"/>
    <w:pPr>
      <w:numPr>
        <w:ilvl w:val="3"/>
        <w:numId w:val="8"/>
      </w:numPr>
      <w:pBdr>
        <w:bottom w:val="single" w:sz="4" w:space="2" w:color="B8CCE4"/>
      </w:pBdr>
      <w:spacing w:before="200" w:after="80"/>
      <w:outlineLvl w:val="3"/>
    </w:pPr>
    <w:rPr>
      <w:rFonts w:ascii="Cambria" w:hAnsi="Cambria" w:cs="Cambria"/>
      <w:i/>
      <w:iCs/>
      <w:color w:val="4F81BD"/>
    </w:rPr>
  </w:style>
  <w:style w:type="paragraph" w:styleId="Titre5">
    <w:name w:val="heading 5"/>
    <w:basedOn w:val="Normal"/>
    <w:next w:val="Normal"/>
    <w:link w:val="Titre5Car"/>
    <w:uiPriority w:val="99"/>
    <w:qFormat/>
    <w:rsid w:val="00D42BC1"/>
    <w:pPr>
      <w:numPr>
        <w:ilvl w:val="4"/>
        <w:numId w:val="8"/>
      </w:numPr>
      <w:spacing w:before="200" w:after="80"/>
      <w:outlineLvl w:val="4"/>
    </w:pPr>
    <w:rPr>
      <w:rFonts w:ascii="Cambria" w:hAnsi="Cambria" w:cs="Cambria"/>
      <w:color w:val="4F81BD"/>
    </w:rPr>
  </w:style>
  <w:style w:type="paragraph" w:styleId="Titre6">
    <w:name w:val="heading 6"/>
    <w:basedOn w:val="Normal"/>
    <w:next w:val="Normal"/>
    <w:link w:val="Titre6Car"/>
    <w:uiPriority w:val="99"/>
    <w:qFormat/>
    <w:rsid w:val="00D42BC1"/>
    <w:pPr>
      <w:numPr>
        <w:ilvl w:val="5"/>
        <w:numId w:val="8"/>
      </w:numPr>
      <w:spacing w:before="280" w:after="100"/>
      <w:outlineLvl w:val="5"/>
    </w:pPr>
    <w:rPr>
      <w:rFonts w:ascii="Cambria" w:hAnsi="Cambria" w:cs="Cambria"/>
      <w:i/>
      <w:iCs/>
      <w:color w:val="4F81BD"/>
    </w:rPr>
  </w:style>
  <w:style w:type="paragraph" w:styleId="Titre7">
    <w:name w:val="heading 7"/>
    <w:basedOn w:val="Normal"/>
    <w:next w:val="Normal"/>
    <w:link w:val="Titre7Car"/>
    <w:uiPriority w:val="99"/>
    <w:qFormat/>
    <w:rsid w:val="00D42BC1"/>
    <w:pPr>
      <w:numPr>
        <w:ilvl w:val="6"/>
        <w:numId w:val="8"/>
      </w:numPr>
      <w:spacing w:before="320" w:after="100"/>
      <w:outlineLvl w:val="6"/>
    </w:pPr>
    <w:rPr>
      <w:rFonts w:ascii="Cambria" w:hAnsi="Cambria" w:cs="Cambria"/>
      <w:b/>
      <w:bCs/>
      <w:color w:val="9BBB59"/>
      <w:sz w:val="20"/>
      <w:szCs w:val="20"/>
    </w:rPr>
  </w:style>
  <w:style w:type="paragraph" w:styleId="Titre8">
    <w:name w:val="heading 8"/>
    <w:basedOn w:val="Normal"/>
    <w:next w:val="Normal"/>
    <w:link w:val="Titre8Car"/>
    <w:uiPriority w:val="99"/>
    <w:qFormat/>
    <w:rsid w:val="00D42BC1"/>
    <w:pPr>
      <w:numPr>
        <w:ilvl w:val="7"/>
        <w:numId w:val="8"/>
      </w:numPr>
      <w:spacing w:before="320" w:after="100"/>
      <w:outlineLvl w:val="7"/>
    </w:pPr>
    <w:rPr>
      <w:rFonts w:ascii="Cambria" w:hAnsi="Cambria" w:cs="Cambria"/>
      <w:b/>
      <w:bCs/>
      <w:i/>
      <w:iCs/>
      <w:color w:val="9BBB59"/>
      <w:sz w:val="20"/>
      <w:szCs w:val="20"/>
    </w:rPr>
  </w:style>
  <w:style w:type="paragraph" w:styleId="Titre9">
    <w:name w:val="heading 9"/>
    <w:basedOn w:val="Normal"/>
    <w:next w:val="Normal"/>
    <w:link w:val="Titre9Car"/>
    <w:uiPriority w:val="99"/>
    <w:qFormat/>
    <w:rsid w:val="00D42BC1"/>
    <w:pPr>
      <w:numPr>
        <w:ilvl w:val="8"/>
        <w:numId w:val="8"/>
      </w:numPr>
      <w:spacing w:before="320" w:after="100"/>
      <w:outlineLvl w:val="8"/>
    </w:pPr>
    <w:rPr>
      <w:rFonts w:ascii="Cambria" w:hAnsi="Cambria" w:cs="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93E05"/>
    <w:rPr>
      <w:rFonts w:ascii="Times New Roman" w:hAnsi="Times New Roman"/>
      <w:b/>
      <w:bCs/>
      <w:color w:val="943634" w:themeColor="accent2" w:themeShade="BF"/>
      <w:sz w:val="24"/>
      <w:szCs w:val="24"/>
      <w:lang w:eastAsia="en-US"/>
    </w:rPr>
  </w:style>
  <w:style w:type="character" w:customStyle="1" w:styleId="Titre2Car">
    <w:name w:val="Titre 2 Car"/>
    <w:basedOn w:val="Policepardfaut"/>
    <w:link w:val="Titre2"/>
    <w:uiPriority w:val="99"/>
    <w:rsid w:val="00E93E05"/>
    <w:rPr>
      <w:rFonts w:ascii="Times New Roman" w:hAnsi="Times New Roman"/>
      <w:b/>
      <w:color w:val="B3423F"/>
      <w:sz w:val="24"/>
      <w:szCs w:val="24"/>
      <w:lang w:eastAsia="en-US"/>
    </w:rPr>
  </w:style>
  <w:style w:type="character" w:customStyle="1" w:styleId="Titre3Car">
    <w:name w:val="Titre 3 Car"/>
    <w:basedOn w:val="Policepardfaut"/>
    <w:link w:val="Titre3"/>
    <w:uiPriority w:val="99"/>
    <w:rsid w:val="00C54B7F"/>
    <w:rPr>
      <w:rFonts w:ascii="Times New Roman" w:hAnsi="Times New Roman" w:cs="Cambria"/>
      <w:color w:val="C25552"/>
      <w:sz w:val="24"/>
      <w:szCs w:val="24"/>
      <w:lang w:eastAsia="en-US"/>
    </w:rPr>
  </w:style>
  <w:style w:type="character" w:customStyle="1" w:styleId="Titre4Car">
    <w:name w:val="Titre 4 Car"/>
    <w:basedOn w:val="Policepardfaut"/>
    <w:link w:val="Titre4"/>
    <w:uiPriority w:val="99"/>
    <w:rsid w:val="00D42BC1"/>
    <w:rPr>
      <w:rFonts w:ascii="Cambria" w:hAnsi="Cambria" w:cs="Cambria"/>
      <w:i/>
      <w:iCs/>
      <w:color w:val="4F81BD"/>
      <w:sz w:val="24"/>
      <w:szCs w:val="24"/>
    </w:rPr>
  </w:style>
  <w:style w:type="character" w:customStyle="1" w:styleId="Titre5Car">
    <w:name w:val="Titre 5 Car"/>
    <w:basedOn w:val="Policepardfaut"/>
    <w:link w:val="Titre5"/>
    <w:uiPriority w:val="99"/>
    <w:semiHidden/>
    <w:rsid w:val="00D42BC1"/>
    <w:rPr>
      <w:rFonts w:ascii="Cambria" w:hAnsi="Cambria" w:cs="Cambria"/>
      <w:color w:val="4F81BD"/>
    </w:rPr>
  </w:style>
  <w:style w:type="character" w:customStyle="1" w:styleId="Titre6Car">
    <w:name w:val="Titre 6 Car"/>
    <w:basedOn w:val="Policepardfaut"/>
    <w:link w:val="Titre6"/>
    <w:uiPriority w:val="99"/>
    <w:semiHidden/>
    <w:rsid w:val="00D42BC1"/>
    <w:rPr>
      <w:rFonts w:ascii="Cambria" w:hAnsi="Cambria" w:cs="Cambria"/>
      <w:i/>
      <w:iCs/>
      <w:color w:val="4F81BD"/>
    </w:rPr>
  </w:style>
  <w:style w:type="character" w:customStyle="1" w:styleId="Titre7Car">
    <w:name w:val="Titre 7 Car"/>
    <w:basedOn w:val="Policepardfaut"/>
    <w:link w:val="Titre7"/>
    <w:uiPriority w:val="99"/>
    <w:semiHidden/>
    <w:rsid w:val="00D42BC1"/>
    <w:rPr>
      <w:rFonts w:ascii="Cambria" w:hAnsi="Cambria" w:cs="Cambria"/>
      <w:b/>
      <w:bCs/>
      <w:color w:val="9BBB59"/>
      <w:sz w:val="20"/>
      <w:szCs w:val="20"/>
    </w:rPr>
  </w:style>
  <w:style w:type="character" w:customStyle="1" w:styleId="Titre8Car">
    <w:name w:val="Titre 8 Car"/>
    <w:basedOn w:val="Policepardfaut"/>
    <w:link w:val="Titre8"/>
    <w:uiPriority w:val="99"/>
    <w:semiHidden/>
    <w:rsid w:val="00D42BC1"/>
    <w:rPr>
      <w:rFonts w:ascii="Cambria" w:hAnsi="Cambria" w:cs="Cambria"/>
      <w:b/>
      <w:bCs/>
      <w:i/>
      <w:iCs/>
      <w:color w:val="9BBB59"/>
      <w:sz w:val="20"/>
      <w:szCs w:val="20"/>
    </w:rPr>
  </w:style>
  <w:style w:type="character" w:customStyle="1" w:styleId="Titre9Car">
    <w:name w:val="Titre 9 Car"/>
    <w:basedOn w:val="Policepardfaut"/>
    <w:link w:val="Titre9"/>
    <w:uiPriority w:val="99"/>
    <w:semiHidden/>
    <w:rsid w:val="00D42BC1"/>
    <w:rPr>
      <w:rFonts w:ascii="Cambria" w:hAnsi="Cambria" w:cs="Cambria"/>
      <w:i/>
      <w:iCs/>
      <w:color w:val="9BBB59"/>
      <w:sz w:val="20"/>
      <w:szCs w:val="20"/>
    </w:rPr>
  </w:style>
  <w:style w:type="paragraph" w:styleId="Sansinterligne">
    <w:name w:val="No Spacing"/>
    <w:basedOn w:val="Normal"/>
    <w:link w:val="SansinterligneCar"/>
    <w:uiPriority w:val="99"/>
    <w:qFormat/>
    <w:rsid w:val="00D42BC1"/>
    <w:pPr>
      <w:ind w:firstLine="0"/>
    </w:pPr>
  </w:style>
  <w:style w:type="character" w:customStyle="1" w:styleId="SansinterligneCar">
    <w:name w:val="Sans interligne Car"/>
    <w:basedOn w:val="Policepardfaut"/>
    <w:link w:val="Sansinterligne"/>
    <w:uiPriority w:val="99"/>
    <w:rsid w:val="00D42BC1"/>
  </w:style>
  <w:style w:type="paragraph" w:styleId="Textedebulles">
    <w:name w:val="Balloon Text"/>
    <w:basedOn w:val="Normal"/>
    <w:link w:val="TextedebullesCar"/>
    <w:uiPriority w:val="99"/>
    <w:semiHidden/>
    <w:rsid w:val="00E92287"/>
    <w:rPr>
      <w:rFonts w:ascii="Tahoma" w:hAnsi="Tahoma" w:cs="Tahoma"/>
      <w:sz w:val="16"/>
      <w:szCs w:val="16"/>
    </w:rPr>
  </w:style>
  <w:style w:type="character" w:customStyle="1" w:styleId="TextedebullesCar">
    <w:name w:val="Texte de bulles Car"/>
    <w:basedOn w:val="Policepardfaut"/>
    <w:link w:val="Textedebulles"/>
    <w:uiPriority w:val="99"/>
    <w:semiHidden/>
    <w:rsid w:val="00E92287"/>
    <w:rPr>
      <w:rFonts w:ascii="Tahoma" w:hAnsi="Tahoma" w:cs="Tahoma"/>
      <w:sz w:val="16"/>
      <w:szCs w:val="16"/>
    </w:rPr>
  </w:style>
  <w:style w:type="paragraph" w:styleId="En-tte">
    <w:name w:val="header"/>
    <w:basedOn w:val="Normal"/>
    <w:link w:val="En-tteCar"/>
    <w:uiPriority w:val="99"/>
    <w:rsid w:val="00E92287"/>
    <w:pPr>
      <w:tabs>
        <w:tab w:val="center" w:pos="4536"/>
        <w:tab w:val="right" w:pos="9072"/>
      </w:tabs>
    </w:pPr>
  </w:style>
  <w:style w:type="character" w:customStyle="1" w:styleId="En-tteCar">
    <w:name w:val="En-tête Car"/>
    <w:basedOn w:val="Policepardfaut"/>
    <w:link w:val="En-tte"/>
    <w:uiPriority w:val="99"/>
    <w:rsid w:val="00E92287"/>
  </w:style>
  <w:style w:type="paragraph" w:styleId="Pieddepage">
    <w:name w:val="footer"/>
    <w:basedOn w:val="Normal"/>
    <w:link w:val="PieddepageCar"/>
    <w:uiPriority w:val="99"/>
    <w:rsid w:val="00E92287"/>
    <w:pPr>
      <w:tabs>
        <w:tab w:val="center" w:pos="4536"/>
        <w:tab w:val="right" w:pos="9072"/>
      </w:tabs>
    </w:pPr>
  </w:style>
  <w:style w:type="character" w:customStyle="1" w:styleId="PieddepageCar">
    <w:name w:val="Pied de page Car"/>
    <w:basedOn w:val="Policepardfaut"/>
    <w:link w:val="Pieddepage"/>
    <w:uiPriority w:val="99"/>
    <w:rsid w:val="00E92287"/>
  </w:style>
  <w:style w:type="paragraph" w:styleId="Explorateurdedocument">
    <w:name w:val="Document Map"/>
    <w:basedOn w:val="Normal"/>
    <w:link w:val="ExplorateurdedocumentCar"/>
    <w:uiPriority w:val="99"/>
    <w:semiHidden/>
    <w:rsid w:val="00D6394D"/>
    <w:rPr>
      <w:rFonts w:ascii="Tahoma" w:hAnsi="Tahoma" w:cs="Tahoma"/>
      <w:sz w:val="16"/>
      <w:szCs w:val="16"/>
    </w:rPr>
  </w:style>
  <w:style w:type="character" w:customStyle="1" w:styleId="ExplorateurdedocumentCar">
    <w:name w:val="Explorateur de document Car"/>
    <w:basedOn w:val="Policepardfaut"/>
    <w:link w:val="Explorateurdedocument"/>
    <w:uiPriority w:val="99"/>
    <w:semiHidden/>
    <w:rsid w:val="00D6394D"/>
    <w:rPr>
      <w:rFonts w:ascii="Tahoma" w:hAnsi="Tahoma" w:cs="Tahoma"/>
      <w:sz w:val="16"/>
      <w:szCs w:val="16"/>
    </w:rPr>
  </w:style>
  <w:style w:type="character" w:styleId="Textedelespacerserv">
    <w:name w:val="Placeholder Text"/>
    <w:basedOn w:val="Policepardfaut"/>
    <w:uiPriority w:val="99"/>
    <w:semiHidden/>
    <w:rsid w:val="00D56ED1"/>
    <w:rPr>
      <w:color w:val="808080"/>
    </w:rPr>
  </w:style>
  <w:style w:type="table" w:styleId="Grille">
    <w:name w:val="Table Grid"/>
    <w:basedOn w:val="TableauNormal"/>
    <w:uiPriority w:val="99"/>
    <w:rsid w:val="00427C9E"/>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ev">
    <w:name w:val="Strong"/>
    <w:basedOn w:val="Policepardfaut"/>
    <w:uiPriority w:val="99"/>
    <w:qFormat/>
    <w:rsid w:val="00D42BC1"/>
    <w:rPr>
      <w:b/>
      <w:bCs/>
      <w:spacing w:val="0"/>
    </w:rPr>
  </w:style>
  <w:style w:type="character" w:styleId="Lienhypertexte">
    <w:name w:val="Hyperlink"/>
    <w:basedOn w:val="Policepardfaut"/>
    <w:uiPriority w:val="99"/>
    <w:rsid w:val="00E43FA1"/>
    <w:rPr>
      <w:color w:val="0000FF"/>
      <w:u w:val="single"/>
    </w:rPr>
  </w:style>
  <w:style w:type="paragraph" w:styleId="NormalWeb">
    <w:name w:val="Normal (Web)"/>
    <w:basedOn w:val="Normal"/>
    <w:uiPriority w:val="99"/>
    <w:semiHidden/>
    <w:rsid w:val="00E43FA1"/>
    <w:pPr>
      <w:spacing w:before="100" w:beforeAutospacing="1" w:after="100" w:afterAutospacing="1"/>
    </w:pPr>
    <w:rPr>
      <w:lang w:eastAsia="fr-CH"/>
    </w:rPr>
  </w:style>
  <w:style w:type="paragraph" w:styleId="En-ttedetabledesmatires">
    <w:name w:val="TOC Heading"/>
    <w:basedOn w:val="Titre1"/>
    <w:next w:val="Normal"/>
    <w:uiPriority w:val="99"/>
    <w:qFormat/>
    <w:rsid w:val="00D42BC1"/>
    <w:pPr>
      <w:outlineLvl w:val="9"/>
    </w:pPr>
  </w:style>
  <w:style w:type="paragraph" w:styleId="TM1">
    <w:name w:val="toc 1"/>
    <w:basedOn w:val="Normal"/>
    <w:next w:val="Normal"/>
    <w:autoRedefine/>
    <w:uiPriority w:val="39"/>
    <w:rsid w:val="00C01A5D"/>
    <w:pPr>
      <w:spacing w:before="120" w:after="120"/>
    </w:pPr>
    <w:rPr>
      <w:rFonts w:ascii="Calibri" w:hAnsi="Calibri" w:cs="Calibri"/>
      <w:b/>
      <w:bCs/>
      <w:caps/>
      <w:sz w:val="20"/>
      <w:szCs w:val="20"/>
    </w:rPr>
  </w:style>
  <w:style w:type="paragraph" w:styleId="TM2">
    <w:name w:val="toc 2"/>
    <w:basedOn w:val="Normal"/>
    <w:next w:val="Normal"/>
    <w:autoRedefine/>
    <w:uiPriority w:val="39"/>
    <w:rsid w:val="00C01A5D"/>
    <w:pPr>
      <w:ind w:left="220"/>
    </w:pPr>
    <w:rPr>
      <w:rFonts w:ascii="Calibri" w:hAnsi="Calibri" w:cs="Calibri"/>
      <w:smallCaps/>
      <w:sz w:val="20"/>
      <w:szCs w:val="20"/>
    </w:rPr>
  </w:style>
  <w:style w:type="paragraph" w:styleId="TM3">
    <w:name w:val="toc 3"/>
    <w:basedOn w:val="Normal"/>
    <w:next w:val="Normal"/>
    <w:autoRedefine/>
    <w:uiPriority w:val="39"/>
    <w:rsid w:val="00C01A5D"/>
    <w:pPr>
      <w:ind w:left="440"/>
    </w:pPr>
    <w:rPr>
      <w:rFonts w:ascii="Calibri" w:hAnsi="Calibri" w:cs="Calibri"/>
      <w:i/>
      <w:iCs/>
      <w:sz w:val="20"/>
      <w:szCs w:val="20"/>
    </w:rPr>
  </w:style>
  <w:style w:type="paragraph" w:styleId="TM4">
    <w:name w:val="toc 4"/>
    <w:basedOn w:val="Normal"/>
    <w:next w:val="Normal"/>
    <w:autoRedefine/>
    <w:uiPriority w:val="99"/>
    <w:semiHidden/>
    <w:rsid w:val="00C01A5D"/>
    <w:pPr>
      <w:ind w:left="660"/>
    </w:pPr>
    <w:rPr>
      <w:rFonts w:ascii="Calibri" w:hAnsi="Calibri" w:cs="Calibri"/>
      <w:sz w:val="18"/>
      <w:szCs w:val="18"/>
    </w:rPr>
  </w:style>
  <w:style w:type="paragraph" w:styleId="TM5">
    <w:name w:val="toc 5"/>
    <w:basedOn w:val="Normal"/>
    <w:next w:val="Normal"/>
    <w:autoRedefine/>
    <w:uiPriority w:val="99"/>
    <w:semiHidden/>
    <w:rsid w:val="00C01A5D"/>
    <w:pPr>
      <w:ind w:left="880"/>
    </w:pPr>
    <w:rPr>
      <w:rFonts w:ascii="Calibri" w:hAnsi="Calibri" w:cs="Calibri"/>
      <w:sz w:val="18"/>
      <w:szCs w:val="18"/>
    </w:rPr>
  </w:style>
  <w:style w:type="paragraph" w:styleId="TM6">
    <w:name w:val="toc 6"/>
    <w:basedOn w:val="Normal"/>
    <w:next w:val="Normal"/>
    <w:autoRedefine/>
    <w:uiPriority w:val="99"/>
    <w:semiHidden/>
    <w:rsid w:val="00C01A5D"/>
    <w:pPr>
      <w:ind w:left="1100"/>
    </w:pPr>
    <w:rPr>
      <w:rFonts w:ascii="Calibri" w:hAnsi="Calibri" w:cs="Calibri"/>
      <w:sz w:val="18"/>
      <w:szCs w:val="18"/>
    </w:rPr>
  </w:style>
  <w:style w:type="paragraph" w:styleId="TM7">
    <w:name w:val="toc 7"/>
    <w:basedOn w:val="Normal"/>
    <w:next w:val="Normal"/>
    <w:autoRedefine/>
    <w:uiPriority w:val="99"/>
    <w:semiHidden/>
    <w:rsid w:val="00C01A5D"/>
    <w:pPr>
      <w:ind w:left="1320"/>
    </w:pPr>
    <w:rPr>
      <w:rFonts w:ascii="Calibri" w:hAnsi="Calibri" w:cs="Calibri"/>
      <w:sz w:val="18"/>
      <w:szCs w:val="18"/>
    </w:rPr>
  </w:style>
  <w:style w:type="paragraph" w:styleId="TM8">
    <w:name w:val="toc 8"/>
    <w:basedOn w:val="Normal"/>
    <w:next w:val="Normal"/>
    <w:autoRedefine/>
    <w:uiPriority w:val="99"/>
    <w:semiHidden/>
    <w:rsid w:val="00C01A5D"/>
    <w:pPr>
      <w:ind w:left="1540"/>
    </w:pPr>
    <w:rPr>
      <w:rFonts w:ascii="Calibri" w:hAnsi="Calibri" w:cs="Calibri"/>
      <w:sz w:val="18"/>
      <w:szCs w:val="18"/>
    </w:rPr>
  </w:style>
  <w:style w:type="paragraph" w:styleId="TM9">
    <w:name w:val="toc 9"/>
    <w:basedOn w:val="Normal"/>
    <w:next w:val="Normal"/>
    <w:autoRedefine/>
    <w:uiPriority w:val="99"/>
    <w:semiHidden/>
    <w:rsid w:val="00C01A5D"/>
    <w:pPr>
      <w:ind w:left="1760"/>
    </w:pPr>
    <w:rPr>
      <w:rFonts w:ascii="Calibri" w:hAnsi="Calibri" w:cs="Calibri"/>
      <w:sz w:val="18"/>
      <w:szCs w:val="18"/>
    </w:rPr>
  </w:style>
  <w:style w:type="paragraph" w:styleId="Lgende">
    <w:name w:val="caption"/>
    <w:basedOn w:val="Normal"/>
    <w:next w:val="Normal"/>
    <w:uiPriority w:val="99"/>
    <w:qFormat/>
    <w:rsid w:val="00D42BC1"/>
    <w:rPr>
      <w:b/>
      <w:bCs/>
      <w:sz w:val="18"/>
      <w:szCs w:val="18"/>
    </w:rPr>
  </w:style>
  <w:style w:type="paragraph" w:styleId="Titre">
    <w:name w:val="Title"/>
    <w:basedOn w:val="Normal"/>
    <w:next w:val="Normal"/>
    <w:link w:val="TitreCar"/>
    <w:uiPriority w:val="99"/>
    <w:qFormat/>
    <w:rsid w:val="00CC189B"/>
    <w:pPr>
      <w:pBdr>
        <w:top w:val="single" w:sz="24" w:space="10" w:color="76923C"/>
        <w:left w:val="single" w:sz="24" w:space="4" w:color="76923C"/>
        <w:bottom w:val="single" w:sz="24" w:space="15" w:color="76923C"/>
        <w:right w:val="single" w:sz="24" w:space="4" w:color="76923C"/>
      </w:pBdr>
      <w:ind w:firstLine="0"/>
      <w:jc w:val="center"/>
    </w:pPr>
    <w:rPr>
      <w:i/>
      <w:iCs/>
      <w:color w:val="9E2A2A"/>
      <w:sz w:val="60"/>
      <w:szCs w:val="60"/>
    </w:rPr>
  </w:style>
  <w:style w:type="character" w:customStyle="1" w:styleId="TitreCar">
    <w:name w:val="Titre Car"/>
    <w:basedOn w:val="Policepardfaut"/>
    <w:link w:val="Titre"/>
    <w:uiPriority w:val="99"/>
    <w:rsid w:val="00CC189B"/>
    <w:rPr>
      <w:rFonts w:ascii="Times New Roman" w:hAnsi="Times New Roman" w:cs="Times New Roman"/>
      <w:i/>
      <w:iCs/>
      <w:color w:val="9E2A2A"/>
      <w:sz w:val="60"/>
      <w:szCs w:val="60"/>
      <w:lang w:val="fr-CH"/>
    </w:rPr>
  </w:style>
  <w:style w:type="paragraph" w:styleId="Sous-titre">
    <w:name w:val="Subtitle"/>
    <w:basedOn w:val="Normal"/>
    <w:next w:val="Normal"/>
    <w:link w:val="Sous-titreCar"/>
    <w:uiPriority w:val="99"/>
    <w:qFormat/>
    <w:rsid w:val="00D42BC1"/>
    <w:pPr>
      <w:spacing w:before="200" w:after="900"/>
      <w:ind w:firstLine="0"/>
      <w:jc w:val="right"/>
    </w:pPr>
    <w:rPr>
      <w:i/>
      <w:iCs/>
    </w:rPr>
  </w:style>
  <w:style w:type="character" w:customStyle="1" w:styleId="Sous-titreCar">
    <w:name w:val="Sous-titre Car"/>
    <w:basedOn w:val="Policepardfaut"/>
    <w:link w:val="Sous-titre"/>
    <w:uiPriority w:val="99"/>
    <w:rsid w:val="00D42BC1"/>
    <w:rPr>
      <w:rFonts w:ascii="Calibri" w:cs="Calibri"/>
      <w:i/>
      <w:iCs/>
      <w:sz w:val="24"/>
      <w:szCs w:val="24"/>
    </w:rPr>
  </w:style>
  <w:style w:type="character" w:styleId="Accentuation">
    <w:name w:val="Emphasis"/>
    <w:basedOn w:val="Policepardfaut"/>
    <w:uiPriority w:val="99"/>
    <w:qFormat/>
    <w:rsid w:val="00D42BC1"/>
    <w:rPr>
      <w:b/>
      <w:bCs/>
      <w:i/>
      <w:iCs/>
      <w:color w:val="5A5A5A"/>
    </w:rPr>
  </w:style>
  <w:style w:type="paragraph" w:styleId="Paragraphedeliste">
    <w:name w:val="List Paragraph"/>
    <w:basedOn w:val="Normal"/>
    <w:uiPriority w:val="99"/>
    <w:qFormat/>
    <w:rsid w:val="00D42BC1"/>
    <w:pPr>
      <w:ind w:left="720"/>
      <w:contextualSpacing/>
    </w:pPr>
  </w:style>
  <w:style w:type="paragraph" w:styleId="Citation">
    <w:name w:val="Quote"/>
    <w:basedOn w:val="Normal"/>
    <w:next w:val="Normal"/>
    <w:link w:val="CitationCar"/>
    <w:uiPriority w:val="99"/>
    <w:qFormat/>
    <w:rsid w:val="00D42BC1"/>
    <w:rPr>
      <w:rFonts w:ascii="Cambria" w:hAnsi="Cambria" w:cs="Cambria"/>
      <w:i/>
      <w:iCs/>
      <w:color w:val="5A5A5A"/>
    </w:rPr>
  </w:style>
  <w:style w:type="character" w:customStyle="1" w:styleId="CitationCar">
    <w:name w:val="Citation Car"/>
    <w:basedOn w:val="Policepardfaut"/>
    <w:link w:val="Citation"/>
    <w:uiPriority w:val="99"/>
    <w:rsid w:val="00D42BC1"/>
    <w:rPr>
      <w:rFonts w:ascii="Cambria" w:hAnsi="Cambria" w:cs="Cambria"/>
      <w:i/>
      <w:iCs/>
      <w:color w:val="5A5A5A"/>
    </w:rPr>
  </w:style>
  <w:style w:type="paragraph" w:styleId="Citationintense">
    <w:name w:val="Intense Quote"/>
    <w:basedOn w:val="Normal"/>
    <w:next w:val="Normal"/>
    <w:link w:val="CitationintenseCar"/>
    <w:uiPriority w:val="99"/>
    <w:qFormat/>
    <w:rsid w:val="00D42BC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Cambria"/>
      <w:i/>
      <w:iCs/>
      <w:color w:val="FFFFFF"/>
    </w:rPr>
  </w:style>
  <w:style w:type="character" w:customStyle="1" w:styleId="CitationintenseCar">
    <w:name w:val="Citation intense Car"/>
    <w:basedOn w:val="Policepardfaut"/>
    <w:link w:val="Citationintense"/>
    <w:uiPriority w:val="99"/>
    <w:rsid w:val="00D42BC1"/>
    <w:rPr>
      <w:rFonts w:ascii="Cambria" w:hAnsi="Cambria" w:cs="Cambria"/>
      <w:i/>
      <w:iCs/>
      <w:color w:val="FFFFFF"/>
      <w:sz w:val="24"/>
      <w:szCs w:val="24"/>
      <w:shd w:val="clear" w:color="auto" w:fill="4F81BD"/>
    </w:rPr>
  </w:style>
  <w:style w:type="character" w:styleId="Accentuationdiscrte">
    <w:name w:val="Subtle Emphasis"/>
    <w:basedOn w:val="Policepardfaut"/>
    <w:uiPriority w:val="99"/>
    <w:qFormat/>
    <w:rsid w:val="00D42BC1"/>
    <w:rPr>
      <w:i/>
      <w:iCs/>
      <w:color w:val="5A5A5A"/>
    </w:rPr>
  </w:style>
  <w:style w:type="character" w:styleId="Forteaccentuation">
    <w:name w:val="Intense Emphasis"/>
    <w:basedOn w:val="Policepardfaut"/>
    <w:uiPriority w:val="99"/>
    <w:qFormat/>
    <w:rsid w:val="00D42BC1"/>
    <w:rPr>
      <w:b/>
      <w:bCs/>
      <w:i/>
      <w:iCs/>
      <w:color w:val="4F81BD"/>
      <w:sz w:val="22"/>
      <w:szCs w:val="22"/>
    </w:rPr>
  </w:style>
  <w:style w:type="character" w:styleId="Rfrenceple">
    <w:name w:val="Subtle Reference"/>
    <w:basedOn w:val="Policepardfaut"/>
    <w:uiPriority w:val="99"/>
    <w:qFormat/>
    <w:rsid w:val="00D42BC1"/>
    <w:rPr>
      <w:color w:val="auto"/>
      <w:u w:val="single" w:color="9BBB59"/>
    </w:rPr>
  </w:style>
  <w:style w:type="character" w:styleId="Rfrenceintense">
    <w:name w:val="Intense Reference"/>
    <w:basedOn w:val="Policepardfaut"/>
    <w:uiPriority w:val="99"/>
    <w:qFormat/>
    <w:rsid w:val="00D42BC1"/>
    <w:rPr>
      <w:b/>
      <w:bCs/>
      <w:color w:val="76923C"/>
      <w:u w:val="single" w:color="9BBB59"/>
    </w:rPr>
  </w:style>
  <w:style w:type="character" w:styleId="Titredulivre">
    <w:name w:val="Book Title"/>
    <w:basedOn w:val="Policepardfaut"/>
    <w:uiPriority w:val="99"/>
    <w:qFormat/>
    <w:rsid w:val="00D42BC1"/>
    <w:rPr>
      <w:rFonts w:ascii="Cambria" w:hAnsi="Cambria" w:cs="Cambria"/>
      <w:b/>
      <w:bCs/>
      <w:i/>
      <w:iCs/>
      <w:color w:val="auto"/>
    </w:rPr>
  </w:style>
  <w:style w:type="paragraph" w:styleId="Notedebasdepage">
    <w:name w:val="footnote text"/>
    <w:basedOn w:val="Normal"/>
    <w:link w:val="NotedebasdepageCar"/>
    <w:uiPriority w:val="99"/>
    <w:semiHidden/>
    <w:unhideWhenUsed/>
    <w:rsid w:val="00735197"/>
    <w:rPr>
      <w:sz w:val="20"/>
      <w:szCs w:val="20"/>
    </w:rPr>
  </w:style>
  <w:style w:type="character" w:customStyle="1" w:styleId="NotedebasdepageCar">
    <w:name w:val="Note de bas de page Car"/>
    <w:basedOn w:val="Policepardfaut"/>
    <w:link w:val="Notedebasdepage"/>
    <w:uiPriority w:val="99"/>
    <w:semiHidden/>
    <w:rsid w:val="00735197"/>
    <w:rPr>
      <w:rFonts w:ascii="Times New Roman" w:hAnsi="Times New Roman"/>
      <w:sz w:val="20"/>
      <w:szCs w:val="20"/>
      <w:lang w:eastAsia="en-US"/>
    </w:rPr>
  </w:style>
  <w:style w:type="character" w:styleId="Marquenotebasdepage">
    <w:name w:val="footnote reference"/>
    <w:basedOn w:val="Policepardfaut"/>
    <w:uiPriority w:val="99"/>
    <w:semiHidden/>
    <w:unhideWhenUsed/>
    <w:rsid w:val="00735197"/>
    <w:rPr>
      <w:vertAlign w:val="superscript"/>
    </w:rPr>
  </w:style>
  <w:style w:type="character" w:styleId="Lienhypertextesuivi">
    <w:name w:val="FollowedHyperlink"/>
    <w:basedOn w:val="Policepardfaut"/>
    <w:uiPriority w:val="99"/>
    <w:semiHidden/>
    <w:unhideWhenUsed/>
    <w:rsid w:val="00195854"/>
    <w:rPr>
      <w:color w:val="800080"/>
      <w:u w:val="single"/>
    </w:rPr>
  </w:style>
  <w:style w:type="character" w:customStyle="1" w:styleId="apple-style-span">
    <w:name w:val="apple-style-span"/>
    <w:basedOn w:val="Policepardfaut"/>
    <w:rsid w:val="008C575D"/>
  </w:style>
  <w:style w:type="character" w:customStyle="1" w:styleId="hps">
    <w:name w:val="hps"/>
    <w:basedOn w:val="Policepardfaut"/>
    <w:rsid w:val="008C575D"/>
  </w:style>
  <w:style w:type="character" w:customStyle="1" w:styleId="apple-converted-space">
    <w:name w:val="apple-converted-space"/>
    <w:basedOn w:val="Policepardfaut"/>
    <w:rsid w:val="008C575D"/>
  </w:style>
  <w:style w:type="paragraph" w:customStyle="1" w:styleId="D060772C05D4452BB1E5FBE66237C749">
    <w:name w:val="D060772C05D4452BB1E5FBE66237C749"/>
    <w:rsid w:val="0016207D"/>
    <w:pPr>
      <w:spacing w:after="200" w:line="276" w:lineRule="auto"/>
    </w:pPr>
    <w:rPr>
      <w:rFonts w:asciiTheme="minorHAnsi" w:eastAsiaTheme="minorEastAsia" w:hAnsiTheme="minorHAnsi" w:cstheme="minorBidi"/>
      <w:sz w:val="22"/>
      <w:szCs w:val="2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CH" w:eastAsia="fr-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caption" w:semiHidden="0" w:qFormat="1"/>
    <w:lsdException w:name="Title" w:semiHidden="0" w:unhideWhenUsed="0" w:qFormat="1"/>
    <w:lsdException w:name="Subtitle" w:semiHidden="0" w:unhideWhenUsed="0" w:qFormat="1"/>
    <w:lsdException w:name="Hyperlink"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qFormat="1"/>
  </w:latentStyles>
  <w:style w:type="paragraph" w:default="1" w:styleId="Normal">
    <w:name w:val="Normal"/>
    <w:qFormat/>
    <w:rsid w:val="00C54B7F"/>
    <w:pPr>
      <w:ind w:firstLine="360"/>
      <w:jc w:val="both"/>
    </w:pPr>
    <w:rPr>
      <w:rFonts w:ascii="Times New Roman" w:hAnsi="Times New Roman"/>
      <w:sz w:val="24"/>
      <w:szCs w:val="24"/>
      <w:lang w:eastAsia="en-US"/>
    </w:rPr>
  </w:style>
  <w:style w:type="paragraph" w:styleId="Titre1">
    <w:name w:val="heading 1"/>
    <w:basedOn w:val="Normal"/>
    <w:next w:val="Normal"/>
    <w:link w:val="Titre1Car"/>
    <w:uiPriority w:val="99"/>
    <w:qFormat/>
    <w:rsid w:val="00E93E05"/>
    <w:pPr>
      <w:numPr>
        <w:numId w:val="8"/>
      </w:numPr>
      <w:pBdr>
        <w:bottom w:val="single" w:sz="12" w:space="1" w:color="943634" w:themeColor="accent2" w:themeShade="BF"/>
      </w:pBdr>
      <w:spacing w:before="240"/>
      <w:outlineLvl w:val="0"/>
    </w:pPr>
    <w:rPr>
      <w:b/>
      <w:bCs/>
      <w:color w:val="943634" w:themeColor="accent2" w:themeShade="BF"/>
    </w:rPr>
  </w:style>
  <w:style w:type="paragraph" w:styleId="Titre2">
    <w:name w:val="heading 2"/>
    <w:basedOn w:val="Normal"/>
    <w:next w:val="Normal"/>
    <w:link w:val="Titre2Car"/>
    <w:uiPriority w:val="99"/>
    <w:qFormat/>
    <w:rsid w:val="00E93E05"/>
    <w:pPr>
      <w:numPr>
        <w:ilvl w:val="1"/>
        <w:numId w:val="8"/>
      </w:numPr>
      <w:pBdr>
        <w:bottom w:val="single" w:sz="8" w:space="1" w:color="B3423F"/>
      </w:pBdr>
      <w:spacing w:before="200" w:after="80"/>
      <w:outlineLvl w:val="1"/>
    </w:pPr>
    <w:rPr>
      <w:b/>
      <w:color w:val="B3423F"/>
    </w:rPr>
  </w:style>
  <w:style w:type="paragraph" w:styleId="Titre3">
    <w:name w:val="heading 3"/>
    <w:basedOn w:val="Normal"/>
    <w:next w:val="Normal"/>
    <w:link w:val="Titre3Car"/>
    <w:uiPriority w:val="99"/>
    <w:qFormat/>
    <w:rsid w:val="00C54B7F"/>
    <w:pPr>
      <w:numPr>
        <w:ilvl w:val="2"/>
        <w:numId w:val="8"/>
      </w:numPr>
      <w:pBdr>
        <w:bottom w:val="single" w:sz="4" w:space="1" w:color="C25552"/>
      </w:pBdr>
      <w:spacing w:before="200" w:after="80"/>
      <w:outlineLvl w:val="2"/>
    </w:pPr>
    <w:rPr>
      <w:rFonts w:cs="Cambria"/>
      <w:color w:val="C25552"/>
    </w:rPr>
  </w:style>
  <w:style w:type="paragraph" w:styleId="Titre4">
    <w:name w:val="heading 4"/>
    <w:basedOn w:val="Normal"/>
    <w:next w:val="Normal"/>
    <w:link w:val="Titre4Car"/>
    <w:uiPriority w:val="99"/>
    <w:qFormat/>
    <w:rsid w:val="00D42BC1"/>
    <w:pPr>
      <w:numPr>
        <w:ilvl w:val="3"/>
        <w:numId w:val="8"/>
      </w:numPr>
      <w:pBdr>
        <w:bottom w:val="single" w:sz="4" w:space="2" w:color="B8CCE4"/>
      </w:pBdr>
      <w:spacing w:before="200" w:after="80"/>
      <w:outlineLvl w:val="3"/>
    </w:pPr>
    <w:rPr>
      <w:rFonts w:ascii="Cambria" w:hAnsi="Cambria" w:cs="Cambria"/>
      <w:i/>
      <w:iCs/>
      <w:color w:val="4F81BD"/>
    </w:rPr>
  </w:style>
  <w:style w:type="paragraph" w:styleId="Titre5">
    <w:name w:val="heading 5"/>
    <w:basedOn w:val="Normal"/>
    <w:next w:val="Normal"/>
    <w:link w:val="Titre5Car"/>
    <w:uiPriority w:val="99"/>
    <w:qFormat/>
    <w:rsid w:val="00D42BC1"/>
    <w:pPr>
      <w:numPr>
        <w:ilvl w:val="4"/>
        <w:numId w:val="8"/>
      </w:numPr>
      <w:spacing w:before="200" w:after="80"/>
      <w:outlineLvl w:val="4"/>
    </w:pPr>
    <w:rPr>
      <w:rFonts w:ascii="Cambria" w:hAnsi="Cambria" w:cs="Cambria"/>
      <w:color w:val="4F81BD"/>
    </w:rPr>
  </w:style>
  <w:style w:type="paragraph" w:styleId="Titre6">
    <w:name w:val="heading 6"/>
    <w:basedOn w:val="Normal"/>
    <w:next w:val="Normal"/>
    <w:link w:val="Titre6Car"/>
    <w:uiPriority w:val="99"/>
    <w:qFormat/>
    <w:rsid w:val="00D42BC1"/>
    <w:pPr>
      <w:numPr>
        <w:ilvl w:val="5"/>
        <w:numId w:val="8"/>
      </w:numPr>
      <w:spacing w:before="280" w:after="100"/>
      <w:outlineLvl w:val="5"/>
    </w:pPr>
    <w:rPr>
      <w:rFonts w:ascii="Cambria" w:hAnsi="Cambria" w:cs="Cambria"/>
      <w:i/>
      <w:iCs/>
      <w:color w:val="4F81BD"/>
    </w:rPr>
  </w:style>
  <w:style w:type="paragraph" w:styleId="Titre7">
    <w:name w:val="heading 7"/>
    <w:basedOn w:val="Normal"/>
    <w:next w:val="Normal"/>
    <w:link w:val="Titre7Car"/>
    <w:uiPriority w:val="99"/>
    <w:qFormat/>
    <w:rsid w:val="00D42BC1"/>
    <w:pPr>
      <w:numPr>
        <w:ilvl w:val="6"/>
        <w:numId w:val="8"/>
      </w:numPr>
      <w:spacing w:before="320" w:after="100"/>
      <w:outlineLvl w:val="6"/>
    </w:pPr>
    <w:rPr>
      <w:rFonts w:ascii="Cambria" w:hAnsi="Cambria" w:cs="Cambria"/>
      <w:b/>
      <w:bCs/>
      <w:color w:val="9BBB59"/>
      <w:sz w:val="20"/>
      <w:szCs w:val="20"/>
    </w:rPr>
  </w:style>
  <w:style w:type="paragraph" w:styleId="Titre8">
    <w:name w:val="heading 8"/>
    <w:basedOn w:val="Normal"/>
    <w:next w:val="Normal"/>
    <w:link w:val="Titre8Car"/>
    <w:uiPriority w:val="99"/>
    <w:qFormat/>
    <w:rsid w:val="00D42BC1"/>
    <w:pPr>
      <w:numPr>
        <w:ilvl w:val="7"/>
        <w:numId w:val="8"/>
      </w:numPr>
      <w:spacing w:before="320" w:after="100"/>
      <w:outlineLvl w:val="7"/>
    </w:pPr>
    <w:rPr>
      <w:rFonts w:ascii="Cambria" w:hAnsi="Cambria" w:cs="Cambria"/>
      <w:b/>
      <w:bCs/>
      <w:i/>
      <w:iCs/>
      <w:color w:val="9BBB59"/>
      <w:sz w:val="20"/>
      <w:szCs w:val="20"/>
    </w:rPr>
  </w:style>
  <w:style w:type="paragraph" w:styleId="Titre9">
    <w:name w:val="heading 9"/>
    <w:basedOn w:val="Normal"/>
    <w:next w:val="Normal"/>
    <w:link w:val="Titre9Car"/>
    <w:uiPriority w:val="99"/>
    <w:qFormat/>
    <w:rsid w:val="00D42BC1"/>
    <w:pPr>
      <w:numPr>
        <w:ilvl w:val="8"/>
        <w:numId w:val="8"/>
      </w:numPr>
      <w:spacing w:before="320" w:after="100"/>
      <w:outlineLvl w:val="8"/>
    </w:pPr>
    <w:rPr>
      <w:rFonts w:ascii="Cambria" w:hAnsi="Cambria" w:cs="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93E05"/>
    <w:rPr>
      <w:rFonts w:ascii="Times New Roman" w:hAnsi="Times New Roman"/>
      <w:b/>
      <w:bCs/>
      <w:color w:val="943634" w:themeColor="accent2" w:themeShade="BF"/>
      <w:sz w:val="24"/>
      <w:szCs w:val="24"/>
      <w:lang w:eastAsia="en-US"/>
    </w:rPr>
  </w:style>
  <w:style w:type="character" w:customStyle="1" w:styleId="Titre2Car">
    <w:name w:val="Titre 2 Car"/>
    <w:basedOn w:val="Policepardfaut"/>
    <w:link w:val="Titre2"/>
    <w:uiPriority w:val="99"/>
    <w:rsid w:val="00E93E05"/>
    <w:rPr>
      <w:rFonts w:ascii="Times New Roman" w:hAnsi="Times New Roman"/>
      <w:b/>
      <w:color w:val="B3423F"/>
      <w:sz w:val="24"/>
      <w:szCs w:val="24"/>
      <w:lang w:eastAsia="en-US"/>
    </w:rPr>
  </w:style>
  <w:style w:type="character" w:customStyle="1" w:styleId="Titre3Car">
    <w:name w:val="Titre 3 Car"/>
    <w:basedOn w:val="Policepardfaut"/>
    <w:link w:val="Titre3"/>
    <w:uiPriority w:val="99"/>
    <w:rsid w:val="00C54B7F"/>
    <w:rPr>
      <w:rFonts w:ascii="Times New Roman" w:hAnsi="Times New Roman" w:cs="Cambria"/>
      <w:color w:val="C25552"/>
      <w:sz w:val="24"/>
      <w:szCs w:val="24"/>
      <w:lang w:eastAsia="en-US"/>
    </w:rPr>
  </w:style>
  <w:style w:type="character" w:customStyle="1" w:styleId="Titre4Car">
    <w:name w:val="Titre 4 Car"/>
    <w:basedOn w:val="Policepardfaut"/>
    <w:link w:val="Titre4"/>
    <w:uiPriority w:val="99"/>
    <w:rsid w:val="00D42BC1"/>
    <w:rPr>
      <w:rFonts w:ascii="Cambria" w:hAnsi="Cambria" w:cs="Cambria"/>
      <w:i/>
      <w:iCs/>
      <w:color w:val="4F81BD"/>
      <w:sz w:val="24"/>
      <w:szCs w:val="24"/>
    </w:rPr>
  </w:style>
  <w:style w:type="character" w:customStyle="1" w:styleId="Titre5Car">
    <w:name w:val="Titre 5 Car"/>
    <w:basedOn w:val="Policepardfaut"/>
    <w:link w:val="Titre5"/>
    <w:uiPriority w:val="99"/>
    <w:semiHidden/>
    <w:rsid w:val="00D42BC1"/>
    <w:rPr>
      <w:rFonts w:ascii="Cambria" w:hAnsi="Cambria" w:cs="Cambria"/>
      <w:color w:val="4F81BD"/>
    </w:rPr>
  </w:style>
  <w:style w:type="character" w:customStyle="1" w:styleId="Titre6Car">
    <w:name w:val="Titre 6 Car"/>
    <w:basedOn w:val="Policepardfaut"/>
    <w:link w:val="Titre6"/>
    <w:uiPriority w:val="99"/>
    <w:semiHidden/>
    <w:rsid w:val="00D42BC1"/>
    <w:rPr>
      <w:rFonts w:ascii="Cambria" w:hAnsi="Cambria" w:cs="Cambria"/>
      <w:i/>
      <w:iCs/>
      <w:color w:val="4F81BD"/>
    </w:rPr>
  </w:style>
  <w:style w:type="character" w:customStyle="1" w:styleId="Titre7Car">
    <w:name w:val="Titre 7 Car"/>
    <w:basedOn w:val="Policepardfaut"/>
    <w:link w:val="Titre7"/>
    <w:uiPriority w:val="99"/>
    <w:semiHidden/>
    <w:rsid w:val="00D42BC1"/>
    <w:rPr>
      <w:rFonts w:ascii="Cambria" w:hAnsi="Cambria" w:cs="Cambria"/>
      <w:b/>
      <w:bCs/>
      <w:color w:val="9BBB59"/>
      <w:sz w:val="20"/>
      <w:szCs w:val="20"/>
    </w:rPr>
  </w:style>
  <w:style w:type="character" w:customStyle="1" w:styleId="Titre8Car">
    <w:name w:val="Titre 8 Car"/>
    <w:basedOn w:val="Policepardfaut"/>
    <w:link w:val="Titre8"/>
    <w:uiPriority w:val="99"/>
    <w:semiHidden/>
    <w:rsid w:val="00D42BC1"/>
    <w:rPr>
      <w:rFonts w:ascii="Cambria" w:hAnsi="Cambria" w:cs="Cambria"/>
      <w:b/>
      <w:bCs/>
      <w:i/>
      <w:iCs/>
      <w:color w:val="9BBB59"/>
      <w:sz w:val="20"/>
      <w:szCs w:val="20"/>
    </w:rPr>
  </w:style>
  <w:style w:type="character" w:customStyle="1" w:styleId="Titre9Car">
    <w:name w:val="Titre 9 Car"/>
    <w:basedOn w:val="Policepardfaut"/>
    <w:link w:val="Titre9"/>
    <w:uiPriority w:val="99"/>
    <w:semiHidden/>
    <w:rsid w:val="00D42BC1"/>
    <w:rPr>
      <w:rFonts w:ascii="Cambria" w:hAnsi="Cambria" w:cs="Cambria"/>
      <w:i/>
      <w:iCs/>
      <w:color w:val="9BBB59"/>
      <w:sz w:val="20"/>
      <w:szCs w:val="20"/>
    </w:rPr>
  </w:style>
  <w:style w:type="paragraph" w:styleId="Sansinterligne">
    <w:name w:val="No Spacing"/>
    <w:basedOn w:val="Normal"/>
    <w:link w:val="SansinterligneCar"/>
    <w:uiPriority w:val="99"/>
    <w:qFormat/>
    <w:rsid w:val="00D42BC1"/>
    <w:pPr>
      <w:ind w:firstLine="0"/>
    </w:pPr>
  </w:style>
  <w:style w:type="character" w:customStyle="1" w:styleId="SansinterligneCar">
    <w:name w:val="Sans interligne Car"/>
    <w:basedOn w:val="Policepardfaut"/>
    <w:link w:val="Sansinterligne"/>
    <w:uiPriority w:val="99"/>
    <w:rsid w:val="00D42BC1"/>
  </w:style>
  <w:style w:type="paragraph" w:styleId="Textedebulles">
    <w:name w:val="Balloon Text"/>
    <w:basedOn w:val="Normal"/>
    <w:link w:val="TextedebullesCar"/>
    <w:uiPriority w:val="99"/>
    <w:semiHidden/>
    <w:rsid w:val="00E92287"/>
    <w:rPr>
      <w:rFonts w:ascii="Tahoma" w:hAnsi="Tahoma" w:cs="Tahoma"/>
      <w:sz w:val="16"/>
      <w:szCs w:val="16"/>
    </w:rPr>
  </w:style>
  <w:style w:type="character" w:customStyle="1" w:styleId="TextedebullesCar">
    <w:name w:val="Texte de bulles Car"/>
    <w:basedOn w:val="Policepardfaut"/>
    <w:link w:val="Textedebulles"/>
    <w:uiPriority w:val="99"/>
    <w:semiHidden/>
    <w:rsid w:val="00E92287"/>
    <w:rPr>
      <w:rFonts w:ascii="Tahoma" w:hAnsi="Tahoma" w:cs="Tahoma"/>
      <w:sz w:val="16"/>
      <w:szCs w:val="16"/>
    </w:rPr>
  </w:style>
  <w:style w:type="paragraph" w:styleId="En-tte">
    <w:name w:val="header"/>
    <w:basedOn w:val="Normal"/>
    <w:link w:val="En-tteCar"/>
    <w:uiPriority w:val="99"/>
    <w:rsid w:val="00E92287"/>
    <w:pPr>
      <w:tabs>
        <w:tab w:val="center" w:pos="4536"/>
        <w:tab w:val="right" w:pos="9072"/>
      </w:tabs>
    </w:pPr>
  </w:style>
  <w:style w:type="character" w:customStyle="1" w:styleId="En-tteCar">
    <w:name w:val="En-tête Car"/>
    <w:basedOn w:val="Policepardfaut"/>
    <w:link w:val="En-tte"/>
    <w:uiPriority w:val="99"/>
    <w:rsid w:val="00E92287"/>
  </w:style>
  <w:style w:type="paragraph" w:styleId="Pieddepage">
    <w:name w:val="footer"/>
    <w:basedOn w:val="Normal"/>
    <w:link w:val="PieddepageCar"/>
    <w:uiPriority w:val="99"/>
    <w:rsid w:val="00E92287"/>
    <w:pPr>
      <w:tabs>
        <w:tab w:val="center" w:pos="4536"/>
        <w:tab w:val="right" w:pos="9072"/>
      </w:tabs>
    </w:pPr>
  </w:style>
  <w:style w:type="character" w:customStyle="1" w:styleId="PieddepageCar">
    <w:name w:val="Pied de page Car"/>
    <w:basedOn w:val="Policepardfaut"/>
    <w:link w:val="Pieddepage"/>
    <w:uiPriority w:val="99"/>
    <w:rsid w:val="00E92287"/>
  </w:style>
  <w:style w:type="paragraph" w:styleId="Explorateurdedocument">
    <w:name w:val="Document Map"/>
    <w:basedOn w:val="Normal"/>
    <w:link w:val="ExplorateurdedocumentCar"/>
    <w:uiPriority w:val="99"/>
    <w:semiHidden/>
    <w:rsid w:val="00D6394D"/>
    <w:rPr>
      <w:rFonts w:ascii="Tahoma" w:hAnsi="Tahoma" w:cs="Tahoma"/>
      <w:sz w:val="16"/>
      <w:szCs w:val="16"/>
    </w:rPr>
  </w:style>
  <w:style w:type="character" w:customStyle="1" w:styleId="ExplorateurdedocumentCar">
    <w:name w:val="Explorateur de document Car"/>
    <w:basedOn w:val="Policepardfaut"/>
    <w:link w:val="Explorateurdedocument"/>
    <w:uiPriority w:val="99"/>
    <w:semiHidden/>
    <w:rsid w:val="00D6394D"/>
    <w:rPr>
      <w:rFonts w:ascii="Tahoma" w:hAnsi="Tahoma" w:cs="Tahoma"/>
      <w:sz w:val="16"/>
      <w:szCs w:val="16"/>
    </w:rPr>
  </w:style>
  <w:style w:type="character" w:styleId="Textedelespacerserv">
    <w:name w:val="Placeholder Text"/>
    <w:basedOn w:val="Policepardfaut"/>
    <w:uiPriority w:val="99"/>
    <w:semiHidden/>
    <w:rsid w:val="00D56ED1"/>
    <w:rPr>
      <w:color w:val="808080"/>
    </w:rPr>
  </w:style>
  <w:style w:type="table" w:styleId="Grille">
    <w:name w:val="Table Grid"/>
    <w:basedOn w:val="TableauNormal"/>
    <w:uiPriority w:val="99"/>
    <w:rsid w:val="00427C9E"/>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ev">
    <w:name w:val="Strong"/>
    <w:basedOn w:val="Policepardfaut"/>
    <w:uiPriority w:val="99"/>
    <w:qFormat/>
    <w:rsid w:val="00D42BC1"/>
    <w:rPr>
      <w:b/>
      <w:bCs/>
      <w:spacing w:val="0"/>
    </w:rPr>
  </w:style>
  <w:style w:type="character" w:styleId="Lienhypertexte">
    <w:name w:val="Hyperlink"/>
    <w:basedOn w:val="Policepardfaut"/>
    <w:uiPriority w:val="99"/>
    <w:rsid w:val="00E43FA1"/>
    <w:rPr>
      <w:color w:val="0000FF"/>
      <w:u w:val="single"/>
    </w:rPr>
  </w:style>
  <w:style w:type="paragraph" w:styleId="NormalWeb">
    <w:name w:val="Normal (Web)"/>
    <w:basedOn w:val="Normal"/>
    <w:uiPriority w:val="99"/>
    <w:semiHidden/>
    <w:rsid w:val="00E43FA1"/>
    <w:pPr>
      <w:spacing w:before="100" w:beforeAutospacing="1" w:after="100" w:afterAutospacing="1"/>
    </w:pPr>
    <w:rPr>
      <w:lang w:eastAsia="fr-CH"/>
    </w:rPr>
  </w:style>
  <w:style w:type="paragraph" w:styleId="En-ttedetabledesmatires">
    <w:name w:val="TOC Heading"/>
    <w:basedOn w:val="Titre1"/>
    <w:next w:val="Normal"/>
    <w:uiPriority w:val="99"/>
    <w:qFormat/>
    <w:rsid w:val="00D42BC1"/>
    <w:pPr>
      <w:outlineLvl w:val="9"/>
    </w:pPr>
  </w:style>
  <w:style w:type="paragraph" w:styleId="TM1">
    <w:name w:val="toc 1"/>
    <w:basedOn w:val="Normal"/>
    <w:next w:val="Normal"/>
    <w:autoRedefine/>
    <w:uiPriority w:val="39"/>
    <w:rsid w:val="00C01A5D"/>
    <w:pPr>
      <w:spacing w:before="120" w:after="120"/>
    </w:pPr>
    <w:rPr>
      <w:rFonts w:ascii="Calibri" w:hAnsi="Calibri" w:cs="Calibri"/>
      <w:b/>
      <w:bCs/>
      <w:caps/>
      <w:sz w:val="20"/>
      <w:szCs w:val="20"/>
    </w:rPr>
  </w:style>
  <w:style w:type="paragraph" w:styleId="TM2">
    <w:name w:val="toc 2"/>
    <w:basedOn w:val="Normal"/>
    <w:next w:val="Normal"/>
    <w:autoRedefine/>
    <w:uiPriority w:val="39"/>
    <w:rsid w:val="00C01A5D"/>
    <w:pPr>
      <w:ind w:left="220"/>
    </w:pPr>
    <w:rPr>
      <w:rFonts w:ascii="Calibri" w:hAnsi="Calibri" w:cs="Calibri"/>
      <w:smallCaps/>
      <w:sz w:val="20"/>
      <w:szCs w:val="20"/>
    </w:rPr>
  </w:style>
  <w:style w:type="paragraph" w:styleId="TM3">
    <w:name w:val="toc 3"/>
    <w:basedOn w:val="Normal"/>
    <w:next w:val="Normal"/>
    <w:autoRedefine/>
    <w:uiPriority w:val="39"/>
    <w:rsid w:val="00C01A5D"/>
    <w:pPr>
      <w:ind w:left="440"/>
    </w:pPr>
    <w:rPr>
      <w:rFonts w:ascii="Calibri" w:hAnsi="Calibri" w:cs="Calibri"/>
      <w:i/>
      <w:iCs/>
      <w:sz w:val="20"/>
      <w:szCs w:val="20"/>
    </w:rPr>
  </w:style>
  <w:style w:type="paragraph" w:styleId="TM4">
    <w:name w:val="toc 4"/>
    <w:basedOn w:val="Normal"/>
    <w:next w:val="Normal"/>
    <w:autoRedefine/>
    <w:uiPriority w:val="99"/>
    <w:semiHidden/>
    <w:rsid w:val="00C01A5D"/>
    <w:pPr>
      <w:ind w:left="660"/>
    </w:pPr>
    <w:rPr>
      <w:rFonts w:ascii="Calibri" w:hAnsi="Calibri" w:cs="Calibri"/>
      <w:sz w:val="18"/>
      <w:szCs w:val="18"/>
    </w:rPr>
  </w:style>
  <w:style w:type="paragraph" w:styleId="TM5">
    <w:name w:val="toc 5"/>
    <w:basedOn w:val="Normal"/>
    <w:next w:val="Normal"/>
    <w:autoRedefine/>
    <w:uiPriority w:val="99"/>
    <w:semiHidden/>
    <w:rsid w:val="00C01A5D"/>
    <w:pPr>
      <w:ind w:left="880"/>
    </w:pPr>
    <w:rPr>
      <w:rFonts w:ascii="Calibri" w:hAnsi="Calibri" w:cs="Calibri"/>
      <w:sz w:val="18"/>
      <w:szCs w:val="18"/>
    </w:rPr>
  </w:style>
  <w:style w:type="paragraph" w:styleId="TM6">
    <w:name w:val="toc 6"/>
    <w:basedOn w:val="Normal"/>
    <w:next w:val="Normal"/>
    <w:autoRedefine/>
    <w:uiPriority w:val="99"/>
    <w:semiHidden/>
    <w:rsid w:val="00C01A5D"/>
    <w:pPr>
      <w:ind w:left="1100"/>
    </w:pPr>
    <w:rPr>
      <w:rFonts w:ascii="Calibri" w:hAnsi="Calibri" w:cs="Calibri"/>
      <w:sz w:val="18"/>
      <w:szCs w:val="18"/>
    </w:rPr>
  </w:style>
  <w:style w:type="paragraph" w:styleId="TM7">
    <w:name w:val="toc 7"/>
    <w:basedOn w:val="Normal"/>
    <w:next w:val="Normal"/>
    <w:autoRedefine/>
    <w:uiPriority w:val="99"/>
    <w:semiHidden/>
    <w:rsid w:val="00C01A5D"/>
    <w:pPr>
      <w:ind w:left="1320"/>
    </w:pPr>
    <w:rPr>
      <w:rFonts w:ascii="Calibri" w:hAnsi="Calibri" w:cs="Calibri"/>
      <w:sz w:val="18"/>
      <w:szCs w:val="18"/>
    </w:rPr>
  </w:style>
  <w:style w:type="paragraph" w:styleId="TM8">
    <w:name w:val="toc 8"/>
    <w:basedOn w:val="Normal"/>
    <w:next w:val="Normal"/>
    <w:autoRedefine/>
    <w:uiPriority w:val="99"/>
    <w:semiHidden/>
    <w:rsid w:val="00C01A5D"/>
    <w:pPr>
      <w:ind w:left="1540"/>
    </w:pPr>
    <w:rPr>
      <w:rFonts w:ascii="Calibri" w:hAnsi="Calibri" w:cs="Calibri"/>
      <w:sz w:val="18"/>
      <w:szCs w:val="18"/>
    </w:rPr>
  </w:style>
  <w:style w:type="paragraph" w:styleId="TM9">
    <w:name w:val="toc 9"/>
    <w:basedOn w:val="Normal"/>
    <w:next w:val="Normal"/>
    <w:autoRedefine/>
    <w:uiPriority w:val="99"/>
    <w:semiHidden/>
    <w:rsid w:val="00C01A5D"/>
    <w:pPr>
      <w:ind w:left="1760"/>
    </w:pPr>
    <w:rPr>
      <w:rFonts w:ascii="Calibri" w:hAnsi="Calibri" w:cs="Calibri"/>
      <w:sz w:val="18"/>
      <w:szCs w:val="18"/>
    </w:rPr>
  </w:style>
  <w:style w:type="paragraph" w:styleId="Lgende">
    <w:name w:val="caption"/>
    <w:basedOn w:val="Normal"/>
    <w:next w:val="Normal"/>
    <w:uiPriority w:val="99"/>
    <w:qFormat/>
    <w:rsid w:val="00D42BC1"/>
    <w:rPr>
      <w:b/>
      <w:bCs/>
      <w:sz w:val="18"/>
      <w:szCs w:val="18"/>
    </w:rPr>
  </w:style>
  <w:style w:type="paragraph" w:styleId="Titre">
    <w:name w:val="Title"/>
    <w:basedOn w:val="Normal"/>
    <w:next w:val="Normal"/>
    <w:link w:val="TitreCar"/>
    <w:uiPriority w:val="99"/>
    <w:qFormat/>
    <w:rsid w:val="00CC189B"/>
    <w:pPr>
      <w:pBdr>
        <w:top w:val="single" w:sz="24" w:space="10" w:color="76923C"/>
        <w:left w:val="single" w:sz="24" w:space="4" w:color="76923C"/>
        <w:bottom w:val="single" w:sz="24" w:space="15" w:color="76923C"/>
        <w:right w:val="single" w:sz="24" w:space="4" w:color="76923C"/>
      </w:pBdr>
      <w:ind w:firstLine="0"/>
      <w:jc w:val="center"/>
    </w:pPr>
    <w:rPr>
      <w:i/>
      <w:iCs/>
      <w:color w:val="9E2A2A"/>
      <w:sz w:val="60"/>
      <w:szCs w:val="60"/>
    </w:rPr>
  </w:style>
  <w:style w:type="character" w:customStyle="1" w:styleId="TitreCar">
    <w:name w:val="Titre Car"/>
    <w:basedOn w:val="Policepardfaut"/>
    <w:link w:val="Titre"/>
    <w:uiPriority w:val="99"/>
    <w:rsid w:val="00CC189B"/>
    <w:rPr>
      <w:rFonts w:ascii="Times New Roman" w:hAnsi="Times New Roman" w:cs="Times New Roman"/>
      <w:i/>
      <w:iCs/>
      <w:color w:val="9E2A2A"/>
      <w:sz w:val="60"/>
      <w:szCs w:val="60"/>
      <w:lang w:val="fr-CH"/>
    </w:rPr>
  </w:style>
  <w:style w:type="paragraph" w:styleId="Sous-titre">
    <w:name w:val="Subtitle"/>
    <w:basedOn w:val="Normal"/>
    <w:next w:val="Normal"/>
    <w:link w:val="Sous-titreCar"/>
    <w:uiPriority w:val="99"/>
    <w:qFormat/>
    <w:rsid w:val="00D42BC1"/>
    <w:pPr>
      <w:spacing w:before="200" w:after="900"/>
      <w:ind w:firstLine="0"/>
      <w:jc w:val="right"/>
    </w:pPr>
    <w:rPr>
      <w:i/>
      <w:iCs/>
    </w:rPr>
  </w:style>
  <w:style w:type="character" w:customStyle="1" w:styleId="Sous-titreCar">
    <w:name w:val="Sous-titre Car"/>
    <w:basedOn w:val="Policepardfaut"/>
    <w:link w:val="Sous-titre"/>
    <w:uiPriority w:val="99"/>
    <w:rsid w:val="00D42BC1"/>
    <w:rPr>
      <w:rFonts w:ascii="Calibri" w:cs="Calibri"/>
      <w:i/>
      <w:iCs/>
      <w:sz w:val="24"/>
      <w:szCs w:val="24"/>
    </w:rPr>
  </w:style>
  <w:style w:type="character" w:styleId="Accentuation">
    <w:name w:val="Emphasis"/>
    <w:basedOn w:val="Policepardfaut"/>
    <w:uiPriority w:val="99"/>
    <w:qFormat/>
    <w:rsid w:val="00D42BC1"/>
    <w:rPr>
      <w:b/>
      <w:bCs/>
      <w:i/>
      <w:iCs/>
      <w:color w:val="5A5A5A"/>
    </w:rPr>
  </w:style>
  <w:style w:type="paragraph" w:styleId="Paragraphedeliste">
    <w:name w:val="List Paragraph"/>
    <w:basedOn w:val="Normal"/>
    <w:uiPriority w:val="99"/>
    <w:qFormat/>
    <w:rsid w:val="00D42BC1"/>
    <w:pPr>
      <w:ind w:left="720"/>
      <w:contextualSpacing/>
    </w:pPr>
  </w:style>
  <w:style w:type="paragraph" w:styleId="Citation">
    <w:name w:val="Quote"/>
    <w:basedOn w:val="Normal"/>
    <w:next w:val="Normal"/>
    <w:link w:val="CitationCar"/>
    <w:uiPriority w:val="99"/>
    <w:qFormat/>
    <w:rsid w:val="00D42BC1"/>
    <w:rPr>
      <w:rFonts w:ascii="Cambria" w:hAnsi="Cambria" w:cs="Cambria"/>
      <w:i/>
      <w:iCs/>
      <w:color w:val="5A5A5A"/>
    </w:rPr>
  </w:style>
  <w:style w:type="character" w:customStyle="1" w:styleId="CitationCar">
    <w:name w:val="Citation Car"/>
    <w:basedOn w:val="Policepardfaut"/>
    <w:link w:val="Citation"/>
    <w:uiPriority w:val="99"/>
    <w:rsid w:val="00D42BC1"/>
    <w:rPr>
      <w:rFonts w:ascii="Cambria" w:hAnsi="Cambria" w:cs="Cambria"/>
      <w:i/>
      <w:iCs/>
      <w:color w:val="5A5A5A"/>
    </w:rPr>
  </w:style>
  <w:style w:type="paragraph" w:styleId="Citationintense">
    <w:name w:val="Intense Quote"/>
    <w:basedOn w:val="Normal"/>
    <w:next w:val="Normal"/>
    <w:link w:val="CitationintenseCar"/>
    <w:uiPriority w:val="99"/>
    <w:qFormat/>
    <w:rsid w:val="00D42BC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Cambria"/>
      <w:i/>
      <w:iCs/>
      <w:color w:val="FFFFFF"/>
    </w:rPr>
  </w:style>
  <w:style w:type="character" w:customStyle="1" w:styleId="CitationintenseCar">
    <w:name w:val="Citation intense Car"/>
    <w:basedOn w:val="Policepardfaut"/>
    <w:link w:val="Citationintense"/>
    <w:uiPriority w:val="99"/>
    <w:rsid w:val="00D42BC1"/>
    <w:rPr>
      <w:rFonts w:ascii="Cambria" w:hAnsi="Cambria" w:cs="Cambria"/>
      <w:i/>
      <w:iCs/>
      <w:color w:val="FFFFFF"/>
      <w:sz w:val="24"/>
      <w:szCs w:val="24"/>
      <w:shd w:val="clear" w:color="auto" w:fill="4F81BD"/>
    </w:rPr>
  </w:style>
  <w:style w:type="character" w:styleId="Accentuationdiscrte">
    <w:name w:val="Subtle Emphasis"/>
    <w:basedOn w:val="Policepardfaut"/>
    <w:uiPriority w:val="99"/>
    <w:qFormat/>
    <w:rsid w:val="00D42BC1"/>
    <w:rPr>
      <w:i/>
      <w:iCs/>
      <w:color w:val="5A5A5A"/>
    </w:rPr>
  </w:style>
  <w:style w:type="character" w:styleId="Forteaccentuation">
    <w:name w:val="Intense Emphasis"/>
    <w:basedOn w:val="Policepardfaut"/>
    <w:uiPriority w:val="99"/>
    <w:qFormat/>
    <w:rsid w:val="00D42BC1"/>
    <w:rPr>
      <w:b/>
      <w:bCs/>
      <w:i/>
      <w:iCs/>
      <w:color w:val="4F81BD"/>
      <w:sz w:val="22"/>
      <w:szCs w:val="22"/>
    </w:rPr>
  </w:style>
  <w:style w:type="character" w:styleId="Rfrenceple">
    <w:name w:val="Subtle Reference"/>
    <w:basedOn w:val="Policepardfaut"/>
    <w:uiPriority w:val="99"/>
    <w:qFormat/>
    <w:rsid w:val="00D42BC1"/>
    <w:rPr>
      <w:color w:val="auto"/>
      <w:u w:val="single" w:color="9BBB59"/>
    </w:rPr>
  </w:style>
  <w:style w:type="character" w:styleId="Rfrenceintense">
    <w:name w:val="Intense Reference"/>
    <w:basedOn w:val="Policepardfaut"/>
    <w:uiPriority w:val="99"/>
    <w:qFormat/>
    <w:rsid w:val="00D42BC1"/>
    <w:rPr>
      <w:b/>
      <w:bCs/>
      <w:color w:val="76923C"/>
      <w:u w:val="single" w:color="9BBB59"/>
    </w:rPr>
  </w:style>
  <w:style w:type="character" w:styleId="Titredulivre">
    <w:name w:val="Book Title"/>
    <w:basedOn w:val="Policepardfaut"/>
    <w:uiPriority w:val="99"/>
    <w:qFormat/>
    <w:rsid w:val="00D42BC1"/>
    <w:rPr>
      <w:rFonts w:ascii="Cambria" w:hAnsi="Cambria" w:cs="Cambria"/>
      <w:b/>
      <w:bCs/>
      <w:i/>
      <w:iCs/>
      <w:color w:val="auto"/>
    </w:rPr>
  </w:style>
  <w:style w:type="paragraph" w:styleId="Notedebasdepage">
    <w:name w:val="footnote text"/>
    <w:basedOn w:val="Normal"/>
    <w:link w:val="NotedebasdepageCar"/>
    <w:uiPriority w:val="99"/>
    <w:semiHidden/>
    <w:unhideWhenUsed/>
    <w:rsid w:val="00735197"/>
    <w:rPr>
      <w:sz w:val="20"/>
      <w:szCs w:val="20"/>
    </w:rPr>
  </w:style>
  <w:style w:type="character" w:customStyle="1" w:styleId="NotedebasdepageCar">
    <w:name w:val="Note de bas de page Car"/>
    <w:basedOn w:val="Policepardfaut"/>
    <w:link w:val="Notedebasdepage"/>
    <w:uiPriority w:val="99"/>
    <w:semiHidden/>
    <w:rsid w:val="00735197"/>
    <w:rPr>
      <w:rFonts w:ascii="Times New Roman" w:hAnsi="Times New Roman"/>
      <w:sz w:val="20"/>
      <w:szCs w:val="20"/>
      <w:lang w:eastAsia="en-US"/>
    </w:rPr>
  </w:style>
  <w:style w:type="character" w:styleId="Marquenotebasdepage">
    <w:name w:val="footnote reference"/>
    <w:basedOn w:val="Policepardfaut"/>
    <w:uiPriority w:val="99"/>
    <w:semiHidden/>
    <w:unhideWhenUsed/>
    <w:rsid w:val="00735197"/>
    <w:rPr>
      <w:vertAlign w:val="superscript"/>
    </w:rPr>
  </w:style>
  <w:style w:type="character" w:styleId="Lienhypertextesuivi">
    <w:name w:val="FollowedHyperlink"/>
    <w:basedOn w:val="Policepardfaut"/>
    <w:uiPriority w:val="99"/>
    <w:semiHidden/>
    <w:unhideWhenUsed/>
    <w:rsid w:val="00195854"/>
    <w:rPr>
      <w:color w:val="800080"/>
      <w:u w:val="single"/>
    </w:rPr>
  </w:style>
  <w:style w:type="character" w:customStyle="1" w:styleId="apple-style-span">
    <w:name w:val="apple-style-span"/>
    <w:basedOn w:val="Policepardfaut"/>
    <w:rsid w:val="008C575D"/>
  </w:style>
  <w:style w:type="character" w:customStyle="1" w:styleId="hps">
    <w:name w:val="hps"/>
    <w:basedOn w:val="Policepardfaut"/>
    <w:rsid w:val="008C575D"/>
  </w:style>
  <w:style w:type="character" w:customStyle="1" w:styleId="apple-converted-space">
    <w:name w:val="apple-converted-space"/>
    <w:basedOn w:val="Policepardfaut"/>
    <w:rsid w:val="008C575D"/>
  </w:style>
  <w:style w:type="paragraph" w:customStyle="1" w:styleId="D060772C05D4452BB1E5FBE66237C749">
    <w:name w:val="D060772C05D4452BB1E5FBE66237C749"/>
    <w:rsid w:val="0016207D"/>
    <w:pPr>
      <w:spacing w:after="200" w:line="276" w:lineRule="auto"/>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58111">
      <w:bodyDiv w:val="1"/>
      <w:marLeft w:val="0"/>
      <w:marRight w:val="0"/>
      <w:marTop w:val="0"/>
      <w:marBottom w:val="0"/>
      <w:divBdr>
        <w:top w:val="none" w:sz="0" w:space="0" w:color="auto"/>
        <w:left w:val="none" w:sz="0" w:space="0" w:color="auto"/>
        <w:bottom w:val="none" w:sz="0" w:space="0" w:color="auto"/>
        <w:right w:val="none" w:sz="0" w:space="0" w:color="auto"/>
      </w:divBdr>
    </w:div>
    <w:div w:id="200752093">
      <w:bodyDiv w:val="1"/>
      <w:marLeft w:val="0"/>
      <w:marRight w:val="0"/>
      <w:marTop w:val="0"/>
      <w:marBottom w:val="0"/>
      <w:divBdr>
        <w:top w:val="none" w:sz="0" w:space="0" w:color="auto"/>
        <w:left w:val="none" w:sz="0" w:space="0" w:color="auto"/>
        <w:bottom w:val="none" w:sz="0" w:space="0" w:color="auto"/>
        <w:right w:val="none" w:sz="0" w:space="0" w:color="auto"/>
      </w:divBdr>
    </w:div>
    <w:div w:id="220097402">
      <w:bodyDiv w:val="1"/>
      <w:marLeft w:val="0"/>
      <w:marRight w:val="0"/>
      <w:marTop w:val="0"/>
      <w:marBottom w:val="0"/>
      <w:divBdr>
        <w:top w:val="none" w:sz="0" w:space="0" w:color="auto"/>
        <w:left w:val="none" w:sz="0" w:space="0" w:color="auto"/>
        <w:bottom w:val="none" w:sz="0" w:space="0" w:color="auto"/>
        <w:right w:val="none" w:sz="0" w:space="0" w:color="auto"/>
      </w:divBdr>
    </w:div>
    <w:div w:id="526601471">
      <w:bodyDiv w:val="1"/>
      <w:marLeft w:val="0"/>
      <w:marRight w:val="0"/>
      <w:marTop w:val="0"/>
      <w:marBottom w:val="0"/>
      <w:divBdr>
        <w:top w:val="none" w:sz="0" w:space="0" w:color="auto"/>
        <w:left w:val="none" w:sz="0" w:space="0" w:color="auto"/>
        <w:bottom w:val="none" w:sz="0" w:space="0" w:color="auto"/>
        <w:right w:val="none" w:sz="0" w:space="0" w:color="auto"/>
      </w:divBdr>
    </w:div>
    <w:div w:id="640381922">
      <w:bodyDiv w:val="1"/>
      <w:marLeft w:val="0"/>
      <w:marRight w:val="0"/>
      <w:marTop w:val="0"/>
      <w:marBottom w:val="0"/>
      <w:divBdr>
        <w:top w:val="none" w:sz="0" w:space="0" w:color="auto"/>
        <w:left w:val="none" w:sz="0" w:space="0" w:color="auto"/>
        <w:bottom w:val="none" w:sz="0" w:space="0" w:color="auto"/>
        <w:right w:val="none" w:sz="0" w:space="0" w:color="auto"/>
      </w:divBdr>
    </w:div>
    <w:div w:id="740254989">
      <w:bodyDiv w:val="1"/>
      <w:marLeft w:val="0"/>
      <w:marRight w:val="0"/>
      <w:marTop w:val="0"/>
      <w:marBottom w:val="0"/>
      <w:divBdr>
        <w:top w:val="none" w:sz="0" w:space="0" w:color="auto"/>
        <w:left w:val="none" w:sz="0" w:space="0" w:color="auto"/>
        <w:bottom w:val="none" w:sz="0" w:space="0" w:color="auto"/>
        <w:right w:val="none" w:sz="0" w:space="0" w:color="auto"/>
      </w:divBdr>
    </w:div>
    <w:div w:id="794642812">
      <w:bodyDiv w:val="1"/>
      <w:marLeft w:val="0"/>
      <w:marRight w:val="0"/>
      <w:marTop w:val="0"/>
      <w:marBottom w:val="0"/>
      <w:divBdr>
        <w:top w:val="none" w:sz="0" w:space="0" w:color="auto"/>
        <w:left w:val="none" w:sz="0" w:space="0" w:color="auto"/>
        <w:bottom w:val="none" w:sz="0" w:space="0" w:color="auto"/>
        <w:right w:val="none" w:sz="0" w:space="0" w:color="auto"/>
      </w:divBdr>
    </w:div>
    <w:div w:id="797453764">
      <w:bodyDiv w:val="1"/>
      <w:marLeft w:val="0"/>
      <w:marRight w:val="0"/>
      <w:marTop w:val="0"/>
      <w:marBottom w:val="0"/>
      <w:divBdr>
        <w:top w:val="none" w:sz="0" w:space="0" w:color="auto"/>
        <w:left w:val="none" w:sz="0" w:space="0" w:color="auto"/>
        <w:bottom w:val="none" w:sz="0" w:space="0" w:color="auto"/>
        <w:right w:val="none" w:sz="0" w:space="0" w:color="auto"/>
      </w:divBdr>
    </w:div>
    <w:div w:id="807934379">
      <w:bodyDiv w:val="1"/>
      <w:marLeft w:val="0"/>
      <w:marRight w:val="0"/>
      <w:marTop w:val="0"/>
      <w:marBottom w:val="0"/>
      <w:divBdr>
        <w:top w:val="none" w:sz="0" w:space="0" w:color="auto"/>
        <w:left w:val="none" w:sz="0" w:space="0" w:color="auto"/>
        <w:bottom w:val="none" w:sz="0" w:space="0" w:color="auto"/>
        <w:right w:val="none" w:sz="0" w:space="0" w:color="auto"/>
      </w:divBdr>
    </w:div>
    <w:div w:id="828637564">
      <w:bodyDiv w:val="1"/>
      <w:marLeft w:val="0"/>
      <w:marRight w:val="0"/>
      <w:marTop w:val="0"/>
      <w:marBottom w:val="0"/>
      <w:divBdr>
        <w:top w:val="none" w:sz="0" w:space="0" w:color="auto"/>
        <w:left w:val="none" w:sz="0" w:space="0" w:color="auto"/>
        <w:bottom w:val="none" w:sz="0" w:space="0" w:color="auto"/>
        <w:right w:val="none" w:sz="0" w:space="0" w:color="auto"/>
      </w:divBdr>
    </w:div>
    <w:div w:id="933130971">
      <w:bodyDiv w:val="1"/>
      <w:marLeft w:val="0"/>
      <w:marRight w:val="0"/>
      <w:marTop w:val="0"/>
      <w:marBottom w:val="0"/>
      <w:divBdr>
        <w:top w:val="none" w:sz="0" w:space="0" w:color="auto"/>
        <w:left w:val="none" w:sz="0" w:space="0" w:color="auto"/>
        <w:bottom w:val="none" w:sz="0" w:space="0" w:color="auto"/>
        <w:right w:val="none" w:sz="0" w:space="0" w:color="auto"/>
      </w:divBdr>
    </w:div>
    <w:div w:id="973022199">
      <w:bodyDiv w:val="1"/>
      <w:marLeft w:val="0"/>
      <w:marRight w:val="0"/>
      <w:marTop w:val="0"/>
      <w:marBottom w:val="0"/>
      <w:divBdr>
        <w:top w:val="none" w:sz="0" w:space="0" w:color="auto"/>
        <w:left w:val="none" w:sz="0" w:space="0" w:color="auto"/>
        <w:bottom w:val="none" w:sz="0" w:space="0" w:color="auto"/>
        <w:right w:val="none" w:sz="0" w:space="0" w:color="auto"/>
      </w:divBdr>
    </w:div>
    <w:div w:id="989021120">
      <w:bodyDiv w:val="1"/>
      <w:marLeft w:val="0"/>
      <w:marRight w:val="0"/>
      <w:marTop w:val="0"/>
      <w:marBottom w:val="0"/>
      <w:divBdr>
        <w:top w:val="none" w:sz="0" w:space="0" w:color="auto"/>
        <w:left w:val="none" w:sz="0" w:space="0" w:color="auto"/>
        <w:bottom w:val="none" w:sz="0" w:space="0" w:color="auto"/>
        <w:right w:val="none" w:sz="0" w:space="0" w:color="auto"/>
      </w:divBdr>
    </w:div>
    <w:div w:id="1003707914">
      <w:bodyDiv w:val="1"/>
      <w:marLeft w:val="0"/>
      <w:marRight w:val="0"/>
      <w:marTop w:val="0"/>
      <w:marBottom w:val="0"/>
      <w:divBdr>
        <w:top w:val="none" w:sz="0" w:space="0" w:color="auto"/>
        <w:left w:val="none" w:sz="0" w:space="0" w:color="auto"/>
        <w:bottom w:val="none" w:sz="0" w:space="0" w:color="auto"/>
        <w:right w:val="none" w:sz="0" w:space="0" w:color="auto"/>
      </w:divBdr>
    </w:div>
    <w:div w:id="1023045835">
      <w:bodyDiv w:val="1"/>
      <w:marLeft w:val="0"/>
      <w:marRight w:val="0"/>
      <w:marTop w:val="0"/>
      <w:marBottom w:val="0"/>
      <w:divBdr>
        <w:top w:val="none" w:sz="0" w:space="0" w:color="auto"/>
        <w:left w:val="none" w:sz="0" w:space="0" w:color="auto"/>
        <w:bottom w:val="none" w:sz="0" w:space="0" w:color="auto"/>
        <w:right w:val="none" w:sz="0" w:space="0" w:color="auto"/>
      </w:divBdr>
    </w:div>
    <w:div w:id="1085492779">
      <w:bodyDiv w:val="1"/>
      <w:marLeft w:val="0"/>
      <w:marRight w:val="0"/>
      <w:marTop w:val="0"/>
      <w:marBottom w:val="0"/>
      <w:divBdr>
        <w:top w:val="none" w:sz="0" w:space="0" w:color="auto"/>
        <w:left w:val="none" w:sz="0" w:space="0" w:color="auto"/>
        <w:bottom w:val="none" w:sz="0" w:space="0" w:color="auto"/>
        <w:right w:val="none" w:sz="0" w:space="0" w:color="auto"/>
      </w:divBdr>
    </w:div>
    <w:div w:id="1086535053">
      <w:bodyDiv w:val="1"/>
      <w:marLeft w:val="0"/>
      <w:marRight w:val="0"/>
      <w:marTop w:val="0"/>
      <w:marBottom w:val="0"/>
      <w:divBdr>
        <w:top w:val="none" w:sz="0" w:space="0" w:color="auto"/>
        <w:left w:val="none" w:sz="0" w:space="0" w:color="auto"/>
        <w:bottom w:val="none" w:sz="0" w:space="0" w:color="auto"/>
        <w:right w:val="none" w:sz="0" w:space="0" w:color="auto"/>
      </w:divBdr>
    </w:div>
    <w:div w:id="1138717403">
      <w:bodyDiv w:val="1"/>
      <w:marLeft w:val="0"/>
      <w:marRight w:val="0"/>
      <w:marTop w:val="0"/>
      <w:marBottom w:val="0"/>
      <w:divBdr>
        <w:top w:val="none" w:sz="0" w:space="0" w:color="auto"/>
        <w:left w:val="none" w:sz="0" w:space="0" w:color="auto"/>
        <w:bottom w:val="none" w:sz="0" w:space="0" w:color="auto"/>
        <w:right w:val="none" w:sz="0" w:space="0" w:color="auto"/>
      </w:divBdr>
    </w:div>
    <w:div w:id="1190265319">
      <w:marLeft w:val="0"/>
      <w:marRight w:val="0"/>
      <w:marTop w:val="0"/>
      <w:marBottom w:val="0"/>
      <w:divBdr>
        <w:top w:val="none" w:sz="0" w:space="0" w:color="auto"/>
        <w:left w:val="none" w:sz="0" w:space="0" w:color="auto"/>
        <w:bottom w:val="none" w:sz="0" w:space="0" w:color="auto"/>
        <w:right w:val="none" w:sz="0" w:space="0" w:color="auto"/>
      </w:divBdr>
    </w:div>
    <w:div w:id="1190265320">
      <w:marLeft w:val="0"/>
      <w:marRight w:val="0"/>
      <w:marTop w:val="0"/>
      <w:marBottom w:val="0"/>
      <w:divBdr>
        <w:top w:val="none" w:sz="0" w:space="0" w:color="auto"/>
        <w:left w:val="none" w:sz="0" w:space="0" w:color="auto"/>
        <w:bottom w:val="none" w:sz="0" w:space="0" w:color="auto"/>
        <w:right w:val="none" w:sz="0" w:space="0" w:color="auto"/>
      </w:divBdr>
    </w:div>
    <w:div w:id="1190265321">
      <w:marLeft w:val="0"/>
      <w:marRight w:val="0"/>
      <w:marTop w:val="0"/>
      <w:marBottom w:val="0"/>
      <w:divBdr>
        <w:top w:val="none" w:sz="0" w:space="0" w:color="auto"/>
        <w:left w:val="none" w:sz="0" w:space="0" w:color="auto"/>
        <w:bottom w:val="none" w:sz="0" w:space="0" w:color="auto"/>
        <w:right w:val="none" w:sz="0" w:space="0" w:color="auto"/>
      </w:divBdr>
    </w:div>
    <w:div w:id="1190265322">
      <w:marLeft w:val="0"/>
      <w:marRight w:val="0"/>
      <w:marTop w:val="0"/>
      <w:marBottom w:val="0"/>
      <w:divBdr>
        <w:top w:val="none" w:sz="0" w:space="0" w:color="auto"/>
        <w:left w:val="none" w:sz="0" w:space="0" w:color="auto"/>
        <w:bottom w:val="none" w:sz="0" w:space="0" w:color="auto"/>
        <w:right w:val="none" w:sz="0" w:space="0" w:color="auto"/>
      </w:divBdr>
    </w:div>
    <w:div w:id="1190265323">
      <w:marLeft w:val="0"/>
      <w:marRight w:val="0"/>
      <w:marTop w:val="0"/>
      <w:marBottom w:val="0"/>
      <w:divBdr>
        <w:top w:val="none" w:sz="0" w:space="0" w:color="auto"/>
        <w:left w:val="none" w:sz="0" w:space="0" w:color="auto"/>
        <w:bottom w:val="none" w:sz="0" w:space="0" w:color="auto"/>
        <w:right w:val="none" w:sz="0" w:space="0" w:color="auto"/>
      </w:divBdr>
    </w:div>
    <w:div w:id="1190265324">
      <w:marLeft w:val="0"/>
      <w:marRight w:val="0"/>
      <w:marTop w:val="0"/>
      <w:marBottom w:val="0"/>
      <w:divBdr>
        <w:top w:val="none" w:sz="0" w:space="0" w:color="auto"/>
        <w:left w:val="none" w:sz="0" w:space="0" w:color="auto"/>
        <w:bottom w:val="none" w:sz="0" w:space="0" w:color="auto"/>
        <w:right w:val="none" w:sz="0" w:space="0" w:color="auto"/>
      </w:divBdr>
    </w:div>
    <w:div w:id="1190265325">
      <w:marLeft w:val="0"/>
      <w:marRight w:val="0"/>
      <w:marTop w:val="0"/>
      <w:marBottom w:val="0"/>
      <w:divBdr>
        <w:top w:val="none" w:sz="0" w:space="0" w:color="auto"/>
        <w:left w:val="none" w:sz="0" w:space="0" w:color="auto"/>
        <w:bottom w:val="none" w:sz="0" w:space="0" w:color="auto"/>
        <w:right w:val="none" w:sz="0" w:space="0" w:color="auto"/>
      </w:divBdr>
    </w:div>
    <w:div w:id="1190265326">
      <w:marLeft w:val="0"/>
      <w:marRight w:val="0"/>
      <w:marTop w:val="0"/>
      <w:marBottom w:val="0"/>
      <w:divBdr>
        <w:top w:val="none" w:sz="0" w:space="0" w:color="auto"/>
        <w:left w:val="none" w:sz="0" w:space="0" w:color="auto"/>
        <w:bottom w:val="none" w:sz="0" w:space="0" w:color="auto"/>
        <w:right w:val="none" w:sz="0" w:space="0" w:color="auto"/>
      </w:divBdr>
    </w:div>
    <w:div w:id="1190265327">
      <w:marLeft w:val="0"/>
      <w:marRight w:val="0"/>
      <w:marTop w:val="0"/>
      <w:marBottom w:val="0"/>
      <w:divBdr>
        <w:top w:val="none" w:sz="0" w:space="0" w:color="auto"/>
        <w:left w:val="none" w:sz="0" w:space="0" w:color="auto"/>
        <w:bottom w:val="none" w:sz="0" w:space="0" w:color="auto"/>
        <w:right w:val="none" w:sz="0" w:space="0" w:color="auto"/>
      </w:divBdr>
    </w:div>
    <w:div w:id="1190265328">
      <w:marLeft w:val="0"/>
      <w:marRight w:val="0"/>
      <w:marTop w:val="0"/>
      <w:marBottom w:val="0"/>
      <w:divBdr>
        <w:top w:val="none" w:sz="0" w:space="0" w:color="auto"/>
        <w:left w:val="none" w:sz="0" w:space="0" w:color="auto"/>
        <w:bottom w:val="none" w:sz="0" w:space="0" w:color="auto"/>
        <w:right w:val="none" w:sz="0" w:space="0" w:color="auto"/>
      </w:divBdr>
    </w:div>
    <w:div w:id="1190265329">
      <w:marLeft w:val="0"/>
      <w:marRight w:val="0"/>
      <w:marTop w:val="0"/>
      <w:marBottom w:val="0"/>
      <w:divBdr>
        <w:top w:val="none" w:sz="0" w:space="0" w:color="auto"/>
        <w:left w:val="none" w:sz="0" w:space="0" w:color="auto"/>
        <w:bottom w:val="none" w:sz="0" w:space="0" w:color="auto"/>
        <w:right w:val="none" w:sz="0" w:space="0" w:color="auto"/>
      </w:divBdr>
    </w:div>
    <w:div w:id="1190265330">
      <w:marLeft w:val="0"/>
      <w:marRight w:val="0"/>
      <w:marTop w:val="0"/>
      <w:marBottom w:val="0"/>
      <w:divBdr>
        <w:top w:val="none" w:sz="0" w:space="0" w:color="auto"/>
        <w:left w:val="none" w:sz="0" w:space="0" w:color="auto"/>
        <w:bottom w:val="none" w:sz="0" w:space="0" w:color="auto"/>
        <w:right w:val="none" w:sz="0" w:space="0" w:color="auto"/>
      </w:divBdr>
    </w:div>
    <w:div w:id="1190265331">
      <w:marLeft w:val="0"/>
      <w:marRight w:val="0"/>
      <w:marTop w:val="0"/>
      <w:marBottom w:val="0"/>
      <w:divBdr>
        <w:top w:val="none" w:sz="0" w:space="0" w:color="auto"/>
        <w:left w:val="none" w:sz="0" w:space="0" w:color="auto"/>
        <w:bottom w:val="none" w:sz="0" w:space="0" w:color="auto"/>
        <w:right w:val="none" w:sz="0" w:space="0" w:color="auto"/>
      </w:divBdr>
    </w:div>
    <w:div w:id="1190265332">
      <w:marLeft w:val="0"/>
      <w:marRight w:val="0"/>
      <w:marTop w:val="0"/>
      <w:marBottom w:val="0"/>
      <w:divBdr>
        <w:top w:val="none" w:sz="0" w:space="0" w:color="auto"/>
        <w:left w:val="none" w:sz="0" w:space="0" w:color="auto"/>
        <w:bottom w:val="none" w:sz="0" w:space="0" w:color="auto"/>
        <w:right w:val="none" w:sz="0" w:space="0" w:color="auto"/>
      </w:divBdr>
    </w:div>
    <w:div w:id="1190265333">
      <w:marLeft w:val="0"/>
      <w:marRight w:val="0"/>
      <w:marTop w:val="0"/>
      <w:marBottom w:val="0"/>
      <w:divBdr>
        <w:top w:val="none" w:sz="0" w:space="0" w:color="auto"/>
        <w:left w:val="none" w:sz="0" w:space="0" w:color="auto"/>
        <w:bottom w:val="none" w:sz="0" w:space="0" w:color="auto"/>
        <w:right w:val="none" w:sz="0" w:space="0" w:color="auto"/>
      </w:divBdr>
    </w:div>
    <w:div w:id="1211529008">
      <w:bodyDiv w:val="1"/>
      <w:marLeft w:val="0"/>
      <w:marRight w:val="0"/>
      <w:marTop w:val="0"/>
      <w:marBottom w:val="0"/>
      <w:divBdr>
        <w:top w:val="none" w:sz="0" w:space="0" w:color="auto"/>
        <w:left w:val="none" w:sz="0" w:space="0" w:color="auto"/>
        <w:bottom w:val="none" w:sz="0" w:space="0" w:color="auto"/>
        <w:right w:val="none" w:sz="0" w:space="0" w:color="auto"/>
      </w:divBdr>
    </w:div>
    <w:div w:id="1290043285">
      <w:bodyDiv w:val="1"/>
      <w:marLeft w:val="0"/>
      <w:marRight w:val="0"/>
      <w:marTop w:val="0"/>
      <w:marBottom w:val="0"/>
      <w:divBdr>
        <w:top w:val="none" w:sz="0" w:space="0" w:color="auto"/>
        <w:left w:val="none" w:sz="0" w:space="0" w:color="auto"/>
        <w:bottom w:val="none" w:sz="0" w:space="0" w:color="auto"/>
        <w:right w:val="none" w:sz="0" w:space="0" w:color="auto"/>
      </w:divBdr>
    </w:div>
    <w:div w:id="1327976225">
      <w:bodyDiv w:val="1"/>
      <w:marLeft w:val="0"/>
      <w:marRight w:val="0"/>
      <w:marTop w:val="0"/>
      <w:marBottom w:val="0"/>
      <w:divBdr>
        <w:top w:val="none" w:sz="0" w:space="0" w:color="auto"/>
        <w:left w:val="none" w:sz="0" w:space="0" w:color="auto"/>
        <w:bottom w:val="none" w:sz="0" w:space="0" w:color="auto"/>
        <w:right w:val="none" w:sz="0" w:space="0" w:color="auto"/>
      </w:divBdr>
    </w:div>
    <w:div w:id="1562709671">
      <w:bodyDiv w:val="1"/>
      <w:marLeft w:val="0"/>
      <w:marRight w:val="0"/>
      <w:marTop w:val="0"/>
      <w:marBottom w:val="0"/>
      <w:divBdr>
        <w:top w:val="none" w:sz="0" w:space="0" w:color="auto"/>
        <w:left w:val="none" w:sz="0" w:space="0" w:color="auto"/>
        <w:bottom w:val="none" w:sz="0" w:space="0" w:color="auto"/>
        <w:right w:val="none" w:sz="0" w:space="0" w:color="auto"/>
      </w:divBdr>
    </w:div>
    <w:div w:id="1619331515">
      <w:bodyDiv w:val="1"/>
      <w:marLeft w:val="0"/>
      <w:marRight w:val="0"/>
      <w:marTop w:val="0"/>
      <w:marBottom w:val="0"/>
      <w:divBdr>
        <w:top w:val="none" w:sz="0" w:space="0" w:color="auto"/>
        <w:left w:val="none" w:sz="0" w:space="0" w:color="auto"/>
        <w:bottom w:val="none" w:sz="0" w:space="0" w:color="auto"/>
        <w:right w:val="none" w:sz="0" w:space="0" w:color="auto"/>
      </w:divBdr>
    </w:div>
    <w:div w:id="1633100768">
      <w:bodyDiv w:val="1"/>
      <w:marLeft w:val="0"/>
      <w:marRight w:val="0"/>
      <w:marTop w:val="0"/>
      <w:marBottom w:val="0"/>
      <w:divBdr>
        <w:top w:val="none" w:sz="0" w:space="0" w:color="auto"/>
        <w:left w:val="none" w:sz="0" w:space="0" w:color="auto"/>
        <w:bottom w:val="none" w:sz="0" w:space="0" w:color="auto"/>
        <w:right w:val="none" w:sz="0" w:space="0" w:color="auto"/>
      </w:divBdr>
    </w:div>
    <w:div w:id="1711415368">
      <w:bodyDiv w:val="1"/>
      <w:marLeft w:val="0"/>
      <w:marRight w:val="0"/>
      <w:marTop w:val="0"/>
      <w:marBottom w:val="0"/>
      <w:divBdr>
        <w:top w:val="none" w:sz="0" w:space="0" w:color="auto"/>
        <w:left w:val="none" w:sz="0" w:space="0" w:color="auto"/>
        <w:bottom w:val="none" w:sz="0" w:space="0" w:color="auto"/>
        <w:right w:val="none" w:sz="0" w:space="0" w:color="auto"/>
      </w:divBdr>
    </w:div>
    <w:div w:id="1902323456">
      <w:bodyDiv w:val="1"/>
      <w:marLeft w:val="0"/>
      <w:marRight w:val="0"/>
      <w:marTop w:val="0"/>
      <w:marBottom w:val="0"/>
      <w:divBdr>
        <w:top w:val="none" w:sz="0" w:space="0" w:color="auto"/>
        <w:left w:val="none" w:sz="0" w:space="0" w:color="auto"/>
        <w:bottom w:val="none" w:sz="0" w:space="0" w:color="auto"/>
        <w:right w:val="none" w:sz="0" w:space="0" w:color="auto"/>
      </w:divBdr>
    </w:div>
    <w:div w:id="1929072236">
      <w:bodyDiv w:val="1"/>
      <w:marLeft w:val="0"/>
      <w:marRight w:val="0"/>
      <w:marTop w:val="0"/>
      <w:marBottom w:val="0"/>
      <w:divBdr>
        <w:top w:val="none" w:sz="0" w:space="0" w:color="auto"/>
        <w:left w:val="none" w:sz="0" w:space="0" w:color="auto"/>
        <w:bottom w:val="none" w:sz="0" w:space="0" w:color="auto"/>
        <w:right w:val="none" w:sz="0" w:space="0" w:color="auto"/>
      </w:divBdr>
    </w:div>
    <w:div w:id="1944067763">
      <w:bodyDiv w:val="1"/>
      <w:marLeft w:val="0"/>
      <w:marRight w:val="0"/>
      <w:marTop w:val="0"/>
      <w:marBottom w:val="0"/>
      <w:divBdr>
        <w:top w:val="none" w:sz="0" w:space="0" w:color="auto"/>
        <w:left w:val="none" w:sz="0" w:space="0" w:color="auto"/>
        <w:bottom w:val="none" w:sz="0" w:space="0" w:color="auto"/>
        <w:right w:val="none" w:sz="0" w:space="0" w:color="auto"/>
      </w:divBdr>
    </w:div>
    <w:div w:id="1962303000">
      <w:bodyDiv w:val="1"/>
      <w:marLeft w:val="0"/>
      <w:marRight w:val="0"/>
      <w:marTop w:val="0"/>
      <w:marBottom w:val="0"/>
      <w:divBdr>
        <w:top w:val="none" w:sz="0" w:space="0" w:color="auto"/>
        <w:left w:val="none" w:sz="0" w:space="0" w:color="auto"/>
        <w:bottom w:val="none" w:sz="0" w:space="0" w:color="auto"/>
        <w:right w:val="none" w:sz="0" w:space="0" w:color="auto"/>
      </w:divBdr>
    </w:div>
    <w:div w:id="2000688279">
      <w:bodyDiv w:val="1"/>
      <w:marLeft w:val="0"/>
      <w:marRight w:val="0"/>
      <w:marTop w:val="0"/>
      <w:marBottom w:val="0"/>
      <w:divBdr>
        <w:top w:val="none" w:sz="0" w:space="0" w:color="auto"/>
        <w:left w:val="none" w:sz="0" w:space="0" w:color="auto"/>
        <w:bottom w:val="none" w:sz="0" w:space="0" w:color="auto"/>
        <w:right w:val="none" w:sz="0" w:space="0" w:color="auto"/>
      </w:divBdr>
    </w:div>
    <w:div w:id="20626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code.google.com/p/bee-encode/" TargetMode="External"/><Relationship Id="rId14" Type="http://schemas.openxmlformats.org/officeDocument/2006/relationships/hyperlink" Target="http://www.bittorrent.org/beps/bep_0003.html" TargetMode="External"/><Relationship Id="rId15" Type="http://schemas.openxmlformats.org/officeDocument/2006/relationships/hyperlink" Target="https://wiki.theory.org/BitTorrentSpecification" TargetMode="External"/><Relationship Id="rId16" Type="http://schemas.openxmlformats.org/officeDocument/2006/relationships/hyperlink" Target="http://jonas.nitro.dk/bittorrent/bittorrent-rfc.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D72629-3594-B74D-AC0B-52D1C7CE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8</Pages>
  <Words>2025</Words>
  <Characters>11143</Characters>
  <Application>Microsoft Macintosh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Régulateur Shunt: Design                                                                                    T.EL-E1A                                                                   Da Silva Andrade David</vt:lpstr>
    </vt:vector>
  </TitlesOfParts>
  <Company>TPA</Company>
  <LinksUpToDate>false</LinksUpToDate>
  <CharactersWithSpaces>13142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Régulateur Shunt: Design                                                                                    T.EL-E1A                                                                   Da Silva Andrade David</dc:title>
  <dc:creator>David</dc:creator>
  <cp:lastModifiedBy>gsges</cp:lastModifiedBy>
  <cp:revision>98</cp:revision>
  <cp:lastPrinted>2014-06-15T20:02:00Z</cp:lastPrinted>
  <dcterms:created xsi:type="dcterms:W3CDTF">2014-05-28T14:08:00Z</dcterms:created>
  <dcterms:modified xsi:type="dcterms:W3CDTF">2015-01-17T17:35:00Z</dcterms:modified>
</cp:coreProperties>
</file>