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D0708" w14:textId="77777777" w:rsidR="009B46E8" w:rsidRPr="009B46E8" w:rsidRDefault="009B46E8" w:rsidP="006A11BB">
      <w:pPr>
        <w:pStyle w:val="Header"/>
        <w:pBdr>
          <w:bottom w:val="single" w:sz="6" w:space="1" w:color="auto"/>
        </w:pBdr>
        <w:rPr>
          <w:b/>
          <w:bCs/>
        </w:rPr>
      </w:pPr>
    </w:p>
    <w:p w14:paraId="73B39CD6"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4C94C344" w14:textId="77777777" w:rsidR="006A11BB" w:rsidRPr="004F2947" w:rsidRDefault="006A11BB" w:rsidP="006A11BB">
      <w:pPr>
        <w:pStyle w:val="Header"/>
      </w:pPr>
    </w:p>
    <w:p w14:paraId="77CF1ECC" w14:textId="28B1344F" w:rsidR="00B1284C" w:rsidRPr="00B1284C" w:rsidRDefault="003478C6" w:rsidP="00CC3F48">
      <w:pPr>
        <w:spacing w:line="360" w:lineRule="auto"/>
        <w:ind w:left="1440" w:hanging="1440"/>
        <w:jc w:val="both"/>
        <w:rPr>
          <w:rFonts w:cs="Arial"/>
        </w:rPr>
      </w:pPr>
      <w:r w:rsidRPr="004F2947">
        <w:rPr>
          <w:b/>
          <w:bCs/>
        </w:rPr>
        <w:t>Request:</w:t>
      </w:r>
      <w:r w:rsidR="00774969" w:rsidRPr="004F2947">
        <w:rPr>
          <w:rFonts w:cs="Arial"/>
        </w:rPr>
        <w:t xml:space="preserve"> </w:t>
      </w:r>
      <w:r w:rsidR="0052456A">
        <w:rPr>
          <w:rFonts w:cs="Arial"/>
        </w:rPr>
        <w:tab/>
      </w:r>
      <w:r w:rsidR="008F3A0C">
        <w:rPr>
          <w:rFonts w:cs="Arial"/>
        </w:rPr>
        <w:t>What</w:t>
      </w:r>
      <w:r w:rsidR="00A13F8E">
        <w:rPr>
          <w:rFonts w:cs="Arial"/>
        </w:rPr>
        <w:t xml:space="preserve"> literature </w:t>
      </w:r>
      <w:r w:rsidR="00506AB5">
        <w:rPr>
          <w:rFonts w:cs="Arial"/>
        </w:rPr>
        <w:t>or evidence</w:t>
      </w:r>
      <w:r w:rsidR="00891BB3">
        <w:rPr>
          <w:rFonts w:cs="Arial"/>
        </w:rPr>
        <w:t xml:space="preserve"> is available concerning COVID-19 and Vitamin D</w:t>
      </w:r>
      <w:r w:rsidR="00506AB5">
        <w:rPr>
          <w:rFonts w:cs="Arial"/>
        </w:rPr>
        <w:t>?</w:t>
      </w:r>
      <w:r w:rsidR="00891BB3">
        <w:rPr>
          <w:rFonts w:cs="Arial"/>
        </w:rPr>
        <w:t xml:space="preserve"> Does it help in prevention/cure?</w:t>
      </w:r>
    </w:p>
    <w:p w14:paraId="4DF477DC" w14:textId="77777777" w:rsidR="00702950" w:rsidRPr="000F4477" w:rsidRDefault="00702950" w:rsidP="00E05814">
      <w:pPr>
        <w:spacing w:line="360" w:lineRule="auto"/>
        <w:ind w:left="1440" w:hanging="1440"/>
        <w:jc w:val="both"/>
        <w:rPr>
          <w:rFonts w:cs="Arial"/>
          <w:sz w:val="16"/>
        </w:rPr>
      </w:pPr>
    </w:p>
    <w:p w14:paraId="36A71382" w14:textId="77777777" w:rsidR="001A7E3C" w:rsidRPr="001A7E3C" w:rsidRDefault="001A7E3C" w:rsidP="0052456A">
      <w:pPr>
        <w:spacing w:line="360" w:lineRule="auto"/>
        <w:jc w:val="both"/>
        <w:rPr>
          <w:rFonts w:cs="Arial"/>
          <w:b/>
        </w:rPr>
      </w:pPr>
      <w:r w:rsidRPr="001A7E3C">
        <w:rPr>
          <w:rFonts w:cs="Arial"/>
          <w:b/>
        </w:rPr>
        <w:t>Summary</w:t>
      </w:r>
    </w:p>
    <w:p w14:paraId="28FAC4D7" w14:textId="3A897AFE" w:rsidR="00891BB3" w:rsidRDefault="00BC64CE" w:rsidP="00891BB3">
      <w:pPr>
        <w:spacing w:line="360" w:lineRule="auto"/>
        <w:jc w:val="both"/>
        <w:rPr>
          <w:rFonts w:cs="Arial"/>
        </w:rPr>
      </w:pPr>
      <w:r>
        <w:rPr>
          <w:rFonts w:cs="Arial"/>
        </w:rPr>
        <w:t>A search of good quality resources has retrieved</w:t>
      </w:r>
      <w:r w:rsidR="00856C5A">
        <w:rPr>
          <w:rFonts w:cs="Arial"/>
        </w:rPr>
        <w:t xml:space="preserve"> </w:t>
      </w:r>
      <w:r w:rsidR="0015133A">
        <w:rPr>
          <w:rFonts w:cs="Arial"/>
        </w:rPr>
        <w:t>a small body of literature addressing vitamin D in COVID-19.</w:t>
      </w:r>
    </w:p>
    <w:p w14:paraId="47403EA9" w14:textId="77777777" w:rsidR="000567CF" w:rsidRPr="000567CF" w:rsidRDefault="000567CF" w:rsidP="00891BB3">
      <w:pPr>
        <w:spacing w:line="360" w:lineRule="auto"/>
        <w:jc w:val="both"/>
        <w:rPr>
          <w:rFonts w:cs="Arial"/>
          <w:sz w:val="16"/>
          <w:szCs w:val="16"/>
        </w:rPr>
      </w:pPr>
    </w:p>
    <w:p w14:paraId="4180DB3A" w14:textId="695274B7" w:rsidR="00B048CF" w:rsidRDefault="0015133A" w:rsidP="00891BB3">
      <w:pPr>
        <w:spacing w:line="360" w:lineRule="auto"/>
        <w:jc w:val="both"/>
        <w:rPr>
          <w:rFonts w:cs="Arial"/>
        </w:rPr>
      </w:pPr>
      <w:r>
        <w:rPr>
          <w:rFonts w:cs="Arial"/>
        </w:rPr>
        <w:t>It appears that vitamin D is a t</w:t>
      </w:r>
      <w:r w:rsidR="000567CF">
        <w:rPr>
          <w:rFonts w:cs="Arial"/>
        </w:rPr>
        <w:t>o</w:t>
      </w:r>
      <w:r>
        <w:rPr>
          <w:rFonts w:cs="Arial"/>
        </w:rPr>
        <w:t xml:space="preserve">pic of investigation in relation to potential </w:t>
      </w:r>
      <w:r w:rsidR="000567CF">
        <w:rPr>
          <w:rFonts w:cs="Arial"/>
        </w:rPr>
        <w:t xml:space="preserve">prevention of </w:t>
      </w:r>
      <w:r w:rsidR="00B048CF">
        <w:rPr>
          <w:rFonts w:cs="Arial"/>
        </w:rPr>
        <w:t xml:space="preserve">COVID-19 </w:t>
      </w:r>
      <w:r w:rsidR="000567CF">
        <w:rPr>
          <w:rFonts w:cs="Arial"/>
        </w:rPr>
        <w:t>infection, reduction of hospitalisations and therapeutic response</w:t>
      </w:r>
      <w:r w:rsidR="00B048CF">
        <w:rPr>
          <w:rFonts w:cs="Arial"/>
        </w:rPr>
        <w:t xml:space="preserve"> in COVID-19 patients</w:t>
      </w:r>
      <w:r w:rsidR="000567CF">
        <w:rPr>
          <w:rFonts w:cs="Arial"/>
        </w:rPr>
        <w:t>. However, there is little robust evidence at present</w:t>
      </w:r>
      <w:r w:rsidR="00B81770">
        <w:rPr>
          <w:rFonts w:cs="Arial"/>
        </w:rPr>
        <w:t>.</w:t>
      </w:r>
    </w:p>
    <w:p w14:paraId="16FB4C9B" w14:textId="77777777" w:rsidR="00B048CF" w:rsidRPr="00B048CF" w:rsidRDefault="00B048CF" w:rsidP="00891BB3">
      <w:pPr>
        <w:spacing w:line="360" w:lineRule="auto"/>
        <w:jc w:val="both"/>
        <w:rPr>
          <w:rFonts w:cs="Arial"/>
          <w:sz w:val="16"/>
          <w:szCs w:val="16"/>
        </w:rPr>
      </w:pPr>
    </w:p>
    <w:p w14:paraId="0F164A39" w14:textId="39B0C647" w:rsidR="0015133A" w:rsidRDefault="00050368" w:rsidP="00891BB3">
      <w:pPr>
        <w:spacing w:line="360" w:lineRule="auto"/>
        <w:jc w:val="both"/>
        <w:rPr>
          <w:rFonts w:cs="Arial"/>
        </w:rPr>
      </w:pPr>
      <w:r>
        <w:rPr>
          <w:rFonts w:cs="Arial"/>
        </w:rPr>
        <w:t>A</w:t>
      </w:r>
      <w:r w:rsidR="00B81770">
        <w:rPr>
          <w:rFonts w:cs="Arial"/>
        </w:rPr>
        <w:t xml:space="preserve"> range</w:t>
      </w:r>
      <w:r>
        <w:rPr>
          <w:rFonts w:cs="Arial"/>
        </w:rPr>
        <w:t xml:space="preserve"> of clinical trials are currently being registered and entering recruitment phases. A small sample selection of these from the </w:t>
      </w:r>
      <w:r w:rsidR="00B81770">
        <w:rPr>
          <w:rFonts w:cs="Arial"/>
          <w:i/>
          <w:iCs/>
        </w:rPr>
        <w:t>C</w:t>
      </w:r>
      <w:r w:rsidRPr="00B81770">
        <w:rPr>
          <w:rFonts w:cs="Arial"/>
          <w:i/>
          <w:iCs/>
        </w:rPr>
        <w:t>linicaltrials.gov</w:t>
      </w:r>
      <w:r>
        <w:rPr>
          <w:rFonts w:cs="Arial"/>
        </w:rPr>
        <w:t xml:space="preserve"> website can be found in the </w:t>
      </w:r>
      <w:r w:rsidR="009B18F4">
        <w:rPr>
          <w:rFonts w:cs="Arial"/>
        </w:rPr>
        <w:t>PDF document accompanying these results.</w:t>
      </w:r>
    </w:p>
    <w:p w14:paraId="607A6892" w14:textId="77777777" w:rsidR="000567CF" w:rsidRPr="000567CF" w:rsidRDefault="000567CF" w:rsidP="00891BB3">
      <w:pPr>
        <w:spacing w:line="360" w:lineRule="auto"/>
        <w:jc w:val="both"/>
        <w:rPr>
          <w:rFonts w:cs="Arial"/>
          <w:sz w:val="16"/>
          <w:szCs w:val="16"/>
        </w:rPr>
      </w:pPr>
    </w:p>
    <w:p w14:paraId="5571359B" w14:textId="5C2B98D7" w:rsidR="002E2363" w:rsidRDefault="000567CF" w:rsidP="00891BB3">
      <w:pPr>
        <w:spacing w:line="360" w:lineRule="auto"/>
        <w:jc w:val="both"/>
        <w:rPr>
          <w:rFonts w:cs="Arial"/>
        </w:rPr>
      </w:pPr>
      <w:r>
        <w:rPr>
          <w:rFonts w:cs="Arial"/>
        </w:rPr>
        <w:t xml:space="preserve">The results listed below provide a </w:t>
      </w:r>
      <w:r w:rsidR="00050368">
        <w:rPr>
          <w:rFonts w:cs="Arial"/>
        </w:rPr>
        <w:t>s</w:t>
      </w:r>
      <w:r>
        <w:rPr>
          <w:rFonts w:cs="Arial"/>
        </w:rPr>
        <w:t>election of papers, letters, editorials and public health advice concerning this topic.</w:t>
      </w:r>
      <w:r w:rsidR="002E2363">
        <w:rPr>
          <w:rFonts w:cs="Arial"/>
        </w:rPr>
        <w:t xml:space="preserve"> At present </w:t>
      </w:r>
      <w:r w:rsidR="00B81770">
        <w:rPr>
          <w:rFonts w:cs="Arial"/>
        </w:rPr>
        <w:t>t</w:t>
      </w:r>
      <w:r w:rsidR="002E2363">
        <w:rPr>
          <w:rFonts w:cs="Arial"/>
        </w:rPr>
        <w:t>he</w:t>
      </w:r>
      <w:r w:rsidR="00B81770">
        <w:rPr>
          <w:rFonts w:cs="Arial"/>
        </w:rPr>
        <w:t>se</w:t>
      </w:r>
      <w:r w:rsidR="002E2363">
        <w:rPr>
          <w:rFonts w:cs="Arial"/>
        </w:rPr>
        <w:t xml:space="preserve"> results do not focus on any associations with ethnicity and/or irradiance. Should additional literature concerning these aspects be of interest, this can easily be supplied.</w:t>
      </w:r>
    </w:p>
    <w:p w14:paraId="0B485504" w14:textId="77777777" w:rsidR="002E2363" w:rsidRPr="002E2363" w:rsidRDefault="002E2363" w:rsidP="00891BB3">
      <w:pPr>
        <w:spacing w:line="360" w:lineRule="auto"/>
        <w:jc w:val="both"/>
        <w:rPr>
          <w:rFonts w:cs="Arial"/>
          <w:sz w:val="16"/>
          <w:szCs w:val="16"/>
        </w:rPr>
      </w:pPr>
    </w:p>
    <w:p w14:paraId="32281A6D" w14:textId="732270A5" w:rsidR="000567CF" w:rsidRPr="00050368" w:rsidRDefault="00050368" w:rsidP="00891BB3">
      <w:pPr>
        <w:spacing w:line="360" w:lineRule="auto"/>
        <w:jc w:val="both"/>
        <w:rPr>
          <w:rFonts w:cs="Arial"/>
        </w:rPr>
      </w:pPr>
      <w:r>
        <w:rPr>
          <w:rFonts w:cs="Arial"/>
        </w:rPr>
        <w:t xml:space="preserve">It is worth noting that a </w:t>
      </w:r>
      <w:hyperlink r:id="rId8" w:history="1">
        <w:r w:rsidRPr="00050368">
          <w:rPr>
            <w:rStyle w:val="Hyperlink"/>
            <w:rFonts w:cs="Arial"/>
          </w:rPr>
          <w:t>preprint article</w:t>
        </w:r>
      </w:hyperlink>
      <w:r>
        <w:rPr>
          <w:rFonts w:cs="Arial"/>
        </w:rPr>
        <w:t xml:space="preserve"> published on the pre-print server </w:t>
      </w:r>
      <w:proofErr w:type="spellStart"/>
      <w:r w:rsidRPr="00050368">
        <w:rPr>
          <w:rFonts w:cs="Arial"/>
          <w:i/>
          <w:iCs/>
        </w:rPr>
        <w:t>MedRxiv</w:t>
      </w:r>
      <w:proofErr w:type="spellEnd"/>
      <w:r>
        <w:rPr>
          <w:rFonts w:cs="Arial"/>
        </w:rPr>
        <w:t xml:space="preserve">, has already been withdrawn, due to author concerns over </w:t>
      </w:r>
      <w:r>
        <w:rPr>
          <w:rFonts w:cs="Arial"/>
          <w:i/>
          <w:iCs/>
        </w:rPr>
        <w:t>“idiosyncrasies in the reporting of 25(OH)D data across different countries”.</w:t>
      </w:r>
      <w:r>
        <w:rPr>
          <w:rFonts w:cs="Arial"/>
        </w:rPr>
        <w:t xml:space="preserve"> In view of this paper withdrawal, any data comparisons found within the below listed literature may need to be treated with a measure of caution.</w:t>
      </w:r>
    </w:p>
    <w:p w14:paraId="349E308B" w14:textId="77777777" w:rsidR="00506AB5" w:rsidRPr="00506AB5" w:rsidRDefault="00506AB5" w:rsidP="002379DF">
      <w:pPr>
        <w:spacing w:line="360" w:lineRule="auto"/>
        <w:jc w:val="both"/>
        <w:rPr>
          <w:sz w:val="16"/>
          <w:szCs w:val="16"/>
        </w:rPr>
      </w:pPr>
    </w:p>
    <w:p w14:paraId="2D13853C" w14:textId="2BCEB90F" w:rsidR="00F57B03" w:rsidRPr="004F2947" w:rsidRDefault="00F57B03" w:rsidP="002379DF">
      <w:pPr>
        <w:spacing w:line="360" w:lineRule="auto"/>
        <w:jc w:val="both"/>
      </w:pPr>
      <w:r w:rsidRPr="004F2947">
        <w:t>I hope that I have interpreted your request correctly. Please let me know if you w</w:t>
      </w:r>
      <w:r>
        <w:t>ould like me to search further.</w:t>
      </w:r>
    </w:p>
    <w:p w14:paraId="60EB2A35"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38BF242C" w14:textId="77777777" w:rsidR="00F57B03" w:rsidRDefault="00F57B03" w:rsidP="00F57B03">
      <w:pPr>
        <w:jc w:val="both"/>
        <w:rPr>
          <w:b/>
        </w:rPr>
      </w:pPr>
    </w:p>
    <w:p w14:paraId="17DB7B90" w14:textId="77777777" w:rsidR="00F57B03" w:rsidRPr="004F2947" w:rsidRDefault="00F57B03" w:rsidP="00F57B03">
      <w:pPr>
        <w:jc w:val="both"/>
        <w:rPr>
          <w:b/>
        </w:rPr>
      </w:pPr>
      <w:r w:rsidRPr="004F2947">
        <w:rPr>
          <w:b/>
        </w:rPr>
        <w:t>Accessing Articles</w:t>
      </w:r>
    </w:p>
    <w:p w14:paraId="5A1FF30A" w14:textId="77777777" w:rsidR="00F57B03" w:rsidRPr="00C40EE7" w:rsidRDefault="005E5663" w:rsidP="00F57B03">
      <w:pPr>
        <w:jc w:val="both"/>
      </w:pPr>
      <w:r>
        <w:t xml:space="preserve">Links are provided where online access to the full-text is available. </w:t>
      </w:r>
      <w:r w:rsidR="00F57B03">
        <w:t xml:space="preserve">An </w:t>
      </w:r>
      <w:proofErr w:type="spellStart"/>
      <w:r>
        <w:t>Open</w:t>
      </w:r>
      <w:r w:rsidR="00F57B03" w:rsidRPr="004F2947">
        <w:t>Athens</w:t>
      </w:r>
      <w:proofErr w:type="spellEnd"/>
      <w:r w:rsidR="00F57B03" w:rsidRPr="004F2947">
        <w:t xml:space="preserve"> username and password may be required for online access to articles.</w:t>
      </w:r>
      <w:r w:rsidR="00F57B03">
        <w:t xml:space="preserve"> </w:t>
      </w:r>
      <w:r w:rsidR="00F57B03">
        <w:rPr>
          <w:rFonts w:cs="Arial"/>
        </w:rPr>
        <w:t xml:space="preserve">You can register for one here: </w:t>
      </w:r>
      <w:hyperlink r:id="rId9" w:history="1">
        <w:r w:rsidR="00F57B03" w:rsidRPr="00A42D7A">
          <w:rPr>
            <w:rStyle w:val="Hyperlink"/>
            <w:rFonts w:cs="Arial"/>
          </w:rPr>
          <w:t>https://openathens.nice.org.uk/</w:t>
        </w:r>
      </w:hyperlink>
    </w:p>
    <w:p w14:paraId="16BBBB86" w14:textId="77777777" w:rsidR="00F57B03" w:rsidRDefault="00F57B03" w:rsidP="00F57B03">
      <w:pPr>
        <w:jc w:val="both"/>
        <w:rPr>
          <w:rFonts w:cs="Arial"/>
        </w:rPr>
      </w:pPr>
    </w:p>
    <w:p w14:paraId="3B15C4F1" w14:textId="77777777" w:rsidR="005E5663" w:rsidRDefault="005E5663" w:rsidP="00F57B03">
      <w:pPr>
        <w:jc w:val="both"/>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10" w:history="1">
        <w:r w:rsidRPr="00E5353A">
          <w:rPr>
            <w:rStyle w:val="Hyperlink"/>
            <w:rFonts w:cs="Arial"/>
          </w:rPr>
          <w:t>http://journals.nice.org.uk/</w:t>
        </w:r>
      </w:hyperlink>
      <w:r>
        <w:rPr>
          <w:rFonts w:cs="Arial"/>
        </w:rPr>
        <w:t xml:space="preserve">. [Log in to </w:t>
      </w:r>
      <w:proofErr w:type="spellStart"/>
      <w:r>
        <w:rPr>
          <w:rFonts w:cs="Arial"/>
        </w:rPr>
        <w:t>OpenAthens</w:t>
      </w:r>
      <w:proofErr w:type="spellEnd"/>
      <w:r>
        <w:rPr>
          <w:rFonts w:cs="Arial"/>
        </w:rPr>
        <w:t xml:space="preserve"> via the link in the top tight-hand corner]</w:t>
      </w:r>
      <w:r w:rsidR="001D7F09">
        <w:rPr>
          <w:rFonts w:cs="Arial"/>
        </w:rPr>
        <w:t>.</w:t>
      </w:r>
    </w:p>
    <w:p w14:paraId="4D313368" w14:textId="77777777" w:rsidR="005E5663" w:rsidRPr="00ED59DF" w:rsidRDefault="005E5663" w:rsidP="00F57B03">
      <w:pPr>
        <w:jc w:val="both"/>
        <w:rPr>
          <w:rFonts w:cs="Arial"/>
        </w:rPr>
      </w:pPr>
    </w:p>
    <w:p w14:paraId="738DFF29" w14:textId="77777777" w:rsidR="00F57B03" w:rsidRPr="005E5663" w:rsidRDefault="00F57B03" w:rsidP="00F57B03">
      <w:pPr>
        <w:jc w:val="both"/>
        <w:rPr>
          <w:rFonts w:cs="Arial"/>
        </w:rPr>
      </w:pPr>
      <w:r w:rsidRPr="00C40EE7">
        <w:rPr>
          <w:rStyle w:val="Emphasis"/>
          <w:rFonts w:cs="Arial"/>
          <w:i w:val="0"/>
          <w:color w:val="000000"/>
          <w:shd w:val="clear" w:color="auto" w:fill="FFFFFF"/>
        </w:rPr>
        <w:t>If the full-text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1"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2" w:history="1">
        <w:r w:rsidRPr="00D8721E">
          <w:rPr>
            <w:rStyle w:val="Hyperlink"/>
          </w:rPr>
          <w:t>http://www.uhdblibrary.co.uk/ills</w:t>
        </w:r>
      </w:hyperlink>
      <w:r w:rsidR="001D7F09">
        <w:rPr>
          <w:rStyle w:val="Hyperlink"/>
        </w:rPr>
        <w:t>.</w:t>
      </w:r>
    </w:p>
    <w:p w14:paraId="2982B4B1" w14:textId="77777777" w:rsidR="00F57B03" w:rsidRDefault="00F57B03" w:rsidP="00F57B03">
      <w:pPr>
        <w:jc w:val="both"/>
      </w:pPr>
    </w:p>
    <w:p w14:paraId="165ABA41" w14:textId="77777777" w:rsidR="00F57B03" w:rsidRPr="004F2947" w:rsidRDefault="00F57B03" w:rsidP="00F57B03">
      <w:pPr>
        <w:jc w:val="both"/>
        <w:rPr>
          <w:b/>
        </w:rPr>
      </w:pPr>
      <w:r w:rsidRPr="004F2947">
        <w:rPr>
          <w:b/>
        </w:rPr>
        <w:t>Feedback</w:t>
      </w:r>
    </w:p>
    <w:p w14:paraId="31A7FBD2"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14748793" w14:textId="77777777" w:rsidR="00E40D96" w:rsidRPr="00506AB5" w:rsidRDefault="00E40D96" w:rsidP="00F57B03">
      <w:pPr>
        <w:jc w:val="both"/>
        <w:rPr>
          <w:rFonts w:cs="Arial"/>
        </w:rPr>
      </w:pPr>
    </w:p>
    <w:p w14:paraId="5581D589" w14:textId="5DFA14CF" w:rsidR="00AB0056" w:rsidRPr="00506AB5" w:rsidRDefault="00463641" w:rsidP="00AB0056">
      <w:pPr>
        <w:jc w:val="center"/>
        <w:rPr>
          <w:rFonts w:cs="Arial"/>
          <w:color w:val="0000FF"/>
        </w:rPr>
      </w:pPr>
      <w:hyperlink r:id="rId13" w:tgtFrame="_blank" w:history="1">
        <w:r w:rsidR="00506AB5" w:rsidRPr="00506AB5">
          <w:rPr>
            <w:rStyle w:val="Hyperlink"/>
            <w:rFonts w:cs="Arial"/>
          </w:rPr>
          <w:t>https://www.smartsurvey.co.uk/s/LiteratureSearchFeedback20202021/</w:t>
        </w:r>
      </w:hyperlink>
    </w:p>
    <w:p w14:paraId="70E9DF61" w14:textId="77777777" w:rsidR="00AB0056" w:rsidRDefault="00AB0056" w:rsidP="00F57B03">
      <w:pPr>
        <w:jc w:val="both"/>
      </w:pPr>
    </w:p>
    <w:p w14:paraId="71C0231F" w14:textId="77777777" w:rsidR="00890832" w:rsidRDefault="005E5663" w:rsidP="00F57B03">
      <w:pPr>
        <w:jc w:val="both"/>
      </w:pPr>
      <w:r>
        <w:t>This relates to this specific search and will help us to monitor and improve our service.</w:t>
      </w:r>
    </w:p>
    <w:p w14:paraId="52E3B391" w14:textId="77777777" w:rsidR="00890832" w:rsidRDefault="00890832" w:rsidP="00F57B03">
      <w:pPr>
        <w:jc w:val="both"/>
      </w:pPr>
    </w:p>
    <w:p w14:paraId="572B7AAE" w14:textId="73104994" w:rsidR="000E1CDC" w:rsidRDefault="005E5663" w:rsidP="00F57B03">
      <w:pPr>
        <w:jc w:val="both"/>
      </w:pPr>
      <w:r>
        <w:t>Many Thanks.</w:t>
      </w:r>
    </w:p>
    <w:p w14:paraId="3A0E5B86" w14:textId="77777777" w:rsidR="00C65DA2" w:rsidRDefault="00C65DA2" w:rsidP="00876B2E">
      <w:pPr>
        <w:jc w:val="both"/>
      </w:pPr>
    </w:p>
    <w:p w14:paraId="53D9F640" w14:textId="77777777" w:rsidR="001E182B"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 Lawrence</w:t>
      </w:r>
    </w:p>
    <w:p w14:paraId="6BC8D588" w14:textId="77777777" w:rsidR="00B55914"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12B4ABE9" w14:textId="77777777" w:rsidR="000E1CDC"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Lisa.Lawrence4@nhs.net</w:t>
      </w:r>
    </w:p>
    <w:p w14:paraId="3833B388" w14:textId="384C2EC2" w:rsidR="000E1CDC" w:rsidRDefault="00E80CD7" w:rsidP="00B55914">
      <w:pPr>
        <w:pStyle w:val="NormalWeb"/>
        <w:spacing w:before="0" w:beforeAutospacing="0" w:after="0" w:afterAutospacing="0"/>
        <w:rPr>
          <w:rFonts w:ascii="Arial" w:eastAsia="Times New Roman" w:hAnsi="Arial" w:cs="Times New Roman"/>
        </w:rPr>
      </w:pPr>
      <w:r>
        <w:rPr>
          <w:rFonts w:ascii="Arial" w:eastAsia="Times New Roman" w:hAnsi="Arial" w:cs="Times New Roman"/>
        </w:rPr>
        <w:t>e</w:t>
      </w:r>
      <w:r w:rsidR="00B55914" w:rsidRPr="00F57B03">
        <w:rPr>
          <w:rFonts w:ascii="Arial" w:eastAsia="Times New Roman" w:hAnsi="Arial" w:cs="Times New Roman"/>
        </w:rPr>
        <w:t>xt.</w:t>
      </w:r>
      <w:r w:rsidR="00E070CE">
        <w:rPr>
          <w:rFonts w:ascii="Arial" w:eastAsia="Times New Roman" w:hAnsi="Arial" w:cs="Times New Roman"/>
        </w:rPr>
        <w:t xml:space="preserve"> </w:t>
      </w:r>
      <w:r w:rsidR="00B2247A">
        <w:rPr>
          <w:rFonts w:ascii="Arial" w:eastAsia="Times New Roman" w:hAnsi="Arial" w:cs="Times New Roman"/>
        </w:rPr>
        <w:t>88155</w:t>
      </w:r>
    </w:p>
    <w:p w14:paraId="5DAA926E" w14:textId="73C06A83" w:rsidR="00C76F9F" w:rsidRPr="00630C87" w:rsidRDefault="00C76F9F" w:rsidP="00890832">
      <w:pPr>
        <w:pStyle w:val="NormalWeb"/>
        <w:spacing w:before="0" w:beforeAutospacing="0" w:after="0" w:afterAutospacing="0"/>
        <w:jc w:val="both"/>
        <w:rPr>
          <w:rFonts w:ascii="Arial" w:eastAsia="Times New Roman" w:hAnsi="Arial" w:cs="Times New Roman"/>
          <w:i/>
          <w:iCs/>
        </w:rPr>
      </w:pPr>
    </w:p>
    <w:p w14:paraId="3AFFFB36" w14:textId="1C36BF86" w:rsidR="000E1CDC" w:rsidRPr="007A1B75" w:rsidRDefault="00DE62E2" w:rsidP="000E1CDC">
      <w:pPr>
        <w:jc w:val="both"/>
        <w:rPr>
          <w:rFonts w:cs="Arial"/>
          <w:bCs/>
          <w:szCs w:val="20"/>
        </w:rPr>
      </w:pPr>
      <w:r w:rsidRPr="007A1B75">
        <w:rPr>
          <w:rFonts w:cs="Arial"/>
          <w:b/>
          <w:bCs/>
          <w:szCs w:val="20"/>
        </w:rPr>
        <w:t>Current at</w:t>
      </w:r>
      <w:r w:rsidR="000E1CDC" w:rsidRPr="007A1B75">
        <w:rPr>
          <w:rFonts w:cs="Arial"/>
          <w:b/>
          <w:bCs/>
          <w:szCs w:val="20"/>
        </w:rPr>
        <w:t xml:space="preserve">: </w:t>
      </w:r>
      <w:r w:rsidR="009B18F4">
        <w:rPr>
          <w:rFonts w:cs="Arial"/>
          <w:szCs w:val="20"/>
        </w:rPr>
        <w:t>27</w:t>
      </w:r>
      <w:r w:rsidR="009B18F4" w:rsidRPr="009B18F4">
        <w:rPr>
          <w:rFonts w:cs="Arial"/>
          <w:szCs w:val="20"/>
          <w:vertAlign w:val="superscript"/>
        </w:rPr>
        <w:t>th</w:t>
      </w:r>
      <w:r w:rsidR="009B18F4">
        <w:rPr>
          <w:rFonts w:cs="Arial"/>
          <w:szCs w:val="20"/>
        </w:rPr>
        <w:t xml:space="preserve"> </w:t>
      </w:r>
      <w:r w:rsidR="00506AB5">
        <w:rPr>
          <w:rFonts w:cs="Arial"/>
          <w:bCs/>
          <w:szCs w:val="20"/>
        </w:rPr>
        <w:t>April 2020.</w:t>
      </w:r>
    </w:p>
    <w:p w14:paraId="09550B41" w14:textId="77777777" w:rsidR="000E1CDC" w:rsidRDefault="000E1CDC" w:rsidP="000E1CDC">
      <w:pPr>
        <w:jc w:val="both"/>
        <w:rPr>
          <w:rFonts w:cs="Arial"/>
          <w:b/>
          <w:bCs/>
          <w:szCs w:val="20"/>
        </w:rPr>
      </w:pPr>
    </w:p>
    <w:p w14:paraId="1E9D7EC7" w14:textId="70756CC7" w:rsidR="000E1CDC" w:rsidRDefault="000E1CDC" w:rsidP="000E1CDC">
      <w:pPr>
        <w:jc w:val="both"/>
        <w:rPr>
          <w:b/>
          <w:bCs/>
        </w:rPr>
      </w:pPr>
      <w:r w:rsidRPr="00ED170E">
        <w:rPr>
          <w:b/>
          <w:bCs/>
        </w:rPr>
        <w:t>Time taken</w:t>
      </w:r>
      <w:r>
        <w:rPr>
          <w:b/>
          <w:bCs/>
        </w:rPr>
        <w:t xml:space="preserve"> for search</w:t>
      </w:r>
      <w:r w:rsidRPr="00ED170E">
        <w:rPr>
          <w:b/>
          <w:bCs/>
        </w:rPr>
        <w:t>:</w:t>
      </w:r>
      <w:r>
        <w:rPr>
          <w:b/>
          <w:bCs/>
        </w:rPr>
        <w:t xml:space="preserve"> </w:t>
      </w:r>
      <w:r w:rsidR="0095487F">
        <w:t>3.5</w:t>
      </w:r>
      <w:r w:rsidR="00E80CD7">
        <w:rPr>
          <w:bCs/>
        </w:rPr>
        <w:t xml:space="preserve"> hours.</w:t>
      </w:r>
    </w:p>
    <w:p w14:paraId="1B155AAF" w14:textId="77777777" w:rsidR="000E1CDC" w:rsidRPr="00CA639C" w:rsidRDefault="000E1CDC" w:rsidP="000E1CDC">
      <w:pPr>
        <w:jc w:val="both"/>
        <w:rPr>
          <w:rFonts w:cs="Arial"/>
          <w:b/>
          <w:bCs/>
          <w:szCs w:val="20"/>
        </w:rPr>
      </w:pPr>
    </w:p>
    <w:p w14:paraId="1D449C81" w14:textId="77777777" w:rsidR="000E1CDC" w:rsidRPr="007A1B75" w:rsidRDefault="000E1CDC" w:rsidP="000E1CDC">
      <w:pPr>
        <w:jc w:val="both"/>
        <w:rPr>
          <w:rFonts w:cs="Arial"/>
          <w:shd w:val="clear" w:color="auto" w:fill="FFFFFF"/>
        </w:rPr>
      </w:pPr>
      <w:r w:rsidRPr="00ED170E">
        <w:rPr>
          <w:rFonts w:cs="Arial"/>
          <w:b/>
          <w:color w:val="000000" w:themeColor="text1"/>
          <w:shd w:val="clear" w:color="auto" w:fill="FFFFFF"/>
        </w:rPr>
        <w:t xml:space="preserve">Please </w:t>
      </w:r>
      <w:r w:rsidRPr="007A1B75">
        <w:rPr>
          <w:rFonts w:cs="Arial"/>
          <w:b/>
          <w:shd w:val="clear" w:color="auto" w:fill="FFFFFF"/>
        </w:rPr>
        <w:t>acknowledge this work in any resulting paper or presentation as:</w:t>
      </w:r>
      <w:r w:rsidRPr="007A1B75">
        <w:rPr>
          <w:rFonts w:cs="Arial"/>
          <w:shd w:val="clear" w:color="auto" w:fill="FFFFFF"/>
        </w:rPr>
        <w:t> </w:t>
      </w:r>
    </w:p>
    <w:p w14:paraId="6C34CBCA" w14:textId="55CB717B" w:rsidR="000E1CDC" w:rsidRPr="007A1B75" w:rsidRDefault="009B3650" w:rsidP="000E1CDC">
      <w:pPr>
        <w:jc w:val="both"/>
        <w:rPr>
          <w:rFonts w:cs="Arial"/>
        </w:rPr>
      </w:pPr>
      <w:r w:rsidRPr="007A1B75">
        <w:rPr>
          <w:rFonts w:cs="Arial"/>
          <w:shd w:val="clear" w:color="auto" w:fill="FFFFFF"/>
        </w:rPr>
        <w:t xml:space="preserve">Evidence </w:t>
      </w:r>
      <w:r w:rsidR="000E1CDC" w:rsidRPr="007A1B75">
        <w:rPr>
          <w:rFonts w:cs="Arial"/>
          <w:shd w:val="clear" w:color="auto" w:fill="FFFFFF"/>
        </w:rPr>
        <w:t xml:space="preserve">Search: </w:t>
      </w:r>
      <w:r w:rsidR="00FB4E21">
        <w:rPr>
          <w:rFonts w:cs="Arial"/>
          <w:shd w:val="clear" w:color="auto" w:fill="FFFFFF"/>
        </w:rPr>
        <w:t>LS</w:t>
      </w:r>
      <w:r w:rsidR="009B18F4">
        <w:rPr>
          <w:rFonts w:cs="Arial"/>
          <w:shd w:val="clear" w:color="auto" w:fill="FFFFFF"/>
        </w:rPr>
        <w:t>25</w:t>
      </w:r>
      <w:r w:rsidR="00B41FB5">
        <w:rPr>
          <w:rFonts w:cs="Arial"/>
          <w:shd w:val="clear" w:color="auto" w:fill="FFFFFF"/>
        </w:rPr>
        <w:t xml:space="preserve"> </w:t>
      </w:r>
      <w:r w:rsidR="0095487F">
        <w:rPr>
          <w:rFonts w:cs="Arial"/>
          <w:shd w:val="clear" w:color="auto" w:fill="FFFFFF"/>
        </w:rPr>
        <w:t>COVID-19</w:t>
      </w:r>
      <w:r w:rsidR="009B18F4">
        <w:rPr>
          <w:rFonts w:cs="Arial"/>
          <w:shd w:val="clear" w:color="auto" w:fill="FFFFFF"/>
        </w:rPr>
        <w:t xml:space="preserve"> and Vitamin D</w:t>
      </w:r>
      <w:r w:rsidR="0095487F">
        <w:rPr>
          <w:rFonts w:cs="Arial"/>
          <w:shd w:val="clear" w:color="auto" w:fill="FFFFFF"/>
        </w:rPr>
        <w:t>.</w:t>
      </w:r>
      <w:r w:rsidR="00F03CFE" w:rsidRPr="007A1B75">
        <w:rPr>
          <w:rFonts w:cs="Arial"/>
          <w:shd w:val="clear" w:color="auto" w:fill="FFFFFF"/>
        </w:rPr>
        <w:t xml:space="preserve"> Lisa Lawrence</w:t>
      </w:r>
      <w:r w:rsidR="000A561F">
        <w:rPr>
          <w:rFonts w:cs="Arial"/>
          <w:shd w:val="clear" w:color="auto" w:fill="FFFFFF"/>
        </w:rPr>
        <w:t>. (</w:t>
      </w:r>
      <w:r w:rsidR="0095487F">
        <w:rPr>
          <w:rFonts w:cs="Arial"/>
          <w:shd w:val="clear" w:color="auto" w:fill="FFFFFF"/>
        </w:rPr>
        <w:t>2</w:t>
      </w:r>
      <w:r w:rsidR="009B18F4">
        <w:rPr>
          <w:rFonts w:cs="Arial"/>
          <w:shd w:val="clear" w:color="auto" w:fill="FFFFFF"/>
        </w:rPr>
        <w:t>7</w:t>
      </w:r>
      <w:r w:rsidR="00F03CFE" w:rsidRPr="007A1B75">
        <w:rPr>
          <w:rFonts w:cs="Arial"/>
          <w:shd w:val="clear" w:color="auto" w:fill="FFFFFF"/>
        </w:rPr>
        <w:t>/</w:t>
      </w:r>
      <w:r w:rsidR="00FB4E21">
        <w:rPr>
          <w:rFonts w:cs="Arial"/>
          <w:shd w:val="clear" w:color="auto" w:fill="FFFFFF"/>
        </w:rPr>
        <w:t>0</w:t>
      </w:r>
      <w:r w:rsidR="0095487F">
        <w:rPr>
          <w:rFonts w:cs="Arial"/>
          <w:shd w:val="clear" w:color="auto" w:fill="FFFFFF"/>
        </w:rPr>
        <w:t>4</w:t>
      </w:r>
      <w:r w:rsidR="00F03CFE" w:rsidRPr="007A1B75">
        <w:rPr>
          <w:rFonts w:cs="Arial"/>
          <w:shd w:val="clear" w:color="auto" w:fill="FFFFFF"/>
        </w:rPr>
        <w:t>/</w:t>
      </w:r>
      <w:r w:rsidR="00FB4E21">
        <w:rPr>
          <w:rFonts w:cs="Arial"/>
          <w:shd w:val="clear" w:color="auto" w:fill="FFFFFF"/>
        </w:rPr>
        <w:t>2020)</w:t>
      </w:r>
      <w:r w:rsidR="000E1CDC" w:rsidRPr="007A1B75">
        <w:rPr>
          <w:rFonts w:cs="Arial"/>
          <w:shd w:val="clear" w:color="auto" w:fill="FFFFFF"/>
        </w:rPr>
        <w:t xml:space="preserve">. </w:t>
      </w:r>
      <w:r w:rsidR="00B95CCC" w:rsidRPr="007A1B75">
        <w:rPr>
          <w:rFonts w:cs="Arial"/>
          <w:shd w:val="clear" w:color="auto" w:fill="FFFFFF"/>
        </w:rPr>
        <w:t>Derby</w:t>
      </w:r>
      <w:r w:rsidR="000E1CDC" w:rsidRPr="007A1B75">
        <w:rPr>
          <w:rFonts w:cs="Arial"/>
          <w:shd w:val="clear" w:color="auto" w:fill="FFFFFF"/>
        </w:rPr>
        <w:t>, UK: University Hospitals of Derby &amp; Burton NHS Foundation Trust</w:t>
      </w:r>
      <w:r w:rsidR="005E5663" w:rsidRPr="007A1B75">
        <w:rPr>
          <w:rFonts w:cs="Arial"/>
          <w:shd w:val="clear" w:color="auto" w:fill="FFFFFF"/>
        </w:rPr>
        <w:t xml:space="preserve"> Library and Knowledge Service</w:t>
      </w:r>
      <w:r w:rsidR="000E1CDC" w:rsidRPr="007A1B75">
        <w:rPr>
          <w:rFonts w:cs="Arial"/>
          <w:shd w:val="clear" w:color="auto" w:fill="FFFFFF"/>
        </w:rPr>
        <w:t>.</w:t>
      </w:r>
    </w:p>
    <w:p w14:paraId="407AF6CC" w14:textId="77777777" w:rsidR="00F57B03" w:rsidRPr="007A1B75" w:rsidRDefault="00F57B03" w:rsidP="00F57B03">
      <w:pPr>
        <w:jc w:val="both"/>
      </w:pPr>
    </w:p>
    <w:p w14:paraId="485AD809"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7A1B75">
        <w:rPr>
          <w:rFonts w:cs="Arial"/>
          <w:b/>
        </w:rPr>
        <w:t>Disclaimer:</w:t>
      </w:r>
      <w:r w:rsidRPr="007A1B75">
        <w:rPr>
          <w:rFonts w:cs="Arial"/>
        </w:rPr>
        <w:t xml:space="preserve"> Please note that the information supplied by the Library </w:t>
      </w:r>
      <w:r w:rsidR="00DE62E2" w:rsidRPr="007A1B75">
        <w:rPr>
          <w:rFonts w:cs="Arial"/>
        </w:rPr>
        <w:t xml:space="preserve">and Knowledge Service </w:t>
      </w:r>
      <w:r w:rsidRPr="007A1B75">
        <w:rPr>
          <w:rFonts w:cs="Arial"/>
        </w:rPr>
        <w:t xml:space="preserve">in response to a literature </w:t>
      </w:r>
      <w:r w:rsidRPr="00CD4B4F">
        <w:rPr>
          <w:rFonts w:cs="Arial"/>
          <w:color w:val="000000" w:themeColor="text1"/>
        </w:rPr>
        <w:t xml:space="preserve">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on the basis of this information. </w:t>
      </w:r>
    </w:p>
    <w:p w14:paraId="601EA8A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338471D" w14:textId="77777777" w:rsidR="00622CAF" w:rsidRDefault="00CD4B4F" w:rsidP="005C67A1">
      <w:pPr>
        <w:pBdr>
          <w:top w:val="single" w:sz="24" w:space="1" w:color="808080"/>
          <w:left w:val="single" w:sz="24" w:space="4" w:color="808080"/>
          <w:bottom w:val="single" w:sz="24" w:space="1" w:color="808080"/>
          <w:right w:val="single" w:sz="24" w:space="4" w:color="808080"/>
        </w:pBdr>
        <w:jc w:val="both"/>
        <w:rPr>
          <w:rFonts w:cs="Arial"/>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p>
    <w:p w14:paraId="710CEB77" w14:textId="77777777" w:rsidR="001E6CE3" w:rsidRDefault="001E6CE3" w:rsidP="005C67A1">
      <w:pPr>
        <w:pBdr>
          <w:top w:val="single" w:sz="24" w:space="1" w:color="808080"/>
          <w:left w:val="single" w:sz="24" w:space="4" w:color="808080"/>
          <w:bottom w:val="single" w:sz="24" w:space="1" w:color="808080"/>
          <w:right w:val="single" w:sz="24" w:space="4" w:color="808080"/>
        </w:pBdr>
        <w:jc w:val="both"/>
        <w:rPr>
          <w:rFonts w:cs="Arial"/>
        </w:rPr>
      </w:pPr>
      <w:r>
        <w:rPr>
          <w:rFonts w:cs="Arial"/>
          <w:shd w:val="clear" w:color="auto" w:fill="FFFFFF"/>
        </w:rPr>
        <w:t>Email:</w:t>
      </w:r>
      <w:r>
        <w:rPr>
          <w:rFonts w:ascii="Helvetica" w:hAnsi="Helvetica" w:cs="Helvetica"/>
          <w:color w:val="444444"/>
          <w:shd w:val="clear" w:color="auto" w:fill="FFFFFF"/>
        </w:rPr>
        <w:t> </w:t>
      </w:r>
      <w:hyperlink r:id="rId14" w:history="1">
        <w:r>
          <w:rPr>
            <w:rStyle w:val="Hyperlink"/>
            <w:rFonts w:cs="Arial"/>
            <w:shd w:val="clear" w:color="auto" w:fill="FFFFFF"/>
          </w:rPr>
          <w:t>UHDB.MedicinesInformation@nhs.net</w:t>
        </w:r>
      </w:hyperlink>
    </w:p>
    <w:p w14:paraId="17B21C75" w14:textId="77777777" w:rsidR="00622CAF" w:rsidRDefault="00622CAF" w:rsidP="005C67A1">
      <w:pPr>
        <w:pBdr>
          <w:top w:val="single" w:sz="24" w:space="1" w:color="808080"/>
          <w:left w:val="single" w:sz="24" w:space="4" w:color="808080"/>
          <w:bottom w:val="single" w:sz="24" w:space="1" w:color="808080"/>
          <w:right w:val="single" w:sz="24" w:space="4" w:color="808080"/>
        </w:pBdr>
        <w:jc w:val="both"/>
        <w:rPr>
          <w:rFonts w:cs="Arial"/>
        </w:rPr>
      </w:pPr>
    </w:p>
    <w:p w14:paraId="26FA8175" w14:textId="77777777" w:rsidR="00F57B03" w:rsidRPr="005C67A1" w:rsidRDefault="00CD4B4F" w:rsidP="005C67A1">
      <w:pPr>
        <w:pBdr>
          <w:top w:val="single" w:sz="24" w:space="1" w:color="808080"/>
          <w:left w:val="single" w:sz="24" w:space="4" w:color="808080"/>
          <w:bottom w:val="single" w:sz="24" w:space="1" w:color="808080"/>
          <w:right w:val="single" w:sz="24" w:space="4" w:color="808080"/>
        </w:pBdr>
        <w:jc w:val="both"/>
        <w:rPr>
          <w:iCs/>
        </w:rPr>
      </w:pPr>
      <w:r>
        <w:rPr>
          <w:iCs/>
        </w:rPr>
        <w:t>For local UHDB</w:t>
      </w:r>
      <w:r w:rsidRPr="005C329E">
        <w:rPr>
          <w:iCs/>
        </w:rPr>
        <w:t xml:space="preserve"> guidelines and policies please refer to </w:t>
      </w:r>
      <w:r>
        <w:rPr>
          <w:iCs/>
        </w:rPr>
        <w:t>the red button on the Trust intranet</w:t>
      </w:r>
      <w:r w:rsidR="00DE62E2">
        <w:rPr>
          <w:iCs/>
        </w:rPr>
        <w:t xml:space="preserve">, or </w:t>
      </w:r>
      <w:hyperlink r:id="rId15" w:tgtFrame="_blank" w:history="1">
        <w:r w:rsidR="00DE62E2" w:rsidRPr="00DE62E2">
          <w:rPr>
            <w:rStyle w:val="Strong"/>
            <w:rFonts w:cs="Arial"/>
            <w:b w:val="0"/>
            <w:color w:val="0000FF"/>
            <w:u w:val="single"/>
            <w:shd w:val="clear" w:color="auto" w:fill="FFFFFF"/>
          </w:rPr>
          <w:t>https://derby.koha-ptfs.co.uk/cgi-bin/koha/opac-main.pl</w:t>
        </w:r>
      </w:hyperlink>
    </w:p>
    <w:p w14:paraId="73452DE2" w14:textId="77777777" w:rsidR="00912D65" w:rsidRDefault="00912D65" w:rsidP="00F57B03">
      <w:pPr>
        <w:pBdr>
          <w:bottom w:val="single" w:sz="12" w:space="1" w:color="auto"/>
        </w:pBdr>
        <w:jc w:val="both"/>
        <w:rPr>
          <w:rFonts w:cs="Arial"/>
          <w:b/>
          <w:bCs/>
          <w:color w:val="808080"/>
          <w:szCs w:val="20"/>
        </w:rPr>
      </w:pPr>
    </w:p>
    <w:p w14:paraId="3FFE22C6" w14:textId="3615C0EE" w:rsidR="00C76CFB" w:rsidRDefault="00C76CFB" w:rsidP="00F57B03">
      <w:pPr>
        <w:jc w:val="both"/>
        <w:rPr>
          <w:rFonts w:cs="Arial"/>
          <w:b/>
          <w:bCs/>
          <w:color w:val="808080"/>
          <w:szCs w:val="20"/>
        </w:rPr>
      </w:pPr>
    </w:p>
    <w:p w14:paraId="1388E085" w14:textId="30503F77" w:rsidR="00506AB5" w:rsidRDefault="002D0A4D" w:rsidP="00506AB5">
      <w:pPr>
        <w:jc w:val="both"/>
      </w:pPr>
      <w:r>
        <w:rPr>
          <w:rFonts w:cs="Arial"/>
          <w:b/>
          <w:bCs/>
          <w:sz w:val="32"/>
          <w:szCs w:val="20"/>
        </w:rPr>
        <w:t>Results</w:t>
      </w:r>
      <w:r w:rsidR="0024488E">
        <w:rPr>
          <w:rFonts w:cs="Arial"/>
          <w:b/>
          <w:bCs/>
          <w:sz w:val="32"/>
          <w:szCs w:val="20"/>
        </w:rPr>
        <w:t>: Papers, Letters &amp; Editorials.</w:t>
      </w:r>
    </w:p>
    <w:p w14:paraId="06B5F096" w14:textId="3D0B0583" w:rsidR="00506AB5" w:rsidRDefault="00506AB5" w:rsidP="00D51D63">
      <w:pPr>
        <w:spacing w:after="80"/>
        <w:jc w:val="both"/>
      </w:pPr>
    </w:p>
    <w:p w14:paraId="142191A3" w14:textId="3C0CF541" w:rsidR="00384CCE" w:rsidRDefault="00384CCE" w:rsidP="0093594E">
      <w:pPr>
        <w:pStyle w:val="ListParagraph"/>
        <w:numPr>
          <w:ilvl w:val="0"/>
          <w:numId w:val="42"/>
        </w:numPr>
        <w:spacing w:after="80"/>
        <w:jc w:val="both"/>
      </w:pPr>
      <w:bookmarkStart w:id="0" w:name="4a193870-c951-dc2e-c6e2-c0f787f8faf4-1"/>
      <w:r w:rsidRPr="0093594E">
        <w:rPr>
          <w:b/>
        </w:rPr>
        <w:lastRenderedPageBreak/>
        <w:t>Early nutritional supplementation in non-critically ill patients hospitalized for the 2019 novel coronavirus disease (COVID-19): Rationale and feasibility of a shared pragmatic protocol</w:t>
      </w:r>
      <w:bookmarkEnd w:id="0"/>
    </w:p>
    <w:p w14:paraId="03A86250" w14:textId="77777777" w:rsidR="0093594E" w:rsidRDefault="0093594E" w:rsidP="00384CCE">
      <w:pPr>
        <w:spacing w:after="80"/>
        <w:jc w:val="both"/>
        <w:rPr>
          <w:b/>
        </w:rPr>
      </w:pPr>
    </w:p>
    <w:p w14:paraId="66DCC658" w14:textId="705EE5F2" w:rsidR="00384CCE" w:rsidRDefault="00384CCE" w:rsidP="00384CCE">
      <w:pPr>
        <w:spacing w:after="80"/>
        <w:jc w:val="both"/>
      </w:pPr>
      <w:r>
        <w:rPr>
          <w:b/>
        </w:rPr>
        <w:t xml:space="preserve">Author(s): </w:t>
      </w:r>
      <w:proofErr w:type="spellStart"/>
      <w:r>
        <w:t>Caccialanza</w:t>
      </w:r>
      <w:proofErr w:type="spellEnd"/>
      <w:r>
        <w:t xml:space="preserve"> R.; </w:t>
      </w:r>
      <w:proofErr w:type="spellStart"/>
      <w:r>
        <w:t>Lobascio</w:t>
      </w:r>
      <w:proofErr w:type="spellEnd"/>
      <w:r>
        <w:t xml:space="preserve"> F.; </w:t>
      </w:r>
      <w:proofErr w:type="spellStart"/>
      <w:r>
        <w:t>Montagna</w:t>
      </w:r>
      <w:proofErr w:type="spellEnd"/>
      <w:r>
        <w:t xml:space="preserve"> E.; </w:t>
      </w:r>
      <w:proofErr w:type="spellStart"/>
      <w:r>
        <w:t>Cereda</w:t>
      </w:r>
      <w:proofErr w:type="spellEnd"/>
      <w:r>
        <w:t xml:space="preserve"> E.; </w:t>
      </w:r>
      <w:proofErr w:type="spellStart"/>
      <w:r>
        <w:t>Laviano</w:t>
      </w:r>
      <w:proofErr w:type="spellEnd"/>
      <w:r>
        <w:t xml:space="preserve"> A.; Bruno R.; </w:t>
      </w:r>
      <w:proofErr w:type="spellStart"/>
      <w:r>
        <w:t>Ludovisi</w:t>
      </w:r>
      <w:proofErr w:type="spellEnd"/>
      <w:r>
        <w:t xml:space="preserve"> S.; </w:t>
      </w:r>
      <w:proofErr w:type="spellStart"/>
      <w:r>
        <w:t>Corsico</w:t>
      </w:r>
      <w:proofErr w:type="spellEnd"/>
      <w:r>
        <w:t xml:space="preserve"> A.G.; Di </w:t>
      </w:r>
      <w:proofErr w:type="spellStart"/>
      <w:r>
        <w:t>Sabatino</w:t>
      </w:r>
      <w:proofErr w:type="spellEnd"/>
      <w:r>
        <w:t xml:space="preserve"> A.; </w:t>
      </w:r>
      <w:proofErr w:type="spellStart"/>
      <w:r>
        <w:t>Belliato</w:t>
      </w:r>
      <w:proofErr w:type="spellEnd"/>
      <w:r>
        <w:t xml:space="preserve"> M.; </w:t>
      </w:r>
      <w:proofErr w:type="spellStart"/>
      <w:r>
        <w:t>Calvi</w:t>
      </w:r>
      <w:proofErr w:type="spellEnd"/>
      <w:r>
        <w:t xml:space="preserve"> M.; </w:t>
      </w:r>
      <w:proofErr w:type="spellStart"/>
      <w:r>
        <w:t>Iacona</w:t>
      </w:r>
      <w:proofErr w:type="spellEnd"/>
      <w:r>
        <w:t xml:space="preserve"> I.; </w:t>
      </w:r>
      <w:proofErr w:type="spellStart"/>
      <w:r>
        <w:t>Grugnetti</w:t>
      </w:r>
      <w:proofErr w:type="spellEnd"/>
      <w:r>
        <w:t xml:space="preserve"> G.; </w:t>
      </w:r>
      <w:proofErr w:type="spellStart"/>
      <w:r>
        <w:t>Bonadeo</w:t>
      </w:r>
      <w:proofErr w:type="spellEnd"/>
      <w:r>
        <w:t xml:space="preserve"> E.; </w:t>
      </w:r>
      <w:proofErr w:type="spellStart"/>
      <w:r>
        <w:t>Muzzi</w:t>
      </w:r>
      <w:proofErr w:type="spellEnd"/>
      <w:r>
        <w:t xml:space="preserve"> A.</w:t>
      </w:r>
    </w:p>
    <w:p w14:paraId="3EB21DA6" w14:textId="486A9B15" w:rsidR="00384CCE" w:rsidRDefault="00384CCE" w:rsidP="0093594E">
      <w:pPr>
        <w:textAlignment w:val="center"/>
      </w:pPr>
      <w:r>
        <w:rPr>
          <w:b/>
        </w:rPr>
        <w:t xml:space="preserve">Source: </w:t>
      </w:r>
      <w:r>
        <w:t>Nutrition; 2020</w:t>
      </w:r>
      <w:r w:rsidR="0093594E">
        <w:t xml:space="preserve">  Available online 3 April 2020, 110835. In press, Corrected Proof.</w:t>
      </w:r>
    </w:p>
    <w:p w14:paraId="6ADBD42F" w14:textId="77777777" w:rsidR="00384CCE" w:rsidRDefault="00384CCE" w:rsidP="00384CCE">
      <w:pPr>
        <w:spacing w:after="80"/>
        <w:jc w:val="both"/>
      </w:pPr>
      <w:r>
        <w:rPr>
          <w:b/>
        </w:rPr>
        <w:t xml:space="preserve">Publication Type(s): </w:t>
      </w:r>
      <w:r>
        <w:t>Article</w:t>
      </w:r>
    </w:p>
    <w:p w14:paraId="0E68010B" w14:textId="77777777" w:rsidR="00384CCE" w:rsidRDefault="00384CCE" w:rsidP="00384CCE">
      <w:pPr>
        <w:spacing w:after="80"/>
        <w:jc w:val="both"/>
      </w:pPr>
      <w:proofErr w:type="spellStart"/>
      <w:r>
        <w:rPr>
          <w:b/>
        </w:rPr>
        <w:t>PubMedID</w:t>
      </w:r>
      <w:proofErr w:type="spellEnd"/>
      <w:r>
        <w:rPr>
          <w:b/>
        </w:rPr>
        <w:t xml:space="preserve">: </w:t>
      </w:r>
      <w:r>
        <w:t>32280058</w:t>
      </w:r>
    </w:p>
    <w:p w14:paraId="46FCC11D" w14:textId="77777777" w:rsidR="00384CCE" w:rsidRDefault="00384CCE" w:rsidP="00384CCE">
      <w:pPr>
        <w:spacing w:after="80"/>
        <w:jc w:val="both"/>
      </w:pPr>
      <w:r>
        <w:t xml:space="preserve">Available  at </w:t>
      </w:r>
      <w:hyperlink r:id="rId16" w:history="1">
        <w:r>
          <w:rPr>
            <w:color w:val="0000EE"/>
          </w:rPr>
          <w:t>Nutrition (Burbank, Los Angeles County, Calif.)</w:t>
        </w:r>
      </w:hyperlink>
      <w:r>
        <w:t xml:space="preserve"> -  from </w:t>
      </w:r>
      <w:proofErr w:type="spellStart"/>
      <w:r>
        <w:t>ClinicalKey</w:t>
      </w:r>
      <w:proofErr w:type="spellEnd"/>
      <w:r>
        <w:t xml:space="preserve"> </w:t>
      </w:r>
    </w:p>
    <w:p w14:paraId="69893F43" w14:textId="77777777" w:rsidR="00384CCE" w:rsidRDefault="00384CCE" w:rsidP="00384CCE">
      <w:pPr>
        <w:spacing w:after="80"/>
        <w:jc w:val="both"/>
      </w:pPr>
      <w:r>
        <w:t xml:space="preserve">Available  at </w:t>
      </w:r>
      <w:hyperlink r:id="rId17" w:history="1">
        <w:r>
          <w:rPr>
            <w:color w:val="0000EE"/>
          </w:rPr>
          <w:t>Nutrition (Burbank, Los Angeles County, Calif.)</w:t>
        </w:r>
      </w:hyperlink>
      <w:r>
        <w:t xml:space="preserve"> -  from </w:t>
      </w:r>
      <w:proofErr w:type="spellStart"/>
      <w:r>
        <w:t>Unpaywall</w:t>
      </w:r>
      <w:proofErr w:type="spellEnd"/>
      <w:r>
        <w:t xml:space="preserve"> </w:t>
      </w:r>
    </w:p>
    <w:p w14:paraId="514CE35A" w14:textId="5B175450" w:rsidR="00384CCE" w:rsidRDefault="00384CCE" w:rsidP="00384CCE">
      <w:pPr>
        <w:spacing w:before="80" w:after="80"/>
        <w:jc w:val="both"/>
      </w:pPr>
      <w:r>
        <w:rPr>
          <w:b/>
        </w:rPr>
        <w:t>Abstract:</w:t>
      </w:r>
      <w:r w:rsidR="0093594E">
        <w:rPr>
          <w:b/>
        </w:rPr>
        <w:t xml:space="preserve"> </w:t>
      </w:r>
      <w:r>
        <w:t>Objectives: Beginning in December 2019, the 2019 novel coronavirus disease (COVID-19) has caused a pneumonia epidemic that began in Wuhan, China, and is rapidly spreading throughout the whole world. Italy is the hardest hit country after China. Considering the deleterious consequences of malnutrition, which certainly can affect patients with COVID-19, the aim of this article is to present a pragmatic protocol for early nutritional supplementation of non-critically ill patients hospitalized for COVID-19 disease. It is based on the observation that most patients present at admission with severe inflammation and anorexia leading to a drastic reduction of food intake, and that a substantial percentage develops respiratory failure requiring non-invasive ventilation or even continuous positive airway pressure. Method(s): High-calorie dense diets in a variety of different consistencies with highly digestible foods and snacks are available for all patients. Oral supplementation of whey proteins as well as intravenous infusion of multivitamin, multimineral trace elements solutions are implemented at admission. In the presence of 25-hydroxyvitamin D deficit, cholecalciferol is promptly supplied. If nutritional risk is detected, two to three bottles of protein-calorie oral nutritional supplements (ONS) are provided. If &lt;2 bottles/d of ONS are consumed for 2 consecutive days and/or respiratory conditions are worsening, supplemental/total parenteral nutrition is prescribed. Conclusion(s): We are aware that our straight approach may be debatable. However, to cope with the current emergency crisis, its aim is to promptly and pragmatically implement nutritional care in patients with COVID-19, which might be overlooked despite being potentially beneficial to clinical outcomes and effective in preventing the consequences of malnutrition in this patient population.</w:t>
      </w:r>
      <w:r w:rsidR="0093594E">
        <w:t xml:space="preserve"> </w:t>
      </w:r>
      <w:r>
        <w:t>Copyright © 2020 Elsevier Inc.</w:t>
      </w:r>
    </w:p>
    <w:p w14:paraId="0DBAD0C2" w14:textId="77777777" w:rsidR="00384CCE" w:rsidRDefault="00384CCE" w:rsidP="00384CCE">
      <w:pPr>
        <w:spacing w:after="80"/>
        <w:jc w:val="both"/>
      </w:pPr>
      <w:r>
        <w:rPr>
          <w:b/>
        </w:rPr>
        <w:t xml:space="preserve">Database: </w:t>
      </w:r>
      <w:r>
        <w:t>EMBASE</w:t>
      </w:r>
    </w:p>
    <w:p w14:paraId="52E76CE1" w14:textId="044ACB2C" w:rsidR="00384CCE" w:rsidRDefault="00463641" w:rsidP="00384CCE">
      <w:pPr>
        <w:jc w:val="both"/>
      </w:pPr>
      <w:r>
        <w:pict w14:anchorId="10705359">
          <v:rect id="_x0000_i1025" style="width:451.3pt;height:1.5pt;mso-position-vertical:absolute" o:hralign="center" o:hrstd="t" o:hr="t" fillcolor="#a0a0a0" stroked="f"/>
        </w:pict>
      </w:r>
    </w:p>
    <w:p w14:paraId="446112B4" w14:textId="77777777" w:rsidR="0093594E" w:rsidRDefault="0093594E" w:rsidP="00384CCE">
      <w:pPr>
        <w:jc w:val="both"/>
      </w:pPr>
    </w:p>
    <w:p w14:paraId="1348DBBE" w14:textId="34D6A666" w:rsidR="00384CCE" w:rsidRDefault="00384CCE" w:rsidP="0093594E">
      <w:pPr>
        <w:pStyle w:val="ListParagraph"/>
        <w:numPr>
          <w:ilvl w:val="0"/>
          <w:numId w:val="42"/>
        </w:numPr>
        <w:spacing w:after="80"/>
        <w:jc w:val="both"/>
      </w:pPr>
      <w:bookmarkStart w:id="1" w:name="3e8957ca-6dc0-d2b9-7775-7fcc3ac19f73-2"/>
      <w:r w:rsidRPr="0093594E">
        <w:rPr>
          <w:b/>
        </w:rPr>
        <w:t>COVID-19 and vitamin D-Is there a link and an opportunity for intervention?</w:t>
      </w:r>
      <w:bookmarkEnd w:id="1"/>
    </w:p>
    <w:p w14:paraId="16518FB7" w14:textId="77777777" w:rsidR="0093594E" w:rsidRDefault="0093594E" w:rsidP="00384CCE">
      <w:pPr>
        <w:spacing w:after="80"/>
        <w:jc w:val="both"/>
        <w:rPr>
          <w:b/>
        </w:rPr>
      </w:pPr>
    </w:p>
    <w:p w14:paraId="6D22BFFE" w14:textId="54D1F930" w:rsidR="00384CCE" w:rsidRDefault="00384CCE" w:rsidP="00384CCE">
      <w:pPr>
        <w:spacing w:after="80"/>
        <w:jc w:val="both"/>
      </w:pPr>
      <w:r>
        <w:rPr>
          <w:b/>
        </w:rPr>
        <w:t xml:space="preserve">Author(s): </w:t>
      </w:r>
      <w:proofErr w:type="spellStart"/>
      <w:r>
        <w:t>Jakovac</w:t>
      </w:r>
      <w:proofErr w:type="spellEnd"/>
      <w:r>
        <w:t xml:space="preserve">, </w:t>
      </w:r>
      <w:proofErr w:type="spellStart"/>
      <w:r>
        <w:t>Hrvoje</w:t>
      </w:r>
      <w:proofErr w:type="spellEnd"/>
    </w:p>
    <w:p w14:paraId="692C6769" w14:textId="77777777" w:rsidR="00384CCE" w:rsidRDefault="00384CCE" w:rsidP="00384CCE">
      <w:pPr>
        <w:spacing w:after="80"/>
        <w:jc w:val="both"/>
      </w:pPr>
      <w:r>
        <w:rPr>
          <w:b/>
        </w:rPr>
        <w:t xml:space="preserve">Source: </w:t>
      </w:r>
      <w:r>
        <w:t>American journal of physiology. Endocrinology and metabolism; May 2020; vol. 318 (no. 5); p. E589</w:t>
      </w:r>
    </w:p>
    <w:p w14:paraId="6ABF7101" w14:textId="77777777" w:rsidR="00384CCE" w:rsidRDefault="00384CCE" w:rsidP="00384CCE">
      <w:pPr>
        <w:spacing w:after="80"/>
        <w:jc w:val="both"/>
      </w:pPr>
      <w:r>
        <w:rPr>
          <w:b/>
        </w:rPr>
        <w:t xml:space="preserve">Publication Type(s): </w:t>
      </w:r>
      <w:r>
        <w:t>Letter</w:t>
      </w:r>
    </w:p>
    <w:p w14:paraId="4D5F301E" w14:textId="77777777" w:rsidR="00384CCE" w:rsidRDefault="00384CCE" w:rsidP="00384CCE">
      <w:pPr>
        <w:spacing w:after="80"/>
        <w:jc w:val="both"/>
      </w:pPr>
      <w:proofErr w:type="spellStart"/>
      <w:r>
        <w:rPr>
          <w:b/>
        </w:rPr>
        <w:t>PubMedID</w:t>
      </w:r>
      <w:proofErr w:type="spellEnd"/>
      <w:r>
        <w:rPr>
          <w:b/>
        </w:rPr>
        <w:t xml:space="preserve">: </w:t>
      </w:r>
      <w:r>
        <w:t>32297519</w:t>
      </w:r>
    </w:p>
    <w:p w14:paraId="57C5D94C" w14:textId="77777777" w:rsidR="00384CCE" w:rsidRDefault="00384CCE" w:rsidP="00384CCE">
      <w:pPr>
        <w:spacing w:after="80"/>
        <w:jc w:val="both"/>
      </w:pPr>
      <w:r>
        <w:lastRenderedPageBreak/>
        <w:t xml:space="preserve">Available  at </w:t>
      </w:r>
      <w:hyperlink r:id="rId18" w:history="1">
        <w:r>
          <w:rPr>
            <w:color w:val="0000EE"/>
          </w:rPr>
          <w:t>American journal of physiology. Endocrinology and metabolism</w:t>
        </w:r>
      </w:hyperlink>
      <w:r>
        <w:t xml:space="preserve"> -  from </w:t>
      </w:r>
      <w:proofErr w:type="spellStart"/>
      <w:r>
        <w:t>Unpaywall</w:t>
      </w:r>
      <w:proofErr w:type="spellEnd"/>
      <w:r>
        <w:t xml:space="preserve"> </w:t>
      </w:r>
    </w:p>
    <w:p w14:paraId="5C2E0FC0" w14:textId="77777777" w:rsidR="00384CCE" w:rsidRDefault="00384CCE" w:rsidP="00384CCE">
      <w:pPr>
        <w:spacing w:after="80"/>
        <w:jc w:val="both"/>
      </w:pPr>
      <w:r>
        <w:rPr>
          <w:b/>
        </w:rPr>
        <w:t xml:space="preserve">Database: </w:t>
      </w:r>
      <w:r>
        <w:t>Medline</w:t>
      </w:r>
    </w:p>
    <w:p w14:paraId="6E1F1C1A" w14:textId="07F8436F" w:rsidR="00384CCE" w:rsidRDefault="00463641" w:rsidP="00384CCE">
      <w:pPr>
        <w:jc w:val="both"/>
      </w:pPr>
      <w:r>
        <w:pict w14:anchorId="3E52C264">
          <v:rect id="_x0000_i1026" style="width:451.3pt;height:1.5pt;mso-position-vertical:absolute" o:hralign="center" o:hrstd="t" o:hr="t" fillcolor="#a0a0a0" stroked="f"/>
        </w:pict>
      </w:r>
    </w:p>
    <w:p w14:paraId="5597DEFF" w14:textId="77777777" w:rsidR="0093594E" w:rsidRDefault="0093594E" w:rsidP="00384CCE">
      <w:pPr>
        <w:jc w:val="both"/>
      </w:pPr>
    </w:p>
    <w:p w14:paraId="0B882D39" w14:textId="0DC7FB05" w:rsidR="00384CCE" w:rsidRDefault="00384CCE" w:rsidP="006B465F">
      <w:pPr>
        <w:pStyle w:val="ListParagraph"/>
        <w:numPr>
          <w:ilvl w:val="0"/>
          <w:numId w:val="42"/>
        </w:numPr>
        <w:spacing w:after="80"/>
        <w:jc w:val="both"/>
      </w:pPr>
      <w:bookmarkStart w:id="2" w:name="43436a45-b4a4-13c6-a2b2-806d4783767e-4"/>
      <w:r w:rsidRPr="006B465F">
        <w:rPr>
          <w:b/>
        </w:rPr>
        <w:t>A Comprehensive Literature Review on the Clinical Presentation, and Management of the Pandemic Coronavirus Disease 2019 (COVID-19).</w:t>
      </w:r>
      <w:bookmarkEnd w:id="2"/>
    </w:p>
    <w:p w14:paraId="784F7DBA" w14:textId="77777777" w:rsidR="006B465F" w:rsidRDefault="006B465F" w:rsidP="00384CCE">
      <w:pPr>
        <w:spacing w:after="80"/>
        <w:jc w:val="both"/>
        <w:rPr>
          <w:b/>
        </w:rPr>
      </w:pPr>
    </w:p>
    <w:p w14:paraId="023B95D7" w14:textId="796A2662" w:rsidR="00384CCE" w:rsidRDefault="00384CCE" w:rsidP="00384CCE">
      <w:pPr>
        <w:spacing w:after="80"/>
        <w:jc w:val="both"/>
      </w:pPr>
      <w:r>
        <w:rPr>
          <w:b/>
        </w:rPr>
        <w:t xml:space="preserve">Author(s): </w:t>
      </w:r>
      <w:proofErr w:type="spellStart"/>
      <w:r>
        <w:t>Kakodkar</w:t>
      </w:r>
      <w:proofErr w:type="spellEnd"/>
      <w:r>
        <w:t xml:space="preserve">, </w:t>
      </w:r>
      <w:proofErr w:type="spellStart"/>
      <w:r>
        <w:t>Pramath</w:t>
      </w:r>
      <w:proofErr w:type="spellEnd"/>
      <w:r>
        <w:t xml:space="preserve">; Kaka, Nagham; </w:t>
      </w:r>
      <w:proofErr w:type="spellStart"/>
      <w:r>
        <w:t>Baig</w:t>
      </w:r>
      <w:proofErr w:type="spellEnd"/>
      <w:r>
        <w:t>, M N</w:t>
      </w:r>
    </w:p>
    <w:p w14:paraId="42EFFA13" w14:textId="77777777" w:rsidR="00384CCE" w:rsidRDefault="00384CCE" w:rsidP="00384CCE">
      <w:pPr>
        <w:spacing w:after="80"/>
        <w:jc w:val="both"/>
      </w:pPr>
      <w:r>
        <w:rPr>
          <w:b/>
        </w:rPr>
        <w:t xml:space="preserve">Source: </w:t>
      </w:r>
      <w:proofErr w:type="spellStart"/>
      <w:r>
        <w:t>Cureus</w:t>
      </w:r>
      <w:proofErr w:type="spellEnd"/>
      <w:r>
        <w:t>; Apr 2020; vol. 12 (no. 4); p. e7560</w:t>
      </w:r>
    </w:p>
    <w:p w14:paraId="03D35AE0" w14:textId="77777777" w:rsidR="00384CCE" w:rsidRDefault="00384CCE" w:rsidP="00384CCE">
      <w:pPr>
        <w:spacing w:after="80"/>
        <w:jc w:val="both"/>
      </w:pPr>
      <w:r>
        <w:rPr>
          <w:b/>
        </w:rPr>
        <w:t xml:space="preserve">Publication Type(s): </w:t>
      </w:r>
      <w:r>
        <w:t>Journal Article Review</w:t>
      </w:r>
    </w:p>
    <w:p w14:paraId="5E51F8B9" w14:textId="77777777" w:rsidR="00384CCE" w:rsidRDefault="00384CCE" w:rsidP="00384CCE">
      <w:pPr>
        <w:spacing w:after="80"/>
        <w:jc w:val="both"/>
      </w:pPr>
      <w:proofErr w:type="spellStart"/>
      <w:r>
        <w:rPr>
          <w:b/>
        </w:rPr>
        <w:t>PubMedID</w:t>
      </w:r>
      <w:proofErr w:type="spellEnd"/>
      <w:r>
        <w:rPr>
          <w:b/>
        </w:rPr>
        <w:t xml:space="preserve">: </w:t>
      </w:r>
      <w:r>
        <w:t>32269893</w:t>
      </w:r>
    </w:p>
    <w:p w14:paraId="09BFB7A3" w14:textId="77777777" w:rsidR="00384CCE" w:rsidRDefault="00384CCE" w:rsidP="00384CCE">
      <w:pPr>
        <w:spacing w:after="80"/>
        <w:jc w:val="both"/>
      </w:pPr>
      <w:r>
        <w:t xml:space="preserve">Available  at </w:t>
      </w:r>
      <w:hyperlink r:id="rId19" w:history="1">
        <w:proofErr w:type="spellStart"/>
        <w:r>
          <w:rPr>
            <w:color w:val="0000EE"/>
          </w:rPr>
          <w:t>Cureus</w:t>
        </w:r>
        <w:proofErr w:type="spellEnd"/>
      </w:hyperlink>
      <w:r>
        <w:t xml:space="preserve"> -  from Europe PubMed Central - Open Access </w:t>
      </w:r>
    </w:p>
    <w:p w14:paraId="1AF4A74F" w14:textId="77777777" w:rsidR="00384CCE" w:rsidRDefault="00384CCE" w:rsidP="00384CCE">
      <w:pPr>
        <w:spacing w:after="80"/>
        <w:jc w:val="both"/>
      </w:pPr>
      <w:r>
        <w:t xml:space="preserve">Available  at </w:t>
      </w:r>
      <w:hyperlink r:id="rId20" w:history="1">
        <w:proofErr w:type="spellStart"/>
        <w:r>
          <w:rPr>
            <w:color w:val="0000EE"/>
          </w:rPr>
          <w:t>Cureus</w:t>
        </w:r>
        <w:proofErr w:type="spellEnd"/>
      </w:hyperlink>
      <w:r>
        <w:t xml:space="preserve"> -  from ProQuest (Health Research Premium) - NHS Version </w:t>
      </w:r>
    </w:p>
    <w:p w14:paraId="36C332EE" w14:textId="77777777" w:rsidR="00384CCE" w:rsidRDefault="00384CCE" w:rsidP="00384CCE">
      <w:pPr>
        <w:spacing w:after="80"/>
        <w:jc w:val="both"/>
      </w:pPr>
      <w:r>
        <w:t xml:space="preserve">Available  at </w:t>
      </w:r>
      <w:hyperlink r:id="rId21" w:history="1">
        <w:proofErr w:type="spellStart"/>
        <w:r>
          <w:rPr>
            <w:color w:val="0000EE"/>
          </w:rPr>
          <w:t>Cureus</w:t>
        </w:r>
        <w:proofErr w:type="spellEnd"/>
      </w:hyperlink>
      <w:r>
        <w:t xml:space="preserve"> -  from </w:t>
      </w:r>
      <w:proofErr w:type="spellStart"/>
      <w:r>
        <w:t>Unpaywall</w:t>
      </w:r>
      <w:proofErr w:type="spellEnd"/>
      <w:r>
        <w:t xml:space="preserve"> </w:t>
      </w:r>
    </w:p>
    <w:p w14:paraId="0C4F6275" w14:textId="26AF43AE" w:rsidR="006B465F" w:rsidRDefault="006B465F" w:rsidP="006B465F">
      <w:pPr>
        <w:spacing w:before="80" w:after="80"/>
        <w:jc w:val="both"/>
        <w:rPr>
          <w:rFonts w:ascii="PTSerif-Italic" w:hAnsi="PTSerif-Italic" w:cs="PTSerif-Italic"/>
          <w:i/>
          <w:iCs/>
          <w:color w:val="222222"/>
          <w:sz w:val="18"/>
          <w:szCs w:val="18"/>
        </w:rPr>
      </w:pPr>
      <w:r>
        <w:rPr>
          <w:b/>
        </w:rPr>
        <w:t xml:space="preserve">Extract: </w:t>
      </w:r>
      <w:r>
        <w:rPr>
          <w:bCs/>
          <w:i/>
          <w:iCs/>
        </w:rPr>
        <w:t>“Vitamin D</w:t>
      </w:r>
    </w:p>
    <w:p w14:paraId="0DA731E5" w14:textId="5E0987D0" w:rsidR="006B465F" w:rsidRDefault="006B465F" w:rsidP="006B465F">
      <w:pPr>
        <w:autoSpaceDE w:val="0"/>
        <w:autoSpaceDN w:val="0"/>
        <w:adjustRightInd w:val="0"/>
        <w:jc w:val="both"/>
        <w:rPr>
          <w:rFonts w:cs="Arial"/>
          <w:i/>
          <w:iCs/>
          <w:color w:val="222222"/>
        </w:rPr>
      </w:pPr>
      <w:r w:rsidRPr="006B465F">
        <w:rPr>
          <w:rFonts w:cs="Arial"/>
          <w:i/>
          <w:iCs/>
          <w:color w:val="222222"/>
        </w:rPr>
        <w:t>Vitamin D is known to mitigate the scope of acquired immunity and regenerate endothelial lining. This may be beneficial in minimizing the alveolar damage caused in ARDS. Level I evidence (N = 11,321) showed that there is a 12% overall protective effect of vitamin D supplementation against bacterial and viral acute respiratory tract infection (adjusted OD = 0.88, p &lt; 0.001). These protective effects increased to 19% in those individuals on the daily or weekly regimen of vitamin D compared to those dosing on a monthly bolus of vitamin D (adjusted OD = 0.81, p &lt; 0.001). Furthermore, there is a 70% protective effect when vitamin D deficiency is corrected with supplementation (adjusted OD = 0.30, p = 0.006). This result is pertinent to the majority of individuals residing in the northern latitudes that experience vitamin D deficiency (serum 25-hydroxyVitamin D &lt;25 nmol/L) due to extended periods of lack of sunlight</w:t>
      </w:r>
      <w:r>
        <w:rPr>
          <w:rFonts w:cs="Arial"/>
          <w:i/>
          <w:iCs/>
          <w:color w:val="222222"/>
        </w:rPr>
        <w:t>”.</w:t>
      </w:r>
    </w:p>
    <w:p w14:paraId="14AE1D7D" w14:textId="77777777" w:rsidR="00384CCE" w:rsidRDefault="00384CCE" w:rsidP="00384CCE">
      <w:pPr>
        <w:spacing w:after="80"/>
        <w:jc w:val="both"/>
      </w:pPr>
      <w:r>
        <w:rPr>
          <w:b/>
        </w:rPr>
        <w:t xml:space="preserve">Database: </w:t>
      </w:r>
      <w:r>
        <w:t>Medline</w:t>
      </w:r>
    </w:p>
    <w:p w14:paraId="76AE0778" w14:textId="62E7205B" w:rsidR="00384CCE" w:rsidRDefault="00463641" w:rsidP="00384CCE">
      <w:pPr>
        <w:jc w:val="both"/>
      </w:pPr>
      <w:r>
        <w:pict w14:anchorId="553A3E27">
          <v:rect id="_x0000_i1027" style="width:451.3pt;height:1.5pt;mso-position-vertical:absolute" o:hralign="center" o:hrstd="t" o:hr="t" fillcolor="#a0a0a0" stroked="f"/>
        </w:pict>
      </w:r>
    </w:p>
    <w:p w14:paraId="57D126DD" w14:textId="77777777" w:rsidR="006B465F" w:rsidRDefault="006B465F" w:rsidP="00384CCE">
      <w:pPr>
        <w:jc w:val="both"/>
      </w:pPr>
    </w:p>
    <w:p w14:paraId="0D61763E" w14:textId="3C0E2710" w:rsidR="00384CCE" w:rsidRDefault="00384CCE" w:rsidP="006B465F">
      <w:pPr>
        <w:pStyle w:val="ListParagraph"/>
        <w:numPr>
          <w:ilvl w:val="0"/>
          <w:numId w:val="42"/>
        </w:numPr>
        <w:spacing w:after="80"/>
        <w:jc w:val="both"/>
      </w:pPr>
      <w:bookmarkStart w:id="3" w:name="059d850f-7a30-0b4a-b019-b2a52b337492-5"/>
      <w:r w:rsidRPr="006B465F">
        <w:rPr>
          <w:b/>
        </w:rPr>
        <w:t>Considerations for obesity, vitamin D, and physical activity amidst the COVID-19 pandemic.</w:t>
      </w:r>
      <w:bookmarkEnd w:id="3"/>
    </w:p>
    <w:p w14:paraId="6F4E3219" w14:textId="77777777" w:rsidR="006B465F" w:rsidRDefault="006B465F" w:rsidP="00384CCE">
      <w:pPr>
        <w:spacing w:after="80"/>
        <w:jc w:val="both"/>
        <w:rPr>
          <w:b/>
        </w:rPr>
      </w:pPr>
    </w:p>
    <w:p w14:paraId="6F01CE82" w14:textId="686E6CBB" w:rsidR="00384CCE" w:rsidRDefault="00384CCE" w:rsidP="00384CCE">
      <w:pPr>
        <w:spacing w:after="80"/>
        <w:jc w:val="both"/>
      </w:pPr>
      <w:r>
        <w:rPr>
          <w:b/>
        </w:rPr>
        <w:t xml:space="preserve">Author(s): </w:t>
      </w:r>
      <w:r>
        <w:t xml:space="preserve">Carter, Stephen J; </w:t>
      </w:r>
      <w:proofErr w:type="spellStart"/>
      <w:r>
        <w:t>Baranauskas</w:t>
      </w:r>
      <w:proofErr w:type="spellEnd"/>
      <w:r>
        <w:t xml:space="preserve">, Marissa N; Fly, </w:t>
      </w:r>
      <w:proofErr w:type="spellStart"/>
      <w:r>
        <w:t>Alyce</w:t>
      </w:r>
      <w:proofErr w:type="spellEnd"/>
      <w:r>
        <w:t xml:space="preserve"> D</w:t>
      </w:r>
    </w:p>
    <w:p w14:paraId="335C54F4" w14:textId="77777777" w:rsidR="00384CCE" w:rsidRDefault="00384CCE" w:rsidP="00384CCE">
      <w:pPr>
        <w:spacing w:after="80"/>
        <w:jc w:val="both"/>
      </w:pPr>
      <w:r>
        <w:rPr>
          <w:b/>
        </w:rPr>
        <w:t xml:space="preserve">Source: </w:t>
      </w:r>
      <w:r>
        <w:t>Obesity (Silver Spring, Md.); Apr 2020</w:t>
      </w:r>
    </w:p>
    <w:p w14:paraId="7773E2D7" w14:textId="77777777" w:rsidR="00384CCE" w:rsidRDefault="00384CCE" w:rsidP="00384CCE">
      <w:pPr>
        <w:spacing w:after="80"/>
        <w:jc w:val="both"/>
      </w:pPr>
      <w:r>
        <w:rPr>
          <w:b/>
        </w:rPr>
        <w:t xml:space="preserve">Publication Type(s): </w:t>
      </w:r>
      <w:r>
        <w:t>Journal Article</w:t>
      </w:r>
    </w:p>
    <w:p w14:paraId="33D25036" w14:textId="77777777" w:rsidR="00384CCE" w:rsidRDefault="00384CCE" w:rsidP="00384CCE">
      <w:pPr>
        <w:spacing w:after="80"/>
        <w:jc w:val="both"/>
      </w:pPr>
      <w:proofErr w:type="spellStart"/>
      <w:r>
        <w:rPr>
          <w:b/>
        </w:rPr>
        <w:t>PubMedID</w:t>
      </w:r>
      <w:proofErr w:type="spellEnd"/>
      <w:r>
        <w:rPr>
          <w:b/>
        </w:rPr>
        <w:t xml:space="preserve">: </w:t>
      </w:r>
      <w:r>
        <w:t>32299148</w:t>
      </w:r>
    </w:p>
    <w:p w14:paraId="265BF612" w14:textId="77777777" w:rsidR="00384CCE" w:rsidRDefault="00384CCE" w:rsidP="00384CCE">
      <w:pPr>
        <w:spacing w:after="80"/>
        <w:jc w:val="both"/>
      </w:pPr>
      <w:r>
        <w:t xml:space="preserve">Available  at </w:t>
      </w:r>
      <w:hyperlink r:id="rId22" w:history="1">
        <w:r>
          <w:rPr>
            <w:color w:val="0000EE"/>
          </w:rPr>
          <w:t>Obesity (Silver Spring, Md.)</w:t>
        </w:r>
      </w:hyperlink>
      <w:r>
        <w:t xml:space="preserve"> -  from Wiley Online Library </w:t>
      </w:r>
    </w:p>
    <w:p w14:paraId="30FBCAD6" w14:textId="25E4E610" w:rsidR="00384CCE" w:rsidRDefault="00384CCE" w:rsidP="00384CCE">
      <w:pPr>
        <w:spacing w:before="80" w:after="80"/>
        <w:jc w:val="both"/>
      </w:pPr>
      <w:r>
        <w:rPr>
          <w:b/>
        </w:rPr>
        <w:t>Abstract:</w:t>
      </w:r>
      <w:r w:rsidR="006B465F">
        <w:rPr>
          <w:b/>
        </w:rPr>
        <w:t xml:space="preserve"> </w:t>
      </w:r>
      <w:r>
        <w:t xml:space="preserve">As the biomedical community races to disentangle the unknowns associated with severe acute respiratory syndrome coronavirus 2 (SARS-CoV-2) - the virus responsible for causing coronavirus disease (COVID-19) - the link between diminished immune function and individuals with obesity raises important questions about the possibility for greater viral pathogenicity in this population. Increased adiposity may undermine the pulmonary microenvironment wherein viral pathogenesis and immune cell trafficking could contribute to a maladaptive cycle of </w:t>
      </w:r>
      <w:r>
        <w:lastRenderedPageBreak/>
        <w:t>local inflammation and secondary injury. A further challenge to those with obesity during the current pandemic may involve vitamin D deficiency/insufficiency. In the interest of personal and public health, we caution decision/policy makers alike not to pin all hope on a proverbial 'silver bullet.' Until further breakthroughs emerge, we should remember that modifiable lifestyle factors like diet and physical activity should not be marginalized. Decades of empirical evidence supports both as key factors promoting health and wellness.</w:t>
      </w:r>
    </w:p>
    <w:p w14:paraId="46A1335B" w14:textId="77777777" w:rsidR="00384CCE" w:rsidRDefault="00384CCE" w:rsidP="00384CCE">
      <w:pPr>
        <w:spacing w:after="80"/>
        <w:jc w:val="both"/>
      </w:pPr>
      <w:r>
        <w:rPr>
          <w:b/>
        </w:rPr>
        <w:t xml:space="preserve">Database: </w:t>
      </w:r>
      <w:r>
        <w:t>Medline</w:t>
      </w:r>
    </w:p>
    <w:p w14:paraId="313C0C11" w14:textId="6718ABFF" w:rsidR="00384CCE" w:rsidRDefault="00463641" w:rsidP="00384CCE">
      <w:pPr>
        <w:jc w:val="both"/>
      </w:pPr>
      <w:r>
        <w:pict w14:anchorId="5392CBDA">
          <v:rect id="_x0000_i1028" style="width:451.3pt;height:1.5pt;mso-position-vertical:absolute" o:hralign="center" o:hrstd="t" o:hr="t" fillcolor="#a0a0a0" stroked="f"/>
        </w:pict>
      </w:r>
    </w:p>
    <w:p w14:paraId="388B377E" w14:textId="77777777" w:rsidR="006B465F" w:rsidRDefault="006B465F" w:rsidP="00384CCE">
      <w:pPr>
        <w:jc w:val="both"/>
      </w:pPr>
    </w:p>
    <w:p w14:paraId="67A7B221" w14:textId="686FFEAD" w:rsidR="00384CCE" w:rsidRDefault="00384CCE" w:rsidP="006B465F">
      <w:pPr>
        <w:pStyle w:val="ListParagraph"/>
        <w:numPr>
          <w:ilvl w:val="0"/>
          <w:numId w:val="42"/>
        </w:numPr>
        <w:spacing w:after="80"/>
        <w:jc w:val="both"/>
      </w:pPr>
      <w:bookmarkStart w:id="4" w:name="34227b97-886f-5021-ac03-41fa013ca705-6"/>
      <w:r w:rsidRPr="006B465F">
        <w:rPr>
          <w:b/>
        </w:rPr>
        <w:t>Evidence that Vitamin D Supplementation Could Reduce Risk of Influenza and COVID-19 Infections and Deaths.</w:t>
      </w:r>
      <w:bookmarkEnd w:id="4"/>
    </w:p>
    <w:p w14:paraId="724A6F6A" w14:textId="77777777" w:rsidR="006B465F" w:rsidRDefault="006B465F" w:rsidP="00384CCE">
      <w:pPr>
        <w:spacing w:after="80"/>
        <w:jc w:val="both"/>
        <w:rPr>
          <w:b/>
        </w:rPr>
      </w:pPr>
    </w:p>
    <w:p w14:paraId="2769808B" w14:textId="600671D9" w:rsidR="00384CCE" w:rsidRDefault="00384CCE" w:rsidP="00384CCE">
      <w:pPr>
        <w:spacing w:after="80"/>
        <w:jc w:val="both"/>
      </w:pPr>
      <w:r>
        <w:rPr>
          <w:b/>
        </w:rPr>
        <w:t xml:space="preserve">Author(s): </w:t>
      </w:r>
      <w:r>
        <w:t xml:space="preserve">Grant, William B; Lahore, Henry; McDonnell, Sharon L; </w:t>
      </w:r>
      <w:proofErr w:type="spellStart"/>
      <w:r>
        <w:t>Baggerly</w:t>
      </w:r>
      <w:proofErr w:type="spellEnd"/>
      <w:r>
        <w:t xml:space="preserve">, Carole A; French, Christine B; </w:t>
      </w:r>
      <w:proofErr w:type="spellStart"/>
      <w:r>
        <w:t>Aliano</w:t>
      </w:r>
      <w:proofErr w:type="spellEnd"/>
      <w:r>
        <w:t xml:space="preserve">, Jennifer L; </w:t>
      </w:r>
      <w:proofErr w:type="spellStart"/>
      <w:r>
        <w:t>Bhattoa</w:t>
      </w:r>
      <w:proofErr w:type="spellEnd"/>
      <w:r>
        <w:t>, Harjit P</w:t>
      </w:r>
    </w:p>
    <w:p w14:paraId="15752532" w14:textId="77777777" w:rsidR="00384CCE" w:rsidRDefault="00384CCE" w:rsidP="00384CCE">
      <w:pPr>
        <w:spacing w:after="80"/>
        <w:jc w:val="both"/>
      </w:pPr>
      <w:r>
        <w:rPr>
          <w:b/>
        </w:rPr>
        <w:t xml:space="preserve">Source: </w:t>
      </w:r>
      <w:r>
        <w:t>Nutrients; Apr 2020; vol. 12 (no. 4)</w:t>
      </w:r>
    </w:p>
    <w:p w14:paraId="64A6F5BC" w14:textId="77777777" w:rsidR="00384CCE" w:rsidRDefault="00384CCE" w:rsidP="00384CCE">
      <w:pPr>
        <w:spacing w:after="80"/>
        <w:jc w:val="both"/>
      </w:pPr>
      <w:r>
        <w:rPr>
          <w:b/>
        </w:rPr>
        <w:t xml:space="preserve">Publication Type(s): </w:t>
      </w:r>
      <w:r>
        <w:t>Journal Article Review</w:t>
      </w:r>
    </w:p>
    <w:p w14:paraId="742E1A8A" w14:textId="77777777" w:rsidR="00384CCE" w:rsidRDefault="00384CCE" w:rsidP="00384CCE">
      <w:pPr>
        <w:spacing w:after="80"/>
        <w:jc w:val="both"/>
      </w:pPr>
      <w:proofErr w:type="spellStart"/>
      <w:r>
        <w:rPr>
          <w:b/>
        </w:rPr>
        <w:t>PubMedID</w:t>
      </w:r>
      <w:proofErr w:type="spellEnd"/>
      <w:r>
        <w:rPr>
          <w:b/>
        </w:rPr>
        <w:t xml:space="preserve">: </w:t>
      </w:r>
      <w:r>
        <w:t>32252338</w:t>
      </w:r>
    </w:p>
    <w:p w14:paraId="27BD19E5" w14:textId="77777777" w:rsidR="00384CCE" w:rsidRDefault="00384CCE" w:rsidP="00384CCE">
      <w:pPr>
        <w:spacing w:after="80"/>
        <w:jc w:val="both"/>
      </w:pPr>
      <w:r>
        <w:t xml:space="preserve">Available  at </w:t>
      </w:r>
      <w:hyperlink r:id="rId23" w:history="1">
        <w:r>
          <w:rPr>
            <w:color w:val="0000EE"/>
          </w:rPr>
          <w:t>Nutrients</w:t>
        </w:r>
      </w:hyperlink>
      <w:r>
        <w:t xml:space="preserve"> -  from Europe PubMed Central - Open Access </w:t>
      </w:r>
    </w:p>
    <w:p w14:paraId="1C97201D" w14:textId="77777777" w:rsidR="00384CCE" w:rsidRDefault="00384CCE" w:rsidP="00384CCE">
      <w:pPr>
        <w:spacing w:after="80"/>
        <w:jc w:val="both"/>
      </w:pPr>
      <w:r>
        <w:t xml:space="preserve">Available  at </w:t>
      </w:r>
      <w:hyperlink r:id="rId24" w:history="1">
        <w:r>
          <w:rPr>
            <w:color w:val="0000EE"/>
          </w:rPr>
          <w:t>Nutrients</w:t>
        </w:r>
      </w:hyperlink>
      <w:r>
        <w:t xml:space="preserve"> -  from ProQuest (Health Research Premium) - NHS Version </w:t>
      </w:r>
    </w:p>
    <w:p w14:paraId="6CB7BBAB" w14:textId="77777777" w:rsidR="00384CCE" w:rsidRDefault="00384CCE" w:rsidP="00384CCE">
      <w:pPr>
        <w:spacing w:after="80"/>
        <w:jc w:val="both"/>
      </w:pPr>
      <w:r>
        <w:t xml:space="preserve">Available  at </w:t>
      </w:r>
      <w:hyperlink r:id="rId25" w:history="1">
        <w:r>
          <w:rPr>
            <w:color w:val="0000EE"/>
          </w:rPr>
          <w:t>Nutrients</w:t>
        </w:r>
      </w:hyperlink>
      <w:r>
        <w:t xml:space="preserve"> -  from </w:t>
      </w:r>
      <w:proofErr w:type="spellStart"/>
      <w:r>
        <w:t>Unpaywall</w:t>
      </w:r>
      <w:proofErr w:type="spellEnd"/>
      <w:r>
        <w:t xml:space="preserve"> </w:t>
      </w:r>
    </w:p>
    <w:p w14:paraId="5FA785BB" w14:textId="792A58DC" w:rsidR="00384CCE" w:rsidRDefault="00384CCE" w:rsidP="00384CCE">
      <w:pPr>
        <w:spacing w:before="80" w:after="80"/>
        <w:jc w:val="both"/>
      </w:pPr>
      <w:r>
        <w:rPr>
          <w:b/>
        </w:rPr>
        <w:t>Abstract:</w:t>
      </w:r>
      <w:r w:rsidR="000567CF">
        <w:rPr>
          <w:b/>
        </w:rPr>
        <w:t xml:space="preserve"> </w:t>
      </w:r>
      <w:r>
        <w:t xml:space="preserve">The world is in the grip of the COVID-19 pandemic. Public health measures that can reduce the risk of infection and death in addition to quarantines are desperately needed. This article reviews the roles of vitamin D in reducing the risk of respiratory tract infections, knowledge about the epidemiology of influenza and COVID-19, and how vitamin D supplementation might be a useful measure to reduce risk. Through several mechanisms, vitamin D can reduce risk of infections. Those mechanisms include inducing </w:t>
      </w:r>
      <w:proofErr w:type="spellStart"/>
      <w:r>
        <w:t>cathelicidins</w:t>
      </w:r>
      <w:proofErr w:type="spellEnd"/>
      <w:r>
        <w:t xml:space="preserve"> and defensins that can lower viral replication rates and reducing concentrations of pro-inflammatory cytokines that produce the inflammation that injures the lining of the lungs, leading to pneumonia, as well as increasing concentrations of anti-inflammatory cytokines. Several observational studies and clinical trials reported that vitamin D supplementation reduced the risk of influenza, whereas others did not. Evidence supporting the role of vitamin D in reducing risk of COVID-19 includes that the outbreak occurred in winter, a time when 25-hydroxyvitamin D (25(OH)D) concentrations are lowest; that the number of cases in the Southern Hemisphere near the end of summer are low; that vitamin D deficiency has been found to contribute to acute respiratory distress syndrome; and that case-fatality rates increase with age and with chronic disease comorbidity, both of which are associated with lower 25(OH)D concentration. To reduce the risk of infection, it is recommended that people at risk of influenza and/or COVID-19 consider taking 10,000 IU/d of vitamin D3 for a few weeks to rapidly raise 25(OH)D concentrations, followed by 5000 IU/d. The goal should be to raise 25(OH)D concentrations above 40-60 ng/mL (100-150 nmol/L). For treatment of people who become infected with COVID-19, higher vitamin D3 doses might be useful. Randomized controlled trials and large population studies should be conducted to evaluate these recommendations.</w:t>
      </w:r>
    </w:p>
    <w:p w14:paraId="38C24574" w14:textId="77777777" w:rsidR="00384CCE" w:rsidRDefault="00384CCE" w:rsidP="00384CCE">
      <w:pPr>
        <w:spacing w:after="80"/>
        <w:jc w:val="both"/>
      </w:pPr>
      <w:r>
        <w:rPr>
          <w:b/>
        </w:rPr>
        <w:t xml:space="preserve">Database: </w:t>
      </w:r>
      <w:r>
        <w:t>Medline</w:t>
      </w:r>
    </w:p>
    <w:p w14:paraId="0FEF49E9" w14:textId="1DA0AECE" w:rsidR="00384CCE" w:rsidRDefault="00463641" w:rsidP="00384CCE">
      <w:pPr>
        <w:jc w:val="both"/>
      </w:pPr>
      <w:r>
        <w:pict w14:anchorId="40262DCF">
          <v:rect id="_x0000_i1029" style="width:451.3pt;height:1.5pt;mso-position-vertical:absolute" o:hralign="center" o:hrstd="t" o:hr="t" fillcolor="#a0a0a0" stroked="f"/>
        </w:pict>
      </w:r>
    </w:p>
    <w:p w14:paraId="385ED5BA" w14:textId="6AB96206" w:rsidR="005761D1" w:rsidRDefault="005761D1" w:rsidP="00384CCE">
      <w:pPr>
        <w:jc w:val="both"/>
      </w:pPr>
    </w:p>
    <w:p w14:paraId="03B8E711" w14:textId="77777777" w:rsidR="00BF69D5" w:rsidRPr="00BF69D5" w:rsidRDefault="00BF69D5" w:rsidP="00BF69D5">
      <w:pPr>
        <w:pStyle w:val="ListParagraph"/>
        <w:numPr>
          <w:ilvl w:val="0"/>
          <w:numId w:val="42"/>
        </w:numPr>
        <w:spacing w:after="80"/>
        <w:jc w:val="both"/>
        <w:rPr>
          <w:rFonts w:cs="Arial"/>
          <w:b/>
          <w:bCs/>
          <w:shd w:val="clear" w:color="auto" w:fill="FFFFFF"/>
        </w:rPr>
      </w:pPr>
      <w:r w:rsidRPr="00BF69D5">
        <w:rPr>
          <w:rFonts w:cs="Arial"/>
          <w:b/>
          <w:bCs/>
          <w:shd w:val="clear" w:color="auto" w:fill="FFFFFF"/>
        </w:rPr>
        <w:t>Vitamin D Supplementation Could Possibly Improve Clinical Outcomes of Patients Infected with Coronavirus-2019 (COVID-2019).</w:t>
      </w:r>
    </w:p>
    <w:p w14:paraId="678529D3" w14:textId="77777777" w:rsidR="00BF69D5" w:rsidRDefault="00BF69D5" w:rsidP="00BF69D5">
      <w:pPr>
        <w:jc w:val="both"/>
      </w:pPr>
    </w:p>
    <w:p w14:paraId="7AA27BC2" w14:textId="77777777" w:rsidR="00BF69D5" w:rsidRPr="00142614" w:rsidRDefault="00BF69D5" w:rsidP="00BF69D5">
      <w:pPr>
        <w:spacing w:after="80"/>
        <w:jc w:val="both"/>
        <w:rPr>
          <w:rFonts w:cs="Arial"/>
          <w:shd w:val="clear" w:color="auto" w:fill="FFFFFF"/>
        </w:rPr>
      </w:pPr>
      <w:r>
        <w:rPr>
          <w:rFonts w:cs="Arial"/>
          <w:b/>
          <w:bCs/>
          <w:shd w:val="clear" w:color="auto" w:fill="FFFFFF"/>
        </w:rPr>
        <w:t xml:space="preserve">Citation: </w:t>
      </w:r>
      <w:proofErr w:type="spellStart"/>
      <w:r w:rsidRPr="00142614">
        <w:rPr>
          <w:rFonts w:cs="Arial"/>
          <w:shd w:val="clear" w:color="auto" w:fill="FFFFFF"/>
        </w:rPr>
        <w:t>Alipio</w:t>
      </w:r>
      <w:proofErr w:type="spellEnd"/>
      <w:r w:rsidRPr="00142614">
        <w:rPr>
          <w:rFonts w:cs="Arial"/>
          <w:shd w:val="clear" w:color="auto" w:fill="FFFFFF"/>
        </w:rPr>
        <w:t>, Mark.</w:t>
      </w:r>
      <w:r>
        <w:rPr>
          <w:rFonts w:cs="Arial"/>
          <w:shd w:val="clear" w:color="auto" w:fill="FFFFFF"/>
        </w:rPr>
        <w:t xml:space="preserve"> </w:t>
      </w:r>
      <w:r w:rsidRPr="00142614">
        <w:rPr>
          <w:rFonts w:cs="Arial"/>
          <w:shd w:val="clear" w:color="auto" w:fill="FFFFFF"/>
        </w:rPr>
        <w:t>April 9, 2020</w:t>
      </w:r>
      <w:r>
        <w:rPr>
          <w:rFonts w:cs="Arial"/>
          <w:shd w:val="clear" w:color="auto" w:fill="FFFFFF"/>
        </w:rPr>
        <w:t>.</w:t>
      </w:r>
    </w:p>
    <w:p w14:paraId="4672C833" w14:textId="77777777" w:rsidR="00BF69D5" w:rsidRDefault="00BF69D5" w:rsidP="00BF69D5">
      <w:pPr>
        <w:spacing w:after="80"/>
        <w:jc w:val="both"/>
        <w:rPr>
          <w:rFonts w:cs="Arial"/>
          <w:shd w:val="clear" w:color="auto" w:fill="FFFFFF"/>
        </w:rPr>
      </w:pPr>
      <w:r w:rsidRPr="00142614">
        <w:rPr>
          <w:rFonts w:cs="Arial"/>
          <w:shd w:val="clear" w:color="auto" w:fill="FFFFFF"/>
        </w:rPr>
        <w:t>Available at</w:t>
      </w:r>
      <w:r>
        <w:rPr>
          <w:rFonts w:cs="Arial"/>
          <w:shd w:val="clear" w:color="auto" w:fill="FFFFFF"/>
        </w:rPr>
        <w:t>:</w:t>
      </w:r>
    </w:p>
    <w:p w14:paraId="3C7716C8" w14:textId="77777777" w:rsidR="00BF69D5" w:rsidRPr="00142614" w:rsidRDefault="00BF69D5" w:rsidP="00BF69D5">
      <w:pPr>
        <w:spacing w:after="80"/>
        <w:jc w:val="both"/>
        <w:rPr>
          <w:rFonts w:cs="Arial"/>
        </w:rPr>
      </w:pPr>
      <w:r w:rsidRPr="00142614">
        <w:rPr>
          <w:rFonts w:cs="Arial"/>
          <w:shd w:val="clear" w:color="auto" w:fill="FFFFFF"/>
        </w:rPr>
        <w:t>SSRN:</w:t>
      </w:r>
      <w:r>
        <w:rPr>
          <w:rFonts w:cs="Arial"/>
          <w:shd w:val="clear" w:color="auto" w:fill="FFFFFF"/>
        </w:rPr>
        <w:t xml:space="preserve"> </w:t>
      </w:r>
      <w:hyperlink r:id="rId26" w:tgtFrame="_blank" w:history="1">
        <w:r w:rsidRPr="00142614">
          <w:rPr>
            <w:rStyle w:val="Hyperlink"/>
            <w:rFonts w:cs="Arial"/>
            <w:color w:val="auto"/>
            <w:shd w:val="clear" w:color="auto" w:fill="FFFFFF"/>
          </w:rPr>
          <w:t>https://ssrn.com/abstract=3571484</w:t>
        </w:r>
      </w:hyperlink>
      <w:r>
        <w:rPr>
          <w:rFonts w:cs="Arial"/>
        </w:rPr>
        <w:t xml:space="preserve"> </w:t>
      </w:r>
      <w:r w:rsidRPr="00142614">
        <w:rPr>
          <w:rFonts w:cs="Arial"/>
          <w:shd w:val="clear" w:color="auto" w:fill="FFFFFF"/>
        </w:rPr>
        <w:t>or</w:t>
      </w:r>
      <w:r>
        <w:rPr>
          <w:rFonts w:cs="Arial"/>
          <w:shd w:val="clear" w:color="auto" w:fill="FFFFFF"/>
        </w:rPr>
        <w:t xml:space="preserve"> </w:t>
      </w:r>
      <w:hyperlink r:id="rId27" w:tgtFrame="_blank" w:history="1">
        <w:r w:rsidRPr="00142614">
          <w:rPr>
            <w:rStyle w:val="Hyperlink"/>
            <w:rFonts w:cs="Arial"/>
            <w:color w:val="auto"/>
            <w:shd w:val="clear" w:color="auto" w:fill="FFFFFF"/>
          </w:rPr>
          <w:t>http://dx.doi.org/10.2139/ssrn.3571484</w:t>
        </w:r>
      </w:hyperlink>
    </w:p>
    <w:p w14:paraId="3FB1D0B8" w14:textId="1DEC27A1" w:rsidR="00BF69D5" w:rsidRDefault="00BF69D5" w:rsidP="00BF69D5">
      <w:pPr>
        <w:pStyle w:val="NormalWeb"/>
        <w:spacing w:before="0" w:beforeAutospacing="0" w:after="80" w:afterAutospacing="0"/>
        <w:jc w:val="both"/>
        <w:rPr>
          <w:rFonts w:ascii="Arial" w:hAnsi="Arial" w:cs="Arial"/>
        </w:rPr>
      </w:pPr>
      <w:r>
        <w:rPr>
          <w:rFonts w:ascii="Arial" w:hAnsi="Arial" w:cs="Arial"/>
          <w:b/>
          <w:bCs/>
        </w:rPr>
        <w:t xml:space="preserve">Abstract: </w:t>
      </w:r>
      <w:r w:rsidRPr="00142614">
        <w:rPr>
          <w:rFonts w:ascii="Arial" w:hAnsi="Arial" w:cs="Arial"/>
        </w:rPr>
        <w:t>The rapid spread of COVID-2019 in many areas of the world calls for preventive health measures. Although basic guidelines on infection control are recommended, treatment has remained the best choice to avert mortality. However, for the time being, there are no known vaccines for the disease. In this paper, I used multinomial logistic regression to predict clinical outcomes of patients infected with COVID-2019 based on 25-hydroxyvitamin D [25(OH)D] levels, the barometer for Vitamin D status. Using the database of three hospitals in Southern Asian countries, I conducted a retrospective multicentre study of 212 cases with laboratory-confirmed infection of SARS-CoV-2. Data pertaining to clinical features and serum 25(OH)D levels were extracted from the medical records. For statistical analysis, I used Mann-Whitney U and χ² tests to compare differences in the clinical outcomes. Multinomial logistic regression was used to explore the association between serum 25(OH)D level and clinical outcomes of the cases. Frequency and percentage were used for categorical variables. Mean was used for continuous variables. A p-value below 0.01 was considered statistically significant. Of the 212 cases of COVID-2019, majority had ordinary clinical outcome. Mean serum 25(OH)D level was 23.8 ng/ml. Serum 25(OH)D level was lowest in critical cases, but highest in mild cases. Serum 25(OH)D levels were statistically significant among clinical outcomes. Majority had insufficient Vitamin D status, most of them were not severe. Vitamin D status is significantly associated with clinical outcomes. A multinomial logistic regression analysis reported that for each standard deviation increase in serum 25(OH)D, the odds of having a mild clinical outcome rather than a severe outcome were approximately 7.94 times (OR=0.126, p&lt;0.001) while interestingly, the odds of having a mild clinical outcome rather than a critical outcome were approximately 19.61 times (OR=0.051, p&lt;0.001). The results suggest that an increase in serum 25(OH)D level in the body could either improve clinical outcomes or mitigate worst (severe to critical) outcomes, while a decrease in serum 25(OH)D level in the body could worsen clinical outcomes of COVID-2019 patients. In conclusion, this study provides substantial information to clinicians and health policy-makers. Vitamin D supplementation could possibly improve clinical outcomes of patients infected with COVID-2019. Further research should conduct randomized controlled trials and large population studies to evaluate this recommendation.</w:t>
      </w:r>
      <w:r>
        <w:rPr>
          <w:rFonts w:ascii="Arial" w:hAnsi="Arial" w:cs="Arial"/>
        </w:rPr>
        <w:t xml:space="preserve"> </w:t>
      </w:r>
      <w:r w:rsidRPr="00BF69D5">
        <w:rPr>
          <w:rStyle w:val="Strong"/>
          <w:rFonts w:ascii="Arial" w:hAnsi="Arial" w:cs="Arial"/>
          <w:b w:val="0"/>
          <w:bCs w:val="0"/>
        </w:rPr>
        <w:t>Note:</w:t>
      </w:r>
      <w:r>
        <w:rPr>
          <w:rFonts w:ascii="Arial" w:hAnsi="Arial" w:cs="Arial"/>
          <w:b/>
          <w:bCs/>
        </w:rPr>
        <w:t xml:space="preserve"> </w:t>
      </w:r>
      <w:r w:rsidRPr="00142614">
        <w:rPr>
          <w:rFonts w:ascii="Arial" w:hAnsi="Arial" w:cs="Arial"/>
        </w:rPr>
        <w:t>Funding: None. No funding to declare.</w:t>
      </w:r>
      <w:r>
        <w:rPr>
          <w:rFonts w:ascii="Arial" w:hAnsi="Arial" w:cs="Arial"/>
        </w:rPr>
        <w:t xml:space="preserve"> </w:t>
      </w:r>
      <w:r w:rsidRPr="00142614">
        <w:rPr>
          <w:rFonts w:ascii="Arial" w:hAnsi="Arial" w:cs="Arial"/>
        </w:rPr>
        <w:t>Conflict of Interest: The author declares no conflict of interest.</w:t>
      </w:r>
      <w:r w:rsidR="00EB6791">
        <w:rPr>
          <w:rFonts w:ascii="Arial" w:hAnsi="Arial" w:cs="Arial"/>
        </w:rPr>
        <w:t xml:space="preserve"> </w:t>
      </w:r>
      <w:r w:rsidRPr="00142614">
        <w:rPr>
          <w:rFonts w:ascii="Arial" w:hAnsi="Arial" w:cs="Arial"/>
        </w:rPr>
        <w:t>Ethical Approval: Ethics approval was considered exempt owing to the nature of the study and open-access data used.</w:t>
      </w:r>
    </w:p>
    <w:p w14:paraId="23A1096C" w14:textId="77777777" w:rsidR="00BF69D5" w:rsidRPr="00BF69D5" w:rsidRDefault="00BF69D5" w:rsidP="00BF69D5">
      <w:pPr>
        <w:pStyle w:val="NormalWeb"/>
        <w:spacing w:before="0" w:beforeAutospacing="0" w:after="80" w:afterAutospacing="0"/>
        <w:jc w:val="both"/>
        <w:rPr>
          <w:rFonts w:ascii="Arial" w:hAnsi="Arial" w:cs="Arial"/>
        </w:rPr>
      </w:pPr>
      <w:r>
        <w:rPr>
          <w:rFonts w:ascii="Arial" w:hAnsi="Arial" w:cs="Arial"/>
          <w:b/>
          <w:bCs/>
        </w:rPr>
        <w:t xml:space="preserve">Source: </w:t>
      </w:r>
      <w:r>
        <w:rPr>
          <w:rFonts w:ascii="Arial" w:hAnsi="Arial" w:cs="Arial"/>
        </w:rPr>
        <w:t>Google Scholar.</w:t>
      </w:r>
    </w:p>
    <w:p w14:paraId="73F34142" w14:textId="77777777" w:rsidR="00BF69D5" w:rsidRDefault="00463641" w:rsidP="00BF69D5">
      <w:pPr>
        <w:jc w:val="both"/>
      </w:pPr>
      <w:r>
        <w:pict w14:anchorId="443A1809">
          <v:rect id="_x0000_i1030" style="width:451.3pt;height:1.5pt;mso-position-vertical:absolute" o:hralign="center" o:hrstd="t" o:hr="t" fillcolor="#a0a0a0" stroked="f"/>
        </w:pict>
      </w:r>
    </w:p>
    <w:p w14:paraId="64F27331" w14:textId="77777777" w:rsidR="00BF69D5" w:rsidRDefault="00BF69D5" w:rsidP="00384CCE">
      <w:pPr>
        <w:jc w:val="both"/>
      </w:pPr>
    </w:p>
    <w:p w14:paraId="69F33028" w14:textId="24D1B976" w:rsidR="00384CCE" w:rsidRDefault="00384CCE" w:rsidP="005761D1">
      <w:pPr>
        <w:pStyle w:val="ListParagraph"/>
        <w:numPr>
          <w:ilvl w:val="0"/>
          <w:numId w:val="42"/>
        </w:numPr>
        <w:spacing w:after="80"/>
        <w:jc w:val="both"/>
      </w:pPr>
      <w:bookmarkStart w:id="5" w:name="1bec29ba-ee22-da16-fe1d-d27adc1513d9-7"/>
      <w:r w:rsidRPr="005761D1">
        <w:rPr>
          <w:b/>
        </w:rPr>
        <w:t>Editorial: low population mortality from COVID-19 in countries south of latitude 35 degrees North - supports vitamin D as a factor determining severity.</w:t>
      </w:r>
      <w:bookmarkEnd w:id="5"/>
    </w:p>
    <w:p w14:paraId="4D0B415A" w14:textId="77777777" w:rsidR="005761D1" w:rsidRDefault="005761D1" w:rsidP="00384CCE">
      <w:pPr>
        <w:spacing w:after="80"/>
        <w:jc w:val="both"/>
        <w:rPr>
          <w:b/>
        </w:rPr>
      </w:pPr>
    </w:p>
    <w:p w14:paraId="318B576F" w14:textId="168A271D" w:rsidR="00384CCE" w:rsidRDefault="00384CCE" w:rsidP="00384CCE">
      <w:pPr>
        <w:spacing w:after="80"/>
        <w:jc w:val="both"/>
      </w:pPr>
      <w:r>
        <w:rPr>
          <w:b/>
        </w:rPr>
        <w:lastRenderedPageBreak/>
        <w:t xml:space="preserve">Author(s): </w:t>
      </w:r>
      <w:r>
        <w:t>Rhodes, Jonathan M; Subramanian, Sreedhar; Laird, Eamon; Anne Kenny, Rose</w:t>
      </w:r>
    </w:p>
    <w:p w14:paraId="49A5FC30" w14:textId="77777777" w:rsidR="00384CCE" w:rsidRDefault="00384CCE" w:rsidP="00384CCE">
      <w:pPr>
        <w:spacing w:after="80"/>
        <w:jc w:val="both"/>
      </w:pPr>
      <w:r>
        <w:rPr>
          <w:b/>
        </w:rPr>
        <w:t xml:space="preserve">Source: </w:t>
      </w:r>
      <w:r>
        <w:t>Alimentary pharmacology &amp; therapeutics; Apr 2020</w:t>
      </w:r>
    </w:p>
    <w:p w14:paraId="4FA7D636" w14:textId="77777777" w:rsidR="00384CCE" w:rsidRDefault="00384CCE" w:rsidP="00384CCE">
      <w:pPr>
        <w:spacing w:after="80"/>
        <w:jc w:val="both"/>
      </w:pPr>
      <w:r>
        <w:rPr>
          <w:b/>
        </w:rPr>
        <w:t xml:space="preserve">Publication Type(s): </w:t>
      </w:r>
      <w:r>
        <w:t>Editorial</w:t>
      </w:r>
    </w:p>
    <w:p w14:paraId="74D1B67F" w14:textId="77777777" w:rsidR="00384CCE" w:rsidRDefault="00384CCE" w:rsidP="00384CCE">
      <w:pPr>
        <w:spacing w:after="80"/>
        <w:jc w:val="both"/>
      </w:pPr>
      <w:proofErr w:type="spellStart"/>
      <w:r>
        <w:rPr>
          <w:b/>
        </w:rPr>
        <w:t>PubMedID</w:t>
      </w:r>
      <w:proofErr w:type="spellEnd"/>
      <w:r>
        <w:rPr>
          <w:b/>
        </w:rPr>
        <w:t xml:space="preserve">: </w:t>
      </w:r>
      <w:r>
        <w:t>32311755</w:t>
      </w:r>
    </w:p>
    <w:p w14:paraId="2C532105" w14:textId="77777777" w:rsidR="00384CCE" w:rsidRDefault="00384CCE" w:rsidP="00384CCE">
      <w:pPr>
        <w:spacing w:after="80"/>
        <w:jc w:val="both"/>
      </w:pPr>
      <w:r>
        <w:t xml:space="preserve">Available  at </w:t>
      </w:r>
      <w:hyperlink r:id="rId28" w:history="1">
        <w:r>
          <w:rPr>
            <w:color w:val="0000EE"/>
          </w:rPr>
          <w:t>Alimentary pharmacology &amp; therapeutics</w:t>
        </w:r>
      </w:hyperlink>
      <w:r>
        <w:t xml:space="preserve"> -  from Wiley Online Library </w:t>
      </w:r>
    </w:p>
    <w:p w14:paraId="0C269277" w14:textId="77777777" w:rsidR="00384CCE" w:rsidRDefault="00384CCE" w:rsidP="00384CCE">
      <w:pPr>
        <w:spacing w:after="80"/>
        <w:jc w:val="both"/>
      </w:pPr>
      <w:r>
        <w:t xml:space="preserve">Available  at </w:t>
      </w:r>
      <w:hyperlink r:id="rId29" w:history="1">
        <w:r>
          <w:rPr>
            <w:color w:val="0000EE"/>
          </w:rPr>
          <w:t>Alimentary pharmacology &amp; therapeutics</w:t>
        </w:r>
      </w:hyperlink>
      <w:r>
        <w:t xml:space="preserve"> -  from </w:t>
      </w:r>
      <w:proofErr w:type="spellStart"/>
      <w:r>
        <w:t>Unpaywall</w:t>
      </w:r>
      <w:proofErr w:type="spellEnd"/>
      <w:r>
        <w:t xml:space="preserve"> </w:t>
      </w:r>
    </w:p>
    <w:p w14:paraId="3ECD83F2" w14:textId="43D6EDEA" w:rsidR="00384CCE" w:rsidRDefault="00384CCE" w:rsidP="00384CCE">
      <w:pPr>
        <w:spacing w:before="80" w:after="80"/>
        <w:jc w:val="both"/>
      </w:pPr>
      <w:r>
        <w:rPr>
          <w:b/>
        </w:rPr>
        <w:t>Abstract:</w:t>
      </w:r>
      <w:r w:rsidR="005761D1">
        <w:rPr>
          <w:b/>
        </w:rPr>
        <w:t xml:space="preserve"> </w:t>
      </w:r>
      <w:r>
        <w:t xml:space="preserve">The excellent review by Al-Ani et al reflects a consensus approach to management of inflammatory bowel disease during the SARS-CoV-2 pandemic that has been established remarkably rapidly by very effective international collaboration. Much of the focus has appropriately been on the potential impact of immuno-modulating therapies. We would also like to highlight the potential importance of nutrition and particularly vitamin D as raised by </w:t>
      </w:r>
      <w:proofErr w:type="spellStart"/>
      <w:r>
        <w:t>Panarese</w:t>
      </w:r>
      <w:proofErr w:type="spellEnd"/>
      <w:r>
        <w:t xml:space="preserve"> and </w:t>
      </w:r>
      <w:proofErr w:type="spellStart"/>
      <w:r>
        <w:t>Shahini</w:t>
      </w:r>
      <w:proofErr w:type="spellEnd"/>
      <w:r>
        <w:t>.</w:t>
      </w:r>
    </w:p>
    <w:p w14:paraId="6D4BB4E7" w14:textId="77777777" w:rsidR="00384CCE" w:rsidRDefault="00384CCE" w:rsidP="00384CCE">
      <w:pPr>
        <w:spacing w:after="80"/>
        <w:jc w:val="both"/>
      </w:pPr>
      <w:r>
        <w:rPr>
          <w:b/>
        </w:rPr>
        <w:t xml:space="preserve">Database: </w:t>
      </w:r>
      <w:r>
        <w:t>Medline</w:t>
      </w:r>
    </w:p>
    <w:p w14:paraId="0C67E188" w14:textId="1B4E27E0" w:rsidR="00384CCE" w:rsidRDefault="00463641" w:rsidP="00384CCE">
      <w:pPr>
        <w:jc w:val="both"/>
      </w:pPr>
      <w:r>
        <w:pict w14:anchorId="46328612">
          <v:rect id="_x0000_i1031" style="width:451.3pt;height:1.5pt;mso-position-vertical:absolute" o:hralign="center" o:hrstd="t" o:hr="t" fillcolor="#a0a0a0" stroked="f"/>
        </w:pict>
      </w:r>
    </w:p>
    <w:p w14:paraId="5CFBE2A4" w14:textId="77777777" w:rsidR="005761D1" w:rsidRDefault="005761D1" w:rsidP="00384CCE">
      <w:pPr>
        <w:jc w:val="both"/>
      </w:pPr>
    </w:p>
    <w:p w14:paraId="0843C932" w14:textId="0BEAAEEB" w:rsidR="00384CCE" w:rsidRDefault="00384CCE" w:rsidP="005761D1">
      <w:pPr>
        <w:pStyle w:val="ListParagraph"/>
        <w:numPr>
          <w:ilvl w:val="0"/>
          <w:numId w:val="42"/>
        </w:numPr>
        <w:spacing w:after="80"/>
        <w:jc w:val="both"/>
      </w:pPr>
      <w:bookmarkStart w:id="6" w:name="6fe51898-5eaf-5466-57bf-12d40a1a5bce-8"/>
      <w:r w:rsidRPr="005761D1">
        <w:rPr>
          <w:b/>
        </w:rPr>
        <w:t>[Vitamin D and coronavirus: a new field of use?]</w:t>
      </w:r>
      <w:bookmarkEnd w:id="6"/>
    </w:p>
    <w:p w14:paraId="6B7A246D" w14:textId="77777777" w:rsidR="005761D1" w:rsidRDefault="005761D1" w:rsidP="00384CCE">
      <w:pPr>
        <w:spacing w:after="80"/>
        <w:jc w:val="both"/>
        <w:rPr>
          <w:b/>
        </w:rPr>
      </w:pPr>
    </w:p>
    <w:p w14:paraId="2B8A2BC7" w14:textId="6AF24627" w:rsidR="00384CCE" w:rsidRDefault="00384CCE" w:rsidP="00384CCE">
      <w:pPr>
        <w:spacing w:after="80"/>
        <w:jc w:val="both"/>
      </w:pPr>
      <w:r>
        <w:rPr>
          <w:b/>
        </w:rPr>
        <w:t xml:space="preserve">Author(s): </w:t>
      </w:r>
      <w:r>
        <w:t xml:space="preserve">Maestri, Emilio; </w:t>
      </w:r>
      <w:proofErr w:type="spellStart"/>
      <w:r>
        <w:t>Formoso</w:t>
      </w:r>
      <w:proofErr w:type="spellEnd"/>
      <w:r>
        <w:t xml:space="preserve">, Giulio; Da Cas, Roberto; </w:t>
      </w:r>
      <w:proofErr w:type="spellStart"/>
      <w:r>
        <w:t>Mammarella</w:t>
      </w:r>
      <w:proofErr w:type="spellEnd"/>
      <w:r>
        <w:t xml:space="preserve">, Federica; </w:t>
      </w:r>
      <w:proofErr w:type="spellStart"/>
      <w:r>
        <w:t>Guerrizio</w:t>
      </w:r>
      <w:proofErr w:type="spellEnd"/>
      <w:r>
        <w:t>, Maria Alessandra; Trotta, Francesco</w:t>
      </w:r>
    </w:p>
    <w:p w14:paraId="6EBE3600" w14:textId="77777777" w:rsidR="00384CCE" w:rsidRDefault="00384CCE" w:rsidP="00384CCE">
      <w:pPr>
        <w:spacing w:after="80"/>
        <w:jc w:val="both"/>
      </w:pPr>
      <w:r>
        <w:rPr>
          <w:b/>
        </w:rPr>
        <w:t xml:space="preserve">Source: </w:t>
      </w:r>
      <w:proofErr w:type="spellStart"/>
      <w:r>
        <w:t>Recenti</w:t>
      </w:r>
      <w:proofErr w:type="spellEnd"/>
      <w:r>
        <w:t xml:space="preserve"> </w:t>
      </w:r>
      <w:proofErr w:type="spellStart"/>
      <w:r>
        <w:t>progressi</w:t>
      </w:r>
      <w:proofErr w:type="spellEnd"/>
      <w:r>
        <w:t xml:space="preserve"> in </w:t>
      </w:r>
      <w:proofErr w:type="spellStart"/>
      <w:r>
        <w:t>medicina</w:t>
      </w:r>
      <w:proofErr w:type="spellEnd"/>
      <w:r>
        <w:t>; Apr 2020; vol. 111 (no. 4); p. 253-256</w:t>
      </w:r>
    </w:p>
    <w:p w14:paraId="0582FF68" w14:textId="77777777" w:rsidR="00384CCE" w:rsidRDefault="00384CCE" w:rsidP="00384CCE">
      <w:pPr>
        <w:spacing w:after="80"/>
        <w:jc w:val="both"/>
      </w:pPr>
      <w:r>
        <w:rPr>
          <w:b/>
        </w:rPr>
        <w:t xml:space="preserve">Publication Type(s): </w:t>
      </w:r>
      <w:r>
        <w:t>English Abstract Journal Article</w:t>
      </w:r>
    </w:p>
    <w:p w14:paraId="0D8CEA16" w14:textId="77777777" w:rsidR="00384CCE" w:rsidRDefault="00384CCE" w:rsidP="00384CCE">
      <w:pPr>
        <w:spacing w:after="80"/>
        <w:jc w:val="both"/>
      </w:pPr>
      <w:proofErr w:type="spellStart"/>
      <w:r>
        <w:rPr>
          <w:b/>
        </w:rPr>
        <w:t>PubMedID</w:t>
      </w:r>
      <w:proofErr w:type="spellEnd"/>
      <w:r>
        <w:rPr>
          <w:b/>
        </w:rPr>
        <w:t xml:space="preserve">: </w:t>
      </w:r>
      <w:r>
        <w:t>32319447</w:t>
      </w:r>
    </w:p>
    <w:p w14:paraId="71FD1565" w14:textId="47D456EB" w:rsidR="00384CCE" w:rsidRDefault="00384CCE" w:rsidP="00384CCE">
      <w:pPr>
        <w:spacing w:before="80" w:after="80"/>
        <w:jc w:val="both"/>
      </w:pPr>
      <w:r>
        <w:rPr>
          <w:b/>
        </w:rPr>
        <w:t>Abstract:</w:t>
      </w:r>
      <w:r w:rsidR="005761D1">
        <w:rPr>
          <w:b/>
        </w:rPr>
        <w:t xml:space="preserve"> </w:t>
      </w:r>
      <w:r>
        <w:t xml:space="preserve">Given the succession of communications in scientific and popular circuits, tending to take for granted a role for vitamin D in the control of the coronavirus pandemic, the authors conducted an analysis of the literature currently available in order to recognize what is supported by opinions personal and what evidence of effectiveness. At the end of the bibliographic survey there is the current absence of evidence of efficacy in </w:t>
      </w:r>
      <w:proofErr w:type="spellStart"/>
      <w:r>
        <w:t>favor</w:t>
      </w:r>
      <w:proofErr w:type="spellEnd"/>
      <w:r>
        <w:t xml:space="preserve"> of vitamin D in the treatment of coronavirus infection in its various expressions. The diffusion of personal opinions as if they were evidence can be a disturbing factor for adequate assistance and for correct research.</w:t>
      </w:r>
    </w:p>
    <w:p w14:paraId="152AC7DE" w14:textId="38174FCF" w:rsidR="00384CCE" w:rsidRDefault="00384CCE" w:rsidP="00384CCE">
      <w:pPr>
        <w:spacing w:after="80"/>
        <w:jc w:val="both"/>
      </w:pPr>
      <w:r>
        <w:rPr>
          <w:b/>
        </w:rPr>
        <w:t xml:space="preserve">Database: </w:t>
      </w:r>
      <w:r>
        <w:t>Medline</w:t>
      </w:r>
    </w:p>
    <w:p w14:paraId="715D9B40" w14:textId="1068795B" w:rsidR="005761D1" w:rsidRDefault="00463641" w:rsidP="00384CCE">
      <w:pPr>
        <w:spacing w:after="80"/>
        <w:jc w:val="both"/>
      </w:pPr>
      <w:r>
        <w:pict w14:anchorId="2F19EB66">
          <v:rect id="_x0000_i1032" style="width:451.3pt;height:1.5pt;mso-position-vertical:absolute" o:hralign="center" o:hrstd="t" o:hr="t" fillcolor="#a0a0a0" stroked="f"/>
        </w:pict>
      </w:r>
    </w:p>
    <w:p w14:paraId="25425303" w14:textId="5C221AE2" w:rsidR="00384CCE" w:rsidRDefault="00384CCE" w:rsidP="00384CCE">
      <w:pPr>
        <w:jc w:val="both"/>
      </w:pPr>
    </w:p>
    <w:p w14:paraId="547B420D" w14:textId="77777777" w:rsidR="00771B38" w:rsidRDefault="00771B38" w:rsidP="00771B38">
      <w:pPr>
        <w:pStyle w:val="ListParagraph"/>
        <w:numPr>
          <w:ilvl w:val="0"/>
          <w:numId w:val="42"/>
        </w:numPr>
        <w:spacing w:after="80"/>
        <w:jc w:val="both"/>
      </w:pPr>
      <w:bookmarkStart w:id="7" w:name="86cf3982-384a-af95-bb3f-aeb4ffe482ae-3"/>
      <w:r w:rsidRPr="00FE67AF">
        <w:rPr>
          <w:b/>
        </w:rPr>
        <w:t>Rheumatologists' perspective on coronavirus disease 19 (COVID-19) and potential therapeutic targets</w:t>
      </w:r>
      <w:bookmarkEnd w:id="7"/>
    </w:p>
    <w:p w14:paraId="17A1CB5C" w14:textId="77777777" w:rsidR="00771B38" w:rsidRDefault="00771B38" w:rsidP="00771B38">
      <w:pPr>
        <w:spacing w:after="80"/>
        <w:jc w:val="both"/>
        <w:rPr>
          <w:b/>
        </w:rPr>
      </w:pPr>
    </w:p>
    <w:p w14:paraId="35034BB5" w14:textId="77777777" w:rsidR="00771B38" w:rsidRDefault="00771B38" w:rsidP="00771B38">
      <w:pPr>
        <w:spacing w:after="80"/>
        <w:jc w:val="both"/>
      </w:pPr>
      <w:r>
        <w:rPr>
          <w:b/>
        </w:rPr>
        <w:t xml:space="preserve">Author(s): </w:t>
      </w:r>
      <w:proofErr w:type="spellStart"/>
      <w:r>
        <w:t>Misra</w:t>
      </w:r>
      <w:proofErr w:type="spellEnd"/>
      <w:r>
        <w:t xml:space="preserve"> D.P.; Agarwal V.; Gasparyan A.Y.; Zimba O.</w:t>
      </w:r>
    </w:p>
    <w:p w14:paraId="5A7C3CF0" w14:textId="77777777" w:rsidR="00771B38" w:rsidRDefault="00771B38" w:rsidP="00771B38">
      <w:pPr>
        <w:spacing w:after="80"/>
        <w:jc w:val="both"/>
      </w:pPr>
      <w:r>
        <w:rPr>
          <w:b/>
        </w:rPr>
        <w:t xml:space="preserve">Source: </w:t>
      </w:r>
      <w:r>
        <w:t>Clinical rheumatology; Apr 2020</w:t>
      </w:r>
    </w:p>
    <w:p w14:paraId="6B3AA963" w14:textId="77777777" w:rsidR="00771B38" w:rsidRDefault="00771B38" w:rsidP="00771B38">
      <w:pPr>
        <w:spacing w:after="80"/>
        <w:jc w:val="both"/>
      </w:pPr>
      <w:r>
        <w:rPr>
          <w:b/>
        </w:rPr>
        <w:t xml:space="preserve">Publication Type(s): </w:t>
      </w:r>
      <w:r>
        <w:t>Review</w:t>
      </w:r>
    </w:p>
    <w:p w14:paraId="448131E0" w14:textId="77777777" w:rsidR="00771B38" w:rsidRDefault="00771B38" w:rsidP="00771B38">
      <w:pPr>
        <w:spacing w:after="80"/>
        <w:jc w:val="both"/>
      </w:pPr>
      <w:proofErr w:type="spellStart"/>
      <w:r>
        <w:rPr>
          <w:b/>
        </w:rPr>
        <w:t>PubMedID</w:t>
      </w:r>
      <w:proofErr w:type="spellEnd"/>
      <w:r>
        <w:rPr>
          <w:b/>
        </w:rPr>
        <w:t xml:space="preserve">: </w:t>
      </w:r>
      <w:r>
        <w:t>32277367</w:t>
      </w:r>
    </w:p>
    <w:p w14:paraId="2B634268" w14:textId="77777777" w:rsidR="00771B38" w:rsidRDefault="00771B38" w:rsidP="00771B38">
      <w:pPr>
        <w:spacing w:after="80"/>
        <w:jc w:val="both"/>
      </w:pPr>
      <w:r>
        <w:t xml:space="preserve">Available  at </w:t>
      </w:r>
      <w:hyperlink r:id="rId30" w:history="1">
        <w:r>
          <w:rPr>
            <w:color w:val="0000EE"/>
          </w:rPr>
          <w:t>Clinical rheumatology</w:t>
        </w:r>
      </w:hyperlink>
      <w:r>
        <w:t xml:space="preserve"> -  from </w:t>
      </w:r>
      <w:proofErr w:type="spellStart"/>
      <w:r>
        <w:t>Unpaywall</w:t>
      </w:r>
      <w:proofErr w:type="spellEnd"/>
      <w:r>
        <w:t xml:space="preserve"> </w:t>
      </w:r>
    </w:p>
    <w:p w14:paraId="19F75611" w14:textId="77777777" w:rsidR="00771B38" w:rsidRDefault="00771B38" w:rsidP="00771B38">
      <w:pPr>
        <w:spacing w:before="80" w:after="80"/>
        <w:jc w:val="both"/>
      </w:pPr>
      <w:proofErr w:type="spellStart"/>
      <w:r>
        <w:rPr>
          <w:b/>
        </w:rPr>
        <w:t>Abstract:</w:t>
      </w:r>
      <w:r>
        <w:t>The</w:t>
      </w:r>
      <w:proofErr w:type="spellEnd"/>
      <w:r>
        <w:t xml:space="preserve"> ongoing pandemic coronavirus disease 19 (COVID-19) caused by the severe acute respiratory syndrome coronavirus 2 (SARS-CoV-2) is a matter of global concern. Environmental factors such as air pollution and smoking and comorbid </w:t>
      </w:r>
      <w:r>
        <w:lastRenderedPageBreak/>
        <w:t xml:space="preserve">conditions (hypertension, diabetes mellitus and underlying cardio-respiratory illness) likely increase the severity of COVID-19. Rheumatic manifestations such as arthralgias and arthritis may be prevalent in about a seventh of individuals. COVID-19 can result in acute interstitial pneumonia, myocarditis, </w:t>
      </w:r>
      <w:proofErr w:type="spellStart"/>
      <w:r>
        <w:t>leucopenia</w:t>
      </w:r>
      <w:proofErr w:type="spellEnd"/>
      <w:r>
        <w:t xml:space="preserve"> (with lymphopenia) and thrombocytopenia, also seen in rheumatic diseases like lupus and Sjogren's syndrome. Severe disease in a subset of patients may be driven by cytokine storm, possibly due to secondary hemophagocytic </w:t>
      </w:r>
      <w:proofErr w:type="spellStart"/>
      <w:r>
        <w:t>lymphohistiocytosis</w:t>
      </w:r>
      <w:proofErr w:type="spellEnd"/>
      <w:r>
        <w:t xml:space="preserve"> (HLH), akin to that in systemic onset juvenile idiopathic arthritis or adult-onset Still's disease. In the absence of high-quality evidence in this emerging disease, understanding of pathogenesis may help postulate potential therapies. Angiotensin converting enzyme 2 (ACE2) appears important for viral entry into pneumocytes; </w:t>
      </w:r>
      <w:proofErr w:type="spellStart"/>
      <w:r>
        <w:t>dysbalance</w:t>
      </w:r>
      <w:proofErr w:type="spellEnd"/>
      <w:r>
        <w:t xml:space="preserve"> in ACE2 as caused by ACE inhibitors or ibuprofen may predispose to severe disease. Preliminary evidence suggests potential benefit with chloroquine or hydroxychloroquine. Antiviral drugs like lopinavir/ritonavir, </w:t>
      </w:r>
      <w:proofErr w:type="spellStart"/>
      <w:r>
        <w:t>favipiravir</w:t>
      </w:r>
      <w:proofErr w:type="spellEnd"/>
      <w:r>
        <w:t xml:space="preserve"> and </w:t>
      </w:r>
      <w:proofErr w:type="spellStart"/>
      <w:r>
        <w:t>remdesivir</w:t>
      </w:r>
      <w:proofErr w:type="spellEnd"/>
      <w:r>
        <w:t xml:space="preserve"> are also being explored. Cytokine storm and secondary HLH might require heightened immunosuppressive regimens. Current international society recommendations suggest that patients with rheumatic diseases on immunosuppressive therapy should not stop glucocorticoids during COVID-19 infection, although minimum possible doses may be used. Disease-modifying drugs should be continued; cessation may be considered during infection episodes as per standard practices. Development of a vaccine may be the only effective long-term protection against this </w:t>
      </w:r>
      <w:proofErr w:type="spellStart"/>
      <w:r>
        <w:t>disease.Key</w:t>
      </w:r>
      <w:proofErr w:type="spellEnd"/>
      <w:r>
        <w:t xml:space="preserve"> Points* Patients with coronavirus disease 19 (COVID-19) may have features mimicking rheumatic diseases, such as arthralgias, acute interstitial pneumonia, myocarditis, </w:t>
      </w:r>
      <w:proofErr w:type="spellStart"/>
      <w:r>
        <w:t>leucopenia</w:t>
      </w:r>
      <w:proofErr w:type="spellEnd"/>
      <w:r>
        <w:t>, lymphopenia, thrombocytopenia and cytokine storm with features akin to secondary hemophagocytic lymphohistiocytosis.* Although preliminary results may be encouraging, high-quality clinical trials are needed to better understand the role of drugs commonly used in rheumatology like hydroxychloroquine and tocilizumab in COVID-19.* Until further evidence emerges, it may be cautiously recommended to continue glucocorticoids and other disease-modifying antirheumatic drugs (DMARDs) in patients receiving these therapies, with discontinuation of DMARDs during infections as per standard practice.</w:t>
      </w:r>
    </w:p>
    <w:p w14:paraId="40AD8C30" w14:textId="77777777" w:rsidR="00771B38" w:rsidRDefault="00771B38" w:rsidP="00771B38">
      <w:pPr>
        <w:spacing w:after="80"/>
        <w:jc w:val="both"/>
      </w:pPr>
      <w:r>
        <w:rPr>
          <w:b/>
        </w:rPr>
        <w:t xml:space="preserve">Database: </w:t>
      </w:r>
      <w:r>
        <w:t>EMBASE</w:t>
      </w:r>
    </w:p>
    <w:p w14:paraId="236E2B2E" w14:textId="446DCB73" w:rsidR="00771B38" w:rsidRDefault="00463641" w:rsidP="00384CCE">
      <w:pPr>
        <w:jc w:val="both"/>
      </w:pPr>
      <w:r>
        <w:pict w14:anchorId="5240A075">
          <v:rect id="_x0000_i1033" style="width:451.3pt;height:1.5pt;mso-position-vertical:absolute" o:hralign="center" o:hrstd="t" o:hr="t" fillcolor="#a0a0a0" stroked="f"/>
        </w:pict>
      </w:r>
    </w:p>
    <w:p w14:paraId="4322CC86" w14:textId="77777777" w:rsidR="00771B38" w:rsidRDefault="00771B38" w:rsidP="00384CCE">
      <w:pPr>
        <w:jc w:val="both"/>
      </w:pPr>
    </w:p>
    <w:p w14:paraId="153E04F5" w14:textId="77777777" w:rsidR="005A1318" w:rsidRDefault="005A1318" w:rsidP="005A1318">
      <w:pPr>
        <w:pStyle w:val="ListParagraph"/>
        <w:numPr>
          <w:ilvl w:val="0"/>
          <w:numId w:val="42"/>
        </w:numPr>
        <w:spacing w:after="80"/>
        <w:jc w:val="both"/>
      </w:pPr>
      <w:bookmarkStart w:id="8" w:name="30ad864e-bb42-ddef-152e-85de94fc2a59-12"/>
      <w:r w:rsidRPr="005761D1">
        <w:rPr>
          <w:b/>
        </w:rPr>
        <w:t>Letter: Covid-19, and vitamin D.</w:t>
      </w:r>
      <w:bookmarkEnd w:id="8"/>
    </w:p>
    <w:p w14:paraId="0750DF88" w14:textId="77777777" w:rsidR="005A1318" w:rsidRDefault="005A1318" w:rsidP="005A1318">
      <w:pPr>
        <w:spacing w:after="80"/>
        <w:jc w:val="both"/>
        <w:rPr>
          <w:b/>
        </w:rPr>
      </w:pPr>
    </w:p>
    <w:p w14:paraId="449C248B" w14:textId="77777777" w:rsidR="005A1318" w:rsidRDefault="005A1318" w:rsidP="005A1318">
      <w:pPr>
        <w:spacing w:after="80"/>
        <w:jc w:val="both"/>
      </w:pPr>
      <w:r>
        <w:rPr>
          <w:b/>
        </w:rPr>
        <w:t xml:space="preserve">Author(s): </w:t>
      </w:r>
      <w:proofErr w:type="spellStart"/>
      <w:r>
        <w:t>Panarese</w:t>
      </w:r>
      <w:proofErr w:type="spellEnd"/>
      <w:r>
        <w:t xml:space="preserve">, Alba; </w:t>
      </w:r>
      <w:proofErr w:type="spellStart"/>
      <w:r>
        <w:t>Shahini</w:t>
      </w:r>
      <w:proofErr w:type="spellEnd"/>
      <w:r>
        <w:t xml:space="preserve">, </w:t>
      </w:r>
      <w:proofErr w:type="spellStart"/>
      <w:r>
        <w:t>Endrit</w:t>
      </w:r>
      <w:proofErr w:type="spellEnd"/>
    </w:p>
    <w:p w14:paraId="3532D4EB" w14:textId="77777777" w:rsidR="005A1318" w:rsidRDefault="005A1318" w:rsidP="005A1318">
      <w:pPr>
        <w:spacing w:after="80"/>
        <w:jc w:val="both"/>
      </w:pPr>
      <w:r>
        <w:rPr>
          <w:b/>
        </w:rPr>
        <w:t xml:space="preserve">Source: </w:t>
      </w:r>
      <w:r>
        <w:t>Alimentary pharmacology &amp; therapeutics; Apr 2020</w:t>
      </w:r>
    </w:p>
    <w:p w14:paraId="14893549" w14:textId="77777777" w:rsidR="005A1318" w:rsidRDefault="005A1318" w:rsidP="005A1318">
      <w:pPr>
        <w:spacing w:after="80"/>
        <w:jc w:val="both"/>
      </w:pPr>
      <w:r>
        <w:rPr>
          <w:b/>
        </w:rPr>
        <w:t xml:space="preserve">Publication Type(s): </w:t>
      </w:r>
      <w:r>
        <w:t>Letter</w:t>
      </w:r>
    </w:p>
    <w:p w14:paraId="6ECDE9A3" w14:textId="77777777" w:rsidR="005A1318" w:rsidRDefault="005A1318" w:rsidP="005A1318">
      <w:pPr>
        <w:spacing w:after="80"/>
        <w:jc w:val="both"/>
      </w:pPr>
      <w:proofErr w:type="spellStart"/>
      <w:r>
        <w:rPr>
          <w:b/>
        </w:rPr>
        <w:t>PubMedID</w:t>
      </w:r>
      <w:proofErr w:type="spellEnd"/>
      <w:r>
        <w:rPr>
          <w:b/>
        </w:rPr>
        <w:t xml:space="preserve">: </w:t>
      </w:r>
      <w:r>
        <w:t>32281109</w:t>
      </w:r>
    </w:p>
    <w:p w14:paraId="6C89144A" w14:textId="77777777" w:rsidR="005A1318" w:rsidRDefault="005A1318" w:rsidP="005A1318">
      <w:pPr>
        <w:spacing w:after="80"/>
        <w:jc w:val="both"/>
      </w:pPr>
      <w:r>
        <w:t xml:space="preserve">Available  at </w:t>
      </w:r>
      <w:hyperlink r:id="rId31" w:history="1">
        <w:r>
          <w:rPr>
            <w:color w:val="0000EE"/>
          </w:rPr>
          <w:t>Alimentary pharmacology &amp; therapeutics</w:t>
        </w:r>
      </w:hyperlink>
      <w:r>
        <w:t xml:space="preserve"> -  from Wiley Online Library </w:t>
      </w:r>
    </w:p>
    <w:p w14:paraId="61DC414F" w14:textId="77777777" w:rsidR="005A1318" w:rsidRDefault="005A1318" w:rsidP="005A1318">
      <w:pPr>
        <w:spacing w:after="80"/>
        <w:jc w:val="both"/>
      </w:pPr>
      <w:r>
        <w:t xml:space="preserve">Available  at </w:t>
      </w:r>
      <w:hyperlink r:id="rId32" w:history="1">
        <w:r>
          <w:rPr>
            <w:color w:val="0000EE"/>
          </w:rPr>
          <w:t>Alimentary pharmacology &amp; therapeutics</w:t>
        </w:r>
      </w:hyperlink>
      <w:r>
        <w:t xml:space="preserve"> -  from </w:t>
      </w:r>
      <w:proofErr w:type="spellStart"/>
      <w:r>
        <w:t>Unpaywall</w:t>
      </w:r>
      <w:proofErr w:type="spellEnd"/>
      <w:r>
        <w:t xml:space="preserve"> </w:t>
      </w:r>
    </w:p>
    <w:p w14:paraId="59C2593A" w14:textId="77777777" w:rsidR="005A1318" w:rsidRDefault="005A1318" w:rsidP="005A1318">
      <w:pPr>
        <w:spacing w:after="80"/>
        <w:jc w:val="both"/>
      </w:pPr>
      <w:r>
        <w:rPr>
          <w:b/>
        </w:rPr>
        <w:t xml:space="preserve">Database: </w:t>
      </w:r>
      <w:r>
        <w:t>Medline</w:t>
      </w:r>
    </w:p>
    <w:p w14:paraId="13EA0E94" w14:textId="33B84C84" w:rsidR="005A1318" w:rsidRDefault="00463641" w:rsidP="00384CCE">
      <w:pPr>
        <w:jc w:val="both"/>
      </w:pPr>
      <w:r>
        <w:pict w14:anchorId="69F9EAF9">
          <v:rect id="_x0000_i1034" style="width:451.3pt;height:1.5pt;mso-position-vertical:absolute" o:hralign="center" o:hrstd="t" o:hr="t" fillcolor="#a0a0a0" stroked="f"/>
        </w:pict>
      </w:r>
    </w:p>
    <w:p w14:paraId="11DB9F09" w14:textId="77777777" w:rsidR="005A1318" w:rsidRDefault="005A1318" w:rsidP="00384CCE">
      <w:pPr>
        <w:jc w:val="both"/>
      </w:pPr>
    </w:p>
    <w:p w14:paraId="7C7758E0" w14:textId="7E9C96AC" w:rsidR="00384CCE" w:rsidRDefault="00384CCE" w:rsidP="005761D1">
      <w:pPr>
        <w:pStyle w:val="ListParagraph"/>
        <w:numPr>
          <w:ilvl w:val="0"/>
          <w:numId w:val="42"/>
        </w:numPr>
        <w:spacing w:after="80"/>
        <w:jc w:val="both"/>
      </w:pPr>
      <w:bookmarkStart w:id="9" w:name="bcbad356-bf10-6476-505e-2067f8292528-9"/>
      <w:r w:rsidRPr="005761D1">
        <w:rPr>
          <w:b/>
        </w:rPr>
        <w:t>Letter: Covid-19 and vitamin D-authors' reply.</w:t>
      </w:r>
      <w:bookmarkEnd w:id="9"/>
    </w:p>
    <w:p w14:paraId="173F864D" w14:textId="77777777" w:rsidR="005761D1" w:rsidRDefault="005761D1" w:rsidP="00384CCE">
      <w:pPr>
        <w:spacing w:after="80"/>
        <w:jc w:val="both"/>
        <w:rPr>
          <w:b/>
        </w:rPr>
      </w:pPr>
    </w:p>
    <w:p w14:paraId="099991D3" w14:textId="649DDD4C" w:rsidR="00384CCE" w:rsidRDefault="00384CCE" w:rsidP="00384CCE">
      <w:pPr>
        <w:spacing w:after="80"/>
        <w:jc w:val="both"/>
      </w:pPr>
      <w:r>
        <w:rPr>
          <w:b/>
        </w:rPr>
        <w:lastRenderedPageBreak/>
        <w:t xml:space="preserve">Author(s): </w:t>
      </w:r>
      <w:r>
        <w:t>Tian, Yuan; Rong, Long</w:t>
      </w:r>
    </w:p>
    <w:p w14:paraId="637BF649" w14:textId="77777777" w:rsidR="00384CCE" w:rsidRDefault="00384CCE" w:rsidP="00384CCE">
      <w:pPr>
        <w:spacing w:after="80"/>
        <w:jc w:val="both"/>
      </w:pPr>
      <w:r>
        <w:rPr>
          <w:b/>
        </w:rPr>
        <w:t xml:space="preserve">Source: </w:t>
      </w:r>
      <w:r>
        <w:t>Alimentary pharmacology &amp; therapeutics; Apr 2020</w:t>
      </w:r>
    </w:p>
    <w:p w14:paraId="27B56BB0" w14:textId="77777777" w:rsidR="00384CCE" w:rsidRDefault="00384CCE" w:rsidP="00384CCE">
      <w:pPr>
        <w:spacing w:after="80"/>
        <w:jc w:val="both"/>
      </w:pPr>
      <w:r>
        <w:rPr>
          <w:b/>
        </w:rPr>
        <w:t xml:space="preserve">Publication Type(s): </w:t>
      </w:r>
      <w:r>
        <w:t>Letter</w:t>
      </w:r>
    </w:p>
    <w:p w14:paraId="75F10751" w14:textId="77777777" w:rsidR="00384CCE" w:rsidRDefault="00384CCE" w:rsidP="00384CCE">
      <w:pPr>
        <w:spacing w:after="80"/>
        <w:jc w:val="both"/>
      </w:pPr>
      <w:proofErr w:type="spellStart"/>
      <w:r>
        <w:rPr>
          <w:b/>
        </w:rPr>
        <w:t>PubMedID</w:t>
      </w:r>
      <w:proofErr w:type="spellEnd"/>
      <w:r>
        <w:rPr>
          <w:b/>
        </w:rPr>
        <w:t xml:space="preserve">: </w:t>
      </w:r>
      <w:r>
        <w:t>32286694</w:t>
      </w:r>
    </w:p>
    <w:p w14:paraId="3AB29A19" w14:textId="77777777" w:rsidR="00384CCE" w:rsidRDefault="00384CCE" w:rsidP="00384CCE">
      <w:pPr>
        <w:spacing w:after="80"/>
        <w:jc w:val="both"/>
      </w:pPr>
      <w:r>
        <w:t xml:space="preserve">Available  at </w:t>
      </w:r>
      <w:hyperlink r:id="rId33" w:history="1">
        <w:r>
          <w:rPr>
            <w:color w:val="0000EE"/>
          </w:rPr>
          <w:t>Alimentary pharmacology &amp; therapeutics</w:t>
        </w:r>
      </w:hyperlink>
      <w:r>
        <w:t xml:space="preserve"> -  from Wiley Online Library </w:t>
      </w:r>
    </w:p>
    <w:p w14:paraId="70CE8BAB" w14:textId="77777777" w:rsidR="00384CCE" w:rsidRDefault="00384CCE" w:rsidP="00384CCE">
      <w:pPr>
        <w:spacing w:after="80"/>
        <w:jc w:val="both"/>
      </w:pPr>
      <w:r>
        <w:t xml:space="preserve">Available  at </w:t>
      </w:r>
      <w:hyperlink r:id="rId34" w:history="1">
        <w:r>
          <w:rPr>
            <w:color w:val="0000EE"/>
          </w:rPr>
          <w:t>Alimentary pharmacology &amp; therapeutics</w:t>
        </w:r>
      </w:hyperlink>
      <w:r>
        <w:t xml:space="preserve"> -  from </w:t>
      </w:r>
      <w:proofErr w:type="spellStart"/>
      <w:r>
        <w:t>Unpaywall</w:t>
      </w:r>
      <w:proofErr w:type="spellEnd"/>
      <w:r>
        <w:t xml:space="preserve"> </w:t>
      </w:r>
    </w:p>
    <w:p w14:paraId="3ED1101D" w14:textId="7B0FFBB4" w:rsidR="00384CCE" w:rsidRDefault="00384CCE" w:rsidP="00384CCE">
      <w:pPr>
        <w:spacing w:before="80" w:after="80"/>
        <w:jc w:val="both"/>
      </w:pPr>
      <w:r>
        <w:rPr>
          <w:b/>
        </w:rPr>
        <w:t>Abstract:</w:t>
      </w:r>
      <w:r w:rsidR="005761D1">
        <w:rPr>
          <w:b/>
        </w:rPr>
        <w:t xml:space="preserve"> </w:t>
      </w:r>
      <w:r>
        <w:t xml:space="preserve">We read with great interest the letter from Drs </w:t>
      </w:r>
      <w:proofErr w:type="spellStart"/>
      <w:r>
        <w:t>Panarese</w:t>
      </w:r>
      <w:proofErr w:type="spellEnd"/>
      <w:r>
        <w:t xml:space="preserve"> and </w:t>
      </w:r>
      <w:proofErr w:type="spellStart"/>
      <w:r>
        <w:t>Shahini</w:t>
      </w:r>
      <w:proofErr w:type="spellEnd"/>
      <w:r>
        <w:t>, regarding our review article. We are glad that our review has helped Italian colleagues in this pandemic and grateful for their comments. Interestingly, they found that northerly latitude is associated with increased mortality rate and hospitalization rate for COVID-19 worldwide.</w:t>
      </w:r>
    </w:p>
    <w:p w14:paraId="7563FF13" w14:textId="77777777" w:rsidR="00384CCE" w:rsidRDefault="00384CCE" w:rsidP="00384CCE">
      <w:pPr>
        <w:spacing w:after="80"/>
        <w:jc w:val="both"/>
      </w:pPr>
      <w:r>
        <w:rPr>
          <w:b/>
        </w:rPr>
        <w:t xml:space="preserve">Database: </w:t>
      </w:r>
      <w:r>
        <w:t>Medline</w:t>
      </w:r>
    </w:p>
    <w:p w14:paraId="183D743D" w14:textId="15DB786A" w:rsidR="00384CCE" w:rsidRDefault="00463641" w:rsidP="00384CCE">
      <w:pPr>
        <w:jc w:val="both"/>
      </w:pPr>
      <w:r>
        <w:pict w14:anchorId="422EBB7D">
          <v:rect id="_x0000_i1035" style="width:451.3pt;height:1.5pt;mso-position-vertical:absolute" o:hralign="center" o:hrstd="t" o:hr="t" fillcolor="#a0a0a0" stroked="f"/>
        </w:pict>
      </w:r>
    </w:p>
    <w:p w14:paraId="1D182421" w14:textId="77777777" w:rsidR="005761D1" w:rsidRDefault="005761D1" w:rsidP="00384CCE">
      <w:pPr>
        <w:jc w:val="both"/>
      </w:pPr>
    </w:p>
    <w:p w14:paraId="08A11737" w14:textId="1FA7315C" w:rsidR="00384CCE" w:rsidRDefault="00384CCE" w:rsidP="005761D1">
      <w:pPr>
        <w:pStyle w:val="ListParagraph"/>
        <w:numPr>
          <w:ilvl w:val="0"/>
          <w:numId w:val="42"/>
        </w:numPr>
        <w:spacing w:after="80"/>
        <w:jc w:val="both"/>
      </w:pPr>
      <w:bookmarkStart w:id="10" w:name="c761e72f-eaad-a3ea-e7c5-30317bf058f8-10"/>
      <w:r w:rsidRPr="005761D1">
        <w:rPr>
          <w:b/>
        </w:rPr>
        <w:t>Vitamin D, Covid-19 and Children.</w:t>
      </w:r>
      <w:bookmarkEnd w:id="10"/>
    </w:p>
    <w:p w14:paraId="44363862" w14:textId="77777777" w:rsidR="005761D1" w:rsidRDefault="005761D1" w:rsidP="00384CCE">
      <w:pPr>
        <w:spacing w:after="80"/>
        <w:jc w:val="both"/>
        <w:rPr>
          <w:b/>
        </w:rPr>
      </w:pPr>
    </w:p>
    <w:p w14:paraId="27043E4C" w14:textId="1A2979E6" w:rsidR="00384CCE" w:rsidRDefault="00384CCE" w:rsidP="00384CCE">
      <w:pPr>
        <w:spacing w:after="80"/>
        <w:jc w:val="both"/>
      </w:pPr>
      <w:r>
        <w:rPr>
          <w:b/>
        </w:rPr>
        <w:t xml:space="preserve">Author(s): </w:t>
      </w:r>
      <w:r>
        <w:t>Molloy, E J; Murphy, N</w:t>
      </w:r>
    </w:p>
    <w:p w14:paraId="68D6AE9E" w14:textId="3FD0DB1C" w:rsidR="00384CCE" w:rsidRDefault="00384CCE" w:rsidP="00384CCE">
      <w:pPr>
        <w:spacing w:after="80"/>
        <w:jc w:val="both"/>
      </w:pPr>
      <w:r>
        <w:rPr>
          <w:b/>
        </w:rPr>
        <w:t xml:space="preserve">Source: </w:t>
      </w:r>
      <w:r>
        <w:t xml:space="preserve">Irish medical journal; Apr 2020; vol. 113 (no. 4); p. </w:t>
      </w:r>
      <w:r w:rsidR="005761D1">
        <w:t>59</w:t>
      </w:r>
    </w:p>
    <w:p w14:paraId="0615EB91" w14:textId="4A7298B0" w:rsidR="00384CCE" w:rsidRDefault="00384CCE" w:rsidP="00384CCE">
      <w:pPr>
        <w:spacing w:after="80"/>
        <w:jc w:val="both"/>
      </w:pPr>
      <w:r>
        <w:rPr>
          <w:b/>
        </w:rPr>
        <w:t xml:space="preserve">Publication Type(s): </w:t>
      </w:r>
      <w:r>
        <w:t>Journal Article</w:t>
      </w:r>
    </w:p>
    <w:p w14:paraId="295877C6" w14:textId="5D1CDA38" w:rsidR="005761D1" w:rsidRDefault="005761D1" w:rsidP="00384CCE">
      <w:pPr>
        <w:spacing w:after="80"/>
        <w:jc w:val="both"/>
      </w:pPr>
      <w:r>
        <w:t xml:space="preserve">Available at: </w:t>
      </w:r>
      <w:hyperlink r:id="rId35" w:history="1">
        <w:r w:rsidRPr="00484CFE">
          <w:rPr>
            <w:rStyle w:val="Hyperlink"/>
          </w:rPr>
          <w:t>http://imj.ie/vitamin-d-covid-19-and-children/</w:t>
        </w:r>
      </w:hyperlink>
    </w:p>
    <w:p w14:paraId="11FACC7B" w14:textId="77777777" w:rsidR="00384CCE" w:rsidRDefault="00384CCE" w:rsidP="00384CCE">
      <w:pPr>
        <w:spacing w:after="80"/>
        <w:jc w:val="both"/>
      </w:pPr>
      <w:proofErr w:type="spellStart"/>
      <w:r>
        <w:rPr>
          <w:b/>
        </w:rPr>
        <w:t>PubMedID</w:t>
      </w:r>
      <w:proofErr w:type="spellEnd"/>
      <w:r>
        <w:rPr>
          <w:b/>
        </w:rPr>
        <w:t xml:space="preserve">: </w:t>
      </w:r>
      <w:r>
        <w:t>32268052</w:t>
      </w:r>
    </w:p>
    <w:p w14:paraId="5D834401" w14:textId="5EA92DAD" w:rsidR="00384CCE" w:rsidRDefault="00384CCE" w:rsidP="00384CCE">
      <w:pPr>
        <w:spacing w:after="80"/>
        <w:jc w:val="both"/>
      </w:pPr>
      <w:r>
        <w:rPr>
          <w:b/>
        </w:rPr>
        <w:t xml:space="preserve">Database: </w:t>
      </w:r>
      <w:r>
        <w:t>Medline</w:t>
      </w:r>
    </w:p>
    <w:p w14:paraId="1B4A2F03" w14:textId="27FA84C5" w:rsidR="005761D1" w:rsidRDefault="00463641" w:rsidP="00384CCE">
      <w:pPr>
        <w:spacing w:after="80"/>
        <w:jc w:val="both"/>
      </w:pPr>
      <w:r>
        <w:pict w14:anchorId="07FA4A21">
          <v:rect id="_x0000_i1036" style="width:451.3pt;height:1.5pt;mso-position-vertical:absolute" o:hralign="center" o:hrstd="t" o:hr="t" fillcolor="#a0a0a0" stroked="f"/>
        </w:pict>
      </w:r>
    </w:p>
    <w:p w14:paraId="6756099E" w14:textId="77777777" w:rsidR="005761D1" w:rsidRDefault="005761D1" w:rsidP="00384CCE">
      <w:pPr>
        <w:jc w:val="both"/>
      </w:pPr>
    </w:p>
    <w:p w14:paraId="6DCFE389" w14:textId="48346AF6" w:rsidR="00384CCE" w:rsidRDefault="00384CCE" w:rsidP="005761D1">
      <w:pPr>
        <w:pStyle w:val="ListParagraph"/>
        <w:numPr>
          <w:ilvl w:val="0"/>
          <w:numId w:val="42"/>
        </w:numPr>
        <w:spacing w:after="80"/>
        <w:jc w:val="both"/>
      </w:pPr>
      <w:bookmarkStart w:id="11" w:name="f17ee8b3-ccce-9fd0-4f57-d7c7626b7273-11"/>
      <w:r w:rsidRPr="005761D1">
        <w:rPr>
          <w:b/>
        </w:rPr>
        <w:t>Optimisation of Vitamin D Status for Enhanced Immuno-protection Against Covid-19.</w:t>
      </w:r>
      <w:bookmarkEnd w:id="11"/>
    </w:p>
    <w:p w14:paraId="5AE1DC66" w14:textId="77777777" w:rsidR="005761D1" w:rsidRDefault="005761D1" w:rsidP="00384CCE">
      <w:pPr>
        <w:spacing w:after="80"/>
        <w:jc w:val="both"/>
        <w:rPr>
          <w:b/>
        </w:rPr>
      </w:pPr>
    </w:p>
    <w:p w14:paraId="5B58EA37" w14:textId="585F4B8A" w:rsidR="00384CCE" w:rsidRDefault="00384CCE" w:rsidP="00384CCE">
      <w:pPr>
        <w:spacing w:after="80"/>
        <w:jc w:val="both"/>
      </w:pPr>
      <w:r>
        <w:rPr>
          <w:b/>
        </w:rPr>
        <w:t xml:space="preserve">Author(s): </w:t>
      </w:r>
      <w:r>
        <w:t>McCartney, D M; Byrne, D G</w:t>
      </w:r>
    </w:p>
    <w:p w14:paraId="7D1E2C19" w14:textId="77777777" w:rsidR="00384CCE" w:rsidRDefault="00384CCE" w:rsidP="00384CCE">
      <w:pPr>
        <w:spacing w:after="80"/>
        <w:jc w:val="both"/>
      </w:pPr>
      <w:r>
        <w:rPr>
          <w:b/>
        </w:rPr>
        <w:t xml:space="preserve">Source: </w:t>
      </w:r>
      <w:r>
        <w:t>Irish medical journal; Apr 2020; vol. 113 (no. 4); p. 58</w:t>
      </w:r>
    </w:p>
    <w:p w14:paraId="4451CA3A" w14:textId="4A1CCF66" w:rsidR="00384CCE" w:rsidRDefault="00384CCE" w:rsidP="00384CCE">
      <w:pPr>
        <w:spacing w:after="80"/>
        <w:jc w:val="both"/>
      </w:pPr>
      <w:r>
        <w:rPr>
          <w:b/>
        </w:rPr>
        <w:t xml:space="preserve">Publication Type(s): </w:t>
      </w:r>
      <w:r>
        <w:t>Journal Article</w:t>
      </w:r>
    </w:p>
    <w:p w14:paraId="4E4D5EF6" w14:textId="7F514DB7" w:rsidR="005761D1" w:rsidRDefault="005761D1" w:rsidP="00384CCE">
      <w:pPr>
        <w:spacing w:after="80"/>
        <w:jc w:val="both"/>
      </w:pPr>
      <w:r>
        <w:t xml:space="preserve">Available at: </w:t>
      </w:r>
      <w:hyperlink r:id="rId36" w:history="1">
        <w:r w:rsidRPr="00484CFE">
          <w:rPr>
            <w:rStyle w:val="Hyperlink"/>
          </w:rPr>
          <w:t>http://imj.ie/optimisation-of-vitamin-d-status-for-enhanced-immuno-protection-against-covid-19/</w:t>
        </w:r>
      </w:hyperlink>
    </w:p>
    <w:p w14:paraId="10C7FDEC" w14:textId="77777777" w:rsidR="00384CCE" w:rsidRDefault="00384CCE" w:rsidP="00384CCE">
      <w:pPr>
        <w:spacing w:after="80"/>
        <w:jc w:val="both"/>
      </w:pPr>
      <w:proofErr w:type="spellStart"/>
      <w:r>
        <w:rPr>
          <w:b/>
        </w:rPr>
        <w:t>PubMedID</w:t>
      </w:r>
      <w:proofErr w:type="spellEnd"/>
      <w:r>
        <w:rPr>
          <w:b/>
        </w:rPr>
        <w:t xml:space="preserve">: </w:t>
      </w:r>
      <w:r>
        <w:t>32268051</w:t>
      </w:r>
    </w:p>
    <w:p w14:paraId="6364FAF5" w14:textId="77777777" w:rsidR="00384CCE" w:rsidRDefault="00384CCE" w:rsidP="00384CCE">
      <w:pPr>
        <w:spacing w:after="80"/>
        <w:jc w:val="both"/>
      </w:pPr>
      <w:r>
        <w:rPr>
          <w:b/>
        </w:rPr>
        <w:t xml:space="preserve">Database: </w:t>
      </w:r>
      <w:r>
        <w:t>Medline</w:t>
      </w:r>
    </w:p>
    <w:p w14:paraId="33FC79FF" w14:textId="741F7E90" w:rsidR="00384CCE" w:rsidRDefault="00463641" w:rsidP="00384CCE">
      <w:pPr>
        <w:jc w:val="both"/>
      </w:pPr>
      <w:r>
        <w:pict w14:anchorId="126DE03F">
          <v:rect id="_x0000_i1037" style="width:451.3pt;height:1.5pt;mso-position-vertical:absolute" o:hralign="center" o:hrstd="t" o:hr="t" fillcolor="#a0a0a0" stroked="f"/>
        </w:pict>
      </w:r>
    </w:p>
    <w:p w14:paraId="7747598A" w14:textId="6AE88F3C" w:rsidR="005761D1" w:rsidRDefault="005761D1" w:rsidP="00384CCE">
      <w:pPr>
        <w:jc w:val="both"/>
      </w:pPr>
    </w:p>
    <w:p w14:paraId="3EDB3927" w14:textId="77777777" w:rsidR="00F82567" w:rsidRPr="00F82567" w:rsidRDefault="00F82567" w:rsidP="00F82567">
      <w:pPr>
        <w:pStyle w:val="ListParagraph"/>
        <w:numPr>
          <w:ilvl w:val="0"/>
          <w:numId w:val="42"/>
        </w:numPr>
        <w:jc w:val="both"/>
        <w:rPr>
          <w:b/>
          <w:bCs/>
        </w:rPr>
      </w:pPr>
      <w:r w:rsidRPr="00F82567">
        <w:rPr>
          <w:b/>
          <w:bCs/>
        </w:rPr>
        <w:t>Sex-Specific SARS-CoV-2 Mortality: Among Hormone-Modulated ACE2 Expression, Risk of Venous Thromboembolism and Hypovitaminosis D.</w:t>
      </w:r>
    </w:p>
    <w:p w14:paraId="7B2C5E3D" w14:textId="77777777" w:rsidR="00F82567" w:rsidRDefault="00F82567" w:rsidP="00F82567">
      <w:pPr>
        <w:jc w:val="both"/>
      </w:pPr>
    </w:p>
    <w:p w14:paraId="70283887" w14:textId="77777777" w:rsidR="00F82567" w:rsidRDefault="00F82567" w:rsidP="00F82567">
      <w:pPr>
        <w:jc w:val="both"/>
      </w:pPr>
      <w:r>
        <w:rPr>
          <w:b/>
          <w:bCs/>
        </w:rPr>
        <w:t xml:space="preserve">Author(s): </w:t>
      </w:r>
      <w:r>
        <w:t xml:space="preserve">La </w:t>
      </w:r>
      <w:proofErr w:type="spellStart"/>
      <w:r>
        <w:t>Vignera</w:t>
      </w:r>
      <w:proofErr w:type="spellEnd"/>
      <w:r>
        <w:t xml:space="preserve"> S, </w:t>
      </w:r>
      <w:proofErr w:type="spellStart"/>
      <w:r>
        <w:t>Cannarella</w:t>
      </w:r>
      <w:proofErr w:type="spellEnd"/>
      <w:r>
        <w:t xml:space="preserve"> R, </w:t>
      </w:r>
      <w:proofErr w:type="spellStart"/>
      <w:r>
        <w:t>Condorelli</w:t>
      </w:r>
      <w:proofErr w:type="spellEnd"/>
      <w:r>
        <w:t xml:space="preserve"> RA, Torre F, Aversa A, </w:t>
      </w:r>
      <w:proofErr w:type="spellStart"/>
      <w:r>
        <w:t>Calogero</w:t>
      </w:r>
      <w:proofErr w:type="spellEnd"/>
      <w:r>
        <w:t xml:space="preserve"> AE.</w:t>
      </w:r>
    </w:p>
    <w:p w14:paraId="520D8250" w14:textId="77777777" w:rsidR="00F82567" w:rsidRDefault="00F82567" w:rsidP="00F82567">
      <w:pPr>
        <w:jc w:val="both"/>
      </w:pPr>
      <w:r>
        <w:rPr>
          <w:b/>
          <w:bCs/>
        </w:rPr>
        <w:t>Citation:</w:t>
      </w:r>
      <w:r>
        <w:t xml:space="preserve"> Int J Mol Sci. 2020 Apr 22;21(8). </w:t>
      </w:r>
      <w:proofErr w:type="spellStart"/>
      <w:r>
        <w:t>pii</w:t>
      </w:r>
      <w:proofErr w:type="spellEnd"/>
      <w:r>
        <w:t xml:space="preserve">: E2948. </w:t>
      </w:r>
      <w:proofErr w:type="spellStart"/>
      <w:r>
        <w:t>doi</w:t>
      </w:r>
      <w:proofErr w:type="spellEnd"/>
      <w:r>
        <w:t>: 10.3390/ijms21082948.</w:t>
      </w:r>
    </w:p>
    <w:p w14:paraId="6B4D06DC" w14:textId="77777777" w:rsidR="00F82567" w:rsidRDefault="00F82567" w:rsidP="00F82567">
      <w:pPr>
        <w:jc w:val="both"/>
      </w:pPr>
      <w:r>
        <w:rPr>
          <w:b/>
          <w:bCs/>
        </w:rPr>
        <w:t xml:space="preserve">Abstract: </w:t>
      </w:r>
      <w:r>
        <w:t xml:space="preserve">Severe acute respiratory syndrome coronavirus (SARS-CoV-2) disease (COVID-19) appears to have a higher mortality rate in presence of comorbidities and in men. The latter suggests the presence of a possible sex-dependent susceptibility. </w:t>
      </w:r>
      <w:r>
        <w:lastRenderedPageBreak/>
        <w:t>An enzymatic system involved in this different predisposition could be represented by angiotensin converting enzyme 2 (ACE2). ACE2 is activated and down-regulated by the spike protein of the virus and allows the penetration of SARS-CoV-2 into epithelial cells and myocardium. Data on the experimental animal have shown that 17ß-estradiol increases the expression and activity of ACE2 in both adipose tissue and kidney. Spontaneously hypertensive male mice have a higher myocardial ACE2 expression than females and its levels decrease after orchiectomy. In addition to this first aspect, the recent evidence of an increased frequency of venous thromboembolism in patients with COVID-19 (a clinical element associated with a worse prognosis) calls the attention on the safety of treatment with testosterone, in particular in hypogonadal men with greater genetic predisposition. Evidence that sex hormones are able to modulate the expression of ACE2 could help in interpreting epidemiological results and in designing more appropriate intervention strategies. Moreover, the vitamin D deficiency in elderly men may be worthy of further study regarding the epidemiological aspects of this different susceptibility and lethality between sexes. DOI: 10.3390/ijms21082948</w:t>
      </w:r>
    </w:p>
    <w:p w14:paraId="050D10EC" w14:textId="77777777" w:rsidR="00F82567" w:rsidRDefault="00F82567" w:rsidP="00F82567">
      <w:pPr>
        <w:jc w:val="both"/>
      </w:pPr>
      <w:r>
        <w:rPr>
          <w:b/>
          <w:bCs/>
        </w:rPr>
        <w:t xml:space="preserve">Source: </w:t>
      </w:r>
      <w:r>
        <w:t xml:space="preserve">PubMed. PMID: 32331343 </w:t>
      </w:r>
    </w:p>
    <w:p w14:paraId="614EEFE5" w14:textId="77777777" w:rsidR="00F82567" w:rsidRDefault="00463641" w:rsidP="00F82567">
      <w:pPr>
        <w:jc w:val="both"/>
      </w:pPr>
      <w:r>
        <w:pict w14:anchorId="08C9C019">
          <v:rect id="_x0000_i1038" style="width:451.3pt;height:1.5pt;mso-position-vertical:absolute" o:hralign="center" o:hrstd="t" o:hr="t" fillcolor="#a0a0a0" stroked="f"/>
        </w:pict>
      </w:r>
    </w:p>
    <w:p w14:paraId="76CBF02C" w14:textId="1805C0FF" w:rsidR="00F82567" w:rsidRDefault="00F82567" w:rsidP="00384CCE">
      <w:pPr>
        <w:jc w:val="both"/>
      </w:pPr>
    </w:p>
    <w:p w14:paraId="778B308B" w14:textId="77777777" w:rsidR="0016705A" w:rsidRPr="0016705A" w:rsidRDefault="0016705A" w:rsidP="0016705A">
      <w:pPr>
        <w:pStyle w:val="ListParagraph"/>
        <w:numPr>
          <w:ilvl w:val="0"/>
          <w:numId w:val="42"/>
        </w:numPr>
        <w:spacing w:after="80"/>
        <w:jc w:val="both"/>
        <w:rPr>
          <w:b/>
          <w:bCs/>
        </w:rPr>
      </w:pPr>
      <w:r w:rsidRPr="0016705A">
        <w:rPr>
          <w:b/>
          <w:bCs/>
        </w:rPr>
        <w:t>Key Vitamin D Target Genes with Functions in the Immune System.</w:t>
      </w:r>
    </w:p>
    <w:p w14:paraId="31D24B38" w14:textId="77777777" w:rsidR="0016705A" w:rsidRDefault="0016705A" w:rsidP="0016705A">
      <w:pPr>
        <w:spacing w:after="80"/>
        <w:jc w:val="both"/>
        <w:rPr>
          <w:b/>
          <w:bCs/>
        </w:rPr>
      </w:pPr>
    </w:p>
    <w:p w14:paraId="6B9C6D98" w14:textId="77777777" w:rsidR="0016705A" w:rsidRDefault="0016705A" w:rsidP="0016705A">
      <w:pPr>
        <w:spacing w:after="80"/>
        <w:jc w:val="both"/>
        <w:rPr>
          <w:b/>
          <w:bCs/>
        </w:rPr>
      </w:pPr>
      <w:r>
        <w:rPr>
          <w:b/>
          <w:bCs/>
        </w:rPr>
        <w:t xml:space="preserve">Author(s): </w:t>
      </w:r>
      <w:r w:rsidRPr="0016705A">
        <w:t xml:space="preserve">Koivisto O, </w:t>
      </w:r>
      <w:proofErr w:type="spellStart"/>
      <w:r w:rsidRPr="0016705A">
        <w:t>Hanel</w:t>
      </w:r>
      <w:proofErr w:type="spellEnd"/>
      <w:r w:rsidRPr="0016705A">
        <w:t xml:space="preserve"> A, </w:t>
      </w:r>
      <w:proofErr w:type="spellStart"/>
      <w:r w:rsidRPr="0016705A">
        <w:t>Carlbery</w:t>
      </w:r>
      <w:proofErr w:type="spellEnd"/>
      <w:r w:rsidRPr="0016705A">
        <w:t xml:space="preserve"> C.</w:t>
      </w:r>
    </w:p>
    <w:p w14:paraId="6B2560A5" w14:textId="77777777" w:rsidR="0016705A" w:rsidRDefault="0016705A" w:rsidP="0016705A">
      <w:pPr>
        <w:spacing w:after="80"/>
        <w:jc w:val="both"/>
      </w:pPr>
      <w:r>
        <w:rPr>
          <w:b/>
          <w:bCs/>
        </w:rPr>
        <w:t xml:space="preserve">Citation: </w:t>
      </w:r>
      <w:r>
        <w:t>Nutrients, 12(4) 2020 Apr 19.</w:t>
      </w:r>
    </w:p>
    <w:p w14:paraId="13F980AC" w14:textId="77777777" w:rsidR="0016705A" w:rsidRDefault="0016705A" w:rsidP="0016705A">
      <w:pPr>
        <w:spacing w:after="80"/>
        <w:jc w:val="both"/>
        <w:rPr>
          <w:shd w:val="clear" w:color="auto" w:fill="FFFFFF"/>
        </w:rPr>
      </w:pPr>
      <w:r>
        <w:rPr>
          <w:shd w:val="clear" w:color="auto" w:fill="FFFFFF"/>
        </w:rPr>
        <w:t xml:space="preserve">Available at: </w:t>
      </w:r>
      <w:hyperlink r:id="rId37" w:history="1">
        <w:r w:rsidRPr="00484CFE">
          <w:rPr>
            <w:rStyle w:val="Hyperlink"/>
            <w:shd w:val="clear" w:color="auto" w:fill="FFFFFF"/>
          </w:rPr>
          <w:t>https://www.mdpi.com/2072-6643/12/4/1140</w:t>
        </w:r>
      </w:hyperlink>
    </w:p>
    <w:p w14:paraId="65C9FB28" w14:textId="77777777" w:rsidR="0016705A" w:rsidRDefault="0016705A" w:rsidP="0016705A">
      <w:pPr>
        <w:shd w:val="clear" w:color="auto" w:fill="FFFFFF"/>
        <w:spacing w:after="80"/>
        <w:jc w:val="both"/>
        <w:rPr>
          <w:rFonts w:ascii="Source Sans Pro" w:hAnsi="Source Sans Pro"/>
          <w:color w:val="212529"/>
        </w:rPr>
      </w:pPr>
      <w:r>
        <w:rPr>
          <w:b/>
          <w:bCs/>
        </w:rPr>
        <w:t xml:space="preserve">Abstract: </w:t>
      </w:r>
      <w:r>
        <w:rPr>
          <w:rFonts w:cs="Arial"/>
          <w:color w:val="222222"/>
          <w:lang w:val="en"/>
        </w:rPr>
        <w:t>The biologically active form of vitamin D</w:t>
      </w:r>
      <w:r>
        <w:rPr>
          <w:rFonts w:cs="Arial"/>
          <w:color w:val="222222"/>
          <w:vertAlign w:val="subscript"/>
          <w:lang w:val="en"/>
        </w:rPr>
        <w:t>3</w:t>
      </w:r>
      <w:r>
        <w:rPr>
          <w:rFonts w:cs="Arial"/>
          <w:color w:val="222222"/>
          <w:lang w:val="en"/>
        </w:rPr>
        <w:t>, 1α,25-dihydroxyvitamin D</w:t>
      </w:r>
      <w:r>
        <w:rPr>
          <w:rFonts w:cs="Arial"/>
          <w:color w:val="222222"/>
          <w:vertAlign w:val="subscript"/>
          <w:lang w:val="en"/>
        </w:rPr>
        <w:t>3</w:t>
      </w:r>
      <w:r>
        <w:rPr>
          <w:rFonts w:cs="Arial"/>
          <w:color w:val="222222"/>
          <w:lang w:val="en"/>
        </w:rPr>
        <w:t xml:space="preserve"> (1,25(OH)</w:t>
      </w:r>
      <w:r>
        <w:rPr>
          <w:rFonts w:cs="Arial"/>
          <w:color w:val="222222"/>
          <w:vertAlign w:val="subscript"/>
          <w:lang w:val="en"/>
        </w:rPr>
        <w:t>2</w:t>
      </w:r>
      <w:r>
        <w:rPr>
          <w:rFonts w:cs="Arial"/>
          <w:color w:val="222222"/>
          <w:lang w:val="en"/>
        </w:rPr>
        <w:t>D</w:t>
      </w:r>
      <w:r>
        <w:rPr>
          <w:rFonts w:cs="Arial"/>
          <w:color w:val="222222"/>
          <w:vertAlign w:val="subscript"/>
          <w:lang w:val="en"/>
        </w:rPr>
        <w:t>3</w:t>
      </w:r>
      <w:r>
        <w:rPr>
          <w:rFonts w:cs="Arial"/>
          <w:color w:val="222222"/>
          <w:lang w:val="en"/>
        </w:rPr>
        <w:t>), modulates innate and adaptive immunity via genes regulated by the transcription factor vitamin D receptor (VDR). In order to identify the key vitamin D target genes involved in these processes, transcriptome-wide datasets were compared, which were obtained from a human monocytic cell line (THP-1) and peripheral blood mononuclear cells (PBMCs) treated in vitro by 1,25(OH)</w:t>
      </w:r>
      <w:r>
        <w:rPr>
          <w:rFonts w:cs="Arial"/>
          <w:color w:val="222222"/>
          <w:vertAlign w:val="subscript"/>
          <w:lang w:val="en"/>
        </w:rPr>
        <w:t>2</w:t>
      </w:r>
      <w:r>
        <w:rPr>
          <w:rFonts w:cs="Arial"/>
          <w:color w:val="222222"/>
          <w:lang w:val="en"/>
        </w:rPr>
        <w:t>D</w:t>
      </w:r>
      <w:r>
        <w:rPr>
          <w:rFonts w:cs="Arial"/>
          <w:color w:val="222222"/>
          <w:vertAlign w:val="subscript"/>
          <w:lang w:val="en"/>
        </w:rPr>
        <w:t>3</w:t>
      </w:r>
      <w:r>
        <w:rPr>
          <w:rFonts w:cs="Arial"/>
          <w:color w:val="222222"/>
          <w:lang w:val="en"/>
        </w:rPr>
        <w:t>, filtered using different approaches, as well as from PBMCs of individuals supplemented with a vitamin D</w:t>
      </w:r>
      <w:r>
        <w:rPr>
          <w:rFonts w:cs="Arial"/>
          <w:color w:val="222222"/>
          <w:vertAlign w:val="subscript"/>
          <w:lang w:val="en"/>
        </w:rPr>
        <w:t>3</w:t>
      </w:r>
      <w:r>
        <w:rPr>
          <w:rFonts w:cs="Arial"/>
          <w:color w:val="222222"/>
          <w:lang w:val="en"/>
        </w:rPr>
        <w:t xml:space="preserve"> bolus. The led to the genes </w:t>
      </w:r>
      <w:r>
        <w:rPr>
          <w:rStyle w:val="html-italic2"/>
          <w:rFonts w:cs="Arial"/>
          <w:color w:val="222222"/>
          <w:lang w:val="en"/>
          <w:specVanish w:val="0"/>
        </w:rPr>
        <w:t>ACVRL1</w:t>
      </w:r>
      <w:r>
        <w:rPr>
          <w:rFonts w:cs="Arial"/>
          <w:color w:val="222222"/>
          <w:lang w:val="en"/>
        </w:rPr>
        <w:t xml:space="preserve">, </w:t>
      </w:r>
      <w:r>
        <w:rPr>
          <w:rStyle w:val="html-italic2"/>
          <w:rFonts w:cs="Arial"/>
          <w:color w:val="222222"/>
          <w:lang w:val="en"/>
          <w:specVanish w:val="0"/>
        </w:rPr>
        <w:t>CAMP</w:t>
      </w:r>
      <w:r>
        <w:rPr>
          <w:rFonts w:cs="Arial"/>
          <w:color w:val="222222"/>
          <w:lang w:val="en"/>
        </w:rPr>
        <w:t xml:space="preserve">, </w:t>
      </w:r>
      <w:r>
        <w:rPr>
          <w:rStyle w:val="html-italic2"/>
          <w:rFonts w:cs="Arial"/>
          <w:color w:val="222222"/>
          <w:lang w:val="en"/>
          <w:specVanish w:val="0"/>
        </w:rPr>
        <w:t>CD14</w:t>
      </w:r>
      <w:r>
        <w:rPr>
          <w:rFonts w:cs="Arial"/>
          <w:color w:val="222222"/>
          <w:lang w:val="en"/>
        </w:rPr>
        <w:t xml:space="preserve">, </w:t>
      </w:r>
      <w:r>
        <w:rPr>
          <w:rStyle w:val="html-italic2"/>
          <w:rFonts w:cs="Arial"/>
          <w:color w:val="222222"/>
          <w:lang w:val="en"/>
          <w:specVanish w:val="0"/>
        </w:rPr>
        <w:t>CD93</w:t>
      </w:r>
      <w:r>
        <w:rPr>
          <w:rFonts w:cs="Arial"/>
          <w:color w:val="222222"/>
          <w:lang w:val="en"/>
        </w:rPr>
        <w:t xml:space="preserve">, </w:t>
      </w:r>
      <w:r>
        <w:rPr>
          <w:rStyle w:val="html-italic2"/>
          <w:rFonts w:cs="Arial"/>
          <w:color w:val="222222"/>
          <w:lang w:val="en"/>
          <w:specVanish w:val="0"/>
        </w:rPr>
        <w:t>CEBPB</w:t>
      </w:r>
      <w:r>
        <w:rPr>
          <w:rFonts w:cs="Arial"/>
          <w:color w:val="222222"/>
          <w:lang w:val="en"/>
        </w:rPr>
        <w:t xml:space="preserve">, </w:t>
      </w:r>
      <w:r>
        <w:rPr>
          <w:rStyle w:val="html-italic2"/>
          <w:rFonts w:cs="Arial"/>
          <w:color w:val="222222"/>
          <w:lang w:val="en"/>
          <w:specVanish w:val="0"/>
        </w:rPr>
        <w:t>FN1</w:t>
      </w:r>
      <w:r>
        <w:rPr>
          <w:rFonts w:cs="Arial"/>
          <w:color w:val="222222"/>
          <w:lang w:val="en"/>
        </w:rPr>
        <w:t xml:space="preserve">, </w:t>
      </w:r>
      <w:r>
        <w:rPr>
          <w:rStyle w:val="html-italic2"/>
          <w:rFonts w:cs="Arial"/>
          <w:color w:val="222222"/>
          <w:lang w:val="en"/>
          <w:specVanish w:val="0"/>
        </w:rPr>
        <w:t>MAPK13</w:t>
      </w:r>
      <w:r>
        <w:rPr>
          <w:rFonts w:cs="Arial"/>
          <w:color w:val="222222"/>
          <w:lang w:val="en"/>
        </w:rPr>
        <w:t xml:space="preserve">, </w:t>
      </w:r>
      <w:r>
        <w:rPr>
          <w:rStyle w:val="html-italic2"/>
          <w:rFonts w:cs="Arial"/>
          <w:color w:val="222222"/>
          <w:lang w:val="en"/>
          <w:specVanish w:val="0"/>
        </w:rPr>
        <w:t>NINJ1</w:t>
      </w:r>
      <w:r>
        <w:rPr>
          <w:rFonts w:cs="Arial"/>
          <w:color w:val="222222"/>
          <w:lang w:val="en"/>
        </w:rPr>
        <w:t xml:space="preserve">, </w:t>
      </w:r>
      <w:r>
        <w:rPr>
          <w:rStyle w:val="html-italic2"/>
          <w:rFonts w:cs="Arial"/>
          <w:color w:val="222222"/>
          <w:lang w:val="en"/>
          <w:specVanish w:val="0"/>
        </w:rPr>
        <w:t>LILRB4</w:t>
      </w:r>
      <w:r>
        <w:rPr>
          <w:rFonts w:cs="Arial"/>
          <w:color w:val="222222"/>
          <w:lang w:val="en"/>
        </w:rPr>
        <w:t xml:space="preserve">, </w:t>
      </w:r>
      <w:r>
        <w:rPr>
          <w:rStyle w:val="html-italic2"/>
          <w:rFonts w:cs="Arial"/>
          <w:color w:val="222222"/>
          <w:lang w:val="en"/>
          <w:specVanish w:val="0"/>
        </w:rPr>
        <w:t>LRRC25</w:t>
      </w:r>
      <w:r>
        <w:rPr>
          <w:rFonts w:cs="Arial"/>
          <w:color w:val="222222"/>
          <w:lang w:val="en"/>
        </w:rPr>
        <w:t xml:space="preserve">, </w:t>
      </w:r>
      <w:r>
        <w:rPr>
          <w:rStyle w:val="html-italic2"/>
          <w:rFonts w:cs="Arial"/>
          <w:color w:val="222222"/>
          <w:lang w:val="en"/>
          <w:specVanish w:val="0"/>
        </w:rPr>
        <w:t>SEMA6B</w:t>
      </w:r>
      <w:r>
        <w:rPr>
          <w:rFonts w:cs="Arial"/>
          <w:color w:val="222222"/>
          <w:lang w:val="en"/>
        </w:rPr>
        <w:t xml:space="preserve">, </w:t>
      </w:r>
      <w:r>
        <w:rPr>
          <w:rStyle w:val="html-italic2"/>
          <w:rFonts w:cs="Arial"/>
          <w:color w:val="222222"/>
          <w:lang w:val="en"/>
          <w:specVanish w:val="0"/>
        </w:rPr>
        <w:t>SRGN</w:t>
      </w:r>
      <w:r>
        <w:rPr>
          <w:rFonts w:cs="Arial"/>
          <w:color w:val="222222"/>
          <w:lang w:val="en"/>
        </w:rPr>
        <w:t xml:space="preserve">, </w:t>
      </w:r>
      <w:r>
        <w:rPr>
          <w:rStyle w:val="html-italic2"/>
          <w:rFonts w:cs="Arial"/>
          <w:color w:val="222222"/>
          <w:lang w:val="en"/>
          <w:specVanish w:val="0"/>
        </w:rPr>
        <w:t>THBD</w:t>
      </w:r>
      <w:r>
        <w:rPr>
          <w:rFonts w:cs="Arial"/>
          <w:color w:val="222222"/>
          <w:lang w:val="en"/>
        </w:rPr>
        <w:t xml:space="preserve">, </w:t>
      </w:r>
      <w:r>
        <w:rPr>
          <w:rStyle w:val="html-italic2"/>
          <w:rFonts w:cs="Arial"/>
          <w:color w:val="222222"/>
          <w:lang w:val="en"/>
          <w:specVanish w:val="0"/>
        </w:rPr>
        <w:t>THEMIS2</w:t>
      </w:r>
      <w:r>
        <w:rPr>
          <w:rFonts w:cs="Arial"/>
          <w:color w:val="222222"/>
          <w:lang w:val="en"/>
        </w:rPr>
        <w:t xml:space="preserve"> and </w:t>
      </w:r>
      <w:r>
        <w:rPr>
          <w:rStyle w:val="html-italic2"/>
          <w:rFonts w:cs="Arial"/>
          <w:color w:val="222222"/>
          <w:lang w:val="en"/>
          <w:specVanish w:val="0"/>
        </w:rPr>
        <w:t>TREM1</w:t>
      </w:r>
      <w:r>
        <w:rPr>
          <w:rFonts w:cs="Arial"/>
          <w:color w:val="222222"/>
          <w:lang w:val="en"/>
        </w:rPr>
        <w:t>. Public epigenome- and transcriptome-wide data from THP-1 cells were used to characterize these genes based on the level of their VDR-driven enhancers as well as the level of the dynamics of their mRNA production. Both types of datasets allowed the categorization of the vitamin D target genes into three groups according to their role in (</w:t>
      </w:r>
      <w:proofErr w:type="spellStart"/>
      <w:r>
        <w:rPr>
          <w:rFonts w:cs="Arial"/>
          <w:color w:val="222222"/>
          <w:lang w:val="en"/>
        </w:rPr>
        <w:t>i</w:t>
      </w:r>
      <w:proofErr w:type="spellEnd"/>
      <w:r>
        <w:rPr>
          <w:rFonts w:cs="Arial"/>
          <w:color w:val="222222"/>
          <w:lang w:val="en"/>
        </w:rPr>
        <w:t>) acute response to infection, (ii) infection in general and (iii) autoimmunity. In conclusion, 15 genes were identified as major mediators of the action of vitamin D in innate and adaptive immunity and their individual functions are explained based on different gene regulatory scenarios.</w:t>
      </w:r>
    </w:p>
    <w:p w14:paraId="10B521F9" w14:textId="77777777" w:rsidR="0016705A" w:rsidRPr="00EB6791" w:rsidRDefault="0016705A" w:rsidP="0016705A">
      <w:pPr>
        <w:spacing w:after="80"/>
        <w:jc w:val="both"/>
      </w:pPr>
      <w:r>
        <w:rPr>
          <w:b/>
          <w:bCs/>
        </w:rPr>
        <w:t xml:space="preserve">Source: </w:t>
      </w:r>
      <w:r>
        <w:t>WHO COVID-19 Global Literature on coronavirus disease.</w:t>
      </w:r>
    </w:p>
    <w:p w14:paraId="0FE50B47" w14:textId="77777777" w:rsidR="0016705A" w:rsidRDefault="00463641" w:rsidP="0016705A">
      <w:pPr>
        <w:rPr>
          <w:shd w:val="clear" w:color="auto" w:fill="FFFFFF"/>
        </w:rPr>
      </w:pPr>
      <w:r>
        <w:pict w14:anchorId="65F4B330">
          <v:rect id="_x0000_i1039" style="width:451.3pt;height:1.5pt;mso-position-vertical:absolute" o:hralign="center" o:hrstd="t" o:hr="t" fillcolor="#a0a0a0" stroked="f"/>
        </w:pict>
      </w:r>
    </w:p>
    <w:p w14:paraId="2FC9A611" w14:textId="6A00D269" w:rsidR="0016705A" w:rsidRDefault="0016705A" w:rsidP="00384CCE">
      <w:pPr>
        <w:jc w:val="both"/>
      </w:pPr>
    </w:p>
    <w:p w14:paraId="0F918A98" w14:textId="77777777" w:rsidR="00DB6E67" w:rsidRPr="0016705A" w:rsidRDefault="00DB6E67" w:rsidP="00DB6E67">
      <w:pPr>
        <w:pStyle w:val="ListParagraph"/>
        <w:numPr>
          <w:ilvl w:val="0"/>
          <w:numId w:val="42"/>
        </w:numPr>
        <w:spacing w:after="80"/>
        <w:jc w:val="both"/>
        <w:rPr>
          <w:b/>
          <w:bCs/>
        </w:rPr>
      </w:pPr>
      <w:r>
        <w:rPr>
          <w:b/>
          <w:bCs/>
        </w:rPr>
        <w:t>Potential interventions for novel coronavirus in China: A systematic review.</w:t>
      </w:r>
    </w:p>
    <w:p w14:paraId="5D7EA41C" w14:textId="77777777" w:rsidR="00DB6E67" w:rsidRDefault="00DB6E67" w:rsidP="00DB6E67">
      <w:pPr>
        <w:spacing w:after="80"/>
        <w:jc w:val="both"/>
        <w:rPr>
          <w:b/>
          <w:bCs/>
        </w:rPr>
      </w:pPr>
    </w:p>
    <w:p w14:paraId="5E6ABD88" w14:textId="77777777" w:rsidR="00DB6E67" w:rsidRDefault="00DB6E67" w:rsidP="00DB6E67">
      <w:pPr>
        <w:spacing w:after="80"/>
        <w:jc w:val="both"/>
        <w:rPr>
          <w:b/>
          <w:bCs/>
        </w:rPr>
      </w:pPr>
      <w:r>
        <w:rPr>
          <w:b/>
          <w:bCs/>
        </w:rPr>
        <w:t xml:space="preserve">Author(s): </w:t>
      </w:r>
      <w:r>
        <w:t>Zhang L, Liu Y.</w:t>
      </w:r>
    </w:p>
    <w:p w14:paraId="3FF5F1CF" w14:textId="77777777" w:rsidR="00DB6E67" w:rsidRDefault="00DB6E67" w:rsidP="00DB6E67">
      <w:pPr>
        <w:spacing w:after="80"/>
        <w:jc w:val="both"/>
      </w:pPr>
      <w:r>
        <w:rPr>
          <w:b/>
          <w:bCs/>
        </w:rPr>
        <w:t>Citation</w:t>
      </w:r>
      <w:r w:rsidRPr="0016705A">
        <w:rPr>
          <w:rFonts w:cs="Arial"/>
          <w:b/>
          <w:bCs/>
        </w:rPr>
        <w:t xml:space="preserve">: </w:t>
      </w:r>
      <w:r w:rsidRPr="0016705A">
        <w:rPr>
          <w:rFonts w:cs="Arial"/>
          <w:i/>
          <w:iCs/>
          <w:lang w:val="en"/>
        </w:rPr>
        <w:t xml:space="preserve">J Med </w:t>
      </w:r>
      <w:proofErr w:type="spellStart"/>
      <w:r w:rsidRPr="0016705A">
        <w:rPr>
          <w:rFonts w:cs="Arial"/>
          <w:i/>
          <w:iCs/>
          <w:lang w:val="en"/>
        </w:rPr>
        <w:t>Virol</w:t>
      </w:r>
      <w:proofErr w:type="spellEnd"/>
      <w:r w:rsidRPr="0016705A">
        <w:rPr>
          <w:rFonts w:cs="Arial"/>
          <w:lang w:val="en"/>
        </w:rPr>
        <w:t xml:space="preserve">. </w:t>
      </w:r>
      <w:r w:rsidRPr="0016705A">
        <w:rPr>
          <w:rStyle w:val="pubyear"/>
          <w:rFonts w:cs="Arial"/>
          <w:lang w:val="en"/>
        </w:rPr>
        <w:t>2020</w:t>
      </w:r>
      <w:r w:rsidRPr="0016705A">
        <w:rPr>
          <w:rFonts w:cs="Arial"/>
          <w:lang w:val="en"/>
        </w:rPr>
        <w:t xml:space="preserve">; </w:t>
      </w:r>
      <w:r w:rsidRPr="0016705A">
        <w:rPr>
          <w:rStyle w:val="vol3"/>
          <w:rFonts w:cs="Arial"/>
          <w:lang w:val="en"/>
        </w:rPr>
        <w:t>92</w:t>
      </w:r>
      <w:r w:rsidRPr="0016705A">
        <w:rPr>
          <w:rFonts w:cs="Arial"/>
          <w:lang w:val="en"/>
        </w:rPr>
        <w:t xml:space="preserve">: </w:t>
      </w:r>
      <w:r w:rsidRPr="0016705A">
        <w:rPr>
          <w:rStyle w:val="pagefirst"/>
          <w:rFonts w:cs="Arial"/>
          <w:lang w:val="en"/>
        </w:rPr>
        <w:t>479</w:t>
      </w:r>
      <w:r w:rsidRPr="0016705A">
        <w:rPr>
          <w:rFonts w:cs="Arial"/>
          <w:lang w:val="en"/>
        </w:rPr>
        <w:t xml:space="preserve">– </w:t>
      </w:r>
      <w:r w:rsidRPr="0016705A">
        <w:rPr>
          <w:rStyle w:val="pagelast"/>
          <w:rFonts w:cs="Arial"/>
          <w:lang w:val="en"/>
        </w:rPr>
        <w:t>490</w:t>
      </w:r>
      <w:r w:rsidRPr="0016705A">
        <w:rPr>
          <w:rFonts w:cs="Arial"/>
          <w:lang w:val="en"/>
        </w:rPr>
        <w:t>. Doi: 10.1002/jmv.25707.</w:t>
      </w:r>
      <w:r w:rsidRPr="0016705A">
        <w:rPr>
          <w:rFonts w:ascii="Open Sans" w:hAnsi="Open Sans" w:cs="Arial"/>
          <w:sz w:val="21"/>
          <w:szCs w:val="21"/>
          <w:lang w:val="en"/>
        </w:rPr>
        <w:t xml:space="preserve"> </w:t>
      </w:r>
    </w:p>
    <w:p w14:paraId="594A5F26" w14:textId="77777777" w:rsidR="00DB6E67" w:rsidRDefault="00DB6E67" w:rsidP="00DB6E67">
      <w:pPr>
        <w:spacing w:after="80"/>
        <w:jc w:val="both"/>
        <w:rPr>
          <w:shd w:val="clear" w:color="auto" w:fill="FFFFFF"/>
        </w:rPr>
      </w:pPr>
      <w:r>
        <w:rPr>
          <w:shd w:val="clear" w:color="auto" w:fill="FFFFFF"/>
        </w:rPr>
        <w:t xml:space="preserve">Available at: </w:t>
      </w:r>
      <w:hyperlink r:id="rId38" w:history="1">
        <w:r w:rsidRPr="00484CFE">
          <w:rPr>
            <w:rStyle w:val="Hyperlink"/>
            <w:shd w:val="clear" w:color="auto" w:fill="FFFFFF"/>
          </w:rPr>
          <w:t>https://onlinelibrary.wiley.com/doi/full/10.1002/jmv.25707</w:t>
        </w:r>
      </w:hyperlink>
    </w:p>
    <w:p w14:paraId="1531238D" w14:textId="77777777" w:rsidR="00DB6E67" w:rsidRPr="0016705A" w:rsidRDefault="00DB6E67" w:rsidP="00DB6E67">
      <w:pPr>
        <w:shd w:val="clear" w:color="auto" w:fill="FFFFFF"/>
        <w:spacing w:after="80"/>
        <w:jc w:val="both"/>
        <w:rPr>
          <w:i/>
          <w:iCs/>
        </w:rPr>
      </w:pPr>
      <w:r>
        <w:rPr>
          <w:b/>
          <w:bCs/>
        </w:rPr>
        <w:lastRenderedPageBreak/>
        <w:t xml:space="preserve">Extract: </w:t>
      </w:r>
      <w:r>
        <w:rPr>
          <w:i/>
          <w:iCs/>
        </w:rPr>
        <w:t>“2.1.4 Vitamin D</w:t>
      </w:r>
    </w:p>
    <w:p w14:paraId="192D9D89" w14:textId="77777777" w:rsidR="00DB6E67" w:rsidRDefault="00DB6E67" w:rsidP="00DB6E67">
      <w:pPr>
        <w:pStyle w:val="NormalWeb"/>
        <w:spacing w:before="0" w:beforeAutospacing="0" w:after="80" w:afterAutospacing="0"/>
        <w:jc w:val="both"/>
        <w:rPr>
          <w:rFonts w:ascii="Source Sans Pro" w:hAnsi="Source Sans Pro"/>
          <w:color w:val="212529"/>
        </w:rPr>
      </w:pPr>
      <w:r w:rsidRPr="0016705A">
        <w:rPr>
          <w:rFonts w:ascii="Arial" w:hAnsi="Arial" w:cs="Arial"/>
          <w:i/>
          <w:iCs/>
          <w:lang w:val="en"/>
        </w:rPr>
        <w:t>Vitamin D is not only a nutrient but also a hormone, which can be synthesized in our body with the help of sunlight. In addition to its role in maintaining bone integrity, it also stimulates the maturation of many cells including immune cells. A high number of healthy adults have been reported to be with low levels of vitamin D, mostly at the end of the Winter season. In addition, people who are housebound, or institutionalized and those who work at night may have vitamin D deficiency, as do many elderly people, who have limited exposure to sunlight. The COVID</w:t>
      </w:r>
      <w:r w:rsidRPr="0016705A">
        <w:rPr>
          <w:rFonts w:ascii="Cambria Math" w:hAnsi="Cambria Math" w:cs="Cambria Math"/>
          <w:i/>
          <w:iCs/>
          <w:lang w:val="en"/>
        </w:rPr>
        <w:t>‐</w:t>
      </w:r>
      <w:r w:rsidRPr="0016705A">
        <w:rPr>
          <w:rFonts w:ascii="Arial" w:hAnsi="Arial" w:cs="Arial"/>
          <w:i/>
          <w:iCs/>
          <w:lang w:val="en"/>
        </w:rPr>
        <w:t>19 was first identified in Winter of 2019 and mostly affected middle</w:t>
      </w:r>
      <w:r w:rsidRPr="0016705A">
        <w:rPr>
          <w:rFonts w:ascii="Cambria Math" w:hAnsi="Cambria Math" w:cs="Cambria Math"/>
          <w:i/>
          <w:iCs/>
          <w:lang w:val="en"/>
        </w:rPr>
        <w:t>‐</w:t>
      </w:r>
      <w:r w:rsidRPr="0016705A">
        <w:rPr>
          <w:rFonts w:ascii="Arial" w:hAnsi="Arial" w:cs="Arial"/>
          <w:i/>
          <w:iCs/>
          <w:lang w:val="en"/>
        </w:rPr>
        <w:t>aged to elderly people. The virus</w:t>
      </w:r>
      <w:r w:rsidRPr="0016705A">
        <w:rPr>
          <w:rFonts w:ascii="Cambria Math" w:hAnsi="Cambria Math" w:cs="Cambria Math"/>
          <w:i/>
          <w:iCs/>
          <w:lang w:val="en"/>
        </w:rPr>
        <w:t>‐</w:t>
      </w:r>
      <w:r w:rsidRPr="0016705A">
        <w:rPr>
          <w:rFonts w:ascii="Arial" w:hAnsi="Arial" w:cs="Arial"/>
          <w:i/>
          <w:iCs/>
          <w:lang w:val="en"/>
        </w:rPr>
        <w:t>infected people might have insufficient vitamin D. In addition, the decreased vitamin D status in calves had been reported to cause the infection of bovine coronavirus. Therefore, vitamin D could work as another therapeutic option for the treatment of this novel virus.</w:t>
      </w:r>
      <w:r>
        <w:rPr>
          <w:rFonts w:ascii="Arial" w:hAnsi="Arial" w:cs="Arial"/>
          <w:i/>
          <w:iCs/>
          <w:lang w:val="en"/>
        </w:rPr>
        <w:t>”.</w:t>
      </w:r>
    </w:p>
    <w:p w14:paraId="060144EC" w14:textId="77777777" w:rsidR="00DB6E67" w:rsidRPr="00EB6791" w:rsidRDefault="00DB6E67" w:rsidP="00DB6E67">
      <w:pPr>
        <w:spacing w:after="80"/>
        <w:jc w:val="both"/>
      </w:pPr>
      <w:r>
        <w:rPr>
          <w:b/>
          <w:bCs/>
        </w:rPr>
        <w:t xml:space="preserve">Source: </w:t>
      </w:r>
      <w:r>
        <w:t>WHO COVID-19 Global Literature on coronavirus disease.</w:t>
      </w:r>
    </w:p>
    <w:p w14:paraId="79BDD564" w14:textId="77777777" w:rsidR="00DB6E67" w:rsidRDefault="00463641" w:rsidP="00DB6E67">
      <w:pPr>
        <w:spacing w:after="80"/>
        <w:jc w:val="both"/>
      </w:pPr>
      <w:r>
        <w:pict w14:anchorId="3A66A9EC">
          <v:rect id="_x0000_i1040" style="width:451.3pt;height:1.5pt;mso-position-vertical:absolute" o:hralign="center" o:hrstd="t" o:hr="t" fillcolor="#a0a0a0" stroked="f"/>
        </w:pict>
      </w:r>
    </w:p>
    <w:p w14:paraId="3C94FACF" w14:textId="77777777" w:rsidR="00DB6E67" w:rsidRDefault="00DB6E67" w:rsidP="00384CCE">
      <w:pPr>
        <w:jc w:val="both"/>
      </w:pPr>
    </w:p>
    <w:p w14:paraId="0A77D734" w14:textId="2D23DE16" w:rsidR="00384CCE" w:rsidRDefault="00384CCE" w:rsidP="005A1318">
      <w:pPr>
        <w:pStyle w:val="ListParagraph"/>
        <w:numPr>
          <w:ilvl w:val="0"/>
          <w:numId w:val="42"/>
        </w:numPr>
        <w:spacing w:after="80"/>
        <w:jc w:val="both"/>
      </w:pPr>
      <w:bookmarkStart w:id="12" w:name="93b980f6-d5c3-bcee-6757-2ccdc02cb625-13"/>
      <w:r w:rsidRPr="005A1318">
        <w:rPr>
          <w:b/>
        </w:rPr>
        <w:t>Beneficial role of vitamin D</w:t>
      </w:r>
      <w:r w:rsidR="005A1318" w:rsidRPr="005A1318">
        <w:rPr>
          <w:b/>
          <w:vertAlign w:val="subscript"/>
        </w:rPr>
        <w:t>3</w:t>
      </w:r>
      <w:r w:rsidRPr="005A1318">
        <w:rPr>
          <w:b/>
        </w:rPr>
        <w:t xml:space="preserve"> in the prevention of certain respiratory diseases</w:t>
      </w:r>
      <w:bookmarkEnd w:id="12"/>
    </w:p>
    <w:p w14:paraId="3BE8193A" w14:textId="77777777" w:rsidR="005A1318" w:rsidRDefault="005A1318" w:rsidP="00384CCE">
      <w:pPr>
        <w:spacing w:after="80"/>
        <w:jc w:val="both"/>
        <w:rPr>
          <w:b/>
        </w:rPr>
      </w:pPr>
    </w:p>
    <w:p w14:paraId="3287AAFA" w14:textId="0D561ECB" w:rsidR="00384CCE" w:rsidRDefault="00384CCE" w:rsidP="00384CCE">
      <w:pPr>
        <w:spacing w:after="80"/>
        <w:jc w:val="both"/>
      </w:pPr>
      <w:r>
        <w:rPr>
          <w:b/>
        </w:rPr>
        <w:t xml:space="preserve">Author(s): </w:t>
      </w:r>
      <w:proofErr w:type="spellStart"/>
      <w:r>
        <w:t>L'o'ng</w:t>
      </w:r>
      <w:proofErr w:type="spellEnd"/>
      <w:r>
        <w:t xml:space="preserve"> K.V.Q.; Nguyen L.T.H.</w:t>
      </w:r>
    </w:p>
    <w:p w14:paraId="19B6FE6E" w14:textId="77777777" w:rsidR="00384CCE" w:rsidRDefault="00384CCE" w:rsidP="00384CCE">
      <w:pPr>
        <w:spacing w:after="80"/>
        <w:jc w:val="both"/>
      </w:pPr>
      <w:r>
        <w:rPr>
          <w:b/>
        </w:rPr>
        <w:t xml:space="preserve">Source: </w:t>
      </w:r>
      <w:r>
        <w:t>Therapeutic Advances in Respiratory Disease; Dec 2013; vol. 7 (no. 6); p. 327-350</w:t>
      </w:r>
    </w:p>
    <w:p w14:paraId="1A2C4A17" w14:textId="77777777" w:rsidR="00384CCE" w:rsidRDefault="00384CCE" w:rsidP="00384CCE">
      <w:pPr>
        <w:spacing w:after="80"/>
        <w:jc w:val="both"/>
      </w:pPr>
      <w:r>
        <w:rPr>
          <w:b/>
        </w:rPr>
        <w:t xml:space="preserve">Publication Type(s): </w:t>
      </w:r>
      <w:r>
        <w:t>Review</w:t>
      </w:r>
    </w:p>
    <w:p w14:paraId="30230A28" w14:textId="77777777" w:rsidR="00384CCE" w:rsidRDefault="00384CCE" w:rsidP="00384CCE">
      <w:pPr>
        <w:spacing w:after="80"/>
        <w:jc w:val="both"/>
      </w:pPr>
      <w:proofErr w:type="spellStart"/>
      <w:r>
        <w:rPr>
          <w:b/>
        </w:rPr>
        <w:t>PubMedID</w:t>
      </w:r>
      <w:proofErr w:type="spellEnd"/>
      <w:r>
        <w:rPr>
          <w:b/>
        </w:rPr>
        <w:t xml:space="preserve">: </w:t>
      </w:r>
      <w:r>
        <w:t>24056290</w:t>
      </w:r>
    </w:p>
    <w:p w14:paraId="4B49640B" w14:textId="77777777" w:rsidR="00384CCE" w:rsidRDefault="00384CCE" w:rsidP="00384CCE">
      <w:pPr>
        <w:spacing w:after="80"/>
        <w:jc w:val="both"/>
      </w:pPr>
      <w:r>
        <w:t xml:space="preserve">Available  at </w:t>
      </w:r>
      <w:hyperlink r:id="rId39" w:history="1">
        <w:r>
          <w:rPr>
            <w:color w:val="0000EE"/>
          </w:rPr>
          <w:t>Therapeutic advances in respiratory disease</w:t>
        </w:r>
      </w:hyperlink>
      <w:r>
        <w:t xml:space="preserve"> -  from ProQuest (Health Research Premium) - NHS Version </w:t>
      </w:r>
    </w:p>
    <w:p w14:paraId="598FC6B9" w14:textId="521CAAD9" w:rsidR="00384CCE" w:rsidRDefault="00384CCE" w:rsidP="00384CCE">
      <w:pPr>
        <w:spacing w:before="80" w:after="80"/>
        <w:jc w:val="both"/>
      </w:pPr>
      <w:r>
        <w:rPr>
          <w:b/>
        </w:rPr>
        <w:t>Abstract:</w:t>
      </w:r>
      <w:r w:rsidR="005A1318">
        <w:rPr>
          <w:b/>
        </w:rPr>
        <w:t xml:space="preserve"> </w:t>
      </w:r>
      <w:r>
        <w:t xml:space="preserve">There is evidence of aberrations in the vitamin D-endocrine system in subjects with respiratory diseases. Vitamin D deficiency is highly prevalent in patients with respiratory diseases, and patients who receive vitamin D have significantly larger improvements in inspiratory muscle strength and maximal oxygen uptake. Studies have provided an opportunity to determine which proteins link vitamin D to respiratory pathology, including the major histocompatibility complex class II molecules, vitamin D receptor, vitamin D-binding protein, chromosome P450, Toll-like receptors, poly(ADP-ribose) polymerase-1, and the reduced form of nicotinamide adenine dinucleotide phosphate. Vitamin D also exerts its effect on respiratory diseases through cell </w:t>
      </w:r>
      <w:proofErr w:type="spellStart"/>
      <w:r>
        <w:t>signaling</w:t>
      </w:r>
      <w:proofErr w:type="spellEnd"/>
      <w:r>
        <w:t xml:space="preserve"> mechanisms, including matrix metalloproteinases, mitogen-activated protein kinase pathways, the </w:t>
      </w:r>
      <w:proofErr w:type="spellStart"/>
      <w:r>
        <w:t>Wnt</w:t>
      </w:r>
      <w:proofErr w:type="spellEnd"/>
      <w:r>
        <w:t xml:space="preserve">/beta-catenin </w:t>
      </w:r>
      <w:proofErr w:type="spellStart"/>
      <w:r>
        <w:t>signaling</w:t>
      </w:r>
      <w:proofErr w:type="spellEnd"/>
      <w:r>
        <w:t xml:space="preserve"> pathway, prostaglandins, reactive oxygen species, and nitric oxide synthase. In conclusion, vitamin D plays a significant role in respiratory diseases. The best form of vitamin D for use in the treatment of respiratory diseases is calcitriol because it is the active metabolite of vitamin D3 and modulates inflammatory cytokine expression. Further investigation of calcitriol in respiratory diseases is needed. © The Author(s), 2013.</w:t>
      </w:r>
    </w:p>
    <w:p w14:paraId="7BC7810B" w14:textId="77777777" w:rsidR="00384CCE" w:rsidRDefault="00384CCE" w:rsidP="00384CCE">
      <w:pPr>
        <w:spacing w:after="80"/>
        <w:jc w:val="both"/>
      </w:pPr>
      <w:r>
        <w:rPr>
          <w:b/>
        </w:rPr>
        <w:t xml:space="preserve">Database: </w:t>
      </w:r>
      <w:r>
        <w:t>EMBASE</w:t>
      </w:r>
    </w:p>
    <w:p w14:paraId="03E3370A" w14:textId="71EBA089" w:rsidR="00384CCE" w:rsidRDefault="00463641" w:rsidP="00384CCE">
      <w:pPr>
        <w:jc w:val="both"/>
      </w:pPr>
      <w:r>
        <w:pict w14:anchorId="3DA38C16">
          <v:rect id="_x0000_i1041" style="width:451.3pt;height:1.5pt;mso-position-vertical:absolute" o:hralign="center" o:hrstd="t" o:hr="t" fillcolor="#a0a0a0" stroked="f"/>
        </w:pict>
      </w:r>
    </w:p>
    <w:p w14:paraId="7EA594B5" w14:textId="77777777" w:rsidR="000567CF" w:rsidRDefault="000567CF" w:rsidP="00384CCE">
      <w:pPr>
        <w:jc w:val="both"/>
      </w:pPr>
    </w:p>
    <w:p w14:paraId="12721E4B" w14:textId="1627D622" w:rsidR="0024488E" w:rsidRDefault="0024488E" w:rsidP="0024488E">
      <w:pPr>
        <w:jc w:val="both"/>
      </w:pPr>
      <w:r>
        <w:rPr>
          <w:rFonts w:cs="Arial"/>
          <w:b/>
          <w:bCs/>
          <w:sz w:val="32"/>
          <w:szCs w:val="20"/>
        </w:rPr>
        <w:t>Results: Advice to the general public.</w:t>
      </w:r>
    </w:p>
    <w:p w14:paraId="62708A2F" w14:textId="63D4B579" w:rsidR="0024488E" w:rsidRDefault="0024488E" w:rsidP="00384CCE">
      <w:pPr>
        <w:jc w:val="both"/>
      </w:pPr>
    </w:p>
    <w:p w14:paraId="07A98B6F" w14:textId="4D685005" w:rsidR="0024488E" w:rsidRPr="0024488E" w:rsidRDefault="0024488E" w:rsidP="0024488E">
      <w:pPr>
        <w:pStyle w:val="ListParagraph"/>
        <w:numPr>
          <w:ilvl w:val="0"/>
          <w:numId w:val="42"/>
        </w:numPr>
        <w:spacing w:after="80"/>
        <w:jc w:val="both"/>
        <w:rPr>
          <w:b/>
          <w:bCs/>
        </w:rPr>
      </w:pPr>
      <w:r>
        <w:rPr>
          <w:b/>
          <w:bCs/>
        </w:rPr>
        <w:lastRenderedPageBreak/>
        <w:t>Vitamin D – Vitamins and Minerals. Includes coronavirus update.</w:t>
      </w:r>
    </w:p>
    <w:p w14:paraId="0E56E510" w14:textId="77777777" w:rsidR="0024488E" w:rsidRDefault="0024488E" w:rsidP="0024488E">
      <w:pPr>
        <w:spacing w:after="80"/>
        <w:jc w:val="both"/>
        <w:rPr>
          <w:b/>
          <w:bCs/>
        </w:rPr>
      </w:pPr>
    </w:p>
    <w:p w14:paraId="369E5215" w14:textId="77777777" w:rsidR="0024488E" w:rsidRDefault="0024488E" w:rsidP="0024488E">
      <w:pPr>
        <w:spacing w:after="80"/>
        <w:jc w:val="both"/>
      </w:pPr>
      <w:r>
        <w:rPr>
          <w:b/>
          <w:bCs/>
        </w:rPr>
        <w:t xml:space="preserve">Date: </w:t>
      </w:r>
      <w:r>
        <w:t>April 2020.</w:t>
      </w:r>
    </w:p>
    <w:p w14:paraId="72BFBD1A" w14:textId="041C8486" w:rsidR="0024488E" w:rsidRDefault="0024488E" w:rsidP="0024488E">
      <w:pPr>
        <w:spacing w:after="80"/>
        <w:jc w:val="both"/>
        <w:rPr>
          <w:b/>
          <w:bCs/>
        </w:rPr>
      </w:pPr>
      <w:r>
        <w:rPr>
          <w:b/>
          <w:bCs/>
        </w:rPr>
        <w:t xml:space="preserve">Source: </w:t>
      </w:r>
      <w:r>
        <w:t>NHS.uk – Public Health England.</w:t>
      </w:r>
    </w:p>
    <w:p w14:paraId="50840FDC" w14:textId="77777777" w:rsidR="0024488E" w:rsidRDefault="0024488E" w:rsidP="0024488E">
      <w:pPr>
        <w:spacing w:after="80"/>
        <w:jc w:val="both"/>
      </w:pPr>
      <w:r>
        <w:rPr>
          <w:b/>
          <w:bCs/>
        </w:rPr>
        <w:t xml:space="preserve">Full Text/URL: </w:t>
      </w:r>
      <w:hyperlink r:id="rId40" w:history="1">
        <w:r w:rsidRPr="00484CFE">
          <w:rPr>
            <w:rStyle w:val="Hyperlink"/>
          </w:rPr>
          <w:t>https://www.nhs.uk/conditions/vitamins-and-minerals/vitamin-d/</w:t>
        </w:r>
      </w:hyperlink>
    </w:p>
    <w:p w14:paraId="1B4D1436" w14:textId="77777777" w:rsidR="0024488E" w:rsidRDefault="00463641" w:rsidP="0024488E">
      <w:pPr>
        <w:spacing w:after="80"/>
        <w:jc w:val="both"/>
      </w:pPr>
      <w:r>
        <w:pict w14:anchorId="096520D7">
          <v:rect id="_x0000_i1042" style="width:451.3pt;height:1.5pt;mso-position-vertical:absolute" o:hralign="center" o:hrstd="t" o:hr="t" fillcolor="#a0a0a0" stroked="f"/>
        </w:pict>
      </w:r>
    </w:p>
    <w:p w14:paraId="7242D7FE" w14:textId="77777777" w:rsidR="0024488E" w:rsidRDefault="0024488E" w:rsidP="00384CCE">
      <w:pPr>
        <w:jc w:val="both"/>
      </w:pPr>
    </w:p>
    <w:p w14:paraId="66164ACC" w14:textId="46A2294B" w:rsidR="00FE67AF" w:rsidRPr="0024488E" w:rsidRDefault="0024488E" w:rsidP="0024488E">
      <w:pPr>
        <w:pStyle w:val="ListParagraph"/>
        <w:numPr>
          <w:ilvl w:val="0"/>
          <w:numId w:val="42"/>
        </w:numPr>
        <w:spacing w:after="80"/>
        <w:jc w:val="both"/>
        <w:rPr>
          <w:b/>
          <w:bCs/>
        </w:rPr>
      </w:pPr>
      <w:r w:rsidRPr="0024488E">
        <w:rPr>
          <w:b/>
          <w:bCs/>
        </w:rPr>
        <w:t>COVID-19/Coronavirus – Advi</w:t>
      </w:r>
      <w:r>
        <w:rPr>
          <w:b/>
          <w:bCs/>
        </w:rPr>
        <w:t>c</w:t>
      </w:r>
      <w:r w:rsidRPr="0024488E">
        <w:rPr>
          <w:b/>
          <w:bCs/>
        </w:rPr>
        <w:t>e for the general public – Should I take a vitamin D supplement.</w:t>
      </w:r>
    </w:p>
    <w:p w14:paraId="51C34EC0" w14:textId="4CB1039A" w:rsidR="0024488E" w:rsidRDefault="0024488E" w:rsidP="0024488E">
      <w:pPr>
        <w:spacing w:after="80"/>
        <w:jc w:val="both"/>
        <w:rPr>
          <w:b/>
          <w:bCs/>
        </w:rPr>
      </w:pPr>
    </w:p>
    <w:p w14:paraId="3DE3FB58" w14:textId="3B874DE5" w:rsidR="0024488E" w:rsidRDefault="0024488E" w:rsidP="0024488E">
      <w:pPr>
        <w:spacing w:after="80"/>
        <w:jc w:val="both"/>
      </w:pPr>
      <w:r>
        <w:rPr>
          <w:b/>
          <w:bCs/>
        </w:rPr>
        <w:t xml:space="preserve">Date: </w:t>
      </w:r>
      <w:r>
        <w:t>April 2020.</w:t>
      </w:r>
    </w:p>
    <w:p w14:paraId="50C42DEC" w14:textId="41A96B4D" w:rsidR="0024488E" w:rsidRDefault="0024488E" w:rsidP="0024488E">
      <w:pPr>
        <w:spacing w:after="80"/>
        <w:jc w:val="both"/>
        <w:rPr>
          <w:b/>
          <w:bCs/>
        </w:rPr>
      </w:pPr>
      <w:r>
        <w:rPr>
          <w:b/>
          <w:bCs/>
        </w:rPr>
        <w:t xml:space="preserve">Source: </w:t>
      </w:r>
      <w:r w:rsidRPr="0024488E">
        <w:t>British Dietetic Association.</w:t>
      </w:r>
    </w:p>
    <w:p w14:paraId="198FECF0" w14:textId="3B4F7696" w:rsidR="00891BB3" w:rsidRDefault="0024488E" w:rsidP="0024488E">
      <w:pPr>
        <w:spacing w:after="80"/>
        <w:jc w:val="both"/>
      </w:pPr>
      <w:r>
        <w:rPr>
          <w:b/>
          <w:bCs/>
        </w:rPr>
        <w:t xml:space="preserve">Full Text/URL: </w:t>
      </w:r>
      <w:hyperlink r:id="rId41" w:history="1">
        <w:r w:rsidRPr="00484CFE">
          <w:rPr>
            <w:rStyle w:val="Hyperlink"/>
          </w:rPr>
          <w:t>https://www.bda.uk.com/resource/covid-19-corona-virus-advice-for-the-general-public.html</w:t>
        </w:r>
      </w:hyperlink>
    </w:p>
    <w:p w14:paraId="4229B24C" w14:textId="7D680CF0" w:rsidR="006F0800" w:rsidRDefault="00463641" w:rsidP="00D51D63">
      <w:pPr>
        <w:spacing w:after="80"/>
        <w:jc w:val="both"/>
      </w:pPr>
      <w:r>
        <w:pict w14:anchorId="1A9CC4BF">
          <v:rect id="_x0000_i1043" style="width:451.3pt;height:1.5pt;mso-position-vertical:absolute" o:hralign="center" o:hrstd="t" o:hr="t" fillcolor="#a0a0a0" stroked="f"/>
        </w:pict>
      </w:r>
    </w:p>
    <w:p w14:paraId="4987F5D8" w14:textId="77777777" w:rsidR="000E1CDC" w:rsidRPr="004F2947" w:rsidRDefault="00463641" w:rsidP="000E1CDC">
      <w:pPr>
        <w:jc w:val="right"/>
      </w:pPr>
      <w:hyperlink w:anchor="_Summary" w:history="1">
        <w:r w:rsidR="000E1CDC" w:rsidRPr="004F2947">
          <w:rPr>
            <w:rStyle w:val="Hyperlink"/>
          </w:rPr>
          <w:t>Back to top</w:t>
        </w:r>
      </w:hyperlink>
    </w:p>
    <w:p w14:paraId="7FEF4628" w14:textId="77777777" w:rsidR="001E182B" w:rsidRDefault="001E182B" w:rsidP="00F57B03">
      <w:pPr>
        <w:jc w:val="both"/>
        <w:rPr>
          <w:b/>
          <w:bCs/>
        </w:rPr>
      </w:pPr>
    </w:p>
    <w:p w14:paraId="1963573B" w14:textId="28872CF7" w:rsidR="001A7E3C" w:rsidRDefault="001A7E3C" w:rsidP="00F57B03">
      <w:pPr>
        <w:jc w:val="both"/>
        <w:rPr>
          <w:b/>
          <w:bCs/>
        </w:rPr>
      </w:pPr>
      <w:r>
        <w:rPr>
          <w:b/>
          <w:bCs/>
        </w:rPr>
        <w:t xml:space="preserve">Databases searched: </w:t>
      </w:r>
    </w:p>
    <w:p w14:paraId="5A14A82A" w14:textId="10C642AA" w:rsidR="002F2533" w:rsidRDefault="002F2533" w:rsidP="002F2533">
      <w:pPr>
        <w:numPr>
          <w:ilvl w:val="1"/>
          <w:numId w:val="1"/>
        </w:numPr>
      </w:pPr>
      <w:r>
        <w:rPr>
          <w:b/>
        </w:rPr>
        <w:t xml:space="preserve">Evidence-Based Reviews/Point-of-Care: </w:t>
      </w:r>
      <w:r>
        <w:rPr>
          <w:bCs/>
        </w:rPr>
        <w:t>Cochrane Library, UpToDate</w:t>
      </w:r>
      <w:r w:rsidR="00356DA3">
        <w:rPr>
          <w:bCs/>
        </w:rPr>
        <w:t xml:space="preserve">, </w:t>
      </w:r>
      <w:proofErr w:type="spellStart"/>
      <w:r w:rsidR="00356DA3">
        <w:rPr>
          <w:bCs/>
        </w:rPr>
        <w:t>DynaMed</w:t>
      </w:r>
      <w:proofErr w:type="spellEnd"/>
      <w:r w:rsidR="00E6643D">
        <w:rPr>
          <w:bCs/>
        </w:rPr>
        <w:t>.</w:t>
      </w:r>
    </w:p>
    <w:p w14:paraId="577F01DD" w14:textId="77777777" w:rsidR="000F23D7" w:rsidRDefault="000F23D7" w:rsidP="001165C4">
      <w:pPr>
        <w:numPr>
          <w:ilvl w:val="1"/>
          <w:numId w:val="1"/>
        </w:numPr>
      </w:pPr>
      <w:r w:rsidRPr="000178E8">
        <w:rPr>
          <w:b/>
        </w:rPr>
        <w:t>Guidance</w:t>
      </w:r>
      <w:r w:rsidR="00EB68B0">
        <w:rPr>
          <w:b/>
        </w:rPr>
        <w:t>:</w:t>
      </w:r>
      <w:r>
        <w:rPr>
          <w:b/>
        </w:rPr>
        <w:t xml:space="preserve"> </w:t>
      </w:r>
      <w:r>
        <w:t>NICE Guidance,</w:t>
      </w:r>
      <w:r w:rsidR="000E1CDC">
        <w:t xml:space="preserve"> selected International Guidelines.</w:t>
      </w:r>
    </w:p>
    <w:p w14:paraId="3E775114" w14:textId="487678D7" w:rsidR="000F23D7" w:rsidRDefault="000F23D7" w:rsidP="001165C4">
      <w:pPr>
        <w:numPr>
          <w:ilvl w:val="1"/>
          <w:numId w:val="1"/>
        </w:numPr>
      </w:pPr>
      <w:r w:rsidRPr="000178E8">
        <w:rPr>
          <w:b/>
        </w:rPr>
        <w:t>Healthcare Databases:</w:t>
      </w:r>
      <w:r>
        <w:t xml:space="preserve"> </w:t>
      </w:r>
      <w:r w:rsidRPr="007A4D78">
        <w:t xml:space="preserve">MEDLINE, </w:t>
      </w:r>
      <w:r w:rsidR="00356DA3">
        <w:t>EMBA</w:t>
      </w:r>
      <w:r w:rsidR="009715D4">
        <w:t>S</w:t>
      </w:r>
      <w:r w:rsidR="00356DA3">
        <w:t>E,</w:t>
      </w:r>
      <w:r w:rsidR="000B57B6">
        <w:t xml:space="preserve"> </w:t>
      </w:r>
      <w:r w:rsidR="00E6643D">
        <w:t xml:space="preserve">EMCARE, CINAHL, </w:t>
      </w:r>
      <w:r w:rsidR="000B57B6">
        <w:t>PubMed</w:t>
      </w:r>
      <w:r w:rsidR="00356DA3">
        <w:t>, NICE Evidence.</w:t>
      </w:r>
    </w:p>
    <w:p w14:paraId="026E4549" w14:textId="38FF4428" w:rsidR="000E1CDC" w:rsidRDefault="000E1CDC" w:rsidP="001165C4">
      <w:pPr>
        <w:numPr>
          <w:ilvl w:val="1"/>
          <w:numId w:val="1"/>
        </w:numPr>
      </w:pPr>
      <w:r>
        <w:rPr>
          <w:b/>
        </w:rPr>
        <w:t>Other:</w:t>
      </w:r>
      <w:r>
        <w:t xml:space="preserve"> Google, Google Scholar</w:t>
      </w:r>
      <w:r w:rsidR="003D3E26">
        <w:t>,</w:t>
      </w:r>
      <w:r w:rsidR="000B57B6">
        <w:t xml:space="preserve"> </w:t>
      </w:r>
      <w:r w:rsidR="002F2533">
        <w:t>World Health Organization</w:t>
      </w:r>
      <w:r w:rsidR="009715D4">
        <w:t xml:space="preserve"> Database of publications on coronavirus disease</w:t>
      </w:r>
      <w:r w:rsidR="002F2533">
        <w:t xml:space="preserve"> </w:t>
      </w:r>
      <w:r w:rsidR="009715D4">
        <w:t>(</w:t>
      </w:r>
      <w:r w:rsidR="002F2533">
        <w:t>COVID-19</w:t>
      </w:r>
      <w:r w:rsidR="009715D4">
        <w:t>)</w:t>
      </w:r>
      <w:r w:rsidR="002F2533">
        <w:t xml:space="preserve">, </w:t>
      </w:r>
      <w:proofErr w:type="spellStart"/>
      <w:r w:rsidR="009715D4">
        <w:t>LitCOVID</w:t>
      </w:r>
      <w:proofErr w:type="spellEnd"/>
      <w:r w:rsidR="00356DA3">
        <w:t xml:space="preserve">, </w:t>
      </w:r>
      <w:proofErr w:type="spellStart"/>
      <w:r w:rsidR="00356DA3">
        <w:t>MedRxiv</w:t>
      </w:r>
      <w:proofErr w:type="spellEnd"/>
      <w:r w:rsidR="00356DA3">
        <w:t>.</w:t>
      </w:r>
    </w:p>
    <w:p w14:paraId="5B64ACE7" w14:textId="77777777" w:rsidR="001A7E3C" w:rsidRDefault="001A7E3C" w:rsidP="001A7E3C">
      <w:pPr>
        <w:jc w:val="both"/>
        <w:rPr>
          <w:b/>
          <w:bCs/>
        </w:rPr>
      </w:pPr>
    </w:p>
    <w:p w14:paraId="4049FA47"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711356E6" w14:textId="77777777" w:rsidR="00CD4B4F" w:rsidRDefault="00CD4B4F" w:rsidP="00F57B03">
      <w:pPr>
        <w:jc w:val="both"/>
        <w:rPr>
          <w:b/>
          <w:bCs/>
        </w:rPr>
      </w:pPr>
    </w:p>
    <w:p w14:paraId="0DF99EFB" w14:textId="77777777" w:rsidR="001A7E3C" w:rsidRDefault="001A7E3C" w:rsidP="00F57B03">
      <w:pPr>
        <w:jc w:val="both"/>
        <w:rPr>
          <w:b/>
          <w:bCs/>
        </w:rPr>
      </w:pPr>
      <w:r>
        <w:rPr>
          <w:b/>
          <w:bCs/>
        </w:rPr>
        <w:t>Search Terms:</w:t>
      </w:r>
    </w:p>
    <w:p w14:paraId="3C54CC8A" w14:textId="77777777" w:rsidR="00A722F9" w:rsidRDefault="00A722F9" w:rsidP="00F57B03">
      <w:pPr>
        <w:jc w:val="both"/>
        <w:rPr>
          <w:b/>
          <w:bCs/>
        </w:rPr>
      </w:pPr>
    </w:p>
    <w:tbl>
      <w:tblPr>
        <w:tblW w:w="9356"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103"/>
        <w:gridCol w:w="4253"/>
      </w:tblGrid>
      <w:tr w:rsidR="001A7E3C" w:rsidRPr="009306A4" w14:paraId="6EDF501B" w14:textId="77777777" w:rsidTr="00B22197">
        <w:tc>
          <w:tcPr>
            <w:tcW w:w="5103" w:type="dxa"/>
            <w:shd w:val="clear" w:color="auto" w:fill="auto"/>
          </w:tcPr>
          <w:p w14:paraId="1C379D4E" w14:textId="77777777" w:rsidR="001A7E3C" w:rsidRPr="009306A4" w:rsidRDefault="00247AF5" w:rsidP="00F57B03">
            <w:pPr>
              <w:jc w:val="both"/>
              <w:rPr>
                <w:b/>
                <w:bCs/>
                <w:i/>
              </w:rPr>
            </w:pPr>
            <w:r>
              <w:rPr>
                <w:b/>
                <w:bCs/>
                <w:i/>
              </w:rPr>
              <w:t>Subject</w:t>
            </w:r>
            <w:r w:rsidR="001A7E3C" w:rsidRPr="009306A4">
              <w:rPr>
                <w:b/>
                <w:bCs/>
                <w:i/>
              </w:rPr>
              <w:t xml:space="preserve"> Headings</w:t>
            </w:r>
          </w:p>
        </w:tc>
        <w:tc>
          <w:tcPr>
            <w:tcW w:w="4253" w:type="dxa"/>
            <w:shd w:val="clear" w:color="auto" w:fill="auto"/>
          </w:tcPr>
          <w:p w14:paraId="1C9A84A4" w14:textId="77777777" w:rsidR="001A7E3C" w:rsidRPr="009306A4" w:rsidRDefault="001A7E3C" w:rsidP="00F57B03">
            <w:pPr>
              <w:jc w:val="both"/>
              <w:rPr>
                <w:b/>
                <w:bCs/>
                <w:i/>
              </w:rPr>
            </w:pPr>
            <w:r w:rsidRPr="009306A4">
              <w:rPr>
                <w:b/>
                <w:bCs/>
                <w:i/>
              </w:rPr>
              <w:t>Free Text Words</w:t>
            </w:r>
          </w:p>
        </w:tc>
      </w:tr>
      <w:tr w:rsidR="00B22197" w:rsidRPr="009306A4" w14:paraId="59FD3BB8" w14:textId="77777777" w:rsidTr="00B22197">
        <w:tc>
          <w:tcPr>
            <w:tcW w:w="5103" w:type="dxa"/>
            <w:shd w:val="clear" w:color="auto" w:fill="auto"/>
          </w:tcPr>
          <w:p w14:paraId="0811156C" w14:textId="280ADE45" w:rsidR="00B22197" w:rsidRDefault="00B22197" w:rsidP="00B22197">
            <w:pPr>
              <w:jc w:val="both"/>
            </w:pPr>
            <w:r>
              <w:t>Coronavirus Infections</w:t>
            </w:r>
          </w:p>
        </w:tc>
        <w:tc>
          <w:tcPr>
            <w:tcW w:w="4253" w:type="dxa"/>
            <w:shd w:val="clear" w:color="auto" w:fill="auto"/>
          </w:tcPr>
          <w:p w14:paraId="126F7C38" w14:textId="5095DBEA" w:rsidR="00B22197" w:rsidRPr="009306A4" w:rsidRDefault="00B22197" w:rsidP="00B22197">
            <w:pPr>
              <w:jc w:val="both"/>
              <w:rPr>
                <w:bCs/>
              </w:rPr>
            </w:pPr>
            <w:r>
              <w:rPr>
                <w:bCs/>
              </w:rPr>
              <w:t>2019-nCoV</w:t>
            </w:r>
          </w:p>
        </w:tc>
      </w:tr>
      <w:tr w:rsidR="00B22197" w:rsidRPr="009306A4" w14:paraId="5648EF62" w14:textId="77777777" w:rsidTr="00B22197">
        <w:tc>
          <w:tcPr>
            <w:tcW w:w="5103" w:type="dxa"/>
            <w:shd w:val="clear" w:color="auto" w:fill="auto"/>
          </w:tcPr>
          <w:p w14:paraId="62E8F7B4" w14:textId="43FDC18D" w:rsidR="00B22197" w:rsidRDefault="00B22197" w:rsidP="00B22197">
            <w:pPr>
              <w:jc w:val="both"/>
            </w:pPr>
            <w:r>
              <w:t>Vitamin D</w:t>
            </w:r>
          </w:p>
        </w:tc>
        <w:tc>
          <w:tcPr>
            <w:tcW w:w="4253" w:type="dxa"/>
            <w:shd w:val="clear" w:color="auto" w:fill="auto"/>
          </w:tcPr>
          <w:p w14:paraId="1E73A9E1" w14:textId="442899E7" w:rsidR="00B22197" w:rsidRPr="009306A4" w:rsidRDefault="00B22197" w:rsidP="00B22197">
            <w:pPr>
              <w:jc w:val="both"/>
              <w:rPr>
                <w:bCs/>
              </w:rPr>
            </w:pPr>
            <w:r>
              <w:rPr>
                <w:bCs/>
              </w:rPr>
              <w:t>COVID-19</w:t>
            </w:r>
          </w:p>
        </w:tc>
      </w:tr>
      <w:tr w:rsidR="00B22197" w:rsidRPr="009306A4" w14:paraId="759B9906" w14:textId="77777777" w:rsidTr="00B22197">
        <w:tc>
          <w:tcPr>
            <w:tcW w:w="5103" w:type="dxa"/>
            <w:shd w:val="clear" w:color="auto" w:fill="auto"/>
          </w:tcPr>
          <w:p w14:paraId="471469DA" w14:textId="78F718CF" w:rsidR="00B22197" w:rsidRDefault="00B22197" w:rsidP="00B22197">
            <w:pPr>
              <w:jc w:val="both"/>
            </w:pPr>
            <w:r>
              <w:t>Vitamin D Deficiency</w:t>
            </w:r>
          </w:p>
        </w:tc>
        <w:tc>
          <w:tcPr>
            <w:tcW w:w="4253" w:type="dxa"/>
            <w:shd w:val="clear" w:color="auto" w:fill="auto"/>
          </w:tcPr>
          <w:p w14:paraId="752DB592" w14:textId="64A506C3" w:rsidR="00B22197" w:rsidRPr="009306A4" w:rsidRDefault="00B22197" w:rsidP="00B22197">
            <w:pPr>
              <w:jc w:val="both"/>
              <w:rPr>
                <w:bCs/>
              </w:rPr>
            </w:pPr>
            <w:r>
              <w:rPr>
                <w:bCs/>
              </w:rPr>
              <w:t>Coronavirus</w:t>
            </w:r>
          </w:p>
        </w:tc>
      </w:tr>
      <w:tr w:rsidR="00B22197" w:rsidRPr="009306A4" w14:paraId="446A2DD1" w14:textId="77777777" w:rsidTr="00B22197">
        <w:tc>
          <w:tcPr>
            <w:tcW w:w="5103" w:type="dxa"/>
            <w:shd w:val="clear" w:color="auto" w:fill="auto"/>
          </w:tcPr>
          <w:p w14:paraId="6D4A661A" w14:textId="4607677E" w:rsidR="00B22197" w:rsidRDefault="00B22197" w:rsidP="00B22197">
            <w:pPr>
              <w:jc w:val="both"/>
            </w:pPr>
          </w:p>
        </w:tc>
        <w:tc>
          <w:tcPr>
            <w:tcW w:w="4253" w:type="dxa"/>
            <w:shd w:val="clear" w:color="auto" w:fill="auto"/>
          </w:tcPr>
          <w:p w14:paraId="5A3BD513" w14:textId="2A014A7F" w:rsidR="00B22197" w:rsidRPr="009306A4" w:rsidRDefault="00B22197" w:rsidP="00B22197">
            <w:pPr>
              <w:jc w:val="both"/>
              <w:rPr>
                <w:bCs/>
              </w:rPr>
            </w:pPr>
            <w:r>
              <w:rPr>
                <w:bCs/>
              </w:rPr>
              <w:t>“Corona virus”</w:t>
            </w:r>
          </w:p>
        </w:tc>
      </w:tr>
      <w:tr w:rsidR="00B22197" w:rsidRPr="009306A4" w14:paraId="350314E0" w14:textId="77777777" w:rsidTr="00B22197">
        <w:tc>
          <w:tcPr>
            <w:tcW w:w="5103" w:type="dxa"/>
            <w:shd w:val="clear" w:color="auto" w:fill="auto"/>
          </w:tcPr>
          <w:p w14:paraId="386C84B1" w14:textId="251A3035" w:rsidR="00B22197" w:rsidRDefault="00B22197" w:rsidP="00B22197">
            <w:pPr>
              <w:jc w:val="both"/>
            </w:pPr>
          </w:p>
        </w:tc>
        <w:tc>
          <w:tcPr>
            <w:tcW w:w="4253" w:type="dxa"/>
            <w:shd w:val="clear" w:color="auto" w:fill="auto"/>
          </w:tcPr>
          <w:p w14:paraId="362B4501" w14:textId="1227DD04" w:rsidR="00B22197" w:rsidRPr="009306A4" w:rsidRDefault="00B22197" w:rsidP="00B22197">
            <w:pPr>
              <w:jc w:val="both"/>
              <w:rPr>
                <w:bCs/>
              </w:rPr>
            </w:pPr>
            <w:r>
              <w:rPr>
                <w:bCs/>
              </w:rPr>
              <w:t>MERS-</w:t>
            </w:r>
            <w:proofErr w:type="spellStart"/>
            <w:r>
              <w:rPr>
                <w:bCs/>
              </w:rPr>
              <w:t>CoV</w:t>
            </w:r>
            <w:proofErr w:type="spellEnd"/>
          </w:p>
        </w:tc>
      </w:tr>
      <w:tr w:rsidR="00B22197" w:rsidRPr="009306A4" w14:paraId="61C8DD40" w14:textId="77777777" w:rsidTr="00B22197">
        <w:tc>
          <w:tcPr>
            <w:tcW w:w="5103" w:type="dxa"/>
            <w:shd w:val="clear" w:color="auto" w:fill="auto"/>
          </w:tcPr>
          <w:p w14:paraId="32B52FDA" w14:textId="77777777" w:rsidR="00B22197" w:rsidRDefault="00B22197" w:rsidP="00B22197">
            <w:pPr>
              <w:jc w:val="both"/>
            </w:pPr>
          </w:p>
        </w:tc>
        <w:tc>
          <w:tcPr>
            <w:tcW w:w="4253" w:type="dxa"/>
            <w:shd w:val="clear" w:color="auto" w:fill="auto"/>
          </w:tcPr>
          <w:p w14:paraId="6BF99B54" w14:textId="6C7ED6DD" w:rsidR="00B22197" w:rsidRDefault="00B22197" w:rsidP="00B22197">
            <w:pPr>
              <w:jc w:val="both"/>
              <w:rPr>
                <w:bCs/>
              </w:rPr>
            </w:pPr>
            <w:r>
              <w:rPr>
                <w:bCs/>
              </w:rPr>
              <w:t>“Middle east respiratory syndrome”</w:t>
            </w:r>
          </w:p>
        </w:tc>
      </w:tr>
      <w:tr w:rsidR="00B22197" w:rsidRPr="009306A4" w14:paraId="02019425" w14:textId="77777777" w:rsidTr="00B22197">
        <w:tc>
          <w:tcPr>
            <w:tcW w:w="5103" w:type="dxa"/>
            <w:shd w:val="clear" w:color="auto" w:fill="auto"/>
          </w:tcPr>
          <w:p w14:paraId="2CFFCF45" w14:textId="469CEDDC" w:rsidR="00B22197" w:rsidRDefault="00B22197" w:rsidP="00B22197">
            <w:pPr>
              <w:jc w:val="both"/>
            </w:pPr>
          </w:p>
        </w:tc>
        <w:tc>
          <w:tcPr>
            <w:tcW w:w="4253" w:type="dxa"/>
            <w:shd w:val="clear" w:color="auto" w:fill="auto"/>
          </w:tcPr>
          <w:p w14:paraId="6CBF4D33" w14:textId="40F9B4E1" w:rsidR="00B22197" w:rsidRDefault="00B22197" w:rsidP="00B22197">
            <w:pPr>
              <w:jc w:val="both"/>
              <w:rPr>
                <w:bCs/>
              </w:rPr>
            </w:pPr>
            <w:proofErr w:type="spellStart"/>
            <w:r>
              <w:rPr>
                <w:bCs/>
              </w:rPr>
              <w:t>nCoV</w:t>
            </w:r>
            <w:proofErr w:type="spellEnd"/>
          </w:p>
        </w:tc>
      </w:tr>
      <w:tr w:rsidR="00B22197" w:rsidRPr="009306A4" w14:paraId="27177972" w14:textId="77777777" w:rsidTr="00B22197">
        <w:tc>
          <w:tcPr>
            <w:tcW w:w="5103" w:type="dxa"/>
            <w:shd w:val="clear" w:color="auto" w:fill="auto"/>
          </w:tcPr>
          <w:p w14:paraId="788D51AD" w14:textId="77777777" w:rsidR="00B22197" w:rsidRDefault="00B22197" w:rsidP="00B22197">
            <w:pPr>
              <w:jc w:val="both"/>
            </w:pPr>
          </w:p>
        </w:tc>
        <w:tc>
          <w:tcPr>
            <w:tcW w:w="4253" w:type="dxa"/>
            <w:shd w:val="clear" w:color="auto" w:fill="auto"/>
          </w:tcPr>
          <w:p w14:paraId="608345BE" w14:textId="60AA4D7D" w:rsidR="00B22197" w:rsidRDefault="00B22197" w:rsidP="00B22197">
            <w:pPr>
              <w:jc w:val="both"/>
              <w:rPr>
                <w:bCs/>
              </w:rPr>
            </w:pPr>
            <w:r>
              <w:rPr>
                <w:bCs/>
              </w:rPr>
              <w:t>“Novel coronavirus”</w:t>
            </w:r>
          </w:p>
        </w:tc>
      </w:tr>
      <w:tr w:rsidR="00B22197" w:rsidRPr="009306A4" w14:paraId="2B9AF9A9" w14:textId="77777777" w:rsidTr="00B22197">
        <w:tc>
          <w:tcPr>
            <w:tcW w:w="5103" w:type="dxa"/>
            <w:shd w:val="clear" w:color="auto" w:fill="auto"/>
          </w:tcPr>
          <w:p w14:paraId="40A81150" w14:textId="46711B4F" w:rsidR="00B22197" w:rsidRDefault="00B22197" w:rsidP="00B22197">
            <w:pPr>
              <w:jc w:val="both"/>
            </w:pPr>
          </w:p>
        </w:tc>
        <w:tc>
          <w:tcPr>
            <w:tcW w:w="4253" w:type="dxa"/>
            <w:shd w:val="clear" w:color="auto" w:fill="auto"/>
          </w:tcPr>
          <w:p w14:paraId="0AAD0B66" w14:textId="006BAF4C" w:rsidR="00B22197" w:rsidRDefault="00B22197" w:rsidP="00B22197">
            <w:pPr>
              <w:jc w:val="both"/>
              <w:rPr>
                <w:bCs/>
              </w:rPr>
            </w:pPr>
            <w:r>
              <w:rPr>
                <w:bCs/>
              </w:rPr>
              <w:t xml:space="preserve">“Novel </w:t>
            </w:r>
            <w:proofErr w:type="spellStart"/>
            <w:r>
              <w:rPr>
                <w:bCs/>
              </w:rPr>
              <w:t>CoV</w:t>
            </w:r>
            <w:proofErr w:type="spellEnd"/>
            <w:r>
              <w:rPr>
                <w:bCs/>
              </w:rPr>
              <w:t>”</w:t>
            </w:r>
          </w:p>
        </w:tc>
      </w:tr>
      <w:tr w:rsidR="00B22197" w:rsidRPr="009306A4" w14:paraId="128B4FC8" w14:textId="77777777" w:rsidTr="00B22197">
        <w:tc>
          <w:tcPr>
            <w:tcW w:w="5103" w:type="dxa"/>
            <w:shd w:val="clear" w:color="auto" w:fill="auto"/>
          </w:tcPr>
          <w:p w14:paraId="7B5A7E02" w14:textId="7C318E12" w:rsidR="00B22197" w:rsidRDefault="00B22197" w:rsidP="00B22197">
            <w:pPr>
              <w:jc w:val="both"/>
            </w:pPr>
          </w:p>
        </w:tc>
        <w:tc>
          <w:tcPr>
            <w:tcW w:w="4253" w:type="dxa"/>
            <w:shd w:val="clear" w:color="auto" w:fill="auto"/>
          </w:tcPr>
          <w:p w14:paraId="59A10D62" w14:textId="3E30A5E4" w:rsidR="00B22197" w:rsidRDefault="00B22197" w:rsidP="00B22197">
            <w:pPr>
              <w:jc w:val="both"/>
              <w:rPr>
                <w:bCs/>
              </w:rPr>
            </w:pPr>
            <w:r>
              <w:rPr>
                <w:bCs/>
              </w:rPr>
              <w:t>SARS-</w:t>
            </w:r>
            <w:proofErr w:type="spellStart"/>
            <w:r>
              <w:rPr>
                <w:bCs/>
              </w:rPr>
              <w:t>CoV</w:t>
            </w:r>
            <w:proofErr w:type="spellEnd"/>
          </w:p>
        </w:tc>
      </w:tr>
      <w:tr w:rsidR="00B22197" w:rsidRPr="009306A4" w14:paraId="5518D637" w14:textId="77777777" w:rsidTr="00B22197">
        <w:tc>
          <w:tcPr>
            <w:tcW w:w="5103" w:type="dxa"/>
            <w:shd w:val="clear" w:color="auto" w:fill="auto"/>
          </w:tcPr>
          <w:p w14:paraId="367125CD" w14:textId="77777777" w:rsidR="00B22197" w:rsidRDefault="00B22197" w:rsidP="00B22197">
            <w:pPr>
              <w:jc w:val="both"/>
            </w:pPr>
          </w:p>
        </w:tc>
        <w:tc>
          <w:tcPr>
            <w:tcW w:w="4253" w:type="dxa"/>
            <w:shd w:val="clear" w:color="auto" w:fill="auto"/>
          </w:tcPr>
          <w:p w14:paraId="2DC40C4E" w14:textId="6B58E6E8" w:rsidR="00B22197" w:rsidRDefault="00B22197" w:rsidP="00B22197">
            <w:pPr>
              <w:jc w:val="both"/>
              <w:rPr>
                <w:bCs/>
              </w:rPr>
            </w:pPr>
            <w:r>
              <w:rPr>
                <w:bCs/>
              </w:rPr>
              <w:t>SARS-CoV-2</w:t>
            </w:r>
          </w:p>
        </w:tc>
      </w:tr>
      <w:tr w:rsidR="00B22197" w:rsidRPr="009306A4" w14:paraId="10F26D99" w14:textId="77777777" w:rsidTr="00B22197">
        <w:tc>
          <w:tcPr>
            <w:tcW w:w="5103" w:type="dxa"/>
            <w:shd w:val="clear" w:color="auto" w:fill="auto"/>
          </w:tcPr>
          <w:p w14:paraId="0815274B" w14:textId="77777777" w:rsidR="00B22197" w:rsidRDefault="00B22197" w:rsidP="00B22197">
            <w:pPr>
              <w:jc w:val="both"/>
            </w:pPr>
          </w:p>
        </w:tc>
        <w:tc>
          <w:tcPr>
            <w:tcW w:w="4253" w:type="dxa"/>
            <w:shd w:val="clear" w:color="auto" w:fill="auto"/>
          </w:tcPr>
          <w:p w14:paraId="2E9122D7" w14:textId="4C9F37BC" w:rsidR="00B22197" w:rsidRDefault="00B22197" w:rsidP="00B22197">
            <w:pPr>
              <w:jc w:val="both"/>
              <w:rPr>
                <w:bCs/>
              </w:rPr>
            </w:pPr>
            <w:r>
              <w:rPr>
                <w:bCs/>
              </w:rPr>
              <w:t>Sarscov2</w:t>
            </w:r>
          </w:p>
        </w:tc>
      </w:tr>
      <w:tr w:rsidR="00B22197" w:rsidRPr="009306A4" w14:paraId="1E555BFD" w14:textId="77777777" w:rsidTr="00B22197">
        <w:tc>
          <w:tcPr>
            <w:tcW w:w="5103" w:type="dxa"/>
            <w:shd w:val="clear" w:color="auto" w:fill="auto"/>
          </w:tcPr>
          <w:p w14:paraId="28434BCA" w14:textId="77777777" w:rsidR="00B22197" w:rsidRDefault="00B22197" w:rsidP="00B22197">
            <w:pPr>
              <w:jc w:val="both"/>
            </w:pPr>
          </w:p>
        </w:tc>
        <w:tc>
          <w:tcPr>
            <w:tcW w:w="4253" w:type="dxa"/>
            <w:shd w:val="clear" w:color="auto" w:fill="auto"/>
          </w:tcPr>
          <w:p w14:paraId="38BF4F63" w14:textId="1329FF0A" w:rsidR="00B22197" w:rsidRDefault="00B22197" w:rsidP="00B22197">
            <w:pPr>
              <w:jc w:val="both"/>
              <w:rPr>
                <w:bCs/>
              </w:rPr>
            </w:pPr>
            <w:r>
              <w:rPr>
                <w:bCs/>
              </w:rPr>
              <w:t>“Severe acute respiratory syndrome”</w:t>
            </w:r>
          </w:p>
        </w:tc>
      </w:tr>
      <w:tr w:rsidR="00B22197" w:rsidRPr="009306A4" w14:paraId="4F146083" w14:textId="77777777" w:rsidTr="00B22197">
        <w:tc>
          <w:tcPr>
            <w:tcW w:w="5103" w:type="dxa"/>
            <w:shd w:val="clear" w:color="auto" w:fill="auto"/>
          </w:tcPr>
          <w:p w14:paraId="3D8B5CFA" w14:textId="77777777" w:rsidR="00B22197" w:rsidRDefault="00B22197" w:rsidP="00B22197">
            <w:pPr>
              <w:jc w:val="both"/>
            </w:pPr>
          </w:p>
        </w:tc>
        <w:tc>
          <w:tcPr>
            <w:tcW w:w="4253" w:type="dxa"/>
            <w:shd w:val="clear" w:color="auto" w:fill="auto"/>
          </w:tcPr>
          <w:p w14:paraId="267AC641" w14:textId="4B73411A" w:rsidR="00B22197" w:rsidRDefault="00B22197" w:rsidP="00B22197">
            <w:pPr>
              <w:jc w:val="both"/>
              <w:rPr>
                <w:bCs/>
              </w:rPr>
            </w:pPr>
            <w:proofErr w:type="spellStart"/>
            <w:r>
              <w:rPr>
                <w:bCs/>
              </w:rPr>
              <w:t>VitaminD</w:t>
            </w:r>
            <w:proofErr w:type="spellEnd"/>
          </w:p>
        </w:tc>
      </w:tr>
      <w:tr w:rsidR="00B22197" w:rsidRPr="009306A4" w14:paraId="6145D8AB" w14:textId="77777777" w:rsidTr="00B22197">
        <w:tc>
          <w:tcPr>
            <w:tcW w:w="5103" w:type="dxa"/>
            <w:shd w:val="clear" w:color="auto" w:fill="auto"/>
          </w:tcPr>
          <w:p w14:paraId="7E7C02E6" w14:textId="77777777" w:rsidR="00B22197" w:rsidRDefault="00B22197" w:rsidP="00B22197">
            <w:pPr>
              <w:jc w:val="both"/>
            </w:pPr>
          </w:p>
        </w:tc>
        <w:tc>
          <w:tcPr>
            <w:tcW w:w="4253" w:type="dxa"/>
            <w:shd w:val="clear" w:color="auto" w:fill="auto"/>
          </w:tcPr>
          <w:p w14:paraId="76882D7C" w14:textId="698C6E60" w:rsidR="00B22197" w:rsidRDefault="00B22197" w:rsidP="00B22197">
            <w:pPr>
              <w:jc w:val="both"/>
              <w:rPr>
                <w:bCs/>
              </w:rPr>
            </w:pPr>
            <w:r>
              <w:rPr>
                <w:bCs/>
              </w:rPr>
              <w:t>“Vitamin D”</w:t>
            </w:r>
          </w:p>
        </w:tc>
      </w:tr>
      <w:tr w:rsidR="00B22197" w:rsidRPr="009306A4" w14:paraId="09261893" w14:textId="77777777" w:rsidTr="00B22197">
        <w:tc>
          <w:tcPr>
            <w:tcW w:w="5103" w:type="dxa"/>
            <w:shd w:val="clear" w:color="auto" w:fill="auto"/>
          </w:tcPr>
          <w:p w14:paraId="75D91257" w14:textId="77777777" w:rsidR="00B22197" w:rsidRDefault="00B22197" w:rsidP="00B22197">
            <w:pPr>
              <w:jc w:val="both"/>
            </w:pPr>
          </w:p>
        </w:tc>
        <w:tc>
          <w:tcPr>
            <w:tcW w:w="4253" w:type="dxa"/>
            <w:shd w:val="clear" w:color="auto" w:fill="auto"/>
          </w:tcPr>
          <w:p w14:paraId="23A196E2" w14:textId="1FEAC9C6" w:rsidR="00B22197" w:rsidRDefault="00B22197" w:rsidP="00B22197">
            <w:pPr>
              <w:jc w:val="both"/>
              <w:rPr>
                <w:bCs/>
              </w:rPr>
            </w:pPr>
            <w:proofErr w:type="spellStart"/>
            <w:r>
              <w:rPr>
                <w:bCs/>
              </w:rPr>
              <w:t>VitD</w:t>
            </w:r>
            <w:proofErr w:type="spellEnd"/>
          </w:p>
        </w:tc>
      </w:tr>
    </w:tbl>
    <w:p w14:paraId="717FBC0D" w14:textId="0615642F" w:rsidR="00573C02" w:rsidRDefault="00573C02" w:rsidP="00F57B03">
      <w:pPr>
        <w:jc w:val="both"/>
        <w:rPr>
          <w:b/>
          <w:bCs/>
        </w:rPr>
      </w:pPr>
    </w:p>
    <w:p w14:paraId="1CCA92D2" w14:textId="1CF4D61F" w:rsidR="00587D6E" w:rsidRDefault="003928C7" w:rsidP="00F57B03">
      <w:pPr>
        <w:jc w:val="both"/>
        <w:rPr>
          <w:bCs/>
        </w:rPr>
      </w:pPr>
      <w:r>
        <w:rPr>
          <w:b/>
          <w:bCs/>
        </w:rPr>
        <w:t>Search Limits</w:t>
      </w:r>
      <w:r w:rsidRPr="004F2947">
        <w:rPr>
          <w:b/>
          <w:bCs/>
        </w:rPr>
        <w:t>:</w:t>
      </w:r>
      <w:r>
        <w:rPr>
          <w:b/>
          <w:bCs/>
        </w:rPr>
        <w:t xml:space="preserve"> </w:t>
      </w:r>
      <w:r w:rsidR="009B18F4">
        <w:rPr>
          <w:bCs/>
        </w:rPr>
        <w:t>None applied.</w:t>
      </w:r>
    </w:p>
    <w:p w14:paraId="1FECEC30" w14:textId="5F2DAAF4" w:rsidR="00587D6E" w:rsidRDefault="00587D6E" w:rsidP="00F57B03">
      <w:pPr>
        <w:jc w:val="both"/>
        <w:rPr>
          <w:bCs/>
        </w:rPr>
      </w:pPr>
    </w:p>
    <w:p w14:paraId="76043159" w14:textId="2BAEF597" w:rsidR="00587D6E" w:rsidRDefault="00587D6E" w:rsidP="00F57B03">
      <w:pPr>
        <w:jc w:val="both"/>
        <w:rPr>
          <w:b/>
        </w:rPr>
      </w:pPr>
      <w:r>
        <w:rPr>
          <w:b/>
        </w:rPr>
        <w:t>Search History:</w:t>
      </w:r>
    </w:p>
    <w:p w14:paraId="721072C6" w14:textId="77777777" w:rsidR="00587D6E" w:rsidRDefault="00587D6E" w:rsidP="00F57B03">
      <w:pPr>
        <w:jc w:val="both"/>
        <w:rPr>
          <w:b/>
        </w:rPr>
      </w:pPr>
    </w:p>
    <w:p w14:paraId="792A2949" w14:textId="3C0A398A" w:rsidR="00587D6E" w:rsidRDefault="00587D6E" w:rsidP="00F57B03">
      <w:pPr>
        <w:jc w:val="both"/>
        <w:rPr>
          <w:b/>
        </w:rPr>
      </w:pPr>
      <w:r>
        <w:rPr>
          <w:b/>
        </w:rPr>
        <w:t>Search Example:</w:t>
      </w:r>
    </w:p>
    <w:tbl>
      <w:tblPr>
        <w:tblW w:w="93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38"/>
        <w:gridCol w:w="1447"/>
        <w:gridCol w:w="6095"/>
        <w:gridCol w:w="1235"/>
      </w:tblGrid>
      <w:tr w:rsidR="005A1318" w14:paraId="4C377A62" w14:textId="77777777" w:rsidTr="006F0AAC">
        <w:trPr>
          <w:trHeight w:val="591"/>
        </w:trPr>
        <w:tc>
          <w:tcPr>
            <w:tcW w:w="538" w:type="dxa"/>
          </w:tcPr>
          <w:p w14:paraId="3069ED41" w14:textId="77777777" w:rsidR="005A1318" w:rsidRPr="00442478" w:rsidRDefault="005A1318" w:rsidP="006F0AAC">
            <w:pPr>
              <w:jc w:val="both"/>
              <w:rPr>
                <w:rFonts w:cs="Arial"/>
                <w:b/>
              </w:rPr>
            </w:pPr>
            <w:r w:rsidRPr="00442478">
              <w:rPr>
                <w:rFonts w:cs="Arial"/>
                <w:b/>
              </w:rPr>
              <w:t>#</w:t>
            </w:r>
          </w:p>
        </w:tc>
        <w:tc>
          <w:tcPr>
            <w:tcW w:w="1447" w:type="dxa"/>
          </w:tcPr>
          <w:p w14:paraId="6ABFA356" w14:textId="77777777" w:rsidR="005A1318" w:rsidRPr="00442478" w:rsidRDefault="005A1318" w:rsidP="006F0AAC">
            <w:pPr>
              <w:jc w:val="both"/>
              <w:rPr>
                <w:rFonts w:cs="Arial"/>
                <w:b/>
              </w:rPr>
            </w:pPr>
            <w:r w:rsidRPr="00442478">
              <w:rPr>
                <w:rFonts w:cs="Arial"/>
                <w:b/>
              </w:rPr>
              <w:t>Database</w:t>
            </w:r>
          </w:p>
        </w:tc>
        <w:tc>
          <w:tcPr>
            <w:tcW w:w="6095" w:type="dxa"/>
          </w:tcPr>
          <w:p w14:paraId="54EA1A72" w14:textId="77777777" w:rsidR="005A1318" w:rsidRPr="00442478" w:rsidRDefault="005A1318" w:rsidP="006F0AAC">
            <w:pPr>
              <w:jc w:val="both"/>
              <w:rPr>
                <w:rFonts w:cs="Arial"/>
                <w:b/>
              </w:rPr>
            </w:pPr>
            <w:r w:rsidRPr="00442478">
              <w:rPr>
                <w:rFonts w:cs="Arial"/>
                <w:b/>
              </w:rPr>
              <w:t>Search term</w:t>
            </w:r>
          </w:p>
        </w:tc>
        <w:tc>
          <w:tcPr>
            <w:tcW w:w="1235" w:type="dxa"/>
          </w:tcPr>
          <w:p w14:paraId="34055916" w14:textId="77777777" w:rsidR="005A1318" w:rsidRPr="00442478" w:rsidRDefault="005A1318" w:rsidP="006F0AAC">
            <w:pPr>
              <w:jc w:val="both"/>
              <w:rPr>
                <w:rFonts w:cs="Arial"/>
                <w:b/>
              </w:rPr>
            </w:pPr>
            <w:r w:rsidRPr="00442478">
              <w:rPr>
                <w:rFonts w:cs="Arial"/>
                <w:b/>
              </w:rPr>
              <w:t>Results</w:t>
            </w:r>
          </w:p>
        </w:tc>
      </w:tr>
      <w:tr w:rsidR="005A1318" w14:paraId="0A4D86C3" w14:textId="77777777" w:rsidTr="006F0AAC">
        <w:trPr>
          <w:trHeight w:val="624"/>
        </w:trPr>
        <w:tc>
          <w:tcPr>
            <w:tcW w:w="538" w:type="dxa"/>
          </w:tcPr>
          <w:p w14:paraId="075ECFD5" w14:textId="77777777" w:rsidR="005A1318" w:rsidRPr="00442478" w:rsidRDefault="005A1318" w:rsidP="006F0AAC">
            <w:pPr>
              <w:jc w:val="both"/>
              <w:rPr>
                <w:rFonts w:cs="Arial"/>
              </w:rPr>
            </w:pPr>
            <w:r w:rsidRPr="00442478">
              <w:rPr>
                <w:rFonts w:cs="Arial"/>
              </w:rPr>
              <w:t>1</w:t>
            </w:r>
          </w:p>
        </w:tc>
        <w:tc>
          <w:tcPr>
            <w:tcW w:w="1447" w:type="dxa"/>
          </w:tcPr>
          <w:p w14:paraId="5B57C3C4" w14:textId="77777777" w:rsidR="005A1318" w:rsidRPr="00442478" w:rsidRDefault="005A1318" w:rsidP="006F0AAC">
            <w:pPr>
              <w:jc w:val="both"/>
              <w:rPr>
                <w:rFonts w:cs="Arial"/>
              </w:rPr>
            </w:pPr>
            <w:r w:rsidRPr="00442478">
              <w:rPr>
                <w:rFonts w:cs="Arial"/>
              </w:rPr>
              <w:t>Medline</w:t>
            </w:r>
          </w:p>
        </w:tc>
        <w:tc>
          <w:tcPr>
            <w:tcW w:w="6095" w:type="dxa"/>
          </w:tcPr>
          <w:p w14:paraId="50FE288B" w14:textId="77777777" w:rsidR="005A1318" w:rsidRPr="00442478" w:rsidRDefault="005A1318" w:rsidP="006F0AAC">
            <w:pPr>
              <w:jc w:val="both"/>
              <w:rPr>
                <w:rFonts w:cs="Arial"/>
              </w:rPr>
            </w:pPr>
            <w:r w:rsidRPr="00442478">
              <w:rPr>
                <w:rFonts w:cs="Arial"/>
              </w:rPr>
              <w:t>(COVID-19 OR coronavirus OR "Corona virus" OR 2019-nCoV OR SARS-</w:t>
            </w:r>
            <w:proofErr w:type="spellStart"/>
            <w:r w:rsidRPr="00442478">
              <w:rPr>
                <w:rFonts w:cs="Arial"/>
              </w:rPr>
              <w:t>CoV</w:t>
            </w:r>
            <w:proofErr w:type="spellEnd"/>
            <w:r w:rsidRPr="00442478">
              <w:rPr>
                <w:rFonts w:cs="Arial"/>
              </w:rPr>
              <w:t xml:space="preserve"> OR MERS-</w:t>
            </w:r>
            <w:proofErr w:type="spellStart"/>
            <w:r w:rsidRPr="00442478">
              <w:rPr>
                <w:rFonts w:cs="Arial"/>
              </w:rPr>
              <w:t>CoV</w:t>
            </w:r>
            <w:proofErr w:type="spellEnd"/>
            <w:r w:rsidRPr="00442478">
              <w:rPr>
                <w:rFonts w:cs="Arial"/>
              </w:rPr>
              <w:t xml:space="preserve"> OR "Severe Acute Respiratory Syndrome" OR "Middle East Respiratory Syndrome" OR "novel </w:t>
            </w:r>
            <w:proofErr w:type="spellStart"/>
            <w:r w:rsidRPr="00442478">
              <w:rPr>
                <w:rFonts w:cs="Arial"/>
              </w:rPr>
              <w:t>CoV</w:t>
            </w:r>
            <w:proofErr w:type="spellEnd"/>
            <w:r w:rsidRPr="00442478">
              <w:rPr>
                <w:rFonts w:cs="Arial"/>
              </w:rPr>
              <w:t xml:space="preserve">" OR "novel coronavirus" OR SARS-CoV-2 OR sarscov2 OR 2019nCoV </w:t>
            </w:r>
            <w:proofErr w:type="spellStart"/>
            <w:r w:rsidRPr="00442478">
              <w:rPr>
                <w:rFonts w:cs="Arial"/>
              </w:rPr>
              <w:t>ORnCOV</w:t>
            </w:r>
            <w:proofErr w:type="spellEnd"/>
            <w:r w:rsidRPr="00442478">
              <w:rPr>
                <w:rFonts w:cs="Arial"/>
              </w:rPr>
              <w:t>).</w:t>
            </w:r>
            <w:proofErr w:type="spellStart"/>
            <w:r w:rsidRPr="00442478">
              <w:rPr>
                <w:rFonts w:cs="Arial"/>
              </w:rPr>
              <w:t>ti,ab</w:t>
            </w:r>
            <w:proofErr w:type="spellEnd"/>
          </w:p>
        </w:tc>
        <w:tc>
          <w:tcPr>
            <w:tcW w:w="1235" w:type="dxa"/>
          </w:tcPr>
          <w:p w14:paraId="41663D61" w14:textId="77777777" w:rsidR="005A1318" w:rsidRPr="00442478" w:rsidRDefault="005A1318" w:rsidP="006F0AAC">
            <w:pPr>
              <w:jc w:val="both"/>
              <w:rPr>
                <w:rFonts w:cs="Arial"/>
              </w:rPr>
            </w:pPr>
            <w:r w:rsidRPr="00442478">
              <w:rPr>
                <w:rFonts w:cs="Arial"/>
              </w:rPr>
              <w:t>19098</w:t>
            </w:r>
          </w:p>
        </w:tc>
      </w:tr>
      <w:tr w:rsidR="005A1318" w14:paraId="0F43A509" w14:textId="77777777" w:rsidTr="006F0AAC">
        <w:trPr>
          <w:trHeight w:val="624"/>
        </w:trPr>
        <w:tc>
          <w:tcPr>
            <w:tcW w:w="538" w:type="dxa"/>
          </w:tcPr>
          <w:p w14:paraId="5B37961E" w14:textId="77777777" w:rsidR="005A1318" w:rsidRPr="00442478" w:rsidRDefault="005A1318" w:rsidP="006F0AAC">
            <w:pPr>
              <w:jc w:val="both"/>
              <w:rPr>
                <w:rFonts w:cs="Arial"/>
              </w:rPr>
            </w:pPr>
            <w:r w:rsidRPr="00442478">
              <w:rPr>
                <w:rFonts w:cs="Arial"/>
              </w:rPr>
              <w:t>2</w:t>
            </w:r>
          </w:p>
        </w:tc>
        <w:tc>
          <w:tcPr>
            <w:tcW w:w="1447" w:type="dxa"/>
          </w:tcPr>
          <w:p w14:paraId="7E86EE56" w14:textId="77777777" w:rsidR="005A1318" w:rsidRPr="00442478" w:rsidRDefault="005A1318" w:rsidP="006F0AAC">
            <w:pPr>
              <w:jc w:val="both"/>
              <w:rPr>
                <w:rFonts w:cs="Arial"/>
              </w:rPr>
            </w:pPr>
            <w:r w:rsidRPr="00442478">
              <w:rPr>
                <w:rFonts w:cs="Arial"/>
              </w:rPr>
              <w:t>Medline</w:t>
            </w:r>
          </w:p>
        </w:tc>
        <w:tc>
          <w:tcPr>
            <w:tcW w:w="6095" w:type="dxa"/>
          </w:tcPr>
          <w:p w14:paraId="19725999" w14:textId="77777777" w:rsidR="005A1318" w:rsidRPr="00442478" w:rsidRDefault="005A1318" w:rsidP="006F0AAC">
            <w:pPr>
              <w:jc w:val="both"/>
              <w:rPr>
                <w:rFonts w:cs="Arial"/>
              </w:rPr>
            </w:pPr>
            <w:r w:rsidRPr="00442478">
              <w:rPr>
                <w:rFonts w:cs="Arial"/>
              </w:rPr>
              <w:t>exp "CORONAVIRUS INFECTIONS"/</w:t>
            </w:r>
          </w:p>
        </w:tc>
        <w:tc>
          <w:tcPr>
            <w:tcW w:w="1235" w:type="dxa"/>
          </w:tcPr>
          <w:p w14:paraId="52E3FBE7" w14:textId="77777777" w:rsidR="005A1318" w:rsidRPr="00442478" w:rsidRDefault="005A1318" w:rsidP="006F0AAC">
            <w:pPr>
              <w:jc w:val="both"/>
              <w:rPr>
                <w:rFonts w:cs="Arial"/>
              </w:rPr>
            </w:pPr>
            <w:r w:rsidRPr="00442478">
              <w:rPr>
                <w:rFonts w:cs="Arial"/>
              </w:rPr>
              <w:t>10775</w:t>
            </w:r>
          </w:p>
        </w:tc>
      </w:tr>
      <w:tr w:rsidR="005A1318" w14:paraId="461FCBC2" w14:textId="77777777" w:rsidTr="006F0AAC">
        <w:trPr>
          <w:trHeight w:val="624"/>
        </w:trPr>
        <w:tc>
          <w:tcPr>
            <w:tcW w:w="538" w:type="dxa"/>
          </w:tcPr>
          <w:p w14:paraId="311F1520" w14:textId="77777777" w:rsidR="005A1318" w:rsidRPr="00442478" w:rsidRDefault="005A1318" w:rsidP="006F0AAC">
            <w:pPr>
              <w:jc w:val="both"/>
              <w:rPr>
                <w:rFonts w:cs="Arial"/>
              </w:rPr>
            </w:pPr>
            <w:r w:rsidRPr="00442478">
              <w:rPr>
                <w:rFonts w:cs="Arial"/>
              </w:rPr>
              <w:t>3</w:t>
            </w:r>
          </w:p>
        </w:tc>
        <w:tc>
          <w:tcPr>
            <w:tcW w:w="1447" w:type="dxa"/>
          </w:tcPr>
          <w:p w14:paraId="107A31B6" w14:textId="77777777" w:rsidR="005A1318" w:rsidRPr="00442478" w:rsidRDefault="005A1318" w:rsidP="006F0AAC">
            <w:pPr>
              <w:jc w:val="both"/>
              <w:rPr>
                <w:rFonts w:cs="Arial"/>
              </w:rPr>
            </w:pPr>
            <w:r w:rsidRPr="00442478">
              <w:rPr>
                <w:rFonts w:cs="Arial"/>
              </w:rPr>
              <w:t>Medline</w:t>
            </w:r>
          </w:p>
        </w:tc>
        <w:tc>
          <w:tcPr>
            <w:tcW w:w="6095" w:type="dxa"/>
          </w:tcPr>
          <w:p w14:paraId="3AD1D8BA" w14:textId="77777777" w:rsidR="005A1318" w:rsidRPr="00442478" w:rsidRDefault="005A1318" w:rsidP="006F0AAC">
            <w:pPr>
              <w:jc w:val="both"/>
              <w:rPr>
                <w:rFonts w:cs="Arial"/>
              </w:rPr>
            </w:pPr>
            <w:r w:rsidRPr="00442478">
              <w:rPr>
                <w:rFonts w:cs="Arial"/>
              </w:rPr>
              <w:t xml:space="preserve">("Vitamin D" OR </w:t>
            </w:r>
            <w:proofErr w:type="spellStart"/>
            <w:r w:rsidRPr="00442478">
              <w:rPr>
                <w:rFonts w:cs="Arial"/>
              </w:rPr>
              <w:t>VitD</w:t>
            </w:r>
            <w:proofErr w:type="spellEnd"/>
            <w:r w:rsidRPr="00442478">
              <w:rPr>
                <w:rFonts w:cs="Arial"/>
              </w:rPr>
              <w:t xml:space="preserve"> OR </w:t>
            </w:r>
            <w:proofErr w:type="spellStart"/>
            <w:r w:rsidRPr="00442478">
              <w:rPr>
                <w:rFonts w:cs="Arial"/>
              </w:rPr>
              <w:t>VitaminD</w:t>
            </w:r>
            <w:proofErr w:type="spellEnd"/>
            <w:r w:rsidRPr="00442478">
              <w:rPr>
                <w:rFonts w:cs="Arial"/>
              </w:rPr>
              <w:t>).</w:t>
            </w:r>
            <w:proofErr w:type="spellStart"/>
            <w:r w:rsidRPr="00442478">
              <w:rPr>
                <w:rFonts w:cs="Arial"/>
              </w:rPr>
              <w:t>ti,ab</w:t>
            </w:r>
            <w:proofErr w:type="spellEnd"/>
          </w:p>
        </w:tc>
        <w:tc>
          <w:tcPr>
            <w:tcW w:w="1235" w:type="dxa"/>
          </w:tcPr>
          <w:p w14:paraId="1F742799" w14:textId="77777777" w:rsidR="005A1318" w:rsidRPr="00442478" w:rsidRDefault="005A1318" w:rsidP="006F0AAC">
            <w:pPr>
              <w:jc w:val="both"/>
              <w:rPr>
                <w:rFonts w:cs="Arial"/>
              </w:rPr>
            </w:pPr>
            <w:r w:rsidRPr="00442478">
              <w:rPr>
                <w:rFonts w:cs="Arial"/>
              </w:rPr>
              <w:t>60420</w:t>
            </w:r>
          </w:p>
        </w:tc>
      </w:tr>
      <w:tr w:rsidR="005A1318" w14:paraId="023FD745" w14:textId="77777777" w:rsidTr="006F0AAC">
        <w:trPr>
          <w:trHeight w:val="624"/>
        </w:trPr>
        <w:tc>
          <w:tcPr>
            <w:tcW w:w="538" w:type="dxa"/>
          </w:tcPr>
          <w:p w14:paraId="4CD8ADA3" w14:textId="77777777" w:rsidR="005A1318" w:rsidRPr="00442478" w:rsidRDefault="005A1318" w:rsidP="006F0AAC">
            <w:pPr>
              <w:jc w:val="both"/>
              <w:rPr>
                <w:rFonts w:cs="Arial"/>
              </w:rPr>
            </w:pPr>
            <w:r w:rsidRPr="00442478">
              <w:rPr>
                <w:rFonts w:cs="Arial"/>
              </w:rPr>
              <w:t>4</w:t>
            </w:r>
          </w:p>
        </w:tc>
        <w:tc>
          <w:tcPr>
            <w:tcW w:w="1447" w:type="dxa"/>
          </w:tcPr>
          <w:p w14:paraId="2F8A3017" w14:textId="77777777" w:rsidR="005A1318" w:rsidRPr="00442478" w:rsidRDefault="005A1318" w:rsidP="006F0AAC">
            <w:pPr>
              <w:jc w:val="both"/>
              <w:rPr>
                <w:rFonts w:cs="Arial"/>
              </w:rPr>
            </w:pPr>
            <w:r w:rsidRPr="00442478">
              <w:rPr>
                <w:rFonts w:cs="Arial"/>
              </w:rPr>
              <w:t>Medline</w:t>
            </w:r>
          </w:p>
        </w:tc>
        <w:tc>
          <w:tcPr>
            <w:tcW w:w="6095" w:type="dxa"/>
          </w:tcPr>
          <w:p w14:paraId="6363AF15" w14:textId="77777777" w:rsidR="005A1318" w:rsidRPr="00442478" w:rsidRDefault="005A1318" w:rsidP="006F0AAC">
            <w:pPr>
              <w:jc w:val="both"/>
              <w:rPr>
                <w:rFonts w:cs="Arial"/>
              </w:rPr>
            </w:pPr>
            <w:r w:rsidRPr="00442478">
              <w:rPr>
                <w:rFonts w:cs="Arial"/>
              </w:rPr>
              <w:t>exp "VITAMIN D"/ OR exp "VITAMIN D DEFICIENCY"/</w:t>
            </w:r>
          </w:p>
        </w:tc>
        <w:tc>
          <w:tcPr>
            <w:tcW w:w="1235" w:type="dxa"/>
          </w:tcPr>
          <w:p w14:paraId="02409279" w14:textId="77777777" w:rsidR="005A1318" w:rsidRPr="00442478" w:rsidRDefault="005A1318" w:rsidP="006F0AAC">
            <w:pPr>
              <w:jc w:val="both"/>
              <w:rPr>
                <w:rFonts w:cs="Arial"/>
              </w:rPr>
            </w:pPr>
            <w:r w:rsidRPr="00442478">
              <w:rPr>
                <w:rFonts w:cs="Arial"/>
              </w:rPr>
              <w:t>69948</w:t>
            </w:r>
          </w:p>
        </w:tc>
      </w:tr>
      <w:tr w:rsidR="005A1318" w14:paraId="0B1D0B5A" w14:textId="77777777" w:rsidTr="006F0AAC">
        <w:trPr>
          <w:trHeight w:val="624"/>
        </w:trPr>
        <w:tc>
          <w:tcPr>
            <w:tcW w:w="538" w:type="dxa"/>
          </w:tcPr>
          <w:p w14:paraId="66322518" w14:textId="77777777" w:rsidR="005A1318" w:rsidRPr="00442478" w:rsidRDefault="005A1318" w:rsidP="006F0AAC">
            <w:pPr>
              <w:jc w:val="both"/>
              <w:rPr>
                <w:rFonts w:cs="Arial"/>
              </w:rPr>
            </w:pPr>
            <w:r w:rsidRPr="00442478">
              <w:rPr>
                <w:rFonts w:cs="Arial"/>
              </w:rPr>
              <w:t>5</w:t>
            </w:r>
          </w:p>
        </w:tc>
        <w:tc>
          <w:tcPr>
            <w:tcW w:w="1447" w:type="dxa"/>
          </w:tcPr>
          <w:p w14:paraId="2CC5EEF2" w14:textId="77777777" w:rsidR="005A1318" w:rsidRPr="00442478" w:rsidRDefault="005A1318" w:rsidP="006F0AAC">
            <w:pPr>
              <w:jc w:val="both"/>
              <w:rPr>
                <w:rFonts w:cs="Arial"/>
              </w:rPr>
            </w:pPr>
            <w:r w:rsidRPr="00442478">
              <w:rPr>
                <w:rFonts w:cs="Arial"/>
              </w:rPr>
              <w:t>Medline</w:t>
            </w:r>
          </w:p>
        </w:tc>
        <w:tc>
          <w:tcPr>
            <w:tcW w:w="6095" w:type="dxa"/>
          </w:tcPr>
          <w:p w14:paraId="406C74F5" w14:textId="77777777" w:rsidR="005A1318" w:rsidRPr="00442478" w:rsidRDefault="005A1318" w:rsidP="006F0AAC">
            <w:pPr>
              <w:jc w:val="both"/>
              <w:rPr>
                <w:rFonts w:cs="Arial"/>
              </w:rPr>
            </w:pPr>
            <w:r w:rsidRPr="00442478">
              <w:rPr>
                <w:rFonts w:cs="Arial"/>
              </w:rPr>
              <w:t>(1 OR 2)</w:t>
            </w:r>
          </w:p>
        </w:tc>
        <w:tc>
          <w:tcPr>
            <w:tcW w:w="1235" w:type="dxa"/>
          </w:tcPr>
          <w:p w14:paraId="1BCFB9F1" w14:textId="77777777" w:rsidR="005A1318" w:rsidRPr="00442478" w:rsidRDefault="005A1318" w:rsidP="006F0AAC">
            <w:pPr>
              <w:jc w:val="both"/>
              <w:rPr>
                <w:rFonts w:cs="Arial"/>
              </w:rPr>
            </w:pPr>
            <w:r w:rsidRPr="00442478">
              <w:rPr>
                <w:rFonts w:cs="Arial"/>
              </w:rPr>
              <w:t>22872</w:t>
            </w:r>
          </w:p>
        </w:tc>
      </w:tr>
      <w:tr w:rsidR="005A1318" w14:paraId="6BC63BFD" w14:textId="77777777" w:rsidTr="006F0AAC">
        <w:trPr>
          <w:trHeight w:val="624"/>
        </w:trPr>
        <w:tc>
          <w:tcPr>
            <w:tcW w:w="538" w:type="dxa"/>
          </w:tcPr>
          <w:p w14:paraId="74492308" w14:textId="77777777" w:rsidR="005A1318" w:rsidRPr="00442478" w:rsidRDefault="005A1318" w:rsidP="006F0AAC">
            <w:pPr>
              <w:jc w:val="both"/>
              <w:rPr>
                <w:rFonts w:cs="Arial"/>
              </w:rPr>
            </w:pPr>
            <w:r w:rsidRPr="00442478">
              <w:rPr>
                <w:rFonts w:cs="Arial"/>
              </w:rPr>
              <w:t>6</w:t>
            </w:r>
          </w:p>
        </w:tc>
        <w:tc>
          <w:tcPr>
            <w:tcW w:w="1447" w:type="dxa"/>
          </w:tcPr>
          <w:p w14:paraId="34D1D19C" w14:textId="77777777" w:rsidR="005A1318" w:rsidRPr="00442478" w:rsidRDefault="005A1318" w:rsidP="006F0AAC">
            <w:pPr>
              <w:jc w:val="both"/>
              <w:rPr>
                <w:rFonts w:cs="Arial"/>
              </w:rPr>
            </w:pPr>
            <w:r w:rsidRPr="00442478">
              <w:rPr>
                <w:rFonts w:cs="Arial"/>
              </w:rPr>
              <w:t>Medline</w:t>
            </w:r>
          </w:p>
        </w:tc>
        <w:tc>
          <w:tcPr>
            <w:tcW w:w="6095" w:type="dxa"/>
          </w:tcPr>
          <w:p w14:paraId="70631021" w14:textId="77777777" w:rsidR="005A1318" w:rsidRPr="00442478" w:rsidRDefault="005A1318" w:rsidP="006F0AAC">
            <w:pPr>
              <w:jc w:val="both"/>
              <w:rPr>
                <w:rFonts w:cs="Arial"/>
              </w:rPr>
            </w:pPr>
            <w:r w:rsidRPr="00442478">
              <w:rPr>
                <w:rFonts w:cs="Arial"/>
              </w:rPr>
              <w:t>(3 OR 4)</w:t>
            </w:r>
          </w:p>
        </w:tc>
        <w:tc>
          <w:tcPr>
            <w:tcW w:w="1235" w:type="dxa"/>
          </w:tcPr>
          <w:p w14:paraId="236EC69D" w14:textId="77777777" w:rsidR="005A1318" w:rsidRPr="00442478" w:rsidRDefault="005A1318" w:rsidP="006F0AAC">
            <w:pPr>
              <w:jc w:val="both"/>
              <w:rPr>
                <w:rFonts w:cs="Arial"/>
              </w:rPr>
            </w:pPr>
            <w:r w:rsidRPr="00442478">
              <w:rPr>
                <w:rFonts w:cs="Arial"/>
              </w:rPr>
              <w:t>91398</w:t>
            </w:r>
          </w:p>
        </w:tc>
      </w:tr>
      <w:tr w:rsidR="005A1318" w14:paraId="040E3E5E" w14:textId="77777777" w:rsidTr="006F0AAC">
        <w:trPr>
          <w:trHeight w:val="624"/>
        </w:trPr>
        <w:tc>
          <w:tcPr>
            <w:tcW w:w="538" w:type="dxa"/>
          </w:tcPr>
          <w:p w14:paraId="2EF859A3" w14:textId="77777777" w:rsidR="005A1318" w:rsidRPr="00442478" w:rsidRDefault="005A1318" w:rsidP="006F0AAC">
            <w:pPr>
              <w:jc w:val="both"/>
              <w:rPr>
                <w:rFonts w:cs="Arial"/>
              </w:rPr>
            </w:pPr>
            <w:r w:rsidRPr="00442478">
              <w:rPr>
                <w:rFonts w:cs="Arial"/>
              </w:rPr>
              <w:t>7</w:t>
            </w:r>
          </w:p>
        </w:tc>
        <w:tc>
          <w:tcPr>
            <w:tcW w:w="1447" w:type="dxa"/>
          </w:tcPr>
          <w:p w14:paraId="08939E75" w14:textId="77777777" w:rsidR="005A1318" w:rsidRPr="00442478" w:rsidRDefault="005A1318" w:rsidP="006F0AAC">
            <w:pPr>
              <w:jc w:val="both"/>
              <w:rPr>
                <w:rFonts w:cs="Arial"/>
              </w:rPr>
            </w:pPr>
            <w:r w:rsidRPr="00442478">
              <w:rPr>
                <w:rFonts w:cs="Arial"/>
              </w:rPr>
              <w:t>Medline</w:t>
            </w:r>
          </w:p>
        </w:tc>
        <w:tc>
          <w:tcPr>
            <w:tcW w:w="6095" w:type="dxa"/>
          </w:tcPr>
          <w:p w14:paraId="2232929F" w14:textId="77777777" w:rsidR="005A1318" w:rsidRPr="00442478" w:rsidRDefault="005A1318" w:rsidP="006F0AAC">
            <w:pPr>
              <w:jc w:val="both"/>
              <w:rPr>
                <w:rFonts w:cs="Arial"/>
              </w:rPr>
            </w:pPr>
            <w:r w:rsidRPr="00442478">
              <w:rPr>
                <w:rFonts w:cs="Arial"/>
              </w:rPr>
              <w:t>(5 AND 6)</w:t>
            </w:r>
          </w:p>
        </w:tc>
        <w:tc>
          <w:tcPr>
            <w:tcW w:w="1235" w:type="dxa"/>
          </w:tcPr>
          <w:p w14:paraId="092FA65F" w14:textId="77777777" w:rsidR="005A1318" w:rsidRPr="00442478" w:rsidRDefault="005A1318" w:rsidP="006F0AAC">
            <w:pPr>
              <w:jc w:val="both"/>
              <w:rPr>
                <w:rFonts w:cs="Arial"/>
              </w:rPr>
            </w:pPr>
            <w:r w:rsidRPr="00442478">
              <w:rPr>
                <w:rFonts w:cs="Arial"/>
              </w:rPr>
              <w:t>12</w:t>
            </w:r>
          </w:p>
        </w:tc>
      </w:tr>
      <w:tr w:rsidR="005A1318" w14:paraId="5D0672C2" w14:textId="77777777" w:rsidTr="006F0AAC">
        <w:trPr>
          <w:trHeight w:val="624"/>
        </w:trPr>
        <w:tc>
          <w:tcPr>
            <w:tcW w:w="538" w:type="dxa"/>
          </w:tcPr>
          <w:p w14:paraId="317B43F0" w14:textId="77777777" w:rsidR="005A1318" w:rsidRPr="00442478" w:rsidRDefault="005A1318" w:rsidP="006F0AAC">
            <w:pPr>
              <w:jc w:val="both"/>
              <w:rPr>
                <w:rFonts w:cs="Arial"/>
              </w:rPr>
            </w:pPr>
            <w:r w:rsidRPr="00442478">
              <w:rPr>
                <w:rFonts w:cs="Arial"/>
              </w:rPr>
              <w:t>8</w:t>
            </w:r>
          </w:p>
        </w:tc>
        <w:tc>
          <w:tcPr>
            <w:tcW w:w="1447" w:type="dxa"/>
          </w:tcPr>
          <w:p w14:paraId="60EA12F8" w14:textId="77777777" w:rsidR="005A1318" w:rsidRPr="00442478" w:rsidRDefault="005A1318" w:rsidP="006F0AAC">
            <w:pPr>
              <w:jc w:val="both"/>
              <w:rPr>
                <w:rFonts w:cs="Arial"/>
              </w:rPr>
            </w:pPr>
            <w:r w:rsidRPr="00442478">
              <w:rPr>
                <w:rFonts w:cs="Arial"/>
              </w:rPr>
              <w:t>EMBASE</w:t>
            </w:r>
          </w:p>
        </w:tc>
        <w:tc>
          <w:tcPr>
            <w:tcW w:w="6095" w:type="dxa"/>
          </w:tcPr>
          <w:p w14:paraId="0EE6AA8F" w14:textId="77777777" w:rsidR="005A1318" w:rsidRPr="00442478" w:rsidRDefault="005A1318" w:rsidP="006F0AAC">
            <w:pPr>
              <w:jc w:val="both"/>
              <w:rPr>
                <w:rFonts w:cs="Arial"/>
              </w:rPr>
            </w:pPr>
            <w:r w:rsidRPr="00442478">
              <w:rPr>
                <w:rFonts w:cs="Arial"/>
              </w:rPr>
              <w:t>(COVID-19 OR coronavirus OR "Corona virus" OR 2019-nCoV OR SARS-</w:t>
            </w:r>
            <w:proofErr w:type="spellStart"/>
            <w:r w:rsidRPr="00442478">
              <w:rPr>
                <w:rFonts w:cs="Arial"/>
              </w:rPr>
              <w:t>CoV</w:t>
            </w:r>
            <w:proofErr w:type="spellEnd"/>
            <w:r w:rsidRPr="00442478">
              <w:rPr>
                <w:rFonts w:cs="Arial"/>
              </w:rPr>
              <w:t xml:space="preserve"> OR MERS-</w:t>
            </w:r>
            <w:proofErr w:type="spellStart"/>
            <w:r w:rsidRPr="00442478">
              <w:rPr>
                <w:rFonts w:cs="Arial"/>
              </w:rPr>
              <w:t>CoV</w:t>
            </w:r>
            <w:proofErr w:type="spellEnd"/>
            <w:r w:rsidRPr="00442478">
              <w:rPr>
                <w:rFonts w:cs="Arial"/>
              </w:rPr>
              <w:t xml:space="preserve"> OR "Severe Acute Respiratory Syndrome" OR "Middle East Respiratory Syndrome" OR "novel </w:t>
            </w:r>
            <w:proofErr w:type="spellStart"/>
            <w:r w:rsidRPr="00442478">
              <w:rPr>
                <w:rFonts w:cs="Arial"/>
              </w:rPr>
              <w:t>CoV</w:t>
            </w:r>
            <w:proofErr w:type="spellEnd"/>
            <w:r w:rsidRPr="00442478">
              <w:rPr>
                <w:rFonts w:cs="Arial"/>
              </w:rPr>
              <w:t xml:space="preserve">" OR "novel coronavirus" OR SARS-CoV-2 OR sarscov2 OR 2019nCoV </w:t>
            </w:r>
            <w:proofErr w:type="spellStart"/>
            <w:r w:rsidRPr="00442478">
              <w:rPr>
                <w:rFonts w:cs="Arial"/>
              </w:rPr>
              <w:t>ORnCOV</w:t>
            </w:r>
            <w:proofErr w:type="spellEnd"/>
            <w:r w:rsidRPr="00442478">
              <w:rPr>
                <w:rFonts w:cs="Arial"/>
              </w:rPr>
              <w:t>).</w:t>
            </w:r>
            <w:proofErr w:type="spellStart"/>
            <w:r w:rsidRPr="00442478">
              <w:rPr>
                <w:rFonts w:cs="Arial"/>
              </w:rPr>
              <w:t>ti,ab</w:t>
            </w:r>
            <w:proofErr w:type="spellEnd"/>
          </w:p>
        </w:tc>
        <w:tc>
          <w:tcPr>
            <w:tcW w:w="1235" w:type="dxa"/>
          </w:tcPr>
          <w:p w14:paraId="4229EA18" w14:textId="77777777" w:rsidR="005A1318" w:rsidRPr="00442478" w:rsidRDefault="005A1318" w:rsidP="006F0AAC">
            <w:pPr>
              <w:jc w:val="both"/>
              <w:rPr>
                <w:rFonts w:cs="Arial"/>
              </w:rPr>
            </w:pPr>
            <w:r w:rsidRPr="00442478">
              <w:rPr>
                <w:rFonts w:cs="Arial"/>
              </w:rPr>
              <w:t>19991</w:t>
            </w:r>
          </w:p>
        </w:tc>
      </w:tr>
      <w:tr w:rsidR="005A1318" w14:paraId="788A9BA2" w14:textId="77777777" w:rsidTr="006F0AAC">
        <w:trPr>
          <w:trHeight w:val="624"/>
        </w:trPr>
        <w:tc>
          <w:tcPr>
            <w:tcW w:w="538" w:type="dxa"/>
          </w:tcPr>
          <w:p w14:paraId="5B6D66B9" w14:textId="77777777" w:rsidR="005A1318" w:rsidRPr="00442478" w:rsidRDefault="005A1318" w:rsidP="006F0AAC">
            <w:pPr>
              <w:jc w:val="both"/>
              <w:rPr>
                <w:rFonts w:cs="Arial"/>
              </w:rPr>
            </w:pPr>
            <w:r w:rsidRPr="00442478">
              <w:rPr>
                <w:rFonts w:cs="Arial"/>
              </w:rPr>
              <w:t>9</w:t>
            </w:r>
          </w:p>
        </w:tc>
        <w:tc>
          <w:tcPr>
            <w:tcW w:w="1447" w:type="dxa"/>
          </w:tcPr>
          <w:p w14:paraId="0F0AB6C7" w14:textId="77777777" w:rsidR="005A1318" w:rsidRPr="00442478" w:rsidRDefault="005A1318" w:rsidP="006F0AAC">
            <w:pPr>
              <w:jc w:val="both"/>
              <w:rPr>
                <w:rFonts w:cs="Arial"/>
              </w:rPr>
            </w:pPr>
            <w:r w:rsidRPr="00442478">
              <w:rPr>
                <w:rFonts w:cs="Arial"/>
              </w:rPr>
              <w:t>EMBASE</w:t>
            </w:r>
          </w:p>
        </w:tc>
        <w:tc>
          <w:tcPr>
            <w:tcW w:w="6095" w:type="dxa"/>
          </w:tcPr>
          <w:p w14:paraId="2912B587" w14:textId="77777777" w:rsidR="005A1318" w:rsidRPr="00442478" w:rsidRDefault="005A1318" w:rsidP="006F0AAC">
            <w:pPr>
              <w:jc w:val="both"/>
              <w:rPr>
                <w:rFonts w:cs="Arial"/>
              </w:rPr>
            </w:pPr>
            <w:r w:rsidRPr="00442478">
              <w:rPr>
                <w:rFonts w:cs="Arial"/>
              </w:rPr>
              <w:t>exp "CORONAVIRUS INFECTION"/</w:t>
            </w:r>
          </w:p>
        </w:tc>
        <w:tc>
          <w:tcPr>
            <w:tcW w:w="1235" w:type="dxa"/>
          </w:tcPr>
          <w:p w14:paraId="4DCACF96" w14:textId="77777777" w:rsidR="005A1318" w:rsidRPr="00442478" w:rsidRDefault="005A1318" w:rsidP="006F0AAC">
            <w:pPr>
              <w:jc w:val="both"/>
              <w:rPr>
                <w:rFonts w:cs="Arial"/>
              </w:rPr>
            </w:pPr>
            <w:r w:rsidRPr="00442478">
              <w:rPr>
                <w:rFonts w:cs="Arial"/>
              </w:rPr>
              <w:t>12352</w:t>
            </w:r>
          </w:p>
        </w:tc>
      </w:tr>
      <w:tr w:rsidR="005A1318" w14:paraId="5797386F" w14:textId="77777777" w:rsidTr="006F0AAC">
        <w:trPr>
          <w:trHeight w:val="624"/>
        </w:trPr>
        <w:tc>
          <w:tcPr>
            <w:tcW w:w="538" w:type="dxa"/>
          </w:tcPr>
          <w:p w14:paraId="78819680" w14:textId="77777777" w:rsidR="005A1318" w:rsidRPr="00442478" w:rsidRDefault="005A1318" w:rsidP="006F0AAC">
            <w:pPr>
              <w:jc w:val="both"/>
              <w:rPr>
                <w:rFonts w:cs="Arial"/>
              </w:rPr>
            </w:pPr>
            <w:r w:rsidRPr="00442478">
              <w:rPr>
                <w:rFonts w:cs="Arial"/>
              </w:rPr>
              <w:t>10</w:t>
            </w:r>
          </w:p>
        </w:tc>
        <w:tc>
          <w:tcPr>
            <w:tcW w:w="1447" w:type="dxa"/>
          </w:tcPr>
          <w:p w14:paraId="1E77A80F" w14:textId="77777777" w:rsidR="005A1318" w:rsidRPr="00442478" w:rsidRDefault="005A1318" w:rsidP="006F0AAC">
            <w:pPr>
              <w:jc w:val="both"/>
              <w:rPr>
                <w:rFonts w:cs="Arial"/>
              </w:rPr>
            </w:pPr>
            <w:r w:rsidRPr="00442478">
              <w:rPr>
                <w:rFonts w:cs="Arial"/>
              </w:rPr>
              <w:t>EMBASE</w:t>
            </w:r>
          </w:p>
        </w:tc>
        <w:tc>
          <w:tcPr>
            <w:tcW w:w="6095" w:type="dxa"/>
          </w:tcPr>
          <w:p w14:paraId="6F770F27" w14:textId="77777777" w:rsidR="005A1318" w:rsidRPr="00442478" w:rsidRDefault="005A1318" w:rsidP="006F0AAC">
            <w:pPr>
              <w:jc w:val="both"/>
              <w:rPr>
                <w:rFonts w:cs="Arial"/>
              </w:rPr>
            </w:pPr>
            <w:r w:rsidRPr="00442478">
              <w:rPr>
                <w:rFonts w:cs="Arial"/>
              </w:rPr>
              <w:t xml:space="preserve">("Vitamin D" OR </w:t>
            </w:r>
            <w:proofErr w:type="spellStart"/>
            <w:r w:rsidRPr="00442478">
              <w:rPr>
                <w:rFonts w:cs="Arial"/>
              </w:rPr>
              <w:t>VitD</w:t>
            </w:r>
            <w:proofErr w:type="spellEnd"/>
            <w:r w:rsidRPr="00442478">
              <w:rPr>
                <w:rFonts w:cs="Arial"/>
              </w:rPr>
              <w:t xml:space="preserve"> OR </w:t>
            </w:r>
            <w:proofErr w:type="spellStart"/>
            <w:r w:rsidRPr="00442478">
              <w:rPr>
                <w:rFonts w:cs="Arial"/>
              </w:rPr>
              <w:t>VitaminD</w:t>
            </w:r>
            <w:proofErr w:type="spellEnd"/>
            <w:r w:rsidRPr="00442478">
              <w:rPr>
                <w:rFonts w:cs="Arial"/>
              </w:rPr>
              <w:t>).</w:t>
            </w:r>
            <w:proofErr w:type="spellStart"/>
            <w:r w:rsidRPr="00442478">
              <w:rPr>
                <w:rFonts w:cs="Arial"/>
              </w:rPr>
              <w:t>ti,ab</w:t>
            </w:r>
            <w:proofErr w:type="spellEnd"/>
          </w:p>
        </w:tc>
        <w:tc>
          <w:tcPr>
            <w:tcW w:w="1235" w:type="dxa"/>
          </w:tcPr>
          <w:p w14:paraId="458D44DA" w14:textId="77777777" w:rsidR="005A1318" w:rsidRPr="00442478" w:rsidRDefault="005A1318" w:rsidP="006F0AAC">
            <w:pPr>
              <w:jc w:val="both"/>
              <w:rPr>
                <w:rFonts w:cs="Arial"/>
              </w:rPr>
            </w:pPr>
            <w:r w:rsidRPr="00442478">
              <w:rPr>
                <w:rFonts w:cs="Arial"/>
              </w:rPr>
              <w:t>89820</w:t>
            </w:r>
          </w:p>
        </w:tc>
      </w:tr>
      <w:tr w:rsidR="005A1318" w14:paraId="4C2A4716" w14:textId="77777777" w:rsidTr="006F0AAC">
        <w:trPr>
          <w:trHeight w:val="624"/>
        </w:trPr>
        <w:tc>
          <w:tcPr>
            <w:tcW w:w="538" w:type="dxa"/>
          </w:tcPr>
          <w:p w14:paraId="5F5CE0F9" w14:textId="77777777" w:rsidR="005A1318" w:rsidRPr="00442478" w:rsidRDefault="005A1318" w:rsidP="006F0AAC">
            <w:pPr>
              <w:jc w:val="both"/>
              <w:rPr>
                <w:rFonts w:cs="Arial"/>
              </w:rPr>
            </w:pPr>
            <w:r w:rsidRPr="00442478">
              <w:rPr>
                <w:rFonts w:cs="Arial"/>
              </w:rPr>
              <w:t>11</w:t>
            </w:r>
          </w:p>
        </w:tc>
        <w:tc>
          <w:tcPr>
            <w:tcW w:w="1447" w:type="dxa"/>
          </w:tcPr>
          <w:p w14:paraId="092FAAD2" w14:textId="77777777" w:rsidR="005A1318" w:rsidRPr="00442478" w:rsidRDefault="005A1318" w:rsidP="006F0AAC">
            <w:pPr>
              <w:jc w:val="both"/>
              <w:rPr>
                <w:rFonts w:cs="Arial"/>
              </w:rPr>
            </w:pPr>
            <w:r w:rsidRPr="00442478">
              <w:rPr>
                <w:rFonts w:cs="Arial"/>
              </w:rPr>
              <w:t>EMBASE</w:t>
            </w:r>
          </w:p>
        </w:tc>
        <w:tc>
          <w:tcPr>
            <w:tcW w:w="6095" w:type="dxa"/>
          </w:tcPr>
          <w:p w14:paraId="04B8DF28" w14:textId="77777777" w:rsidR="005A1318" w:rsidRPr="00442478" w:rsidRDefault="005A1318" w:rsidP="006F0AAC">
            <w:pPr>
              <w:jc w:val="both"/>
              <w:rPr>
                <w:rFonts w:cs="Arial"/>
              </w:rPr>
            </w:pPr>
            <w:r w:rsidRPr="00442478">
              <w:rPr>
                <w:rFonts w:cs="Arial"/>
              </w:rPr>
              <w:t>exp "VITAMIN D"/ OR exp "VITAMIN D DEFICIENCY"/</w:t>
            </w:r>
          </w:p>
        </w:tc>
        <w:tc>
          <w:tcPr>
            <w:tcW w:w="1235" w:type="dxa"/>
          </w:tcPr>
          <w:p w14:paraId="4355C318" w14:textId="77777777" w:rsidR="005A1318" w:rsidRPr="00442478" w:rsidRDefault="005A1318" w:rsidP="006F0AAC">
            <w:pPr>
              <w:jc w:val="both"/>
              <w:rPr>
                <w:rFonts w:cs="Arial"/>
              </w:rPr>
            </w:pPr>
            <w:r w:rsidRPr="00442478">
              <w:rPr>
                <w:rFonts w:cs="Arial"/>
              </w:rPr>
              <w:t>143950</w:t>
            </w:r>
          </w:p>
        </w:tc>
      </w:tr>
      <w:tr w:rsidR="005A1318" w14:paraId="678A727A" w14:textId="77777777" w:rsidTr="006F0AAC">
        <w:trPr>
          <w:trHeight w:val="624"/>
        </w:trPr>
        <w:tc>
          <w:tcPr>
            <w:tcW w:w="538" w:type="dxa"/>
          </w:tcPr>
          <w:p w14:paraId="0CF5E8E4" w14:textId="77777777" w:rsidR="005A1318" w:rsidRPr="00442478" w:rsidRDefault="005A1318" w:rsidP="006F0AAC">
            <w:pPr>
              <w:jc w:val="both"/>
              <w:rPr>
                <w:rFonts w:cs="Arial"/>
              </w:rPr>
            </w:pPr>
            <w:r w:rsidRPr="00442478">
              <w:rPr>
                <w:rFonts w:cs="Arial"/>
              </w:rPr>
              <w:t>12</w:t>
            </w:r>
          </w:p>
        </w:tc>
        <w:tc>
          <w:tcPr>
            <w:tcW w:w="1447" w:type="dxa"/>
          </w:tcPr>
          <w:p w14:paraId="50F43AC2" w14:textId="77777777" w:rsidR="005A1318" w:rsidRPr="00442478" w:rsidRDefault="005A1318" w:rsidP="006F0AAC">
            <w:pPr>
              <w:jc w:val="both"/>
              <w:rPr>
                <w:rFonts w:cs="Arial"/>
              </w:rPr>
            </w:pPr>
            <w:r w:rsidRPr="00442478">
              <w:rPr>
                <w:rFonts w:cs="Arial"/>
              </w:rPr>
              <w:t>EMBASE</w:t>
            </w:r>
          </w:p>
        </w:tc>
        <w:tc>
          <w:tcPr>
            <w:tcW w:w="6095" w:type="dxa"/>
          </w:tcPr>
          <w:p w14:paraId="447F0CB4" w14:textId="77777777" w:rsidR="005A1318" w:rsidRPr="00442478" w:rsidRDefault="005A1318" w:rsidP="006F0AAC">
            <w:pPr>
              <w:jc w:val="both"/>
              <w:rPr>
                <w:rFonts w:cs="Arial"/>
              </w:rPr>
            </w:pPr>
            <w:r w:rsidRPr="00442478">
              <w:rPr>
                <w:rFonts w:cs="Arial"/>
              </w:rPr>
              <w:t>(8 OR 9)</w:t>
            </w:r>
          </w:p>
        </w:tc>
        <w:tc>
          <w:tcPr>
            <w:tcW w:w="1235" w:type="dxa"/>
          </w:tcPr>
          <w:p w14:paraId="59172244" w14:textId="77777777" w:rsidR="005A1318" w:rsidRPr="00442478" w:rsidRDefault="005A1318" w:rsidP="006F0AAC">
            <w:pPr>
              <w:jc w:val="both"/>
              <w:rPr>
                <w:rFonts w:cs="Arial"/>
              </w:rPr>
            </w:pPr>
            <w:r w:rsidRPr="00442478">
              <w:rPr>
                <w:rFonts w:cs="Arial"/>
              </w:rPr>
              <w:t>25354</w:t>
            </w:r>
          </w:p>
        </w:tc>
      </w:tr>
      <w:tr w:rsidR="005A1318" w14:paraId="1617BA4A" w14:textId="77777777" w:rsidTr="006F0AAC">
        <w:trPr>
          <w:trHeight w:val="624"/>
        </w:trPr>
        <w:tc>
          <w:tcPr>
            <w:tcW w:w="538" w:type="dxa"/>
          </w:tcPr>
          <w:p w14:paraId="4556A21D" w14:textId="77777777" w:rsidR="005A1318" w:rsidRPr="00442478" w:rsidRDefault="005A1318" w:rsidP="006F0AAC">
            <w:pPr>
              <w:jc w:val="both"/>
              <w:rPr>
                <w:rFonts w:cs="Arial"/>
              </w:rPr>
            </w:pPr>
            <w:r w:rsidRPr="00442478">
              <w:rPr>
                <w:rFonts w:cs="Arial"/>
              </w:rPr>
              <w:t>13</w:t>
            </w:r>
          </w:p>
        </w:tc>
        <w:tc>
          <w:tcPr>
            <w:tcW w:w="1447" w:type="dxa"/>
          </w:tcPr>
          <w:p w14:paraId="27960CAD" w14:textId="77777777" w:rsidR="005A1318" w:rsidRPr="00442478" w:rsidRDefault="005A1318" w:rsidP="006F0AAC">
            <w:pPr>
              <w:jc w:val="both"/>
              <w:rPr>
                <w:rFonts w:cs="Arial"/>
              </w:rPr>
            </w:pPr>
            <w:r w:rsidRPr="00442478">
              <w:rPr>
                <w:rFonts w:cs="Arial"/>
              </w:rPr>
              <w:t>EMBASE</w:t>
            </w:r>
          </w:p>
        </w:tc>
        <w:tc>
          <w:tcPr>
            <w:tcW w:w="6095" w:type="dxa"/>
          </w:tcPr>
          <w:p w14:paraId="42711008" w14:textId="77777777" w:rsidR="005A1318" w:rsidRPr="00442478" w:rsidRDefault="005A1318" w:rsidP="006F0AAC">
            <w:pPr>
              <w:jc w:val="both"/>
              <w:rPr>
                <w:rFonts w:cs="Arial"/>
              </w:rPr>
            </w:pPr>
            <w:r w:rsidRPr="00442478">
              <w:rPr>
                <w:rFonts w:cs="Arial"/>
              </w:rPr>
              <w:t>(10 OR 11)</w:t>
            </w:r>
          </w:p>
        </w:tc>
        <w:tc>
          <w:tcPr>
            <w:tcW w:w="1235" w:type="dxa"/>
          </w:tcPr>
          <w:p w14:paraId="0680CBD1" w14:textId="77777777" w:rsidR="005A1318" w:rsidRPr="00442478" w:rsidRDefault="005A1318" w:rsidP="006F0AAC">
            <w:pPr>
              <w:jc w:val="both"/>
              <w:rPr>
                <w:rFonts w:cs="Arial"/>
              </w:rPr>
            </w:pPr>
            <w:r w:rsidRPr="00442478">
              <w:rPr>
                <w:rFonts w:cs="Arial"/>
              </w:rPr>
              <w:t>155546</w:t>
            </w:r>
          </w:p>
        </w:tc>
      </w:tr>
      <w:tr w:rsidR="005A1318" w14:paraId="3CAD23FE" w14:textId="77777777" w:rsidTr="006F0AAC">
        <w:trPr>
          <w:trHeight w:val="624"/>
        </w:trPr>
        <w:tc>
          <w:tcPr>
            <w:tcW w:w="538" w:type="dxa"/>
          </w:tcPr>
          <w:p w14:paraId="2752668D" w14:textId="77777777" w:rsidR="005A1318" w:rsidRPr="00442478" w:rsidRDefault="005A1318" w:rsidP="006F0AAC">
            <w:pPr>
              <w:jc w:val="both"/>
              <w:rPr>
                <w:rFonts w:cs="Arial"/>
              </w:rPr>
            </w:pPr>
            <w:r w:rsidRPr="00442478">
              <w:rPr>
                <w:rFonts w:cs="Arial"/>
              </w:rPr>
              <w:t>14</w:t>
            </w:r>
          </w:p>
        </w:tc>
        <w:tc>
          <w:tcPr>
            <w:tcW w:w="1447" w:type="dxa"/>
          </w:tcPr>
          <w:p w14:paraId="1F34F582" w14:textId="77777777" w:rsidR="005A1318" w:rsidRPr="00442478" w:rsidRDefault="005A1318" w:rsidP="006F0AAC">
            <w:pPr>
              <w:jc w:val="both"/>
              <w:rPr>
                <w:rFonts w:cs="Arial"/>
              </w:rPr>
            </w:pPr>
            <w:r w:rsidRPr="00442478">
              <w:rPr>
                <w:rFonts w:cs="Arial"/>
              </w:rPr>
              <w:t>EMBASE</w:t>
            </w:r>
          </w:p>
        </w:tc>
        <w:tc>
          <w:tcPr>
            <w:tcW w:w="6095" w:type="dxa"/>
          </w:tcPr>
          <w:p w14:paraId="4DBB3E3D" w14:textId="77777777" w:rsidR="005A1318" w:rsidRPr="00442478" w:rsidRDefault="005A1318" w:rsidP="006F0AAC">
            <w:pPr>
              <w:jc w:val="both"/>
              <w:rPr>
                <w:rFonts w:cs="Arial"/>
              </w:rPr>
            </w:pPr>
            <w:r w:rsidRPr="00442478">
              <w:rPr>
                <w:rFonts w:cs="Arial"/>
              </w:rPr>
              <w:t>(12 AND 13)</w:t>
            </w:r>
          </w:p>
        </w:tc>
        <w:tc>
          <w:tcPr>
            <w:tcW w:w="1235" w:type="dxa"/>
          </w:tcPr>
          <w:p w14:paraId="234F84FA" w14:textId="77777777" w:rsidR="005A1318" w:rsidRPr="00442478" w:rsidRDefault="005A1318" w:rsidP="006F0AAC">
            <w:pPr>
              <w:jc w:val="both"/>
              <w:rPr>
                <w:rFonts w:cs="Arial"/>
              </w:rPr>
            </w:pPr>
            <w:r w:rsidRPr="00442478">
              <w:rPr>
                <w:rFonts w:cs="Arial"/>
              </w:rPr>
              <w:t>28</w:t>
            </w:r>
          </w:p>
        </w:tc>
      </w:tr>
      <w:tr w:rsidR="005A1318" w14:paraId="0DE4AE42" w14:textId="77777777" w:rsidTr="006F0AAC">
        <w:trPr>
          <w:trHeight w:val="624"/>
        </w:trPr>
        <w:tc>
          <w:tcPr>
            <w:tcW w:w="538" w:type="dxa"/>
          </w:tcPr>
          <w:p w14:paraId="594A9174" w14:textId="77777777" w:rsidR="005A1318" w:rsidRPr="00442478" w:rsidRDefault="005A1318" w:rsidP="006F0AAC">
            <w:pPr>
              <w:jc w:val="both"/>
              <w:rPr>
                <w:rFonts w:cs="Arial"/>
              </w:rPr>
            </w:pPr>
            <w:r w:rsidRPr="00442478">
              <w:rPr>
                <w:rFonts w:cs="Arial"/>
              </w:rPr>
              <w:t>15</w:t>
            </w:r>
          </w:p>
        </w:tc>
        <w:tc>
          <w:tcPr>
            <w:tcW w:w="1447" w:type="dxa"/>
          </w:tcPr>
          <w:p w14:paraId="1CBAE23D" w14:textId="77777777" w:rsidR="005A1318" w:rsidRPr="00442478" w:rsidRDefault="005A1318" w:rsidP="006F0AAC">
            <w:pPr>
              <w:jc w:val="both"/>
              <w:rPr>
                <w:rFonts w:cs="Arial"/>
              </w:rPr>
            </w:pPr>
            <w:r w:rsidRPr="00442478">
              <w:rPr>
                <w:rFonts w:cs="Arial"/>
              </w:rPr>
              <w:t>EMCARE</w:t>
            </w:r>
          </w:p>
        </w:tc>
        <w:tc>
          <w:tcPr>
            <w:tcW w:w="6095" w:type="dxa"/>
          </w:tcPr>
          <w:p w14:paraId="4886027F" w14:textId="77777777" w:rsidR="005A1318" w:rsidRPr="00442478" w:rsidRDefault="005A1318" w:rsidP="006F0AAC">
            <w:pPr>
              <w:jc w:val="both"/>
              <w:rPr>
                <w:rFonts w:cs="Arial"/>
              </w:rPr>
            </w:pPr>
            <w:r w:rsidRPr="00442478">
              <w:rPr>
                <w:rFonts w:cs="Arial"/>
              </w:rPr>
              <w:t>(COVID-19 OR coronavirus OR "Corona virus" OR 2019-nCoV OR SARS-</w:t>
            </w:r>
            <w:proofErr w:type="spellStart"/>
            <w:r w:rsidRPr="00442478">
              <w:rPr>
                <w:rFonts w:cs="Arial"/>
              </w:rPr>
              <w:t>CoV</w:t>
            </w:r>
            <w:proofErr w:type="spellEnd"/>
            <w:r w:rsidRPr="00442478">
              <w:rPr>
                <w:rFonts w:cs="Arial"/>
              </w:rPr>
              <w:t xml:space="preserve"> OR MERS-</w:t>
            </w:r>
            <w:proofErr w:type="spellStart"/>
            <w:r w:rsidRPr="00442478">
              <w:rPr>
                <w:rFonts w:cs="Arial"/>
              </w:rPr>
              <w:t>CoV</w:t>
            </w:r>
            <w:proofErr w:type="spellEnd"/>
            <w:r w:rsidRPr="00442478">
              <w:rPr>
                <w:rFonts w:cs="Arial"/>
              </w:rPr>
              <w:t xml:space="preserve"> OR "Severe Acute </w:t>
            </w:r>
            <w:r w:rsidRPr="00442478">
              <w:rPr>
                <w:rFonts w:cs="Arial"/>
              </w:rPr>
              <w:lastRenderedPageBreak/>
              <w:t xml:space="preserve">Respiratory Syndrome" OR "Middle East Respiratory Syndrome" OR "novel </w:t>
            </w:r>
            <w:proofErr w:type="spellStart"/>
            <w:r w:rsidRPr="00442478">
              <w:rPr>
                <w:rFonts w:cs="Arial"/>
              </w:rPr>
              <w:t>CoV</w:t>
            </w:r>
            <w:proofErr w:type="spellEnd"/>
            <w:r w:rsidRPr="00442478">
              <w:rPr>
                <w:rFonts w:cs="Arial"/>
              </w:rPr>
              <w:t xml:space="preserve">" OR "novel coronavirus" OR SARS-CoV-2 OR sarscov2 OR 2019nCoV </w:t>
            </w:r>
            <w:proofErr w:type="spellStart"/>
            <w:r w:rsidRPr="00442478">
              <w:rPr>
                <w:rFonts w:cs="Arial"/>
              </w:rPr>
              <w:t>ORnCOV</w:t>
            </w:r>
            <w:proofErr w:type="spellEnd"/>
            <w:r w:rsidRPr="00442478">
              <w:rPr>
                <w:rFonts w:cs="Arial"/>
              </w:rPr>
              <w:t>).</w:t>
            </w:r>
            <w:proofErr w:type="spellStart"/>
            <w:r w:rsidRPr="00442478">
              <w:rPr>
                <w:rFonts w:cs="Arial"/>
              </w:rPr>
              <w:t>ti,ab</w:t>
            </w:r>
            <w:proofErr w:type="spellEnd"/>
          </w:p>
        </w:tc>
        <w:tc>
          <w:tcPr>
            <w:tcW w:w="1235" w:type="dxa"/>
          </w:tcPr>
          <w:p w14:paraId="581A8ECA" w14:textId="77777777" w:rsidR="005A1318" w:rsidRPr="00442478" w:rsidRDefault="005A1318" w:rsidP="006F0AAC">
            <w:pPr>
              <w:jc w:val="both"/>
              <w:rPr>
                <w:rFonts w:cs="Arial"/>
              </w:rPr>
            </w:pPr>
            <w:r w:rsidRPr="00442478">
              <w:rPr>
                <w:rFonts w:cs="Arial"/>
              </w:rPr>
              <w:lastRenderedPageBreak/>
              <w:t>2942</w:t>
            </w:r>
          </w:p>
        </w:tc>
      </w:tr>
      <w:tr w:rsidR="005A1318" w14:paraId="07C5487B" w14:textId="77777777" w:rsidTr="006F0AAC">
        <w:trPr>
          <w:trHeight w:val="624"/>
        </w:trPr>
        <w:tc>
          <w:tcPr>
            <w:tcW w:w="538" w:type="dxa"/>
          </w:tcPr>
          <w:p w14:paraId="18FDC969" w14:textId="77777777" w:rsidR="005A1318" w:rsidRPr="00442478" w:rsidRDefault="005A1318" w:rsidP="006F0AAC">
            <w:pPr>
              <w:jc w:val="both"/>
              <w:rPr>
                <w:rFonts w:cs="Arial"/>
              </w:rPr>
            </w:pPr>
            <w:r w:rsidRPr="00442478">
              <w:rPr>
                <w:rFonts w:cs="Arial"/>
              </w:rPr>
              <w:t>16</w:t>
            </w:r>
          </w:p>
        </w:tc>
        <w:tc>
          <w:tcPr>
            <w:tcW w:w="1447" w:type="dxa"/>
          </w:tcPr>
          <w:p w14:paraId="5B2473CB" w14:textId="77777777" w:rsidR="005A1318" w:rsidRPr="00442478" w:rsidRDefault="005A1318" w:rsidP="006F0AAC">
            <w:pPr>
              <w:jc w:val="both"/>
              <w:rPr>
                <w:rFonts w:cs="Arial"/>
              </w:rPr>
            </w:pPr>
            <w:r w:rsidRPr="00442478">
              <w:rPr>
                <w:rFonts w:cs="Arial"/>
              </w:rPr>
              <w:t>EMCARE</w:t>
            </w:r>
          </w:p>
        </w:tc>
        <w:tc>
          <w:tcPr>
            <w:tcW w:w="6095" w:type="dxa"/>
          </w:tcPr>
          <w:p w14:paraId="207B2ADC" w14:textId="77777777" w:rsidR="005A1318" w:rsidRPr="00442478" w:rsidRDefault="005A1318" w:rsidP="006F0AAC">
            <w:pPr>
              <w:jc w:val="both"/>
              <w:rPr>
                <w:rFonts w:cs="Arial"/>
              </w:rPr>
            </w:pPr>
            <w:r w:rsidRPr="00442478">
              <w:rPr>
                <w:rFonts w:cs="Arial"/>
              </w:rPr>
              <w:t>exp "CORONAVIRUS INFECTION"/</w:t>
            </w:r>
          </w:p>
        </w:tc>
        <w:tc>
          <w:tcPr>
            <w:tcW w:w="1235" w:type="dxa"/>
          </w:tcPr>
          <w:p w14:paraId="3027F3EB" w14:textId="77777777" w:rsidR="005A1318" w:rsidRPr="00442478" w:rsidRDefault="005A1318" w:rsidP="006F0AAC">
            <w:pPr>
              <w:jc w:val="both"/>
              <w:rPr>
                <w:rFonts w:cs="Arial"/>
              </w:rPr>
            </w:pPr>
            <w:r w:rsidRPr="00442478">
              <w:rPr>
                <w:rFonts w:cs="Arial"/>
              </w:rPr>
              <w:t>3776</w:t>
            </w:r>
          </w:p>
        </w:tc>
      </w:tr>
      <w:tr w:rsidR="005A1318" w14:paraId="42A764A5" w14:textId="77777777" w:rsidTr="006F0AAC">
        <w:trPr>
          <w:trHeight w:val="624"/>
        </w:trPr>
        <w:tc>
          <w:tcPr>
            <w:tcW w:w="538" w:type="dxa"/>
          </w:tcPr>
          <w:p w14:paraId="367A3C73" w14:textId="77777777" w:rsidR="005A1318" w:rsidRPr="00442478" w:rsidRDefault="005A1318" w:rsidP="006F0AAC">
            <w:pPr>
              <w:jc w:val="both"/>
              <w:rPr>
                <w:rFonts w:cs="Arial"/>
              </w:rPr>
            </w:pPr>
            <w:r w:rsidRPr="00442478">
              <w:rPr>
                <w:rFonts w:cs="Arial"/>
              </w:rPr>
              <w:t>17</w:t>
            </w:r>
          </w:p>
        </w:tc>
        <w:tc>
          <w:tcPr>
            <w:tcW w:w="1447" w:type="dxa"/>
          </w:tcPr>
          <w:p w14:paraId="0A6DD03D" w14:textId="77777777" w:rsidR="005A1318" w:rsidRPr="00442478" w:rsidRDefault="005A1318" w:rsidP="006F0AAC">
            <w:pPr>
              <w:jc w:val="both"/>
              <w:rPr>
                <w:rFonts w:cs="Arial"/>
              </w:rPr>
            </w:pPr>
            <w:r w:rsidRPr="00442478">
              <w:rPr>
                <w:rFonts w:cs="Arial"/>
              </w:rPr>
              <w:t>EMCARE</w:t>
            </w:r>
          </w:p>
        </w:tc>
        <w:tc>
          <w:tcPr>
            <w:tcW w:w="6095" w:type="dxa"/>
          </w:tcPr>
          <w:p w14:paraId="31DA5A13" w14:textId="77777777" w:rsidR="005A1318" w:rsidRPr="00442478" w:rsidRDefault="005A1318" w:rsidP="006F0AAC">
            <w:pPr>
              <w:jc w:val="both"/>
              <w:rPr>
                <w:rFonts w:cs="Arial"/>
              </w:rPr>
            </w:pPr>
            <w:r w:rsidRPr="00442478">
              <w:rPr>
                <w:rFonts w:cs="Arial"/>
              </w:rPr>
              <w:t xml:space="preserve">("Vitamin D" OR </w:t>
            </w:r>
            <w:proofErr w:type="spellStart"/>
            <w:r w:rsidRPr="00442478">
              <w:rPr>
                <w:rFonts w:cs="Arial"/>
              </w:rPr>
              <w:t>VitD</w:t>
            </w:r>
            <w:proofErr w:type="spellEnd"/>
            <w:r w:rsidRPr="00442478">
              <w:rPr>
                <w:rFonts w:cs="Arial"/>
              </w:rPr>
              <w:t xml:space="preserve"> OR </w:t>
            </w:r>
            <w:proofErr w:type="spellStart"/>
            <w:r w:rsidRPr="00442478">
              <w:rPr>
                <w:rFonts w:cs="Arial"/>
              </w:rPr>
              <w:t>VitaminD</w:t>
            </w:r>
            <w:proofErr w:type="spellEnd"/>
            <w:r w:rsidRPr="00442478">
              <w:rPr>
                <w:rFonts w:cs="Arial"/>
              </w:rPr>
              <w:t>).</w:t>
            </w:r>
            <w:proofErr w:type="spellStart"/>
            <w:r w:rsidRPr="00442478">
              <w:rPr>
                <w:rFonts w:cs="Arial"/>
              </w:rPr>
              <w:t>ti,ab</w:t>
            </w:r>
            <w:proofErr w:type="spellEnd"/>
          </w:p>
        </w:tc>
        <w:tc>
          <w:tcPr>
            <w:tcW w:w="1235" w:type="dxa"/>
          </w:tcPr>
          <w:p w14:paraId="20BE614C" w14:textId="77777777" w:rsidR="005A1318" w:rsidRPr="00442478" w:rsidRDefault="005A1318" w:rsidP="006F0AAC">
            <w:pPr>
              <w:jc w:val="both"/>
              <w:rPr>
                <w:rFonts w:cs="Arial"/>
              </w:rPr>
            </w:pPr>
            <w:r w:rsidRPr="00442478">
              <w:rPr>
                <w:rFonts w:cs="Arial"/>
              </w:rPr>
              <w:t>17312</w:t>
            </w:r>
          </w:p>
        </w:tc>
      </w:tr>
      <w:tr w:rsidR="005A1318" w14:paraId="3140B7B2" w14:textId="77777777" w:rsidTr="006F0AAC">
        <w:trPr>
          <w:trHeight w:val="624"/>
        </w:trPr>
        <w:tc>
          <w:tcPr>
            <w:tcW w:w="538" w:type="dxa"/>
          </w:tcPr>
          <w:p w14:paraId="2ACCE516" w14:textId="77777777" w:rsidR="005A1318" w:rsidRPr="00442478" w:rsidRDefault="005A1318" w:rsidP="006F0AAC">
            <w:pPr>
              <w:jc w:val="both"/>
              <w:rPr>
                <w:rFonts w:cs="Arial"/>
              </w:rPr>
            </w:pPr>
            <w:r w:rsidRPr="00442478">
              <w:rPr>
                <w:rFonts w:cs="Arial"/>
              </w:rPr>
              <w:t>18</w:t>
            </w:r>
          </w:p>
        </w:tc>
        <w:tc>
          <w:tcPr>
            <w:tcW w:w="1447" w:type="dxa"/>
          </w:tcPr>
          <w:p w14:paraId="117D39FD" w14:textId="77777777" w:rsidR="005A1318" w:rsidRPr="00442478" w:rsidRDefault="005A1318" w:rsidP="006F0AAC">
            <w:pPr>
              <w:jc w:val="both"/>
              <w:rPr>
                <w:rFonts w:cs="Arial"/>
              </w:rPr>
            </w:pPr>
            <w:r w:rsidRPr="00442478">
              <w:rPr>
                <w:rFonts w:cs="Arial"/>
              </w:rPr>
              <w:t>EMCARE</w:t>
            </w:r>
          </w:p>
        </w:tc>
        <w:tc>
          <w:tcPr>
            <w:tcW w:w="6095" w:type="dxa"/>
          </w:tcPr>
          <w:p w14:paraId="0C264CD8" w14:textId="77777777" w:rsidR="005A1318" w:rsidRPr="00442478" w:rsidRDefault="005A1318" w:rsidP="006F0AAC">
            <w:pPr>
              <w:jc w:val="both"/>
              <w:rPr>
                <w:rFonts w:cs="Arial"/>
              </w:rPr>
            </w:pPr>
            <w:r w:rsidRPr="00442478">
              <w:rPr>
                <w:rFonts w:cs="Arial"/>
              </w:rPr>
              <w:t>exp "VITAMIN D"/ OR exp "VITAMIN D DEFICIENCY"/</w:t>
            </w:r>
          </w:p>
        </w:tc>
        <w:tc>
          <w:tcPr>
            <w:tcW w:w="1235" w:type="dxa"/>
          </w:tcPr>
          <w:p w14:paraId="345EBB35" w14:textId="77777777" w:rsidR="005A1318" w:rsidRPr="00442478" w:rsidRDefault="005A1318" w:rsidP="006F0AAC">
            <w:pPr>
              <w:jc w:val="both"/>
              <w:rPr>
                <w:rFonts w:cs="Arial"/>
              </w:rPr>
            </w:pPr>
            <w:r w:rsidRPr="00442478">
              <w:rPr>
                <w:rFonts w:cs="Arial"/>
              </w:rPr>
              <w:t>30859</w:t>
            </w:r>
          </w:p>
        </w:tc>
      </w:tr>
      <w:tr w:rsidR="005A1318" w14:paraId="0679804C" w14:textId="77777777" w:rsidTr="006F0AAC">
        <w:trPr>
          <w:trHeight w:val="624"/>
        </w:trPr>
        <w:tc>
          <w:tcPr>
            <w:tcW w:w="538" w:type="dxa"/>
          </w:tcPr>
          <w:p w14:paraId="1AD40088" w14:textId="77777777" w:rsidR="005A1318" w:rsidRPr="00442478" w:rsidRDefault="005A1318" w:rsidP="006F0AAC">
            <w:pPr>
              <w:jc w:val="both"/>
              <w:rPr>
                <w:rFonts w:cs="Arial"/>
              </w:rPr>
            </w:pPr>
            <w:r w:rsidRPr="00442478">
              <w:rPr>
                <w:rFonts w:cs="Arial"/>
              </w:rPr>
              <w:t>19</w:t>
            </w:r>
          </w:p>
        </w:tc>
        <w:tc>
          <w:tcPr>
            <w:tcW w:w="1447" w:type="dxa"/>
          </w:tcPr>
          <w:p w14:paraId="52252537" w14:textId="77777777" w:rsidR="005A1318" w:rsidRPr="00442478" w:rsidRDefault="005A1318" w:rsidP="006F0AAC">
            <w:pPr>
              <w:jc w:val="both"/>
              <w:rPr>
                <w:rFonts w:cs="Arial"/>
              </w:rPr>
            </w:pPr>
            <w:r w:rsidRPr="00442478">
              <w:rPr>
                <w:rFonts w:cs="Arial"/>
              </w:rPr>
              <w:t>EMCARE</w:t>
            </w:r>
          </w:p>
        </w:tc>
        <w:tc>
          <w:tcPr>
            <w:tcW w:w="6095" w:type="dxa"/>
          </w:tcPr>
          <w:p w14:paraId="76119794" w14:textId="77777777" w:rsidR="005A1318" w:rsidRPr="00442478" w:rsidRDefault="005A1318" w:rsidP="006F0AAC">
            <w:pPr>
              <w:jc w:val="both"/>
              <w:rPr>
                <w:rFonts w:cs="Arial"/>
              </w:rPr>
            </w:pPr>
            <w:r w:rsidRPr="00442478">
              <w:rPr>
                <w:rFonts w:cs="Arial"/>
              </w:rPr>
              <w:t>(15 OR 16)</w:t>
            </w:r>
          </w:p>
        </w:tc>
        <w:tc>
          <w:tcPr>
            <w:tcW w:w="1235" w:type="dxa"/>
          </w:tcPr>
          <w:p w14:paraId="1BF0F87C" w14:textId="77777777" w:rsidR="005A1318" w:rsidRPr="00442478" w:rsidRDefault="005A1318" w:rsidP="006F0AAC">
            <w:pPr>
              <w:jc w:val="both"/>
              <w:rPr>
                <w:rFonts w:cs="Arial"/>
              </w:rPr>
            </w:pPr>
            <w:r w:rsidRPr="00442478">
              <w:rPr>
                <w:rFonts w:cs="Arial"/>
              </w:rPr>
              <w:t>4789</w:t>
            </w:r>
          </w:p>
        </w:tc>
      </w:tr>
      <w:tr w:rsidR="005A1318" w14:paraId="7755F347" w14:textId="77777777" w:rsidTr="006F0AAC">
        <w:trPr>
          <w:trHeight w:val="624"/>
        </w:trPr>
        <w:tc>
          <w:tcPr>
            <w:tcW w:w="538" w:type="dxa"/>
          </w:tcPr>
          <w:p w14:paraId="7E3B8F84" w14:textId="77777777" w:rsidR="005A1318" w:rsidRPr="00442478" w:rsidRDefault="005A1318" w:rsidP="006F0AAC">
            <w:pPr>
              <w:jc w:val="both"/>
              <w:rPr>
                <w:rFonts w:cs="Arial"/>
              </w:rPr>
            </w:pPr>
            <w:r w:rsidRPr="00442478">
              <w:rPr>
                <w:rFonts w:cs="Arial"/>
              </w:rPr>
              <w:t>20</w:t>
            </w:r>
          </w:p>
        </w:tc>
        <w:tc>
          <w:tcPr>
            <w:tcW w:w="1447" w:type="dxa"/>
          </w:tcPr>
          <w:p w14:paraId="4DFDA5BA" w14:textId="77777777" w:rsidR="005A1318" w:rsidRPr="00442478" w:rsidRDefault="005A1318" w:rsidP="006F0AAC">
            <w:pPr>
              <w:jc w:val="both"/>
              <w:rPr>
                <w:rFonts w:cs="Arial"/>
              </w:rPr>
            </w:pPr>
            <w:r w:rsidRPr="00442478">
              <w:rPr>
                <w:rFonts w:cs="Arial"/>
              </w:rPr>
              <w:t>EMCARE</w:t>
            </w:r>
          </w:p>
        </w:tc>
        <w:tc>
          <w:tcPr>
            <w:tcW w:w="6095" w:type="dxa"/>
          </w:tcPr>
          <w:p w14:paraId="16CBA445" w14:textId="77777777" w:rsidR="005A1318" w:rsidRPr="00442478" w:rsidRDefault="005A1318" w:rsidP="006F0AAC">
            <w:pPr>
              <w:jc w:val="both"/>
              <w:rPr>
                <w:rFonts w:cs="Arial"/>
              </w:rPr>
            </w:pPr>
            <w:r w:rsidRPr="00442478">
              <w:rPr>
                <w:rFonts w:cs="Arial"/>
              </w:rPr>
              <w:t>(17 OR 18)</w:t>
            </w:r>
          </w:p>
        </w:tc>
        <w:tc>
          <w:tcPr>
            <w:tcW w:w="1235" w:type="dxa"/>
          </w:tcPr>
          <w:p w14:paraId="1D699A6C" w14:textId="77777777" w:rsidR="005A1318" w:rsidRPr="00442478" w:rsidRDefault="005A1318" w:rsidP="006F0AAC">
            <w:pPr>
              <w:jc w:val="both"/>
              <w:rPr>
                <w:rFonts w:cs="Arial"/>
              </w:rPr>
            </w:pPr>
            <w:r w:rsidRPr="00442478">
              <w:rPr>
                <w:rFonts w:cs="Arial"/>
              </w:rPr>
              <w:t>32071</w:t>
            </w:r>
          </w:p>
        </w:tc>
      </w:tr>
      <w:tr w:rsidR="005A1318" w14:paraId="134ECBBC" w14:textId="77777777" w:rsidTr="006F0AAC">
        <w:trPr>
          <w:trHeight w:val="624"/>
        </w:trPr>
        <w:tc>
          <w:tcPr>
            <w:tcW w:w="538" w:type="dxa"/>
          </w:tcPr>
          <w:p w14:paraId="3762E706" w14:textId="77777777" w:rsidR="005A1318" w:rsidRPr="00442478" w:rsidRDefault="005A1318" w:rsidP="006F0AAC">
            <w:pPr>
              <w:jc w:val="both"/>
              <w:rPr>
                <w:rFonts w:cs="Arial"/>
              </w:rPr>
            </w:pPr>
            <w:r w:rsidRPr="00442478">
              <w:rPr>
                <w:rFonts w:cs="Arial"/>
              </w:rPr>
              <w:t>21</w:t>
            </w:r>
          </w:p>
        </w:tc>
        <w:tc>
          <w:tcPr>
            <w:tcW w:w="1447" w:type="dxa"/>
          </w:tcPr>
          <w:p w14:paraId="6845B150" w14:textId="77777777" w:rsidR="005A1318" w:rsidRPr="00442478" w:rsidRDefault="005A1318" w:rsidP="006F0AAC">
            <w:pPr>
              <w:jc w:val="both"/>
              <w:rPr>
                <w:rFonts w:cs="Arial"/>
              </w:rPr>
            </w:pPr>
            <w:r w:rsidRPr="00442478">
              <w:rPr>
                <w:rFonts w:cs="Arial"/>
              </w:rPr>
              <w:t>EMCARE</w:t>
            </w:r>
          </w:p>
        </w:tc>
        <w:tc>
          <w:tcPr>
            <w:tcW w:w="6095" w:type="dxa"/>
          </w:tcPr>
          <w:p w14:paraId="54B025A0" w14:textId="77777777" w:rsidR="005A1318" w:rsidRPr="00442478" w:rsidRDefault="005A1318" w:rsidP="006F0AAC">
            <w:pPr>
              <w:jc w:val="both"/>
              <w:rPr>
                <w:rFonts w:cs="Arial"/>
              </w:rPr>
            </w:pPr>
            <w:r w:rsidRPr="00442478">
              <w:rPr>
                <w:rFonts w:cs="Arial"/>
              </w:rPr>
              <w:t>(19 AND 20)</w:t>
            </w:r>
          </w:p>
        </w:tc>
        <w:tc>
          <w:tcPr>
            <w:tcW w:w="1235" w:type="dxa"/>
          </w:tcPr>
          <w:p w14:paraId="04A0439F" w14:textId="77777777" w:rsidR="005A1318" w:rsidRPr="00442478" w:rsidRDefault="005A1318" w:rsidP="006F0AAC">
            <w:pPr>
              <w:jc w:val="both"/>
              <w:rPr>
                <w:rFonts w:cs="Arial"/>
              </w:rPr>
            </w:pPr>
            <w:r w:rsidRPr="00442478">
              <w:rPr>
                <w:rFonts w:cs="Arial"/>
              </w:rPr>
              <w:t>5</w:t>
            </w:r>
          </w:p>
        </w:tc>
      </w:tr>
      <w:tr w:rsidR="005A1318" w14:paraId="585FF196" w14:textId="77777777" w:rsidTr="006F0AAC">
        <w:trPr>
          <w:trHeight w:val="624"/>
        </w:trPr>
        <w:tc>
          <w:tcPr>
            <w:tcW w:w="538" w:type="dxa"/>
          </w:tcPr>
          <w:p w14:paraId="50EA9BC6" w14:textId="77777777" w:rsidR="005A1318" w:rsidRPr="00442478" w:rsidRDefault="005A1318" w:rsidP="006F0AAC">
            <w:pPr>
              <w:jc w:val="both"/>
              <w:rPr>
                <w:rFonts w:cs="Arial"/>
              </w:rPr>
            </w:pPr>
            <w:r w:rsidRPr="00442478">
              <w:rPr>
                <w:rFonts w:cs="Arial"/>
              </w:rPr>
              <w:t>22</w:t>
            </w:r>
          </w:p>
        </w:tc>
        <w:tc>
          <w:tcPr>
            <w:tcW w:w="1447" w:type="dxa"/>
          </w:tcPr>
          <w:p w14:paraId="5366E8C6" w14:textId="77777777" w:rsidR="005A1318" w:rsidRPr="00442478" w:rsidRDefault="005A1318" w:rsidP="006F0AAC">
            <w:pPr>
              <w:jc w:val="both"/>
              <w:rPr>
                <w:rFonts w:cs="Arial"/>
              </w:rPr>
            </w:pPr>
            <w:r w:rsidRPr="00442478">
              <w:rPr>
                <w:rFonts w:cs="Arial"/>
              </w:rPr>
              <w:t>CINAHL</w:t>
            </w:r>
          </w:p>
        </w:tc>
        <w:tc>
          <w:tcPr>
            <w:tcW w:w="6095" w:type="dxa"/>
          </w:tcPr>
          <w:p w14:paraId="2DFCD8B6" w14:textId="77777777" w:rsidR="005A1318" w:rsidRPr="00442478" w:rsidRDefault="005A1318" w:rsidP="006F0AAC">
            <w:pPr>
              <w:jc w:val="both"/>
              <w:rPr>
                <w:rFonts w:cs="Arial"/>
              </w:rPr>
            </w:pPr>
            <w:r w:rsidRPr="00442478">
              <w:rPr>
                <w:rFonts w:cs="Arial"/>
              </w:rPr>
              <w:t>(COVID-19 OR coronavirus OR "Corona virus" OR 2019-nCoV OR SARS-</w:t>
            </w:r>
            <w:proofErr w:type="spellStart"/>
            <w:r w:rsidRPr="00442478">
              <w:rPr>
                <w:rFonts w:cs="Arial"/>
              </w:rPr>
              <w:t>CoV</w:t>
            </w:r>
            <w:proofErr w:type="spellEnd"/>
            <w:r w:rsidRPr="00442478">
              <w:rPr>
                <w:rFonts w:cs="Arial"/>
              </w:rPr>
              <w:t xml:space="preserve"> OR MERS-</w:t>
            </w:r>
            <w:proofErr w:type="spellStart"/>
            <w:r w:rsidRPr="00442478">
              <w:rPr>
                <w:rFonts w:cs="Arial"/>
              </w:rPr>
              <w:t>CoV</w:t>
            </w:r>
            <w:proofErr w:type="spellEnd"/>
            <w:r w:rsidRPr="00442478">
              <w:rPr>
                <w:rFonts w:cs="Arial"/>
              </w:rPr>
              <w:t xml:space="preserve"> OR "Severe Acute Respiratory Syndrome" OR "Middle East Respiratory Syndrome" OR "novel </w:t>
            </w:r>
            <w:proofErr w:type="spellStart"/>
            <w:r w:rsidRPr="00442478">
              <w:rPr>
                <w:rFonts w:cs="Arial"/>
              </w:rPr>
              <w:t>CoV</w:t>
            </w:r>
            <w:proofErr w:type="spellEnd"/>
            <w:r w:rsidRPr="00442478">
              <w:rPr>
                <w:rFonts w:cs="Arial"/>
              </w:rPr>
              <w:t xml:space="preserve">" OR "novel coronavirus" OR SARS-CoV-2 OR sarscov2 OR 2019nCoV </w:t>
            </w:r>
            <w:proofErr w:type="spellStart"/>
            <w:r w:rsidRPr="00442478">
              <w:rPr>
                <w:rFonts w:cs="Arial"/>
              </w:rPr>
              <w:t>ORnCOV</w:t>
            </w:r>
            <w:proofErr w:type="spellEnd"/>
            <w:r w:rsidRPr="00442478">
              <w:rPr>
                <w:rFonts w:cs="Arial"/>
              </w:rPr>
              <w:t>).</w:t>
            </w:r>
            <w:proofErr w:type="spellStart"/>
            <w:r w:rsidRPr="00442478">
              <w:rPr>
                <w:rFonts w:cs="Arial"/>
              </w:rPr>
              <w:t>ti,ab</w:t>
            </w:r>
            <w:proofErr w:type="spellEnd"/>
          </w:p>
        </w:tc>
        <w:tc>
          <w:tcPr>
            <w:tcW w:w="1235" w:type="dxa"/>
          </w:tcPr>
          <w:p w14:paraId="58127D5B" w14:textId="77777777" w:rsidR="005A1318" w:rsidRPr="00442478" w:rsidRDefault="005A1318" w:rsidP="006F0AAC">
            <w:pPr>
              <w:jc w:val="both"/>
              <w:rPr>
                <w:rFonts w:cs="Arial"/>
              </w:rPr>
            </w:pPr>
            <w:r w:rsidRPr="00442478">
              <w:rPr>
                <w:rFonts w:cs="Arial"/>
              </w:rPr>
              <w:t>3386</w:t>
            </w:r>
          </w:p>
        </w:tc>
      </w:tr>
      <w:tr w:rsidR="005A1318" w14:paraId="4FE3E23B" w14:textId="77777777" w:rsidTr="006F0AAC">
        <w:trPr>
          <w:trHeight w:val="624"/>
        </w:trPr>
        <w:tc>
          <w:tcPr>
            <w:tcW w:w="538" w:type="dxa"/>
          </w:tcPr>
          <w:p w14:paraId="73C3E60D" w14:textId="77777777" w:rsidR="005A1318" w:rsidRPr="00442478" w:rsidRDefault="005A1318" w:rsidP="006F0AAC">
            <w:pPr>
              <w:jc w:val="both"/>
              <w:rPr>
                <w:rFonts w:cs="Arial"/>
              </w:rPr>
            </w:pPr>
            <w:r w:rsidRPr="00442478">
              <w:rPr>
                <w:rFonts w:cs="Arial"/>
              </w:rPr>
              <w:t>23</w:t>
            </w:r>
          </w:p>
        </w:tc>
        <w:tc>
          <w:tcPr>
            <w:tcW w:w="1447" w:type="dxa"/>
          </w:tcPr>
          <w:p w14:paraId="3D5D6367" w14:textId="77777777" w:rsidR="005A1318" w:rsidRPr="00442478" w:rsidRDefault="005A1318" w:rsidP="006F0AAC">
            <w:pPr>
              <w:jc w:val="both"/>
              <w:rPr>
                <w:rFonts w:cs="Arial"/>
              </w:rPr>
            </w:pPr>
            <w:r w:rsidRPr="00442478">
              <w:rPr>
                <w:rFonts w:cs="Arial"/>
              </w:rPr>
              <w:t>CINAHL</w:t>
            </w:r>
          </w:p>
        </w:tc>
        <w:tc>
          <w:tcPr>
            <w:tcW w:w="6095" w:type="dxa"/>
          </w:tcPr>
          <w:p w14:paraId="42BB48CD" w14:textId="77777777" w:rsidR="005A1318" w:rsidRPr="00442478" w:rsidRDefault="005A1318" w:rsidP="006F0AAC">
            <w:pPr>
              <w:jc w:val="both"/>
              <w:rPr>
                <w:rFonts w:cs="Arial"/>
              </w:rPr>
            </w:pPr>
            <w:r w:rsidRPr="00442478">
              <w:rPr>
                <w:rFonts w:cs="Arial"/>
              </w:rPr>
              <w:t>exp "CORONAVIRUS INFECTIONS"/</w:t>
            </w:r>
          </w:p>
        </w:tc>
        <w:tc>
          <w:tcPr>
            <w:tcW w:w="1235" w:type="dxa"/>
          </w:tcPr>
          <w:p w14:paraId="25E4A6E8" w14:textId="77777777" w:rsidR="005A1318" w:rsidRPr="00442478" w:rsidRDefault="005A1318" w:rsidP="006F0AAC">
            <w:pPr>
              <w:jc w:val="both"/>
              <w:rPr>
                <w:rFonts w:cs="Arial"/>
              </w:rPr>
            </w:pPr>
            <w:r w:rsidRPr="00442478">
              <w:rPr>
                <w:rFonts w:cs="Arial"/>
              </w:rPr>
              <w:t>3234</w:t>
            </w:r>
          </w:p>
        </w:tc>
      </w:tr>
      <w:tr w:rsidR="005A1318" w14:paraId="2A623BF2" w14:textId="77777777" w:rsidTr="006F0AAC">
        <w:trPr>
          <w:trHeight w:val="624"/>
        </w:trPr>
        <w:tc>
          <w:tcPr>
            <w:tcW w:w="538" w:type="dxa"/>
          </w:tcPr>
          <w:p w14:paraId="746AC400" w14:textId="77777777" w:rsidR="005A1318" w:rsidRPr="00442478" w:rsidRDefault="005A1318" w:rsidP="006F0AAC">
            <w:pPr>
              <w:jc w:val="both"/>
              <w:rPr>
                <w:rFonts w:cs="Arial"/>
              </w:rPr>
            </w:pPr>
            <w:r w:rsidRPr="00442478">
              <w:rPr>
                <w:rFonts w:cs="Arial"/>
              </w:rPr>
              <w:t>24</w:t>
            </w:r>
          </w:p>
        </w:tc>
        <w:tc>
          <w:tcPr>
            <w:tcW w:w="1447" w:type="dxa"/>
          </w:tcPr>
          <w:p w14:paraId="3EEE3AA6" w14:textId="77777777" w:rsidR="005A1318" w:rsidRPr="00442478" w:rsidRDefault="005A1318" w:rsidP="006F0AAC">
            <w:pPr>
              <w:jc w:val="both"/>
              <w:rPr>
                <w:rFonts w:cs="Arial"/>
              </w:rPr>
            </w:pPr>
            <w:r w:rsidRPr="00442478">
              <w:rPr>
                <w:rFonts w:cs="Arial"/>
              </w:rPr>
              <w:t>CINAHL</w:t>
            </w:r>
          </w:p>
        </w:tc>
        <w:tc>
          <w:tcPr>
            <w:tcW w:w="6095" w:type="dxa"/>
          </w:tcPr>
          <w:p w14:paraId="544CB584" w14:textId="77777777" w:rsidR="005A1318" w:rsidRPr="00442478" w:rsidRDefault="005A1318" w:rsidP="006F0AAC">
            <w:pPr>
              <w:jc w:val="both"/>
              <w:rPr>
                <w:rFonts w:cs="Arial"/>
              </w:rPr>
            </w:pPr>
            <w:r w:rsidRPr="00442478">
              <w:rPr>
                <w:rFonts w:cs="Arial"/>
              </w:rPr>
              <w:t xml:space="preserve">("Vitamin D" OR </w:t>
            </w:r>
            <w:proofErr w:type="spellStart"/>
            <w:r w:rsidRPr="00442478">
              <w:rPr>
                <w:rFonts w:cs="Arial"/>
              </w:rPr>
              <w:t>VitD</w:t>
            </w:r>
            <w:proofErr w:type="spellEnd"/>
            <w:r w:rsidRPr="00442478">
              <w:rPr>
                <w:rFonts w:cs="Arial"/>
              </w:rPr>
              <w:t xml:space="preserve"> OR </w:t>
            </w:r>
            <w:proofErr w:type="spellStart"/>
            <w:r w:rsidRPr="00442478">
              <w:rPr>
                <w:rFonts w:cs="Arial"/>
              </w:rPr>
              <w:t>VitaminD</w:t>
            </w:r>
            <w:proofErr w:type="spellEnd"/>
            <w:r w:rsidRPr="00442478">
              <w:rPr>
                <w:rFonts w:cs="Arial"/>
              </w:rPr>
              <w:t>).</w:t>
            </w:r>
            <w:proofErr w:type="spellStart"/>
            <w:r w:rsidRPr="00442478">
              <w:rPr>
                <w:rFonts w:cs="Arial"/>
              </w:rPr>
              <w:t>ti,ab</w:t>
            </w:r>
            <w:proofErr w:type="spellEnd"/>
          </w:p>
        </w:tc>
        <w:tc>
          <w:tcPr>
            <w:tcW w:w="1235" w:type="dxa"/>
          </w:tcPr>
          <w:p w14:paraId="1DDC602C" w14:textId="77777777" w:rsidR="005A1318" w:rsidRPr="00442478" w:rsidRDefault="005A1318" w:rsidP="006F0AAC">
            <w:pPr>
              <w:jc w:val="both"/>
              <w:rPr>
                <w:rFonts w:cs="Arial"/>
              </w:rPr>
            </w:pPr>
            <w:r w:rsidRPr="00442478">
              <w:rPr>
                <w:rFonts w:cs="Arial"/>
              </w:rPr>
              <w:t>19604</w:t>
            </w:r>
          </w:p>
        </w:tc>
      </w:tr>
      <w:tr w:rsidR="005A1318" w14:paraId="6A3E58A9" w14:textId="77777777" w:rsidTr="006F0AAC">
        <w:trPr>
          <w:trHeight w:val="624"/>
        </w:trPr>
        <w:tc>
          <w:tcPr>
            <w:tcW w:w="538" w:type="dxa"/>
          </w:tcPr>
          <w:p w14:paraId="15A28317" w14:textId="77777777" w:rsidR="005A1318" w:rsidRPr="00442478" w:rsidRDefault="005A1318" w:rsidP="006F0AAC">
            <w:pPr>
              <w:jc w:val="both"/>
              <w:rPr>
                <w:rFonts w:cs="Arial"/>
              </w:rPr>
            </w:pPr>
            <w:r w:rsidRPr="00442478">
              <w:rPr>
                <w:rFonts w:cs="Arial"/>
              </w:rPr>
              <w:t>25</w:t>
            </w:r>
          </w:p>
        </w:tc>
        <w:tc>
          <w:tcPr>
            <w:tcW w:w="1447" w:type="dxa"/>
          </w:tcPr>
          <w:p w14:paraId="168BCA79" w14:textId="77777777" w:rsidR="005A1318" w:rsidRPr="00442478" w:rsidRDefault="005A1318" w:rsidP="006F0AAC">
            <w:pPr>
              <w:jc w:val="both"/>
              <w:rPr>
                <w:rFonts w:cs="Arial"/>
              </w:rPr>
            </w:pPr>
            <w:r w:rsidRPr="00442478">
              <w:rPr>
                <w:rFonts w:cs="Arial"/>
              </w:rPr>
              <w:t>CINAHL</w:t>
            </w:r>
          </w:p>
        </w:tc>
        <w:tc>
          <w:tcPr>
            <w:tcW w:w="6095" w:type="dxa"/>
          </w:tcPr>
          <w:p w14:paraId="0BE33184" w14:textId="77777777" w:rsidR="005A1318" w:rsidRPr="00442478" w:rsidRDefault="005A1318" w:rsidP="006F0AAC">
            <w:pPr>
              <w:jc w:val="both"/>
              <w:rPr>
                <w:rFonts w:cs="Arial"/>
              </w:rPr>
            </w:pPr>
            <w:r w:rsidRPr="00442478">
              <w:rPr>
                <w:rFonts w:cs="Arial"/>
              </w:rPr>
              <w:t>exp "VITAMIN D DEFICIENCY"/</w:t>
            </w:r>
          </w:p>
        </w:tc>
        <w:tc>
          <w:tcPr>
            <w:tcW w:w="1235" w:type="dxa"/>
          </w:tcPr>
          <w:p w14:paraId="25EF5937" w14:textId="77777777" w:rsidR="005A1318" w:rsidRPr="00442478" w:rsidRDefault="005A1318" w:rsidP="006F0AAC">
            <w:pPr>
              <w:jc w:val="both"/>
              <w:rPr>
                <w:rFonts w:cs="Arial"/>
              </w:rPr>
            </w:pPr>
            <w:r w:rsidRPr="00442478">
              <w:rPr>
                <w:rFonts w:cs="Arial"/>
              </w:rPr>
              <w:t>8782</w:t>
            </w:r>
          </w:p>
        </w:tc>
      </w:tr>
      <w:tr w:rsidR="005A1318" w14:paraId="46589D96" w14:textId="77777777" w:rsidTr="006F0AAC">
        <w:trPr>
          <w:trHeight w:val="624"/>
        </w:trPr>
        <w:tc>
          <w:tcPr>
            <w:tcW w:w="538" w:type="dxa"/>
          </w:tcPr>
          <w:p w14:paraId="74DC48BF" w14:textId="77777777" w:rsidR="005A1318" w:rsidRPr="00442478" w:rsidRDefault="005A1318" w:rsidP="006F0AAC">
            <w:pPr>
              <w:jc w:val="both"/>
              <w:rPr>
                <w:rFonts w:cs="Arial"/>
              </w:rPr>
            </w:pPr>
            <w:r w:rsidRPr="00442478">
              <w:rPr>
                <w:rFonts w:cs="Arial"/>
              </w:rPr>
              <w:t>26</w:t>
            </w:r>
          </w:p>
        </w:tc>
        <w:tc>
          <w:tcPr>
            <w:tcW w:w="1447" w:type="dxa"/>
          </w:tcPr>
          <w:p w14:paraId="41DFC32B" w14:textId="77777777" w:rsidR="005A1318" w:rsidRPr="00442478" w:rsidRDefault="005A1318" w:rsidP="006F0AAC">
            <w:pPr>
              <w:jc w:val="both"/>
              <w:rPr>
                <w:rFonts w:cs="Arial"/>
              </w:rPr>
            </w:pPr>
            <w:r w:rsidRPr="00442478">
              <w:rPr>
                <w:rFonts w:cs="Arial"/>
              </w:rPr>
              <w:t>CINAHL</w:t>
            </w:r>
          </w:p>
        </w:tc>
        <w:tc>
          <w:tcPr>
            <w:tcW w:w="6095" w:type="dxa"/>
          </w:tcPr>
          <w:p w14:paraId="404F2528" w14:textId="77777777" w:rsidR="005A1318" w:rsidRPr="00442478" w:rsidRDefault="005A1318" w:rsidP="006F0AAC">
            <w:pPr>
              <w:jc w:val="both"/>
              <w:rPr>
                <w:rFonts w:cs="Arial"/>
              </w:rPr>
            </w:pPr>
            <w:r w:rsidRPr="00442478">
              <w:rPr>
                <w:rFonts w:cs="Arial"/>
              </w:rPr>
              <w:t>exp "VITAMIN D"/</w:t>
            </w:r>
          </w:p>
        </w:tc>
        <w:tc>
          <w:tcPr>
            <w:tcW w:w="1235" w:type="dxa"/>
          </w:tcPr>
          <w:p w14:paraId="375155E2" w14:textId="77777777" w:rsidR="005A1318" w:rsidRPr="00442478" w:rsidRDefault="005A1318" w:rsidP="006F0AAC">
            <w:pPr>
              <w:jc w:val="both"/>
              <w:rPr>
                <w:rFonts w:cs="Arial"/>
              </w:rPr>
            </w:pPr>
            <w:r w:rsidRPr="00442478">
              <w:rPr>
                <w:rFonts w:cs="Arial"/>
              </w:rPr>
              <w:t>19549</w:t>
            </w:r>
          </w:p>
        </w:tc>
      </w:tr>
      <w:tr w:rsidR="005A1318" w14:paraId="3B44CAAF" w14:textId="77777777" w:rsidTr="006F0AAC">
        <w:trPr>
          <w:trHeight w:val="624"/>
        </w:trPr>
        <w:tc>
          <w:tcPr>
            <w:tcW w:w="538" w:type="dxa"/>
          </w:tcPr>
          <w:p w14:paraId="50A25F34" w14:textId="77777777" w:rsidR="005A1318" w:rsidRPr="00442478" w:rsidRDefault="005A1318" w:rsidP="006F0AAC">
            <w:pPr>
              <w:jc w:val="both"/>
              <w:rPr>
                <w:rFonts w:cs="Arial"/>
              </w:rPr>
            </w:pPr>
            <w:r w:rsidRPr="00442478">
              <w:rPr>
                <w:rFonts w:cs="Arial"/>
              </w:rPr>
              <w:t>27</w:t>
            </w:r>
          </w:p>
        </w:tc>
        <w:tc>
          <w:tcPr>
            <w:tcW w:w="1447" w:type="dxa"/>
          </w:tcPr>
          <w:p w14:paraId="002B3452" w14:textId="77777777" w:rsidR="005A1318" w:rsidRPr="00442478" w:rsidRDefault="005A1318" w:rsidP="006F0AAC">
            <w:pPr>
              <w:jc w:val="both"/>
              <w:rPr>
                <w:rFonts w:cs="Arial"/>
              </w:rPr>
            </w:pPr>
            <w:r w:rsidRPr="00442478">
              <w:rPr>
                <w:rFonts w:cs="Arial"/>
              </w:rPr>
              <w:t>CINAHL</w:t>
            </w:r>
          </w:p>
        </w:tc>
        <w:tc>
          <w:tcPr>
            <w:tcW w:w="6095" w:type="dxa"/>
          </w:tcPr>
          <w:p w14:paraId="1482ECE2" w14:textId="77777777" w:rsidR="005A1318" w:rsidRPr="00442478" w:rsidRDefault="005A1318" w:rsidP="006F0AAC">
            <w:pPr>
              <w:jc w:val="both"/>
              <w:rPr>
                <w:rFonts w:cs="Arial"/>
              </w:rPr>
            </w:pPr>
            <w:r w:rsidRPr="00442478">
              <w:rPr>
                <w:rFonts w:cs="Arial"/>
              </w:rPr>
              <w:t>(22 OR 23)</w:t>
            </w:r>
          </w:p>
        </w:tc>
        <w:tc>
          <w:tcPr>
            <w:tcW w:w="1235" w:type="dxa"/>
          </w:tcPr>
          <w:p w14:paraId="7DC64B54" w14:textId="77777777" w:rsidR="005A1318" w:rsidRPr="00442478" w:rsidRDefault="005A1318" w:rsidP="006F0AAC">
            <w:pPr>
              <w:jc w:val="both"/>
              <w:rPr>
                <w:rFonts w:cs="Arial"/>
              </w:rPr>
            </w:pPr>
            <w:r w:rsidRPr="00442478">
              <w:rPr>
                <w:rFonts w:cs="Arial"/>
              </w:rPr>
              <w:t>4837</w:t>
            </w:r>
          </w:p>
        </w:tc>
      </w:tr>
      <w:tr w:rsidR="005A1318" w14:paraId="27900197" w14:textId="77777777" w:rsidTr="006F0AAC">
        <w:trPr>
          <w:trHeight w:val="624"/>
        </w:trPr>
        <w:tc>
          <w:tcPr>
            <w:tcW w:w="538" w:type="dxa"/>
          </w:tcPr>
          <w:p w14:paraId="592080A7" w14:textId="77777777" w:rsidR="005A1318" w:rsidRPr="00442478" w:rsidRDefault="005A1318" w:rsidP="006F0AAC">
            <w:pPr>
              <w:jc w:val="both"/>
              <w:rPr>
                <w:rFonts w:cs="Arial"/>
              </w:rPr>
            </w:pPr>
            <w:r w:rsidRPr="00442478">
              <w:rPr>
                <w:rFonts w:cs="Arial"/>
              </w:rPr>
              <w:t>28</w:t>
            </w:r>
          </w:p>
        </w:tc>
        <w:tc>
          <w:tcPr>
            <w:tcW w:w="1447" w:type="dxa"/>
          </w:tcPr>
          <w:p w14:paraId="4EF461C8" w14:textId="77777777" w:rsidR="005A1318" w:rsidRPr="00442478" w:rsidRDefault="005A1318" w:rsidP="006F0AAC">
            <w:pPr>
              <w:jc w:val="both"/>
              <w:rPr>
                <w:rFonts w:cs="Arial"/>
              </w:rPr>
            </w:pPr>
            <w:r w:rsidRPr="00442478">
              <w:rPr>
                <w:rFonts w:cs="Arial"/>
              </w:rPr>
              <w:t>CINAHL</w:t>
            </w:r>
          </w:p>
        </w:tc>
        <w:tc>
          <w:tcPr>
            <w:tcW w:w="6095" w:type="dxa"/>
          </w:tcPr>
          <w:p w14:paraId="10580AB4" w14:textId="77777777" w:rsidR="005A1318" w:rsidRPr="00442478" w:rsidRDefault="005A1318" w:rsidP="006F0AAC">
            <w:pPr>
              <w:jc w:val="both"/>
              <w:rPr>
                <w:rFonts w:cs="Arial"/>
              </w:rPr>
            </w:pPr>
            <w:r w:rsidRPr="00442478">
              <w:rPr>
                <w:rFonts w:cs="Arial"/>
              </w:rPr>
              <w:t>(24 OR 25 OR 26)</w:t>
            </w:r>
          </w:p>
        </w:tc>
        <w:tc>
          <w:tcPr>
            <w:tcW w:w="1235" w:type="dxa"/>
          </w:tcPr>
          <w:p w14:paraId="1C9F5517" w14:textId="77777777" w:rsidR="005A1318" w:rsidRPr="00442478" w:rsidRDefault="005A1318" w:rsidP="006F0AAC">
            <w:pPr>
              <w:jc w:val="both"/>
              <w:rPr>
                <w:rFonts w:cs="Arial"/>
              </w:rPr>
            </w:pPr>
            <w:r w:rsidRPr="00442478">
              <w:rPr>
                <w:rFonts w:cs="Arial"/>
              </w:rPr>
              <w:t>27536</w:t>
            </w:r>
          </w:p>
        </w:tc>
      </w:tr>
      <w:tr w:rsidR="005A1318" w14:paraId="308668BF" w14:textId="77777777" w:rsidTr="006F0AAC">
        <w:trPr>
          <w:trHeight w:val="624"/>
        </w:trPr>
        <w:tc>
          <w:tcPr>
            <w:tcW w:w="538" w:type="dxa"/>
          </w:tcPr>
          <w:p w14:paraId="5A99B41A" w14:textId="77777777" w:rsidR="005A1318" w:rsidRPr="00442478" w:rsidRDefault="005A1318" w:rsidP="006F0AAC">
            <w:pPr>
              <w:jc w:val="both"/>
              <w:rPr>
                <w:rFonts w:cs="Arial"/>
              </w:rPr>
            </w:pPr>
            <w:r w:rsidRPr="00442478">
              <w:rPr>
                <w:rFonts w:cs="Arial"/>
              </w:rPr>
              <w:t>29</w:t>
            </w:r>
          </w:p>
        </w:tc>
        <w:tc>
          <w:tcPr>
            <w:tcW w:w="1447" w:type="dxa"/>
          </w:tcPr>
          <w:p w14:paraId="559F36C4" w14:textId="77777777" w:rsidR="005A1318" w:rsidRPr="00442478" w:rsidRDefault="005A1318" w:rsidP="006F0AAC">
            <w:pPr>
              <w:jc w:val="both"/>
              <w:rPr>
                <w:rFonts w:cs="Arial"/>
              </w:rPr>
            </w:pPr>
            <w:r w:rsidRPr="00442478">
              <w:rPr>
                <w:rFonts w:cs="Arial"/>
              </w:rPr>
              <w:t>CINAHL</w:t>
            </w:r>
          </w:p>
        </w:tc>
        <w:tc>
          <w:tcPr>
            <w:tcW w:w="6095" w:type="dxa"/>
          </w:tcPr>
          <w:p w14:paraId="5804D791" w14:textId="77777777" w:rsidR="005A1318" w:rsidRPr="00442478" w:rsidRDefault="005A1318" w:rsidP="006F0AAC">
            <w:pPr>
              <w:jc w:val="both"/>
              <w:rPr>
                <w:rFonts w:cs="Arial"/>
              </w:rPr>
            </w:pPr>
            <w:r w:rsidRPr="00442478">
              <w:rPr>
                <w:rFonts w:cs="Arial"/>
              </w:rPr>
              <w:t>(27 AND 28)</w:t>
            </w:r>
          </w:p>
        </w:tc>
        <w:tc>
          <w:tcPr>
            <w:tcW w:w="1235" w:type="dxa"/>
          </w:tcPr>
          <w:p w14:paraId="4CCEB1C3" w14:textId="77777777" w:rsidR="005A1318" w:rsidRPr="00442478" w:rsidRDefault="005A1318" w:rsidP="006F0AAC">
            <w:pPr>
              <w:jc w:val="both"/>
              <w:rPr>
                <w:rFonts w:cs="Arial"/>
              </w:rPr>
            </w:pPr>
            <w:r w:rsidRPr="00442478">
              <w:rPr>
                <w:rFonts w:cs="Arial"/>
              </w:rPr>
              <w:t>3</w:t>
            </w:r>
          </w:p>
        </w:tc>
      </w:tr>
    </w:tbl>
    <w:p w14:paraId="24625DC7" w14:textId="77777777" w:rsidR="00587D6E" w:rsidRPr="00587D6E" w:rsidRDefault="00587D6E" w:rsidP="00F57B03">
      <w:pPr>
        <w:jc w:val="both"/>
        <w:rPr>
          <w:b/>
          <w:sz w:val="4"/>
          <w:szCs w:val="4"/>
        </w:rPr>
      </w:pPr>
    </w:p>
    <w:p w14:paraId="7C9E1ED4" w14:textId="190CD816" w:rsidR="00F57B03" w:rsidRDefault="00463641" w:rsidP="00F57B03">
      <w:pPr>
        <w:jc w:val="both"/>
        <w:rPr>
          <w:rFonts w:cs="Arial"/>
        </w:rPr>
      </w:pPr>
      <w:r>
        <w:rPr>
          <w:rFonts w:cs="Arial"/>
        </w:rPr>
        <w:pict w14:anchorId="21532B75">
          <v:rect id="_x0000_i1044" style="width:0;height:1.5pt" o:hrstd="t" o:hr="t" fillcolor="#a0a0a0" stroked="f"/>
        </w:pict>
      </w:r>
    </w:p>
    <w:p w14:paraId="59119A35" w14:textId="77777777" w:rsidR="003928C7" w:rsidRPr="003928C7" w:rsidRDefault="003928C7" w:rsidP="00F57B03">
      <w:pPr>
        <w:jc w:val="both"/>
        <w:rPr>
          <w:b/>
          <w:bCs/>
          <w:sz w:val="8"/>
          <w:szCs w:val="8"/>
        </w:rPr>
      </w:pPr>
    </w:p>
    <w:p w14:paraId="1355D260" w14:textId="428CAC6B" w:rsidR="005B6FD6" w:rsidRPr="00747FFD" w:rsidRDefault="002964A4" w:rsidP="00F57B03">
      <w:pPr>
        <w:jc w:val="both"/>
        <w:rPr>
          <w:rFonts w:cs="Arial"/>
          <w:bCs/>
          <w:szCs w:val="20"/>
        </w:rPr>
      </w:pPr>
      <w:r w:rsidRPr="004F2947">
        <w:rPr>
          <w:rFonts w:cs="Arial"/>
          <w:b/>
          <w:bCs/>
          <w:szCs w:val="20"/>
        </w:rPr>
        <w:t>Search Date:</w:t>
      </w:r>
      <w:r w:rsidR="00660E3D" w:rsidRPr="004F2947">
        <w:rPr>
          <w:rFonts w:cs="Arial"/>
          <w:b/>
          <w:bCs/>
          <w:szCs w:val="20"/>
        </w:rPr>
        <w:t xml:space="preserve"> </w:t>
      </w:r>
      <w:r w:rsidR="009B18F4">
        <w:rPr>
          <w:rFonts w:cs="Arial"/>
          <w:b/>
          <w:bCs/>
          <w:szCs w:val="20"/>
        </w:rPr>
        <w:t>27</w:t>
      </w:r>
      <w:r w:rsidR="00FB4E21">
        <w:rPr>
          <w:rFonts w:cs="Arial"/>
          <w:b/>
          <w:bCs/>
          <w:szCs w:val="20"/>
        </w:rPr>
        <w:t>/0</w:t>
      </w:r>
      <w:r w:rsidR="00241FA7">
        <w:rPr>
          <w:rFonts w:cs="Arial"/>
          <w:b/>
          <w:bCs/>
          <w:szCs w:val="20"/>
        </w:rPr>
        <w:t>4</w:t>
      </w:r>
      <w:r w:rsidR="00FB4E21">
        <w:rPr>
          <w:rFonts w:cs="Arial"/>
          <w:b/>
          <w:bCs/>
          <w:szCs w:val="20"/>
        </w:rPr>
        <w:t>/2020</w:t>
      </w:r>
    </w:p>
    <w:p w14:paraId="5E746EA9"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33C635AB" w14:textId="77777777" w:rsidR="00EE336F" w:rsidRPr="004F2947" w:rsidRDefault="00463641" w:rsidP="00EE336F">
      <w:pPr>
        <w:jc w:val="right"/>
      </w:pPr>
      <w:hyperlink w:anchor="_Summary" w:history="1">
        <w:r w:rsidR="00EE336F" w:rsidRPr="004F2947">
          <w:rPr>
            <w:rStyle w:val="Hyperlink"/>
          </w:rPr>
          <w:t>Back to top</w:t>
        </w:r>
      </w:hyperlink>
    </w:p>
    <w:p w14:paraId="5605A6A7" w14:textId="77777777" w:rsidR="00EE336F" w:rsidRPr="004F2947" w:rsidRDefault="00EE336F" w:rsidP="00EE336F">
      <w:pPr>
        <w:rPr>
          <w:rFonts w:cs="Arial"/>
          <w:bCs/>
          <w:szCs w:val="20"/>
        </w:rPr>
      </w:pPr>
    </w:p>
    <w:sectPr w:rsidR="00EE336F" w:rsidRPr="004F2947" w:rsidSect="00CD4B4F">
      <w:headerReference w:type="default" r:id="rId42"/>
      <w:footerReference w:type="default" r:id="rId43"/>
      <w:headerReference w:type="first" r:id="rId44"/>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ED9CF" w14:textId="77777777" w:rsidR="00463641" w:rsidRDefault="00463641">
      <w:r>
        <w:separator/>
      </w:r>
    </w:p>
  </w:endnote>
  <w:endnote w:type="continuationSeparator" w:id="0">
    <w:p w14:paraId="2A073AFF" w14:textId="77777777" w:rsidR="00463641" w:rsidRDefault="0046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Franklin Gothic Medium">
    <w:altName w:val="Franklin Gothic"/>
    <w:panose1 w:val="020B0603020102020204"/>
    <w:charset w:val="00"/>
    <w:family w:val="swiss"/>
    <w:pitch w:val="variable"/>
    <w:sig w:usb0="00000287" w:usb1="00000000" w:usb2="00000000" w:usb3="00000000" w:csb0="0000009F" w:csb1="00000000"/>
  </w:font>
  <w:font w:name="ff4">
    <w:altName w:val="Calibri"/>
    <w:charset w:val="00"/>
    <w:family w:val="auto"/>
    <w:pitch w:val="default"/>
  </w:font>
  <w:font w:name="ff7">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PTSerif-Italic">
    <w:altName w:val="Arial"/>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Open Sans">
    <w:altName w:val="Segoe U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93594E" w14:paraId="6702D4E0" w14:textId="77777777">
      <w:tc>
        <w:tcPr>
          <w:tcW w:w="4500" w:type="pct"/>
          <w:tcBorders>
            <w:top w:val="single" w:sz="4" w:space="0" w:color="000000" w:themeColor="text1"/>
          </w:tcBorders>
        </w:tcPr>
        <w:p w14:paraId="3A30E2A3" w14:textId="3E9595EB" w:rsidR="0093594E" w:rsidRPr="002D06F3" w:rsidRDefault="0093594E" w:rsidP="00A13F8E">
          <w:pPr>
            <w:pStyle w:val="Footer"/>
            <w:jc w:val="right"/>
            <w:rPr>
              <w:sz w:val="20"/>
            </w:rPr>
          </w:pPr>
          <w:r>
            <w:rPr>
              <w:sz w:val="20"/>
            </w:rPr>
            <w:t>LS25</w:t>
          </w:r>
          <w:r w:rsidRPr="002D06F3">
            <w:rPr>
              <w:sz w:val="20"/>
            </w:rPr>
            <w:t xml:space="preserve"> | </w:t>
          </w:r>
          <w:r>
            <w:rPr>
              <w:sz w:val="20"/>
            </w:rPr>
            <w:t>COVID-19 and Vitamin D</w:t>
          </w:r>
        </w:p>
      </w:tc>
      <w:tc>
        <w:tcPr>
          <w:tcW w:w="500" w:type="pct"/>
          <w:tcBorders>
            <w:top w:val="single" w:sz="4" w:space="0" w:color="C0504D" w:themeColor="accent2"/>
          </w:tcBorders>
          <w:shd w:val="clear" w:color="auto" w:fill="943634" w:themeFill="accent2" w:themeFillShade="BF"/>
        </w:tcPr>
        <w:p w14:paraId="00736BFF" w14:textId="77777777" w:rsidR="0093594E" w:rsidRPr="002D06F3" w:rsidRDefault="0093594E">
          <w:pPr>
            <w:pStyle w:val="Header"/>
            <w:rPr>
              <w:color w:val="FFFFFF" w:themeColor="background1"/>
              <w:sz w:val="20"/>
            </w:rPr>
          </w:pPr>
          <w:r w:rsidRPr="002D06F3">
            <w:rPr>
              <w:sz w:val="20"/>
            </w:rPr>
            <w:fldChar w:fldCharType="begin"/>
          </w:r>
          <w:r w:rsidRPr="002D06F3">
            <w:rPr>
              <w:sz w:val="20"/>
            </w:rPr>
            <w:instrText xml:space="preserve"> PAGE   \* MERGEFORMAT </w:instrText>
          </w:r>
          <w:r w:rsidRPr="002D06F3">
            <w:rPr>
              <w:sz w:val="20"/>
            </w:rPr>
            <w:fldChar w:fldCharType="separate"/>
          </w:r>
          <w:r w:rsidRPr="00114782">
            <w:rPr>
              <w:noProof/>
              <w:color w:val="FFFFFF" w:themeColor="background1"/>
              <w:sz w:val="20"/>
            </w:rPr>
            <w:t>3</w:t>
          </w:r>
          <w:r w:rsidRPr="002D06F3">
            <w:rPr>
              <w:noProof/>
              <w:color w:val="FFFFFF" w:themeColor="background1"/>
              <w:sz w:val="20"/>
            </w:rPr>
            <w:fldChar w:fldCharType="end"/>
          </w:r>
        </w:p>
      </w:tc>
    </w:tr>
  </w:tbl>
  <w:p w14:paraId="72AD7AE7" w14:textId="77777777" w:rsidR="0093594E" w:rsidRPr="00B10CE1" w:rsidRDefault="0093594E">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3E639" w14:textId="77777777" w:rsidR="00463641" w:rsidRDefault="00463641">
      <w:r>
        <w:separator/>
      </w:r>
    </w:p>
  </w:footnote>
  <w:footnote w:type="continuationSeparator" w:id="0">
    <w:p w14:paraId="107B073C" w14:textId="77777777" w:rsidR="00463641" w:rsidRDefault="00463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78D96" w14:textId="77777777" w:rsidR="0093594E" w:rsidRDefault="0093594E">
    <w:pPr>
      <w:pStyle w:val="Header"/>
    </w:pPr>
  </w:p>
  <w:p w14:paraId="068FA131" w14:textId="77777777" w:rsidR="0093594E" w:rsidRDefault="00935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5CD4A" w14:textId="77777777" w:rsidR="0093594E" w:rsidRPr="00CC5A0D" w:rsidRDefault="0093594E"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311680C5" wp14:editId="4756C07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66223FDD" wp14:editId="4AF8E8B0">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B616873" w14:textId="77777777" w:rsidR="0093594E" w:rsidRDefault="00935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EFEDE78"/>
    <w:multiLevelType w:val="hybridMultilevel"/>
    <w:tmpl w:val="EF5A6B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514CD"/>
    <w:multiLevelType w:val="hybridMultilevel"/>
    <w:tmpl w:val="4580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31E5F"/>
    <w:multiLevelType w:val="hybridMultilevel"/>
    <w:tmpl w:val="AE3E275A"/>
    <w:lvl w:ilvl="0" w:tplc="81B6896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529A5"/>
    <w:multiLevelType w:val="hybridMultilevel"/>
    <w:tmpl w:val="FA22A35A"/>
    <w:lvl w:ilvl="0" w:tplc="C31A4DEA">
      <w:start w:val="1"/>
      <w:numFmt w:val="bullet"/>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F540AC"/>
    <w:multiLevelType w:val="hybridMultilevel"/>
    <w:tmpl w:val="359AE06A"/>
    <w:lvl w:ilvl="0" w:tplc="2BDE3C9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DD6E7E"/>
    <w:multiLevelType w:val="hybridMultilevel"/>
    <w:tmpl w:val="7034F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630E6A"/>
    <w:multiLevelType w:val="hybridMultilevel"/>
    <w:tmpl w:val="4964D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294AFF"/>
    <w:multiLevelType w:val="multilevel"/>
    <w:tmpl w:val="BD38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9416A7"/>
    <w:multiLevelType w:val="hybridMultilevel"/>
    <w:tmpl w:val="85CA0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157D3C"/>
    <w:multiLevelType w:val="hybridMultilevel"/>
    <w:tmpl w:val="8D9E4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D00D3A"/>
    <w:multiLevelType w:val="hybridMultilevel"/>
    <w:tmpl w:val="26388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A66EFD"/>
    <w:multiLevelType w:val="hybridMultilevel"/>
    <w:tmpl w:val="7DF459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5D5376"/>
    <w:multiLevelType w:val="multilevel"/>
    <w:tmpl w:val="55F0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85B5C"/>
    <w:multiLevelType w:val="hybridMultilevel"/>
    <w:tmpl w:val="24D08EE6"/>
    <w:lvl w:ilvl="0" w:tplc="AC7CB7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8C0DE1"/>
    <w:multiLevelType w:val="hybridMultilevel"/>
    <w:tmpl w:val="5802C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38190A"/>
    <w:multiLevelType w:val="hybridMultilevel"/>
    <w:tmpl w:val="B9FC97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E6F0873"/>
    <w:multiLevelType w:val="hybridMultilevel"/>
    <w:tmpl w:val="C4F6CE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2EAE11B7"/>
    <w:multiLevelType w:val="hybridMultilevel"/>
    <w:tmpl w:val="B97EB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3D6576"/>
    <w:multiLevelType w:val="hybridMultilevel"/>
    <w:tmpl w:val="584E3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641CE0"/>
    <w:multiLevelType w:val="multilevel"/>
    <w:tmpl w:val="D7DE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D75C9"/>
    <w:multiLevelType w:val="hybridMultilevel"/>
    <w:tmpl w:val="EF80BDDC"/>
    <w:lvl w:ilvl="0" w:tplc="81B6896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2A293E"/>
    <w:multiLevelType w:val="hybridMultilevel"/>
    <w:tmpl w:val="B6380F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B156669"/>
    <w:multiLevelType w:val="hybridMultilevel"/>
    <w:tmpl w:val="4EC09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C458C5"/>
    <w:multiLevelType w:val="multilevel"/>
    <w:tmpl w:val="AE8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4047D"/>
    <w:multiLevelType w:val="hybridMultilevel"/>
    <w:tmpl w:val="B0E02A3C"/>
    <w:lvl w:ilvl="0" w:tplc="8A8A61B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E4500E"/>
    <w:multiLevelType w:val="multilevel"/>
    <w:tmpl w:val="BCC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F7078"/>
    <w:multiLevelType w:val="hybridMultilevel"/>
    <w:tmpl w:val="8C60A804"/>
    <w:lvl w:ilvl="0" w:tplc="37A87522">
      <w:start w:val="1"/>
      <w:numFmt w:val="bullet"/>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A537D6"/>
    <w:multiLevelType w:val="hybridMultilevel"/>
    <w:tmpl w:val="B3BCD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277B9F"/>
    <w:multiLevelType w:val="hybridMultilevel"/>
    <w:tmpl w:val="AAB68ADE"/>
    <w:lvl w:ilvl="0" w:tplc="AC7CB7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AB042C"/>
    <w:multiLevelType w:val="hybridMultilevel"/>
    <w:tmpl w:val="8684168A"/>
    <w:lvl w:ilvl="0" w:tplc="22567EB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284B3D"/>
    <w:multiLevelType w:val="hybridMultilevel"/>
    <w:tmpl w:val="81A2BE7E"/>
    <w:lvl w:ilvl="0" w:tplc="99863ED2">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765873"/>
    <w:multiLevelType w:val="hybridMultilevel"/>
    <w:tmpl w:val="05F86880"/>
    <w:lvl w:ilvl="0" w:tplc="67DCF1D0">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AB15A3"/>
    <w:multiLevelType w:val="hybridMultilevel"/>
    <w:tmpl w:val="83A23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CF2C68"/>
    <w:multiLevelType w:val="multilevel"/>
    <w:tmpl w:val="ACA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F730C3"/>
    <w:multiLevelType w:val="hybridMultilevel"/>
    <w:tmpl w:val="CFB4A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697B8E"/>
    <w:multiLevelType w:val="hybridMultilevel"/>
    <w:tmpl w:val="AD60B3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6C6B0BF7"/>
    <w:multiLevelType w:val="hybridMultilevel"/>
    <w:tmpl w:val="419C5628"/>
    <w:lvl w:ilvl="0" w:tplc="81B6896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5D2CB0"/>
    <w:multiLevelType w:val="hybridMultilevel"/>
    <w:tmpl w:val="481473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3734CFA"/>
    <w:multiLevelType w:val="multilevel"/>
    <w:tmpl w:val="AE1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B2B4F"/>
    <w:multiLevelType w:val="hybridMultilevel"/>
    <w:tmpl w:val="0A26A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F400C03"/>
    <w:multiLevelType w:val="hybridMultilevel"/>
    <w:tmpl w:val="6B285082"/>
    <w:lvl w:ilvl="0" w:tplc="A9BE6678">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38"/>
  </w:num>
  <w:num w:numId="3">
    <w:abstractNumId w:val="39"/>
  </w:num>
  <w:num w:numId="4">
    <w:abstractNumId w:val="23"/>
  </w:num>
  <w:num w:numId="5">
    <w:abstractNumId w:val="34"/>
  </w:num>
  <w:num w:numId="6">
    <w:abstractNumId w:val="19"/>
  </w:num>
  <w:num w:numId="7">
    <w:abstractNumId w:val="21"/>
  </w:num>
  <w:num w:numId="8">
    <w:abstractNumId w:val="6"/>
  </w:num>
  <w:num w:numId="9">
    <w:abstractNumId w:val="40"/>
  </w:num>
  <w:num w:numId="10">
    <w:abstractNumId w:val="10"/>
  </w:num>
  <w:num w:numId="11">
    <w:abstractNumId w:val="1"/>
  </w:num>
  <w:num w:numId="12">
    <w:abstractNumId w:val="36"/>
  </w:num>
  <w:num w:numId="13">
    <w:abstractNumId w:val="15"/>
  </w:num>
  <w:num w:numId="14">
    <w:abstractNumId w:val="16"/>
  </w:num>
  <w:num w:numId="15">
    <w:abstractNumId w:val="24"/>
  </w:num>
  <w:num w:numId="16">
    <w:abstractNumId w:val="0"/>
  </w:num>
  <w:num w:numId="17">
    <w:abstractNumId w:val="9"/>
  </w:num>
  <w:num w:numId="18">
    <w:abstractNumId w:val="14"/>
  </w:num>
  <w:num w:numId="19">
    <w:abstractNumId w:val="35"/>
  </w:num>
  <w:num w:numId="20">
    <w:abstractNumId w:val="13"/>
  </w:num>
  <w:num w:numId="21">
    <w:abstractNumId w:val="4"/>
  </w:num>
  <w:num w:numId="22">
    <w:abstractNumId w:val="29"/>
  </w:num>
  <w:num w:numId="23">
    <w:abstractNumId w:val="41"/>
  </w:num>
  <w:num w:numId="24">
    <w:abstractNumId w:val="18"/>
  </w:num>
  <w:num w:numId="25">
    <w:abstractNumId w:val="22"/>
  </w:num>
  <w:num w:numId="26">
    <w:abstractNumId w:val="8"/>
  </w:num>
  <w:num w:numId="27">
    <w:abstractNumId w:val="25"/>
  </w:num>
  <w:num w:numId="28">
    <w:abstractNumId w:val="5"/>
  </w:num>
  <w:num w:numId="29">
    <w:abstractNumId w:val="26"/>
  </w:num>
  <w:num w:numId="30">
    <w:abstractNumId w:val="32"/>
  </w:num>
  <w:num w:numId="31">
    <w:abstractNumId w:val="17"/>
  </w:num>
  <w:num w:numId="32">
    <w:abstractNumId w:val="33"/>
  </w:num>
  <w:num w:numId="33">
    <w:abstractNumId w:val="11"/>
  </w:num>
  <w:num w:numId="34">
    <w:abstractNumId w:val="30"/>
  </w:num>
  <w:num w:numId="35">
    <w:abstractNumId w:val="27"/>
  </w:num>
  <w:num w:numId="36">
    <w:abstractNumId w:val="3"/>
  </w:num>
  <w:num w:numId="37">
    <w:abstractNumId w:val="7"/>
  </w:num>
  <w:num w:numId="38">
    <w:abstractNumId w:val="12"/>
  </w:num>
  <w:num w:numId="39">
    <w:abstractNumId w:val="37"/>
  </w:num>
  <w:num w:numId="40">
    <w:abstractNumId w:val="20"/>
  </w:num>
  <w:num w:numId="41">
    <w:abstractNumId w:val="2"/>
  </w:num>
  <w:num w:numId="42">
    <w:abstractNumId w:val="3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1FC"/>
    <w:rsid w:val="0000084C"/>
    <w:rsid w:val="00001013"/>
    <w:rsid w:val="00003EB2"/>
    <w:rsid w:val="000071E0"/>
    <w:rsid w:val="00010C7F"/>
    <w:rsid w:val="00014AD5"/>
    <w:rsid w:val="00014B73"/>
    <w:rsid w:val="00015171"/>
    <w:rsid w:val="00015ECA"/>
    <w:rsid w:val="000178E8"/>
    <w:rsid w:val="00017E5E"/>
    <w:rsid w:val="00021795"/>
    <w:rsid w:val="000223BD"/>
    <w:rsid w:val="00025CE6"/>
    <w:rsid w:val="00027151"/>
    <w:rsid w:val="00030AAA"/>
    <w:rsid w:val="00031E79"/>
    <w:rsid w:val="00033397"/>
    <w:rsid w:val="00033738"/>
    <w:rsid w:val="0003491E"/>
    <w:rsid w:val="00034F72"/>
    <w:rsid w:val="0003532D"/>
    <w:rsid w:val="000355D4"/>
    <w:rsid w:val="00035E41"/>
    <w:rsid w:val="000413A9"/>
    <w:rsid w:val="00042F4D"/>
    <w:rsid w:val="00043161"/>
    <w:rsid w:val="00043915"/>
    <w:rsid w:val="000450C2"/>
    <w:rsid w:val="00045582"/>
    <w:rsid w:val="00046735"/>
    <w:rsid w:val="00047B3B"/>
    <w:rsid w:val="000501D6"/>
    <w:rsid w:val="00050368"/>
    <w:rsid w:val="00051EB4"/>
    <w:rsid w:val="00052ADD"/>
    <w:rsid w:val="000537A4"/>
    <w:rsid w:val="00054D3B"/>
    <w:rsid w:val="000567CF"/>
    <w:rsid w:val="00057074"/>
    <w:rsid w:val="00062D7C"/>
    <w:rsid w:val="00063057"/>
    <w:rsid w:val="00063413"/>
    <w:rsid w:val="0006477A"/>
    <w:rsid w:val="00064D0B"/>
    <w:rsid w:val="000655DC"/>
    <w:rsid w:val="0006562D"/>
    <w:rsid w:val="0006575B"/>
    <w:rsid w:val="000658E4"/>
    <w:rsid w:val="00066759"/>
    <w:rsid w:val="00066A99"/>
    <w:rsid w:val="00070736"/>
    <w:rsid w:val="00070B36"/>
    <w:rsid w:val="00070F5E"/>
    <w:rsid w:val="00071840"/>
    <w:rsid w:val="000726A1"/>
    <w:rsid w:val="0007368B"/>
    <w:rsid w:val="000752C9"/>
    <w:rsid w:val="00075814"/>
    <w:rsid w:val="00077F7C"/>
    <w:rsid w:val="0008094B"/>
    <w:rsid w:val="00080D50"/>
    <w:rsid w:val="000824EF"/>
    <w:rsid w:val="00082964"/>
    <w:rsid w:val="00084B90"/>
    <w:rsid w:val="00085BF9"/>
    <w:rsid w:val="000864BF"/>
    <w:rsid w:val="000869FD"/>
    <w:rsid w:val="00087961"/>
    <w:rsid w:val="00090CF0"/>
    <w:rsid w:val="00091F1B"/>
    <w:rsid w:val="000936CC"/>
    <w:rsid w:val="000937F7"/>
    <w:rsid w:val="00095E13"/>
    <w:rsid w:val="000960F9"/>
    <w:rsid w:val="00096180"/>
    <w:rsid w:val="0009622C"/>
    <w:rsid w:val="000973A0"/>
    <w:rsid w:val="00097E29"/>
    <w:rsid w:val="000A0225"/>
    <w:rsid w:val="000A0FAD"/>
    <w:rsid w:val="000A1130"/>
    <w:rsid w:val="000A2E2F"/>
    <w:rsid w:val="000A3A4E"/>
    <w:rsid w:val="000A4277"/>
    <w:rsid w:val="000A42B6"/>
    <w:rsid w:val="000A5437"/>
    <w:rsid w:val="000A561F"/>
    <w:rsid w:val="000B09D4"/>
    <w:rsid w:val="000B46BF"/>
    <w:rsid w:val="000B57B6"/>
    <w:rsid w:val="000B6827"/>
    <w:rsid w:val="000B683D"/>
    <w:rsid w:val="000C01E6"/>
    <w:rsid w:val="000C2DB5"/>
    <w:rsid w:val="000C53F5"/>
    <w:rsid w:val="000C64B0"/>
    <w:rsid w:val="000C760B"/>
    <w:rsid w:val="000D0090"/>
    <w:rsid w:val="000D16F7"/>
    <w:rsid w:val="000D29CE"/>
    <w:rsid w:val="000D3178"/>
    <w:rsid w:val="000D35F9"/>
    <w:rsid w:val="000D3B64"/>
    <w:rsid w:val="000D4DF9"/>
    <w:rsid w:val="000D5531"/>
    <w:rsid w:val="000D5B1D"/>
    <w:rsid w:val="000D5B78"/>
    <w:rsid w:val="000D5D6D"/>
    <w:rsid w:val="000D6141"/>
    <w:rsid w:val="000D6E29"/>
    <w:rsid w:val="000E1CDC"/>
    <w:rsid w:val="000E249F"/>
    <w:rsid w:val="000E29B3"/>
    <w:rsid w:val="000E3A0C"/>
    <w:rsid w:val="000E3D13"/>
    <w:rsid w:val="000E564F"/>
    <w:rsid w:val="000F011D"/>
    <w:rsid w:val="000F06C2"/>
    <w:rsid w:val="000F23D7"/>
    <w:rsid w:val="000F3A37"/>
    <w:rsid w:val="000F4477"/>
    <w:rsid w:val="000F4E97"/>
    <w:rsid w:val="000F61CA"/>
    <w:rsid w:val="000F72A6"/>
    <w:rsid w:val="000F7A56"/>
    <w:rsid w:val="000F7CE2"/>
    <w:rsid w:val="00100D41"/>
    <w:rsid w:val="001023CE"/>
    <w:rsid w:val="00104047"/>
    <w:rsid w:val="00105311"/>
    <w:rsid w:val="001074F5"/>
    <w:rsid w:val="00111EBA"/>
    <w:rsid w:val="00112437"/>
    <w:rsid w:val="001139A4"/>
    <w:rsid w:val="00114782"/>
    <w:rsid w:val="001147F0"/>
    <w:rsid w:val="0011561C"/>
    <w:rsid w:val="001165C4"/>
    <w:rsid w:val="00117BD2"/>
    <w:rsid w:val="001216F7"/>
    <w:rsid w:val="00122A0E"/>
    <w:rsid w:val="00125CE5"/>
    <w:rsid w:val="00125F64"/>
    <w:rsid w:val="00126FDE"/>
    <w:rsid w:val="00130383"/>
    <w:rsid w:val="0013119F"/>
    <w:rsid w:val="001322C9"/>
    <w:rsid w:val="0013268C"/>
    <w:rsid w:val="00132E99"/>
    <w:rsid w:val="0013346A"/>
    <w:rsid w:val="00133BD0"/>
    <w:rsid w:val="001341F4"/>
    <w:rsid w:val="00137463"/>
    <w:rsid w:val="001410DE"/>
    <w:rsid w:val="00141301"/>
    <w:rsid w:val="001416F4"/>
    <w:rsid w:val="00141C9E"/>
    <w:rsid w:val="00141E92"/>
    <w:rsid w:val="0014225F"/>
    <w:rsid w:val="00142614"/>
    <w:rsid w:val="001442CF"/>
    <w:rsid w:val="0014511C"/>
    <w:rsid w:val="00150984"/>
    <w:rsid w:val="0015111A"/>
    <w:rsid w:val="0015133A"/>
    <w:rsid w:val="00151CED"/>
    <w:rsid w:val="00151D84"/>
    <w:rsid w:val="00153BB0"/>
    <w:rsid w:val="00153C06"/>
    <w:rsid w:val="001562A8"/>
    <w:rsid w:val="00156888"/>
    <w:rsid w:val="00162C20"/>
    <w:rsid w:val="00163BF9"/>
    <w:rsid w:val="00164739"/>
    <w:rsid w:val="00164C30"/>
    <w:rsid w:val="001651FC"/>
    <w:rsid w:val="00165B59"/>
    <w:rsid w:val="00166074"/>
    <w:rsid w:val="0016705A"/>
    <w:rsid w:val="00171040"/>
    <w:rsid w:val="001734E3"/>
    <w:rsid w:val="001742BB"/>
    <w:rsid w:val="00174ADF"/>
    <w:rsid w:val="001803E3"/>
    <w:rsid w:val="00180A6B"/>
    <w:rsid w:val="00181508"/>
    <w:rsid w:val="0018619E"/>
    <w:rsid w:val="00186B95"/>
    <w:rsid w:val="001871B5"/>
    <w:rsid w:val="001871CA"/>
    <w:rsid w:val="00190648"/>
    <w:rsid w:val="00192BA9"/>
    <w:rsid w:val="00194383"/>
    <w:rsid w:val="001955AE"/>
    <w:rsid w:val="00196DF0"/>
    <w:rsid w:val="0019741D"/>
    <w:rsid w:val="00197424"/>
    <w:rsid w:val="001979D8"/>
    <w:rsid w:val="001979F6"/>
    <w:rsid w:val="001A3517"/>
    <w:rsid w:val="001A4738"/>
    <w:rsid w:val="001A5180"/>
    <w:rsid w:val="001A6268"/>
    <w:rsid w:val="001A70C9"/>
    <w:rsid w:val="001A7E3C"/>
    <w:rsid w:val="001A7EFC"/>
    <w:rsid w:val="001B3216"/>
    <w:rsid w:val="001B3940"/>
    <w:rsid w:val="001B3977"/>
    <w:rsid w:val="001B3FCE"/>
    <w:rsid w:val="001B4169"/>
    <w:rsid w:val="001B4719"/>
    <w:rsid w:val="001B52F1"/>
    <w:rsid w:val="001B570D"/>
    <w:rsid w:val="001B7053"/>
    <w:rsid w:val="001B77E0"/>
    <w:rsid w:val="001B7BB7"/>
    <w:rsid w:val="001C4E0F"/>
    <w:rsid w:val="001C57E8"/>
    <w:rsid w:val="001C792D"/>
    <w:rsid w:val="001D0465"/>
    <w:rsid w:val="001D0FD5"/>
    <w:rsid w:val="001D13A4"/>
    <w:rsid w:val="001D192E"/>
    <w:rsid w:val="001D1E03"/>
    <w:rsid w:val="001D2885"/>
    <w:rsid w:val="001D2B93"/>
    <w:rsid w:val="001D67D1"/>
    <w:rsid w:val="001D6DE8"/>
    <w:rsid w:val="001D78FE"/>
    <w:rsid w:val="001D7ED7"/>
    <w:rsid w:val="001D7F09"/>
    <w:rsid w:val="001E0036"/>
    <w:rsid w:val="001E100E"/>
    <w:rsid w:val="001E182B"/>
    <w:rsid w:val="001E1E2E"/>
    <w:rsid w:val="001E1EE9"/>
    <w:rsid w:val="001E200A"/>
    <w:rsid w:val="001E20CC"/>
    <w:rsid w:val="001E3101"/>
    <w:rsid w:val="001E4B23"/>
    <w:rsid w:val="001E5427"/>
    <w:rsid w:val="001E6CE3"/>
    <w:rsid w:val="001E7537"/>
    <w:rsid w:val="001E7B86"/>
    <w:rsid w:val="001F0103"/>
    <w:rsid w:val="001F07FF"/>
    <w:rsid w:val="001F2E2B"/>
    <w:rsid w:val="001F374A"/>
    <w:rsid w:val="001F3B36"/>
    <w:rsid w:val="001F3C5B"/>
    <w:rsid w:val="001F62B7"/>
    <w:rsid w:val="00201265"/>
    <w:rsid w:val="002051EB"/>
    <w:rsid w:val="00206C52"/>
    <w:rsid w:val="0020722F"/>
    <w:rsid w:val="00211ED5"/>
    <w:rsid w:val="00212DEC"/>
    <w:rsid w:val="00212E5F"/>
    <w:rsid w:val="00212F0B"/>
    <w:rsid w:val="00213478"/>
    <w:rsid w:val="00214441"/>
    <w:rsid w:val="00216E56"/>
    <w:rsid w:val="00217DAC"/>
    <w:rsid w:val="00220043"/>
    <w:rsid w:val="00220146"/>
    <w:rsid w:val="00220F9D"/>
    <w:rsid w:val="002210FC"/>
    <w:rsid w:val="00222E4B"/>
    <w:rsid w:val="002250A7"/>
    <w:rsid w:val="00226D18"/>
    <w:rsid w:val="002308D9"/>
    <w:rsid w:val="00230B2D"/>
    <w:rsid w:val="00231E2A"/>
    <w:rsid w:val="002324BF"/>
    <w:rsid w:val="00235DBB"/>
    <w:rsid w:val="002363D2"/>
    <w:rsid w:val="002372B5"/>
    <w:rsid w:val="0023749B"/>
    <w:rsid w:val="002379DF"/>
    <w:rsid w:val="00241FA7"/>
    <w:rsid w:val="00242020"/>
    <w:rsid w:val="00242B18"/>
    <w:rsid w:val="00242C76"/>
    <w:rsid w:val="0024488E"/>
    <w:rsid w:val="00246DBC"/>
    <w:rsid w:val="00247AF5"/>
    <w:rsid w:val="00252159"/>
    <w:rsid w:val="00252434"/>
    <w:rsid w:val="002538F8"/>
    <w:rsid w:val="00254CBA"/>
    <w:rsid w:val="00255BA5"/>
    <w:rsid w:val="002603CC"/>
    <w:rsid w:val="00260848"/>
    <w:rsid w:val="002614E1"/>
    <w:rsid w:val="00261ABD"/>
    <w:rsid w:val="00263E84"/>
    <w:rsid w:val="002651FB"/>
    <w:rsid w:val="00271DA5"/>
    <w:rsid w:val="00271DC3"/>
    <w:rsid w:val="002721F9"/>
    <w:rsid w:val="00274005"/>
    <w:rsid w:val="002740ED"/>
    <w:rsid w:val="00275A20"/>
    <w:rsid w:val="00276CEE"/>
    <w:rsid w:val="002851D3"/>
    <w:rsid w:val="00285699"/>
    <w:rsid w:val="00285D9F"/>
    <w:rsid w:val="002860E6"/>
    <w:rsid w:val="00286583"/>
    <w:rsid w:val="0029042E"/>
    <w:rsid w:val="00293EC0"/>
    <w:rsid w:val="0029465C"/>
    <w:rsid w:val="002964A4"/>
    <w:rsid w:val="00297412"/>
    <w:rsid w:val="002A0057"/>
    <w:rsid w:val="002A323F"/>
    <w:rsid w:val="002A5378"/>
    <w:rsid w:val="002A56BC"/>
    <w:rsid w:val="002A5925"/>
    <w:rsid w:val="002A5DD5"/>
    <w:rsid w:val="002A69B0"/>
    <w:rsid w:val="002B01E6"/>
    <w:rsid w:val="002B0703"/>
    <w:rsid w:val="002B2F3D"/>
    <w:rsid w:val="002B4D3A"/>
    <w:rsid w:val="002B53EC"/>
    <w:rsid w:val="002B5688"/>
    <w:rsid w:val="002B5BF9"/>
    <w:rsid w:val="002C0E71"/>
    <w:rsid w:val="002C3D86"/>
    <w:rsid w:val="002C42C7"/>
    <w:rsid w:val="002C4D86"/>
    <w:rsid w:val="002C620A"/>
    <w:rsid w:val="002C6EF9"/>
    <w:rsid w:val="002D06F3"/>
    <w:rsid w:val="002D0A4D"/>
    <w:rsid w:val="002D29DE"/>
    <w:rsid w:val="002D4A12"/>
    <w:rsid w:val="002D5ADC"/>
    <w:rsid w:val="002E15AA"/>
    <w:rsid w:val="002E2363"/>
    <w:rsid w:val="002E3250"/>
    <w:rsid w:val="002E4AB1"/>
    <w:rsid w:val="002F0F93"/>
    <w:rsid w:val="002F2533"/>
    <w:rsid w:val="002F2B1A"/>
    <w:rsid w:val="002F4ADE"/>
    <w:rsid w:val="002F5338"/>
    <w:rsid w:val="002F5EED"/>
    <w:rsid w:val="003018CB"/>
    <w:rsid w:val="00302024"/>
    <w:rsid w:val="00302542"/>
    <w:rsid w:val="0030296C"/>
    <w:rsid w:val="00304DCE"/>
    <w:rsid w:val="00304FD7"/>
    <w:rsid w:val="00305411"/>
    <w:rsid w:val="00306469"/>
    <w:rsid w:val="00310AC3"/>
    <w:rsid w:val="0031263C"/>
    <w:rsid w:val="003157DA"/>
    <w:rsid w:val="00316474"/>
    <w:rsid w:val="003169D9"/>
    <w:rsid w:val="00317780"/>
    <w:rsid w:val="00317C54"/>
    <w:rsid w:val="003238AD"/>
    <w:rsid w:val="003244FC"/>
    <w:rsid w:val="00325A9B"/>
    <w:rsid w:val="00325CA5"/>
    <w:rsid w:val="003260DB"/>
    <w:rsid w:val="0033187E"/>
    <w:rsid w:val="003325C8"/>
    <w:rsid w:val="00333920"/>
    <w:rsid w:val="00333F1D"/>
    <w:rsid w:val="003342D0"/>
    <w:rsid w:val="00334B47"/>
    <w:rsid w:val="00335B92"/>
    <w:rsid w:val="00336862"/>
    <w:rsid w:val="00340521"/>
    <w:rsid w:val="0034139F"/>
    <w:rsid w:val="003423BE"/>
    <w:rsid w:val="00345C7E"/>
    <w:rsid w:val="00345D43"/>
    <w:rsid w:val="003460AE"/>
    <w:rsid w:val="00346FF7"/>
    <w:rsid w:val="003478C6"/>
    <w:rsid w:val="00350B9F"/>
    <w:rsid w:val="0035111D"/>
    <w:rsid w:val="0035164F"/>
    <w:rsid w:val="00351EA6"/>
    <w:rsid w:val="00353114"/>
    <w:rsid w:val="00353E25"/>
    <w:rsid w:val="003543FA"/>
    <w:rsid w:val="003558FF"/>
    <w:rsid w:val="00356DA3"/>
    <w:rsid w:val="00357E51"/>
    <w:rsid w:val="00360F04"/>
    <w:rsid w:val="0036267E"/>
    <w:rsid w:val="00365C1B"/>
    <w:rsid w:val="0036770E"/>
    <w:rsid w:val="00367F94"/>
    <w:rsid w:val="00370A83"/>
    <w:rsid w:val="00371A6F"/>
    <w:rsid w:val="00371FE6"/>
    <w:rsid w:val="00372281"/>
    <w:rsid w:val="0037307C"/>
    <w:rsid w:val="00373720"/>
    <w:rsid w:val="00374342"/>
    <w:rsid w:val="0037611C"/>
    <w:rsid w:val="0037626A"/>
    <w:rsid w:val="0038055F"/>
    <w:rsid w:val="00381396"/>
    <w:rsid w:val="00381807"/>
    <w:rsid w:val="00383146"/>
    <w:rsid w:val="0038343D"/>
    <w:rsid w:val="00384CCE"/>
    <w:rsid w:val="003854A7"/>
    <w:rsid w:val="003861A9"/>
    <w:rsid w:val="003879AF"/>
    <w:rsid w:val="00387A70"/>
    <w:rsid w:val="00390787"/>
    <w:rsid w:val="0039271B"/>
    <w:rsid w:val="003928C7"/>
    <w:rsid w:val="00393EAB"/>
    <w:rsid w:val="00396063"/>
    <w:rsid w:val="00397F7E"/>
    <w:rsid w:val="003A0689"/>
    <w:rsid w:val="003A144C"/>
    <w:rsid w:val="003A47A5"/>
    <w:rsid w:val="003A516F"/>
    <w:rsid w:val="003A55C1"/>
    <w:rsid w:val="003A6B74"/>
    <w:rsid w:val="003A6BD0"/>
    <w:rsid w:val="003A70DC"/>
    <w:rsid w:val="003B4990"/>
    <w:rsid w:val="003C15CD"/>
    <w:rsid w:val="003C253B"/>
    <w:rsid w:val="003C2D79"/>
    <w:rsid w:val="003C4281"/>
    <w:rsid w:val="003C63AF"/>
    <w:rsid w:val="003D01F1"/>
    <w:rsid w:val="003D0BEE"/>
    <w:rsid w:val="003D1422"/>
    <w:rsid w:val="003D3DFE"/>
    <w:rsid w:val="003D3E26"/>
    <w:rsid w:val="003D5558"/>
    <w:rsid w:val="003D5EFD"/>
    <w:rsid w:val="003D75CD"/>
    <w:rsid w:val="003E168D"/>
    <w:rsid w:val="003E330E"/>
    <w:rsid w:val="003E40CF"/>
    <w:rsid w:val="003E63C3"/>
    <w:rsid w:val="003F0191"/>
    <w:rsid w:val="003F02E4"/>
    <w:rsid w:val="003F14AC"/>
    <w:rsid w:val="003F29B9"/>
    <w:rsid w:val="003F2B1C"/>
    <w:rsid w:val="003F3235"/>
    <w:rsid w:val="003F41B6"/>
    <w:rsid w:val="003F4261"/>
    <w:rsid w:val="003F4D76"/>
    <w:rsid w:val="003F7D2C"/>
    <w:rsid w:val="00401A7A"/>
    <w:rsid w:val="00401F35"/>
    <w:rsid w:val="00404AD3"/>
    <w:rsid w:val="00405C3C"/>
    <w:rsid w:val="004073FC"/>
    <w:rsid w:val="00407B03"/>
    <w:rsid w:val="00412636"/>
    <w:rsid w:val="00414B21"/>
    <w:rsid w:val="00417783"/>
    <w:rsid w:val="00420057"/>
    <w:rsid w:val="00420A18"/>
    <w:rsid w:val="00420F9D"/>
    <w:rsid w:val="004211D0"/>
    <w:rsid w:val="00421F59"/>
    <w:rsid w:val="00423968"/>
    <w:rsid w:val="00423BD6"/>
    <w:rsid w:val="0042403E"/>
    <w:rsid w:val="00424DEA"/>
    <w:rsid w:val="00425AC7"/>
    <w:rsid w:val="00426C63"/>
    <w:rsid w:val="0042755A"/>
    <w:rsid w:val="004302C9"/>
    <w:rsid w:val="004312A2"/>
    <w:rsid w:val="0043307B"/>
    <w:rsid w:val="00433B4B"/>
    <w:rsid w:val="0043688E"/>
    <w:rsid w:val="0044060D"/>
    <w:rsid w:val="00440B39"/>
    <w:rsid w:val="00441BCB"/>
    <w:rsid w:val="00441C1A"/>
    <w:rsid w:val="00441E65"/>
    <w:rsid w:val="004431D8"/>
    <w:rsid w:val="00443539"/>
    <w:rsid w:val="0044442A"/>
    <w:rsid w:val="004453A5"/>
    <w:rsid w:val="00445545"/>
    <w:rsid w:val="00450F50"/>
    <w:rsid w:val="00452A50"/>
    <w:rsid w:val="00452E8D"/>
    <w:rsid w:val="00454C62"/>
    <w:rsid w:val="00455996"/>
    <w:rsid w:val="00456314"/>
    <w:rsid w:val="00461A90"/>
    <w:rsid w:val="00463641"/>
    <w:rsid w:val="00463C87"/>
    <w:rsid w:val="00466E45"/>
    <w:rsid w:val="004672CB"/>
    <w:rsid w:val="00467ECC"/>
    <w:rsid w:val="004700E8"/>
    <w:rsid w:val="00472788"/>
    <w:rsid w:val="00473399"/>
    <w:rsid w:val="004735A4"/>
    <w:rsid w:val="00473DC7"/>
    <w:rsid w:val="00475A9E"/>
    <w:rsid w:val="0048020B"/>
    <w:rsid w:val="00480F6C"/>
    <w:rsid w:val="0048409A"/>
    <w:rsid w:val="004865B4"/>
    <w:rsid w:val="004867DE"/>
    <w:rsid w:val="00486BD9"/>
    <w:rsid w:val="00486F06"/>
    <w:rsid w:val="00487D02"/>
    <w:rsid w:val="00487D4A"/>
    <w:rsid w:val="00487DE0"/>
    <w:rsid w:val="00487FD3"/>
    <w:rsid w:val="004938AE"/>
    <w:rsid w:val="0049480E"/>
    <w:rsid w:val="004966A9"/>
    <w:rsid w:val="00496E49"/>
    <w:rsid w:val="004A31F2"/>
    <w:rsid w:val="004A4484"/>
    <w:rsid w:val="004A5779"/>
    <w:rsid w:val="004A6C45"/>
    <w:rsid w:val="004A6CFB"/>
    <w:rsid w:val="004A7722"/>
    <w:rsid w:val="004B06BE"/>
    <w:rsid w:val="004B070D"/>
    <w:rsid w:val="004B18AB"/>
    <w:rsid w:val="004B2079"/>
    <w:rsid w:val="004B27BA"/>
    <w:rsid w:val="004B2CC4"/>
    <w:rsid w:val="004B3C20"/>
    <w:rsid w:val="004B5490"/>
    <w:rsid w:val="004B5983"/>
    <w:rsid w:val="004B59EC"/>
    <w:rsid w:val="004B5A29"/>
    <w:rsid w:val="004B5EA1"/>
    <w:rsid w:val="004B75A4"/>
    <w:rsid w:val="004B78E1"/>
    <w:rsid w:val="004C0283"/>
    <w:rsid w:val="004C0ED2"/>
    <w:rsid w:val="004C104F"/>
    <w:rsid w:val="004C1FE1"/>
    <w:rsid w:val="004C3E8C"/>
    <w:rsid w:val="004C4022"/>
    <w:rsid w:val="004C5A51"/>
    <w:rsid w:val="004C6A0C"/>
    <w:rsid w:val="004D1DD4"/>
    <w:rsid w:val="004D2636"/>
    <w:rsid w:val="004D3E9D"/>
    <w:rsid w:val="004D49B0"/>
    <w:rsid w:val="004D4BE3"/>
    <w:rsid w:val="004D6B18"/>
    <w:rsid w:val="004D7056"/>
    <w:rsid w:val="004D7186"/>
    <w:rsid w:val="004E0D97"/>
    <w:rsid w:val="004E1F7F"/>
    <w:rsid w:val="004E2A83"/>
    <w:rsid w:val="004E3294"/>
    <w:rsid w:val="004E76F4"/>
    <w:rsid w:val="004F0A57"/>
    <w:rsid w:val="004F0D45"/>
    <w:rsid w:val="004F2526"/>
    <w:rsid w:val="004F2947"/>
    <w:rsid w:val="004F3A06"/>
    <w:rsid w:val="004F3BE1"/>
    <w:rsid w:val="004F464B"/>
    <w:rsid w:val="004F5427"/>
    <w:rsid w:val="004F55FB"/>
    <w:rsid w:val="00501F64"/>
    <w:rsid w:val="00501FD0"/>
    <w:rsid w:val="00503898"/>
    <w:rsid w:val="00503C0E"/>
    <w:rsid w:val="00503C4C"/>
    <w:rsid w:val="00504D9D"/>
    <w:rsid w:val="00505846"/>
    <w:rsid w:val="00506AB5"/>
    <w:rsid w:val="00507459"/>
    <w:rsid w:val="00510C30"/>
    <w:rsid w:val="00512181"/>
    <w:rsid w:val="00512608"/>
    <w:rsid w:val="0051268F"/>
    <w:rsid w:val="00512E1D"/>
    <w:rsid w:val="00516D57"/>
    <w:rsid w:val="00520435"/>
    <w:rsid w:val="0052089F"/>
    <w:rsid w:val="00523824"/>
    <w:rsid w:val="0052456A"/>
    <w:rsid w:val="00533915"/>
    <w:rsid w:val="00533B21"/>
    <w:rsid w:val="0053439E"/>
    <w:rsid w:val="00536C96"/>
    <w:rsid w:val="005371DA"/>
    <w:rsid w:val="00541620"/>
    <w:rsid w:val="00543FF9"/>
    <w:rsid w:val="00546229"/>
    <w:rsid w:val="005471EE"/>
    <w:rsid w:val="00551444"/>
    <w:rsid w:val="005526FF"/>
    <w:rsid w:val="005533BA"/>
    <w:rsid w:val="005551BA"/>
    <w:rsid w:val="00556C33"/>
    <w:rsid w:val="005572DA"/>
    <w:rsid w:val="00561DE9"/>
    <w:rsid w:val="00562982"/>
    <w:rsid w:val="00563D68"/>
    <w:rsid w:val="0056451F"/>
    <w:rsid w:val="0056596B"/>
    <w:rsid w:val="00565CC1"/>
    <w:rsid w:val="00565DD5"/>
    <w:rsid w:val="00567767"/>
    <w:rsid w:val="00571512"/>
    <w:rsid w:val="00572AB3"/>
    <w:rsid w:val="005735A5"/>
    <w:rsid w:val="00573C02"/>
    <w:rsid w:val="00573C48"/>
    <w:rsid w:val="00574E35"/>
    <w:rsid w:val="0057593F"/>
    <w:rsid w:val="00575FAA"/>
    <w:rsid w:val="005761D1"/>
    <w:rsid w:val="00577001"/>
    <w:rsid w:val="005806F1"/>
    <w:rsid w:val="00581170"/>
    <w:rsid w:val="0058436B"/>
    <w:rsid w:val="00584D60"/>
    <w:rsid w:val="00587D6E"/>
    <w:rsid w:val="005900D3"/>
    <w:rsid w:val="005901EB"/>
    <w:rsid w:val="0059115A"/>
    <w:rsid w:val="005914E4"/>
    <w:rsid w:val="00591699"/>
    <w:rsid w:val="00591749"/>
    <w:rsid w:val="00592682"/>
    <w:rsid w:val="00594502"/>
    <w:rsid w:val="00595EDD"/>
    <w:rsid w:val="00596D41"/>
    <w:rsid w:val="005970A6"/>
    <w:rsid w:val="005A0C61"/>
    <w:rsid w:val="005A0E08"/>
    <w:rsid w:val="005A1318"/>
    <w:rsid w:val="005A1397"/>
    <w:rsid w:val="005A3411"/>
    <w:rsid w:val="005A3C33"/>
    <w:rsid w:val="005A48D5"/>
    <w:rsid w:val="005A5051"/>
    <w:rsid w:val="005A72BA"/>
    <w:rsid w:val="005A7A60"/>
    <w:rsid w:val="005A7F6C"/>
    <w:rsid w:val="005B1509"/>
    <w:rsid w:val="005B2065"/>
    <w:rsid w:val="005B324D"/>
    <w:rsid w:val="005B3C94"/>
    <w:rsid w:val="005B5254"/>
    <w:rsid w:val="005B6FD6"/>
    <w:rsid w:val="005B7E58"/>
    <w:rsid w:val="005C10BF"/>
    <w:rsid w:val="005C29A7"/>
    <w:rsid w:val="005C5164"/>
    <w:rsid w:val="005C65D8"/>
    <w:rsid w:val="005C67A1"/>
    <w:rsid w:val="005C732B"/>
    <w:rsid w:val="005C7338"/>
    <w:rsid w:val="005C74DA"/>
    <w:rsid w:val="005D00A0"/>
    <w:rsid w:val="005D061C"/>
    <w:rsid w:val="005D0CF5"/>
    <w:rsid w:val="005D117B"/>
    <w:rsid w:val="005D2329"/>
    <w:rsid w:val="005D458D"/>
    <w:rsid w:val="005D54A6"/>
    <w:rsid w:val="005D578D"/>
    <w:rsid w:val="005D7018"/>
    <w:rsid w:val="005E01EA"/>
    <w:rsid w:val="005E04AB"/>
    <w:rsid w:val="005E06B4"/>
    <w:rsid w:val="005E071F"/>
    <w:rsid w:val="005E1026"/>
    <w:rsid w:val="005E3B9A"/>
    <w:rsid w:val="005E3E0E"/>
    <w:rsid w:val="005E5663"/>
    <w:rsid w:val="005E5F48"/>
    <w:rsid w:val="005F09AB"/>
    <w:rsid w:val="005F216C"/>
    <w:rsid w:val="005F29BE"/>
    <w:rsid w:val="005F355E"/>
    <w:rsid w:val="005F478D"/>
    <w:rsid w:val="005F57FE"/>
    <w:rsid w:val="005F66AB"/>
    <w:rsid w:val="00603251"/>
    <w:rsid w:val="006035D3"/>
    <w:rsid w:val="006046EC"/>
    <w:rsid w:val="0060562C"/>
    <w:rsid w:val="00606980"/>
    <w:rsid w:val="0060707F"/>
    <w:rsid w:val="0060725C"/>
    <w:rsid w:val="00607F05"/>
    <w:rsid w:val="0061075A"/>
    <w:rsid w:val="00612A4C"/>
    <w:rsid w:val="006136F5"/>
    <w:rsid w:val="00614006"/>
    <w:rsid w:val="006154C7"/>
    <w:rsid w:val="00616007"/>
    <w:rsid w:val="00616C94"/>
    <w:rsid w:val="00617309"/>
    <w:rsid w:val="00620771"/>
    <w:rsid w:val="006208DC"/>
    <w:rsid w:val="0062209F"/>
    <w:rsid w:val="00622CAF"/>
    <w:rsid w:val="00623DA1"/>
    <w:rsid w:val="00624E7D"/>
    <w:rsid w:val="00625029"/>
    <w:rsid w:val="00626011"/>
    <w:rsid w:val="006269C2"/>
    <w:rsid w:val="00630532"/>
    <w:rsid w:val="00630C87"/>
    <w:rsid w:val="006310A2"/>
    <w:rsid w:val="00633F95"/>
    <w:rsid w:val="0063455C"/>
    <w:rsid w:val="006355B9"/>
    <w:rsid w:val="0063656B"/>
    <w:rsid w:val="00637198"/>
    <w:rsid w:val="006374BF"/>
    <w:rsid w:val="00637969"/>
    <w:rsid w:val="0064046E"/>
    <w:rsid w:val="00640E98"/>
    <w:rsid w:val="00646B86"/>
    <w:rsid w:val="0064757E"/>
    <w:rsid w:val="00647C2A"/>
    <w:rsid w:val="00651073"/>
    <w:rsid w:val="006511F9"/>
    <w:rsid w:val="00651D95"/>
    <w:rsid w:val="006528F3"/>
    <w:rsid w:val="00652B84"/>
    <w:rsid w:val="00653865"/>
    <w:rsid w:val="00654761"/>
    <w:rsid w:val="00655434"/>
    <w:rsid w:val="006554D4"/>
    <w:rsid w:val="00657639"/>
    <w:rsid w:val="0065773A"/>
    <w:rsid w:val="00660E3D"/>
    <w:rsid w:val="00661241"/>
    <w:rsid w:val="00663B17"/>
    <w:rsid w:val="00665B95"/>
    <w:rsid w:val="00666CA6"/>
    <w:rsid w:val="00667C0A"/>
    <w:rsid w:val="00667E9A"/>
    <w:rsid w:val="00674699"/>
    <w:rsid w:val="00675E56"/>
    <w:rsid w:val="006766F3"/>
    <w:rsid w:val="0067727F"/>
    <w:rsid w:val="00680A3D"/>
    <w:rsid w:val="00681166"/>
    <w:rsid w:val="0068120C"/>
    <w:rsid w:val="00682D21"/>
    <w:rsid w:val="00692F55"/>
    <w:rsid w:val="00693E64"/>
    <w:rsid w:val="00694B5E"/>
    <w:rsid w:val="006972F0"/>
    <w:rsid w:val="006A0EA3"/>
    <w:rsid w:val="006A11BB"/>
    <w:rsid w:val="006A120F"/>
    <w:rsid w:val="006A4077"/>
    <w:rsid w:val="006A6A8B"/>
    <w:rsid w:val="006B0238"/>
    <w:rsid w:val="006B0881"/>
    <w:rsid w:val="006B2C43"/>
    <w:rsid w:val="006B2EC0"/>
    <w:rsid w:val="006B3F57"/>
    <w:rsid w:val="006B42D1"/>
    <w:rsid w:val="006B465F"/>
    <w:rsid w:val="006B5498"/>
    <w:rsid w:val="006B6DAD"/>
    <w:rsid w:val="006C0953"/>
    <w:rsid w:val="006C1A95"/>
    <w:rsid w:val="006C2099"/>
    <w:rsid w:val="006C2716"/>
    <w:rsid w:val="006C36F0"/>
    <w:rsid w:val="006C3E21"/>
    <w:rsid w:val="006C4D2D"/>
    <w:rsid w:val="006C550B"/>
    <w:rsid w:val="006C6364"/>
    <w:rsid w:val="006C69E6"/>
    <w:rsid w:val="006D0314"/>
    <w:rsid w:val="006D0810"/>
    <w:rsid w:val="006D1462"/>
    <w:rsid w:val="006D3BE8"/>
    <w:rsid w:val="006D5B49"/>
    <w:rsid w:val="006E06E5"/>
    <w:rsid w:val="006E288B"/>
    <w:rsid w:val="006E2ABD"/>
    <w:rsid w:val="006E396A"/>
    <w:rsid w:val="006E3CB0"/>
    <w:rsid w:val="006E5BE1"/>
    <w:rsid w:val="006E62CE"/>
    <w:rsid w:val="006E645E"/>
    <w:rsid w:val="006E70FC"/>
    <w:rsid w:val="006E780B"/>
    <w:rsid w:val="006F06AE"/>
    <w:rsid w:val="006F0800"/>
    <w:rsid w:val="006F1460"/>
    <w:rsid w:val="006F20A1"/>
    <w:rsid w:val="006F4CDA"/>
    <w:rsid w:val="006F6594"/>
    <w:rsid w:val="006F7C00"/>
    <w:rsid w:val="007011F9"/>
    <w:rsid w:val="00702912"/>
    <w:rsid w:val="00702950"/>
    <w:rsid w:val="00702A80"/>
    <w:rsid w:val="00702F82"/>
    <w:rsid w:val="0070370D"/>
    <w:rsid w:val="00704C24"/>
    <w:rsid w:val="007060F1"/>
    <w:rsid w:val="00706768"/>
    <w:rsid w:val="00706883"/>
    <w:rsid w:val="007074FD"/>
    <w:rsid w:val="00707A3A"/>
    <w:rsid w:val="00710D68"/>
    <w:rsid w:val="00711027"/>
    <w:rsid w:val="00713E64"/>
    <w:rsid w:val="00713E6E"/>
    <w:rsid w:val="00717A11"/>
    <w:rsid w:val="00721297"/>
    <w:rsid w:val="0072214A"/>
    <w:rsid w:val="0072357B"/>
    <w:rsid w:val="00723CC1"/>
    <w:rsid w:val="00723D7D"/>
    <w:rsid w:val="00724711"/>
    <w:rsid w:val="007251BC"/>
    <w:rsid w:val="00726472"/>
    <w:rsid w:val="00730933"/>
    <w:rsid w:val="007319FD"/>
    <w:rsid w:val="0073215C"/>
    <w:rsid w:val="00732611"/>
    <w:rsid w:val="0073415A"/>
    <w:rsid w:val="007352CD"/>
    <w:rsid w:val="007362CB"/>
    <w:rsid w:val="0073658A"/>
    <w:rsid w:val="00736696"/>
    <w:rsid w:val="00740624"/>
    <w:rsid w:val="00741A77"/>
    <w:rsid w:val="00743354"/>
    <w:rsid w:val="00743E9B"/>
    <w:rsid w:val="00747FFD"/>
    <w:rsid w:val="00752FD3"/>
    <w:rsid w:val="007530AC"/>
    <w:rsid w:val="00753DED"/>
    <w:rsid w:val="00753F53"/>
    <w:rsid w:val="0075401E"/>
    <w:rsid w:val="0075410B"/>
    <w:rsid w:val="00754497"/>
    <w:rsid w:val="007550FA"/>
    <w:rsid w:val="007564E6"/>
    <w:rsid w:val="0075657C"/>
    <w:rsid w:val="007572FA"/>
    <w:rsid w:val="00760000"/>
    <w:rsid w:val="00763F42"/>
    <w:rsid w:val="007669BB"/>
    <w:rsid w:val="00766ADB"/>
    <w:rsid w:val="00767C19"/>
    <w:rsid w:val="007700A7"/>
    <w:rsid w:val="00770DA6"/>
    <w:rsid w:val="00770FD1"/>
    <w:rsid w:val="00771B38"/>
    <w:rsid w:val="00773332"/>
    <w:rsid w:val="00773BCF"/>
    <w:rsid w:val="00773C5B"/>
    <w:rsid w:val="00774969"/>
    <w:rsid w:val="00777F62"/>
    <w:rsid w:val="007801FD"/>
    <w:rsid w:val="00780B9A"/>
    <w:rsid w:val="00780D4C"/>
    <w:rsid w:val="0078262D"/>
    <w:rsid w:val="00783E1D"/>
    <w:rsid w:val="00783F25"/>
    <w:rsid w:val="0078423E"/>
    <w:rsid w:val="00785D4C"/>
    <w:rsid w:val="007919FE"/>
    <w:rsid w:val="00793C8B"/>
    <w:rsid w:val="00794ED4"/>
    <w:rsid w:val="007964B0"/>
    <w:rsid w:val="00797393"/>
    <w:rsid w:val="0079749E"/>
    <w:rsid w:val="007A0FB7"/>
    <w:rsid w:val="007A10EE"/>
    <w:rsid w:val="007A1592"/>
    <w:rsid w:val="007A1B4A"/>
    <w:rsid w:val="007A1B75"/>
    <w:rsid w:val="007A1EA8"/>
    <w:rsid w:val="007A2C25"/>
    <w:rsid w:val="007A46B9"/>
    <w:rsid w:val="007A5B6F"/>
    <w:rsid w:val="007B0AC7"/>
    <w:rsid w:val="007B11B7"/>
    <w:rsid w:val="007B2469"/>
    <w:rsid w:val="007B63AE"/>
    <w:rsid w:val="007B66CC"/>
    <w:rsid w:val="007B6C71"/>
    <w:rsid w:val="007B6DA7"/>
    <w:rsid w:val="007B7517"/>
    <w:rsid w:val="007B7559"/>
    <w:rsid w:val="007B783F"/>
    <w:rsid w:val="007B7CAD"/>
    <w:rsid w:val="007C2617"/>
    <w:rsid w:val="007C3DD5"/>
    <w:rsid w:val="007C4613"/>
    <w:rsid w:val="007C5827"/>
    <w:rsid w:val="007C5C7F"/>
    <w:rsid w:val="007C62CC"/>
    <w:rsid w:val="007D0F25"/>
    <w:rsid w:val="007D0F61"/>
    <w:rsid w:val="007D1673"/>
    <w:rsid w:val="007D17AC"/>
    <w:rsid w:val="007D1F17"/>
    <w:rsid w:val="007D297C"/>
    <w:rsid w:val="007D2C8E"/>
    <w:rsid w:val="007D2D20"/>
    <w:rsid w:val="007D43D0"/>
    <w:rsid w:val="007D72C7"/>
    <w:rsid w:val="007D7B5D"/>
    <w:rsid w:val="007D7D71"/>
    <w:rsid w:val="007E0D68"/>
    <w:rsid w:val="007E2F87"/>
    <w:rsid w:val="007E3C17"/>
    <w:rsid w:val="007E42A5"/>
    <w:rsid w:val="007E5148"/>
    <w:rsid w:val="007E60B5"/>
    <w:rsid w:val="007E73C7"/>
    <w:rsid w:val="007E745F"/>
    <w:rsid w:val="007F013D"/>
    <w:rsid w:val="007F09E2"/>
    <w:rsid w:val="007F0C15"/>
    <w:rsid w:val="007F1076"/>
    <w:rsid w:val="007F1080"/>
    <w:rsid w:val="007F38FD"/>
    <w:rsid w:val="007F3DFD"/>
    <w:rsid w:val="007F6C1B"/>
    <w:rsid w:val="00802C1A"/>
    <w:rsid w:val="00802EA5"/>
    <w:rsid w:val="00803F78"/>
    <w:rsid w:val="00804126"/>
    <w:rsid w:val="00805B6C"/>
    <w:rsid w:val="00805F6B"/>
    <w:rsid w:val="00807540"/>
    <w:rsid w:val="0081149A"/>
    <w:rsid w:val="008116FC"/>
    <w:rsid w:val="00811E0C"/>
    <w:rsid w:val="00811F25"/>
    <w:rsid w:val="008125F2"/>
    <w:rsid w:val="00812ED4"/>
    <w:rsid w:val="00813F10"/>
    <w:rsid w:val="0081458B"/>
    <w:rsid w:val="00815CCB"/>
    <w:rsid w:val="008175ED"/>
    <w:rsid w:val="0082094B"/>
    <w:rsid w:val="00820A05"/>
    <w:rsid w:val="00823701"/>
    <w:rsid w:val="008246D0"/>
    <w:rsid w:val="00824B4D"/>
    <w:rsid w:val="00826176"/>
    <w:rsid w:val="00827EE3"/>
    <w:rsid w:val="008319A2"/>
    <w:rsid w:val="00833612"/>
    <w:rsid w:val="008337DC"/>
    <w:rsid w:val="00835C33"/>
    <w:rsid w:val="008426CF"/>
    <w:rsid w:val="00842F87"/>
    <w:rsid w:val="00847A8A"/>
    <w:rsid w:val="008510B2"/>
    <w:rsid w:val="0085121B"/>
    <w:rsid w:val="0085177D"/>
    <w:rsid w:val="008537F9"/>
    <w:rsid w:val="0085411A"/>
    <w:rsid w:val="00855035"/>
    <w:rsid w:val="008550B7"/>
    <w:rsid w:val="00855F3F"/>
    <w:rsid w:val="00856C5A"/>
    <w:rsid w:val="00861A1C"/>
    <w:rsid w:val="00861FAC"/>
    <w:rsid w:val="00862DEC"/>
    <w:rsid w:val="00866443"/>
    <w:rsid w:val="008664BA"/>
    <w:rsid w:val="00867C2D"/>
    <w:rsid w:val="008719A9"/>
    <w:rsid w:val="00871BD1"/>
    <w:rsid w:val="00873257"/>
    <w:rsid w:val="00875B72"/>
    <w:rsid w:val="00876B2E"/>
    <w:rsid w:val="00877DB3"/>
    <w:rsid w:val="00880346"/>
    <w:rsid w:val="0088144F"/>
    <w:rsid w:val="0088562B"/>
    <w:rsid w:val="00886B78"/>
    <w:rsid w:val="00886CE2"/>
    <w:rsid w:val="00887CC5"/>
    <w:rsid w:val="00890247"/>
    <w:rsid w:val="00890832"/>
    <w:rsid w:val="00891BB3"/>
    <w:rsid w:val="0089257F"/>
    <w:rsid w:val="0089329B"/>
    <w:rsid w:val="00893EBF"/>
    <w:rsid w:val="008942E5"/>
    <w:rsid w:val="00894A2B"/>
    <w:rsid w:val="00894B42"/>
    <w:rsid w:val="0089674B"/>
    <w:rsid w:val="0089795C"/>
    <w:rsid w:val="008A0157"/>
    <w:rsid w:val="008A1844"/>
    <w:rsid w:val="008A5121"/>
    <w:rsid w:val="008A7408"/>
    <w:rsid w:val="008B00A7"/>
    <w:rsid w:val="008B095D"/>
    <w:rsid w:val="008B10FD"/>
    <w:rsid w:val="008B200C"/>
    <w:rsid w:val="008B2331"/>
    <w:rsid w:val="008B2A24"/>
    <w:rsid w:val="008B329A"/>
    <w:rsid w:val="008B492A"/>
    <w:rsid w:val="008B6CC3"/>
    <w:rsid w:val="008B77AE"/>
    <w:rsid w:val="008C053C"/>
    <w:rsid w:val="008C154A"/>
    <w:rsid w:val="008C1607"/>
    <w:rsid w:val="008C2A99"/>
    <w:rsid w:val="008C3D7B"/>
    <w:rsid w:val="008C5948"/>
    <w:rsid w:val="008C6870"/>
    <w:rsid w:val="008C693E"/>
    <w:rsid w:val="008C79C6"/>
    <w:rsid w:val="008D0847"/>
    <w:rsid w:val="008D0905"/>
    <w:rsid w:val="008D189E"/>
    <w:rsid w:val="008D241C"/>
    <w:rsid w:val="008D3116"/>
    <w:rsid w:val="008D3AEB"/>
    <w:rsid w:val="008D55CB"/>
    <w:rsid w:val="008D6526"/>
    <w:rsid w:val="008D659B"/>
    <w:rsid w:val="008E0351"/>
    <w:rsid w:val="008E29EA"/>
    <w:rsid w:val="008E3570"/>
    <w:rsid w:val="008E49AB"/>
    <w:rsid w:val="008E5BC8"/>
    <w:rsid w:val="008E6EBA"/>
    <w:rsid w:val="008F07F5"/>
    <w:rsid w:val="008F0859"/>
    <w:rsid w:val="008F0BE6"/>
    <w:rsid w:val="008F11DC"/>
    <w:rsid w:val="008F17B5"/>
    <w:rsid w:val="008F3A0C"/>
    <w:rsid w:val="008F522D"/>
    <w:rsid w:val="008F5B20"/>
    <w:rsid w:val="008F71AA"/>
    <w:rsid w:val="008F7CC9"/>
    <w:rsid w:val="009003F7"/>
    <w:rsid w:val="009006D5"/>
    <w:rsid w:val="009011DA"/>
    <w:rsid w:val="009019BD"/>
    <w:rsid w:val="00902D67"/>
    <w:rsid w:val="009043D4"/>
    <w:rsid w:val="00905287"/>
    <w:rsid w:val="009059B0"/>
    <w:rsid w:val="00905DC5"/>
    <w:rsid w:val="00905EFE"/>
    <w:rsid w:val="00906334"/>
    <w:rsid w:val="009067F8"/>
    <w:rsid w:val="00910764"/>
    <w:rsid w:val="00910A87"/>
    <w:rsid w:val="00911405"/>
    <w:rsid w:val="00911B68"/>
    <w:rsid w:val="00911C34"/>
    <w:rsid w:val="00912D65"/>
    <w:rsid w:val="00913502"/>
    <w:rsid w:val="00916A78"/>
    <w:rsid w:val="00916DFD"/>
    <w:rsid w:val="009178A6"/>
    <w:rsid w:val="00917D0D"/>
    <w:rsid w:val="00920538"/>
    <w:rsid w:val="00920C9B"/>
    <w:rsid w:val="00924A7C"/>
    <w:rsid w:val="0092539B"/>
    <w:rsid w:val="00926283"/>
    <w:rsid w:val="00927191"/>
    <w:rsid w:val="00927857"/>
    <w:rsid w:val="009306A4"/>
    <w:rsid w:val="0093195F"/>
    <w:rsid w:val="0093316D"/>
    <w:rsid w:val="009332B9"/>
    <w:rsid w:val="00933DCA"/>
    <w:rsid w:val="00933F89"/>
    <w:rsid w:val="009356A9"/>
    <w:rsid w:val="0093594E"/>
    <w:rsid w:val="00935A9D"/>
    <w:rsid w:val="00936A47"/>
    <w:rsid w:val="009413C8"/>
    <w:rsid w:val="00941CCC"/>
    <w:rsid w:val="00942077"/>
    <w:rsid w:val="0094299D"/>
    <w:rsid w:val="009456DF"/>
    <w:rsid w:val="009456EB"/>
    <w:rsid w:val="00946B78"/>
    <w:rsid w:val="009512DE"/>
    <w:rsid w:val="00951A48"/>
    <w:rsid w:val="00951E67"/>
    <w:rsid w:val="0095223E"/>
    <w:rsid w:val="009522E5"/>
    <w:rsid w:val="0095487F"/>
    <w:rsid w:val="00955BEA"/>
    <w:rsid w:val="009560D1"/>
    <w:rsid w:val="00956EAB"/>
    <w:rsid w:val="0095787F"/>
    <w:rsid w:val="00961324"/>
    <w:rsid w:val="00964A9D"/>
    <w:rsid w:val="00965C56"/>
    <w:rsid w:val="00966B55"/>
    <w:rsid w:val="00970570"/>
    <w:rsid w:val="009715D4"/>
    <w:rsid w:val="00972605"/>
    <w:rsid w:val="009749C3"/>
    <w:rsid w:val="00974A80"/>
    <w:rsid w:val="00975930"/>
    <w:rsid w:val="00976B35"/>
    <w:rsid w:val="00976EA7"/>
    <w:rsid w:val="00977612"/>
    <w:rsid w:val="0098326A"/>
    <w:rsid w:val="0098372A"/>
    <w:rsid w:val="0098410A"/>
    <w:rsid w:val="0098631F"/>
    <w:rsid w:val="009869A7"/>
    <w:rsid w:val="00986AF7"/>
    <w:rsid w:val="009915A7"/>
    <w:rsid w:val="00991974"/>
    <w:rsid w:val="00992F03"/>
    <w:rsid w:val="0099593F"/>
    <w:rsid w:val="0099695C"/>
    <w:rsid w:val="009A14D0"/>
    <w:rsid w:val="009A307D"/>
    <w:rsid w:val="009A3A1B"/>
    <w:rsid w:val="009A42D8"/>
    <w:rsid w:val="009A4424"/>
    <w:rsid w:val="009A5A60"/>
    <w:rsid w:val="009A67E9"/>
    <w:rsid w:val="009B17AD"/>
    <w:rsid w:val="009B18F4"/>
    <w:rsid w:val="009B1EDD"/>
    <w:rsid w:val="009B3467"/>
    <w:rsid w:val="009B3650"/>
    <w:rsid w:val="009B387B"/>
    <w:rsid w:val="009B46E8"/>
    <w:rsid w:val="009B636F"/>
    <w:rsid w:val="009B68E0"/>
    <w:rsid w:val="009B69C6"/>
    <w:rsid w:val="009B6A56"/>
    <w:rsid w:val="009C019A"/>
    <w:rsid w:val="009C0F51"/>
    <w:rsid w:val="009C2221"/>
    <w:rsid w:val="009C276F"/>
    <w:rsid w:val="009C2BA6"/>
    <w:rsid w:val="009C3A4B"/>
    <w:rsid w:val="009C3E33"/>
    <w:rsid w:val="009C467D"/>
    <w:rsid w:val="009C4D17"/>
    <w:rsid w:val="009D03AB"/>
    <w:rsid w:val="009D0EA9"/>
    <w:rsid w:val="009D1805"/>
    <w:rsid w:val="009D275A"/>
    <w:rsid w:val="009D3FCF"/>
    <w:rsid w:val="009D5328"/>
    <w:rsid w:val="009D69A7"/>
    <w:rsid w:val="009D7BA5"/>
    <w:rsid w:val="009E4C5E"/>
    <w:rsid w:val="009E5A42"/>
    <w:rsid w:val="009E6245"/>
    <w:rsid w:val="009E6790"/>
    <w:rsid w:val="009E6B9F"/>
    <w:rsid w:val="009F21AD"/>
    <w:rsid w:val="009F2E8F"/>
    <w:rsid w:val="009F3BBB"/>
    <w:rsid w:val="009F4C3D"/>
    <w:rsid w:val="009F518D"/>
    <w:rsid w:val="009F5B7F"/>
    <w:rsid w:val="009F6461"/>
    <w:rsid w:val="009F6E7A"/>
    <w:rsid w:val="009F7695"/>
    <w:rsid w:val="009F79DD"/>
    <w:rsid w:val="009F7BCB"/>
    <w:rsid w:val="00A004C1"/>
    <w:rsid w:val="00A017DC"/>
    <w:rsid w:val="00A02303"/>
    <w:rsid w:val="00A0386B"/>
    <w:rsid w:val="00A04AEC"/>
    <w:rsid w:val="00A05B12"/>
    <w:rsid w:val="00A06A5A"/>
    <w:rsid w:val="00A076E3"/>
    <w:rsid w:val="00A07D51"/>
    <w:rsid w:val="00A10388"/>
    <w:rsid w:val="00A10EE3"/>
    <w:rsid w:val="00A111CC"/>
    <w:rsid w:val="00A135A8"/>
    <w:rsid w:val="00A1383E"/>
    <w:rsid w:val="00A13CD9"/>
    <w:rsid w:val="00A13DAE"/>
    <w:rsid w:val="00A13F8E"/>
    <w:rsid w:val="00A1547F"/>
    <w:rsid w:val="00A15704"/>
    <w:rsid w:val="00A1639A"/>
    <w:rsid w:val="00A16F52"/>
    <w:rsid w:val="00A20ED6"/>
    <w:rsid w:val="00A22A19"/>
    <w:rsid w:val="00A22A56"/>
    <w:rsid w:val="00A22A75"/>
    <w:rsid w:val="00A230BF"/>
    <w:rsid w:val="00A23CD8"/>
    <w:rsid w:val="00A256C1"/>
    <w:rsid w:val="00A26EDD"/>
    <w:rsid w:val="00A31CCD"/>
    <w:rsid w:val="00A32275"/>
    <w:rsid w:val="00A42E4A"/>
    <w:rsid w:val="00A44D4D"/>
    <w:rsid w:val="00A46F52"/>
    <w:rsid w:val="00A470D9"/>
    <w:rsid w:val="00A4769A"/>
    <w:rsid w:val="00A5139D"/>
    <w:rsid w:val="00A52565"/>
    <w:rsid w:val="00A53871"/>
    <w:rsid w:val="00A538D8"/>
    <w:rsid w:val="00A55557"/>
    <w:rsid w:val="00A61441"/>
    <w:rsid w:val="00A61BCC"/>
    <w:rsid w:val="00A6208B"/>
    <w:rsid w:val="00A65679"/>
    <w:rsid w:val="00A66363"/>
    <w:rsid w:val="00A722F9"/>
    <w:rsid w:val="00A735C4"/>
    <w:rsid w:val="00A74199"/>
    <w:rsid w:val="00A764FC"/>
    <w:rsid w:val="00A775B5"/>
    <w:rsid w:val="00A81951"/>
    <w:rsid w:val="00A824EB"/>
    <w:rsid w:val="00A82651"/>
    <w:rsid w:val="00A835F0"/>
    <w:rsid w:val="00A83AD0"/>
    <w:rsid w:val="00A83CDC"/>
    <w:rsid w:val="00A87487"/>
    <w:rsid w:val="00A87CDB"/>
    <w:rsid w:val="00A91428"/>
    <w:rsid w:val="00A91B07"/>
    <w:rsid w:val="00A944F8"/>
    <w:rsid w:val="00A947A8"/>
    <w:rsid w:val="00A94DB7"/>
    <w:rsid w:val="00A95344"/>
    <w:rsid w:val="00A9547B"/>
    <w:rsid w:val="00A95597"/>
    <w:rsid w:val="00A976DD"/>
    <w:rsid w:val="00AA17FD"/>
    <w:rsid w:val="00AA273D"/>
    <w:rsid w:val="00AA4CED"/>
    <w:rsid w:val="00AA507E"/>
    <w:rsid w:val="00AA5EE3"/>
    <w:rsid w:val="00AA7FCD"/>
    <w:rsid w:val="00AB0056"/>
    <w:rsid w:val="00AB0465"/>
    <w:rsid w:val="00AB291C"/>
    <w:rsid w:val="00AB5360"/>
    <w:rsid w:val="00AB5AA0"/>
    <w:rsid w:val="00AB6888"/>
    <w:rsid w:val="00AC37A6"/>
    <w:rsid w:val="00AC40C1"/>
    <w:rsid w:val="00AC4467"/>
    <w:rsid w:val="00AC47A2"/>
    <w:rsid w:val="00AC6380"/>
    <w:rsid w:val="00AD06AF"/>
    <w:rsid w:val="00AD0C78"/>
    <w:rsid w:val="00AD1F43"/>
    <w:rsid w:val="00AD2BD9"/>
    <w:rsid w:val="00AD3DDB"/>
    <w:rsid w:val="00AD50CB"/>
    <w:rsid w:val="00AE0A58"/>
    <w:rsid w:val="00AE10AB"/>
    <w:rsid w:val="00AE1720"/>
    <w:rsid w:val="00AE2A36"/>
    <w:rsid w:val="00AE3E03"/>
    <w:rsid w:val="00AE59BC"/>
    <w:rsid w:val="00AE63A0"/>
    <w:rsid w:val="00AF1468"/>
    <w:rsid w:val="00AF3C21"/>
    <w:rsid w:val="00AF6849"/>
    <w:rsid w:val="00AF6C03"/>
    <w:rsid w:val="00B00096"/>
    <w:rsid w:val="00B048CF"/>
    <w:rsid w:val="00B05A29"/>
    <w:rsid w:val="00B06938"/>
    <w:rsid w:val="00B073FD"/>
    <w:rsid w:val="00B10CE1"/>
    <w:rsid w:val="00B1284C"/>
    <w:rsid w:val="00B13ECD"/>
    <w:rsid w:val="00B17199"/>
    <w:rsid w:val="00B20AB9"/>
    <w:rsid w:val="00B21361"/>
    <w:rsid w:val="00B2185E"/>
    <w:rsid w:val="00B22197"/>
    <w:rsid w:val="00B2247A"/>
    <w:rsid w:val="00B237C7"/>
    <w:rsid w:val="00B23B26"/>
    <w:rsid w:val="00B258E3"/>
    <w:rsid w:val="00B2781E"/>
    <w:rsid w:val="00B31E55"/>
    <w:rsid w:val="00B32D89"/>
    <w:rsid w:val="00B35B3B"/>
    <w:rsid w:val="00B35FE1"/>
    <w:rsid w:val="00B37A3C"/>
    <w:rsid w:val="00B37A6B"/>
    <w:rsid w:val="00B41FB5"/>
    <w:rsid w:val="00B45D34"/>
    <w:rsid w:val="00B46B58"/>
    <w:rsid w:val="00B52E27"/>
    <w:rsid w:val="00B55914"/>
    <w:rsid w:val="00B563F3"/>
    <w:rsid w:val="00B605CF"/>
    <w:rsid w:val="00B61921"/>
    <w:rsid w:val="00B62323"/>
    <w:rsid w:val="00B70840"/>
    <w:rsid w:val="00B726AD"/>
    <w:rsid w:val="00B73C7B"/>
    <w:rsid w:val="00B74E29"/>
    <w:rsid w:val="00B756D0"/>
    <w:rsid w:val="00B75F6D"/>
    <w:rsid w:val="00B76A32"/>
    <w:rsid w:val="00B8116D"/>
    <w:rsid w:val="00B812DB"/>
    <w:rsid w:val="00B81770"/>
    <w:rsid w:val="00B82C0C"/>
    <w:rsid w:val="00B8302F"/>
    <w:rsid w:val="00B83402"/>
    <w:rsid w:val="00B87769"/>
    <w:rsid w:val="00B93067"/>
    <w:rsid w:val="00B93E0A"/>
    <w:rsid w:val="00B95CCC"/>
    <w:rsid w:val="00B96B2D"/>
    <w:rsid w:val="00B96CCA"/>
    <w:rsid w:val="00BA02D6"/>
    <w:rsid w:val="00BA0D72"/>
    <w:rsid w:val="00BA2290"/>
    <w:rsid w:val="00BA3C45"/>
    <w:rsid w:val="00BA4247"/>
    <w:rsid w:val="00BA4FE6"/>
    <w:rsid w:val="00BA5DD8"/>
    <w:rsid w:val="00BB1F8F"/>
    <w:rsid w:val="00BB2210"/>
    <w:rsid w:val="00BB3AD5"/>
    <w:rsid w:val="00BB4344"/>
    <w:rsid w:val="00BB4E0D"/>
    <w:rsid w:val="00BB5954"/>
    <w:rsid w:val="00BB5C0C"/>
    <w:rsid w:val="00BB73ED"/>
    <w:rsid w:val="00BB7759"/>
    <w:rsid w:val="00BC0111"/>
    <w:rsid w:val="00BC08D9"/>
    <w:rsid w:val="00BC13B4"/>
    <w:rsid w:val="00BC2E71"/>
    <w:rsid w:val="00BC3F41"/>
    <w:rsid w:val="00BC44A2"/>
    <w:rsid w:val="00BC45B3"/>
    <w:rsid w:val="00BC4A95"/>
    <w:rsid w:val="00BC4E43"/>
    <w:rsid w:val="00BC64CE"/>
    <w:rsid w:val="00BD106C"/>
    <w:rsid w:val="00BD248D"/>
    <w:rsid w:val="00BD32A2"/>
    <w:rsid w:val="00BD4B84"/>
    <w:rsid w:val="00BD5729"/>
    <w:rsid w:val="00BD5F09"/>
    <w:rsid w:val="00BD62AB"/>
    <w:rsid w:val="00BE025F"/>
    <w:rsid w:val="00BE02F3"/>
    <w:rsid w:val="00BE0403"/>
    <w:rsid w:val="00BE2254"/>
    <w:rsid w:val="00BE2E86"/>
    <w:rsid w:val="00BE4C1C"/>
    <w:rsid w:val="00BE4F2E"/>
    <w:rsid w:val="00BE70BF"/>
    <w:rsid w:val="00BF0415"/>
    <w:rsid w:val="00BF085C"/>
    <w:rsid w:val="00BF0D45"/>
    <w:rsid w:val="00BF35CA"/>
    <w:rsid w:val="00BF3650"/>
    <w:rsid w:val="00BF3DC3"/>
    <w:rsid w:val="00BF6809"/>
    <w:rsid w:val="00BF69D5"/>
    <w:rsid w:val="00BF73B9"/>
    <w:rsid w:val="00BF7DD8"/>
    <w:rsid w:val="00C0068E"/>
    <w:rsid w:val="00C00BC0"/>
    <w:rsid w:val="00C0134D"/>
    <w:rsid w:val="00C01897"/>
    <w:rsid w:val="00C02826"/>
    <w:rsid w:val="00C028BB"/>
    <w:rsid w:val="00C02BD3"/>
    <w:rsid w:val="00C03980"/>
    <w:rsid w:val="00C0502D"/>
    <w:rsid w:val="00C052C4"/>
    <w:rsid w:val="00C06C9E"/>
    <w:rsid w:val="00C10606"/>
    <w:rsid w:val="00C109EC"/>
    <w:rsid w:val="00C115F6"/>
    <w:rsid w:val="00C12CEA"/>
    <w:rsid w:val="00C13B2F"/>
    <w:rsid w:val="00C145DE"/>
    <w:rsid w:val="00C16CAE"/>
    <w:rsid w:val="00C17A79"/>
    <w:rsid w:val="00C17BFC"/>
    <w:rsid w:val="00C20752"/>
    <w:rsid w:val="00C2137D"/>
    <w:rsid w:val="00C227DD"/>
    <w:rsid w:val="00C237E9"/>
    <w:rsid w:val="00C242B3"/>
    <w:rsid w:val="00C25699"/>
    <w:rsid w:val="00C27780"/>
    <w:rsid w:val="00C3256F"/>
    <w:rsid w:val="00C3472F"/>
    <w:rsid w:val="00C35F6E"/>
    <w:rsid w:val="00C37B84"/>
    <w:rsid w:val="00C40814"/>
    <w:rsid w:val="00C40B37"/>
    <w:rsid w:val="00C432E2"/>
    <w:rsid w:val="00C44520"/>
    <w:rsid w:val="00C478E9"/>
    <w:rsid w:val="00C5203C"/>
    <w:rsid w:val="00C534B6"/>
    <w:rsid w:val="00C53EF4"/>
    <w:rsid w:val="00C5556D"/>
    <w:rsid w:val="00C562BB"/>
    <w:rsid w:val="00C56D61"/>
    <w:rsid w:val="00C57C35"/>
    <w:rsid w:val="00C57D97"/>
    <w:rsid w:val="00C60B84"/>
    <w:rsid w:val="00C631B1"/>
    <w:rsid w:val="00C64ED5"/>
    <w:rsid w:val="00C65DA2"/>
    <w:rsid w:val="00C65E87"/>
    <w:rsid w:val="00C67362"/>
    <w:rsid w:val="00C67F8A"/>
    <w:rsid w:val="00C67FFE"/>
    <w:rsid w:val="00C704D4"/>
    <w:rsid w:val="00C7180C"/>
    <w:rsid w:val="00C73C3A"/>
    <w:rsid w:val="00C74196"/>
    <w:rsid w:val="00C7669C"/>
    <w:rsid w:val="00C76C02"/>
    <w:rsid w:val="00C76CFB"/>
    <w:rsid w:val="00C76F9F"/>
    <w:rsid w:val="00C77E93"/>
    <w:rsid w:val="00C77F44"/>
    <w:rsid w:val="00C82893"/>
    <w:rsid w:val="00C83908"/>
    <w:rsid w:val="00C84ECB"/>
    <w:rsid w:val="00C861B2"/>
    <w:rsid w:val="00C86E0F"/>
    <w:rsid w:val="00C87584"/>
    <w:rsid w:val="00C903B4"/>
    <w:rsid w:val="00C906F1"/>
    <w:rsid w:val="00C91B0B"/>
    <w:rsid w:val="00C96838"/>
    <w:rsid w:val="00C96F61"/>
    <w:rsid w:val="00C96F6A"/>
    <w:rsid w:val="00C97412"/>
    <w:rsid w:val="00C97C39"/>
    <w:rsid w:val="00CA0980"/>
    <w:rsid w:val="00CA3CFC"/>
    <w:rsid w:val="00CA52DC"/>
    <w:rsid w:val="00CA76A2"/>
    <w:rsid w:val="00CA7BFD"/>
    <w:rsid w:val="00CB09D4"/>
    <w:rsid w:val="00CB0E9B"/>
    <w:rsid w:val="00CB1144"/>
    <w:rsid w:val="00CB1F74"/>
    <w:rsid w:val="00CB2A94"/>
    <w:rsid w:val="00CB2E9D"/>
    <w:rsid w:val="00CB3B4E"/>
    <w:rsid w:val="00CB3D72"/>
    <w:rsid w:val="00CB4E74"/>
    <w:rsid w:val="00CB6B31"/>
    <w:rsid w:val="00CB6C76"/>
    <w:rsid w:val="00CB6D0A"/>
    <w:rsid w:val="00CC132B"/>
    <w:rsid w:val="00CC3335"/>
    <w:rsid w:val="00CC3E30"/>
    <w:rsid w:val="00CC3F48"/>
    <w:rsid w:val="00CC4783"/>
    <w:rsid w:val="00CC5A0D"/>
    <w:rsid w:val="00CC5C37"/>
    <w:rsid w:val="00CC6FAA"/>
    <w:rsid w:val="00CD22EC"/>
    <w:rsid w:val="00CD3340"/>
    <w:rsid w:val="00CD4453"/>
    <w:rsid w:val="00CD4B4F"/>
    <w:rsid w:val="00CD6264"/>
    <w:rsid w:val="00CE1EF0"/>
    <w:rsid w:val="00CE482D"/>
    <w:rsid w:val="00CE612F"/>
    <w:rsid w:val="00CE7CCE"/>
    <w:rsid w:val="00CF24F0"/>
    <w:rsid w:val="00CF3A32"/>
    <w:rsid w:val="00CF4C39"/>
    <w:rsid w:val="00CF53F2"/>
    <w:rsid w:val="00CF6982"/>
    <w:rsid w:val="00CF74AA"/>
    <w:rsid w:val="00D00F55"/>
    <w:rsid w:val="00D0244E"/>
    <w:rsid w:val="00D05F41"/>
    <w:rsid w:val="00D065DA"/>
    <w:rsid w:val="00D06E63"/>
    <w:rsid w:val="00D07927"/>
    <w:rsid w:val="00D11983"/>
    <w:rsid w:val="00D12429"/>
    <w:rsid w:val="00D124A9"/>
    <w:rsid w:val="00D13B35"/>
    <w:rsid w:val="00D13B50"/>
    <w:rsid w:val="00D15CE2"/>
    <w:rsid w:val="00D174E2"/>
    <w:rsid w:val="00D2008B"/>
    <w:rsid w:val="00D2439A"/>
    <w:rsid w:val="00D25828"/>
    <w:rsid w:val="00D268F3"/>
    <w:rsid w:val="00D30933"/>
    <w:rsid w:val="00D31448"/>
    <w:rsid w:val="00D34546"/>
    <w:rsid w:val="00D36907"/>
    <w:rsid w:val="00D404DA"/>
    <w:rsid w:val="00D47525"/>
    <w:rsid w:val="00D507A0"/>
    <w:rsid w:val="00D50B05"/>
    <w:rsid w:val="00D51D63"/>
    <w:rsid w:val="00D52813"/>
    <w:rsid w:val="00D52913"/>
    <w:rsid w:val="00D52F6B"/>
    <w:rsid w:val="00D55153"/>
    <w:rsid w:val="00D55ABB"/>
    <w:rsid w:val="00D56504"/>
    <w:rsid w:val="00D6066C"/>
    <w:rsid w:val="00D63DD6"/>
    <w:rsid w:val="00D66E0D"/>
    <w:rsid w:val="00D66E8A"/>
    <w:rsid w:val="00D70388"/>
    <w:rsid w:val="00D71250"/>
    <w:rsid w:val="00D7219B"/>
    <w:rsid w:val="00D726B8"/>
    <w:rsid w:val="00D73168"/>
    <w:rsid w:val="00D73A11"/>
    <w:rsid w:val="00D75913"/>
    <w:rsid w:val="00D763F6"/>
    <w:rsid w:val="00D7756E"/>
    <w:rsid w:val="00D843CA"/>
    <w:rsid w:val="00D8513C"/>
    <w:rsid w:val="00D852A0"/>
    <w:rsid w:val="00D902DC"/>
    <w:rsid w:val="00D9284D"/>
    <w:rsid w:val="00D96AF4"/>
    <w:rsid w:val="00D97002"/>
    <w:rsid w:val="00D97B7C"/>
    <w:rsid w:val="00DA0246"/>
    <w:rsid w:val="00DA077D"/>
    <w:rsid w:val="00DA2A8E"/>
    <w:rsid w:val="00DA3213"/>
    <w:rsid w:val="00DA57F0"/>
    <w:rsid w:val="00DA790D"/>
    <w:rsid w:val="00DA7F07"/>
    <w:rsid w:val="00DB0B22"/>
    <w:rsid w:val="00DB6E67"/>
    <w:rsid w:val="00DC23D1"/>
    <w:rsid w:val="00DC6DF3"/>
    <w:rsid w:val="00DD03DC"/>
    <w:rsid w:val="00DD28C5"/>
    <w:rsid w:val="00DD4E16"/>
    <w:rsid w:val="00DD5806"/>
    <w:rsid w:val="00DD6461"/>
    <w:rsid w:val="00DD71B3"/>
    <w:rsid w:val="00DD720A"/>
    <w:rsid w:val="00DD7EEA"/>
    <w:rsid w:val="00DE063F"/>
    <w:rsid w:val="00DE1295"/>
    <w:rsid w:val="00DE1CB7"/>
    <w:rsid w:val="00DE2326"/>
    <w:rsid w:val="00DE2A0F"/>
    <w:rsid w:val="00DE4D5B"/>
    <w:rsid w:val="00DE53F6"/>
    <w:rsid w:val="00DE5C46"/>
    <w:rsid w:val="00DE62E2"/>
    <w:rsid w:val="00DE6EAC"/>
    <w:rsid w:val="00DE76F6"/>
    <w:rsid w:val="00DE7D4C"/>
    <w:rsid w:val="00DF2C5F"/>
    <w:rsid w:val="00DF3C53"/>
    <w:rsid w:val="00DF3D2C"/>
    <w:rsid w:val="00DF4CA5"/>
    <w:rsid w:val="00DF5322"/>
    <w:rsid w:val="00DF5816"/>
    <w:rsid w:val="00DF6F7D"/>
    <w:rsid w:val="00E018BA"/>
    <w:rsid w:val="00E018BE"/>
    <w:rsid w:val="00E01C03"/>
    <w:rsid w:val="00E02493"/>
    <w:rsid w:val="00E050C3"/>
    <w:rsid w:val="00E053F7"/>
    <w:rsid w:val="00E05814"/>
    <w:rsid w:val="00E070CE"/>
    <w:rsid w:val="00E16AEC"/>
    <w:rsid w:val="00E2431C"/>
    <w:rsid w:val="00E25DED"/>
    <w:rsid w:val="00E30B6B"/>
    <w:rsid w:val="00E3146C"/>
    <w:rsid w:val="00E31C96"/>
    <w:rsid w:val="00E31CC9"/>
    <w:rsid w:val="00E31F9F"/>
    <w:rsid w:val="00E33113"/>
    <w:rsid w:val="00E33144"/>
    <w:rsid w:val="00E35DE8"/>
    <w:rsid w:val="00E36EAB"/>
    <w:rsid w:val="00E40D96"/>
    <w:rsid w:val="00E41DD5"/>
    <w:rsid w:val="00E42F3F"/>
    <w:rsid w:val="00E437BA"/>
    <w:rsid w:val="00E44D94"/>
    <w:rsid w:val="00E46054"/>
    <w:rsid w:val="00E4630B"/>
    <w:rsid w:val="00E501E5"/>
    <w:rsid w:val="00E5174C"/>
    <w:rsid w:val="00E51CB3"/>
    <w:rsid w:val="00E52C6B"/>
    <w:rsid w:val="00E53194"/>
    <w:rsid w:val="00E53EF8"/>
    <w:rsid w:val="00E5448C"/>
    <w:rsid w:val="00E54788"/>
    <w:rsid w:val="00E56237"/>
    <w:rsid w:val="00E56631"/>
    <w:rsid w:val="00E573DC"/>
    <w:rsid w:val="00E60473"/>
    <w:rsid w:val="00E6094D"/>
    <w:rsid w:val="00E61DC0"/>
    <w:rsid w:val="00E62AC2"/>
    <w:rsid w:val="00E6390F"/>
    <w:rsid w:val="00E639FF"/>
    <w:rsid w:val="00E6643D"/>
    <w:rsid w:val="00E67D0F"/>
    <w:rsid w:val="00E70CEE"/>
    <w:rsid w:val="00E70E4A"/>
    <w:rsid w:val="00E717D8"/>
    <w:rsid w:val="00E71B13"/>
    <w:rsid w:val="00E71F32"/>
    <w:rsid w:val="00E72F6A"/>
    <w:rsid w:val="00E742D5"/>
    <w:rsid w:val="00E7526F"/>
    <w:rsid w:val="00E75F28"/>
    <w:rsid w:val="00E80374"/>
    <w:rsid w:val="00E80CD7"/>
    <w:rsid w:val="00E81788"/>
    <w:rsid w:val="00E82CBA"/>
    <w:rsid w:val="00E82F3F"/>
    <w:rsid w:val="00E83C6E"/>
    <w:rsid w:val="00E84A5C"/>
    <w:rsid w:val="00E86097"/>
    <w:rsid w:val="00E861E5"/>
    <w:rsid w:val="00E862B5"/>
    <w:rsid w:val="00E86680"/>
    <w:rsid w:val="00E873EB"/>
    <w:rsid w:val="00E90247"/>
    <w:rsid w:val="00E92B6A"/>
    <w:rsid w:val="00E93C50"/>
    <w:rsid w:val="00EA0A2A"/>
    <w:rsid w:val="00EA0F6D"/>
    <w:rsid w:val="00EA26B5"/>
    <w:rsid w:val="00EA4FCA"/>
    <w:rsid w:val="00EA5C69"/>
    <w:rsid w:val="00EB294D"/>
    <w:rsid w:val="00EB4EAC"/>
    <w:rsid w:val="00EB613F"/>
    <w:rsid w:val="00EB66F1"/>
    <w:rsid w:val="00EB6791"/>
    <w:rsid w:val="00EB68B0"/>
    <w:rsid w:val="00EB6BDC"/>
    <w:rsid w:val="00EC0024"/>
    <w:rsid w:val="00EC026D"/>
    <w:rsid w:val="00EC21B1"/>
    <w:rsid w:val="00EC2DEB"/>
    <w:rsid w:val="00EC355D"/>
    <w:rsid w:val="00EC39DF"/>
    <w:rsid w:val="00EC70FD"/>
    <w:rsid w:val="00EC7533"/>
    <w:rsid w:val="00ED3777"/>
    <w:rsid w:val="00ED4B1C"/>
    <w:rsid w:val="00ED4F4F"/>
    <w:rsid w:val="00ED6169"/>
    <w:rsid w:val="00ED77A5"/>
    <w:rsid w:val="00EE2966"/>
    <w:rsid w:val="00EE336F"/>
    <w:rsid w:val="00EE3B54"/>
    <w:rsid w:val="00EE4373"/>
    <w:rsid w:val="00EE4BC9"/>
    <w:rsid w:val="00EE5340"/>
    <w:rsid w:val="00EE6963"/>
    <w:rsid w:val="00EE6F4F"/>
    <w:rsid w:val="00EE7701"/>
    <w:rsid w:val="00EF0993"/>
    <w:rsid w:val="00EF18DC"/>
    <w:rsid w:val="00EF1E3D"/>
    <w:rsid w:val="00EF218F"/>
    <w:rsid w:val="00EF21BA"/>
    <w:rsid w:val="00EF478E"/>
    <w:rsid w:val="00EF4C52"/>
    <w:rsid w:val="00EF6252"/>
    <w:rsid w:val="00F018ED"/>
    <w:rsid w:val="00F03B55"/>
    <w:rsid w:val="00F03CFE"/>
    <w:rsid w:val="00F04B6A"/>
    <w:rsid w:val="00F0557A"/>
    <w:rsid w:val="00F0637B"/>
    <w:rsid w:val="00F07D6B"/>
    <w:rsid w:val="00F10748"/>
    <w:rsid w:val="00F13032"/>
    <w:rsid w:val="00F1314C"/>
    <w:rsid w:val="00F13560"/>
    <w:rsid w:val="00F15077"/>
    <w:rsid w:val="00F15168"/>
    <w:rsid w:val="00F15206"/>
    <w:rsid w:val="00F1543D"/>
    <w:rsid w:val="00F1669B"/>
    <w:rsid w:val="00F17FC5"/>
    <w:rsid w:val="00F20703"/>
    <w:rsid w:val="00F20721"/>
    <w:rsid w:val="00F22E9C"/>
    <w:rsid w:val="00F232DD"/>
    <w:rsid w:val="00F23E2A"/>
    <w:rsid w:val="00F23EA5"/>
    <w:rsid w:val="00F24947"/>
    <w:rsid w:val="00F25409"/>
    <w:rsid w:val="00F258B1"/>
    <w:rsid w:val="00F26ADE"/>
    <w:rsid w:val="00F27127"/>
    <w:rsid w:val="00F32617"/>
    <w:rsid w:val="00F35431"/>
    <w:rsid w:val="00F360A1"/>
    <w:rsid w:val="00F363F3"/>
    <w:rsid w:val="00F36DDA"/>
    <w:rsid w:val="00F37DAA"/>
    <w:rsid w:val="00F37F58"/>
    <w:rsid w:val="00F408B3"/>
    <w:rsid w:val="00F41442"/>
    <w:rsid w:val="00F44B6F"/>
    <w:rsid w:val="00F453F9"/>
    <w:rsid w:val="00F477AC"/>
    <w:rsid w:val="00F50520"/>
    <w:rsid w:val="00F513CE"/>
    <w:rsid w:val="00F51C7B"/>
    <w:rsid w:val="00F529B1"/>
    <w:rsid w:val="00F53CD2"/>
    <w:rsid w:val="00F572D5"/>
    <w:rsid w:val="00F57789"/>
    <w:rsid w:val="00F57B03"/>
    <w:rsid w:val="00F6349F"/>
    <w:rsid w:val="00F63AB7"/>
    <w:rsid w:val="00F6561C"/>
    <w:rsid w:val="00F6615E"/>
    <w:rsid w:val="00F67BC1"/>
    <w:rsid w:val="00F67D7C"/>
    <w:rsid w:val="00F67E67"/>
    <w:rsid w:val="00F719B5"/>
    <w:rsid w:val="00F74877"/>
    <w:rsid w:val="00F75E03"/>
    <w:rsid w:val="00F8086E"/>
    <w:rsid w:val="00F80B7F"/>
    <w:rsid w:val="00F81178"/>
    <w:rsid w:val="00F82567"/>
    <w:rsid w:val="00F83876"/>
    <w:rsid w:val="00F85493"/>
    <w:rsid w:val="00F85702"/>
    <w:rsid w:val="00F86168"/>
    <w:rsid w:val="00F86551"/>
    <w:rsid w:val="00F8733E"/>
    <w:rsid w:val="00F91E08"/>
    <w:rsid w:val="00F93A07"/>
    <w:rsid w:val="00F93FE0"/>
    <w:rsid w:val="00F944DA"/>
    <w:rsid w:val="00F944FD"/>
    <w:rsid w:val="00F945F3"/>
    <w:rsid w:val="00F96396"/>
    <w:rsid w:val="00F978BA"/>
    <w:rsid w:val="00F97AEA"/>
    <w:rsid w:val="00FA228B"/>
    <w:rsid w:val="00FA2D81"/>
    <w:rsid w:val="00FA2F64"/>
    <w:rsid w:val="00FA3802"/>
    <w:rsid w:val="00FA40DE"/>
    <w:rsid w:val="00FA51F6"/>
    <w:rsid w:val="00FA5F31"/>
    <w:rsid w:val="00FA6405"/>
    <w:rsid w:val="00FA773D"/>
    <w:rsid w:val="00FB04D0"/>
    <w:rsid w:val="00FB0871"/>
    <w:rsid w:val="00FB0A87"/>
    <w:rsid w:val="00FB39F4"/>
    <w:rsid w:val="00FB40EA"/>
    <w:rsid w:val="00FB4E21"/>
    <w:rsid w:val="00FB6158"/>
    <w:rsid w:val="00FB6F8F"/>
    <w:rsid w:val="00FB6FFE"/>
    <w:rsid w:val="00FB7E6B"/>
    <w:rsid w:val="00FC01EF"/>
    <w:rsid w:val="00FC1F0B"/>
    <w:rsid w:val="00FC31E5"/>
    <w:rsid w:val="00FC38DE"/>
    <w:rsid w:val="00FD06E4"/>
    <w:rsid w:val="00FD3D98"/>
    <w:rsid w:val="00FD5AAB"/>
    <w:rsid w:val="00FD6F3F"/>
    <w:rsid w:val="00FD6F98"/>
    <w:rsid w:val="00FD7369"/>
    <w:rsid w:val="00FD792D"/>
    <w:rsid w:val="00FD7A75"/>
    <w:rsid w:val="00FE252D"/>
    <w:rsid w:val="00FE2C2F"/>
    <w:rsid w:val="00FE67AF"/>
    <w:rsid w:val="00FE6A0C"/>
    <w:rsid w:val="00FE6C3B"/>
    <w:rsid w:val="00FE7580"/>
    <w:rsid w:val="00FF2154"/>
    <w:rsid w:val="00FF241B"/>
    <w:rsid w:val="00FF2D86"/>
    <w:rsid w:val="00FF4668"/>
    <w:rsid w:val="00FF4EF1"/>
    <w:rsid w:val="00FF6373"/>
    <w:rsid w:val="00FF65C4"/>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81737"/>
  <w15:docId w15:val="{E00A353E-1CD9-4E07-99DD-9F89C686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paragraph" w:customStyle="1" w:styleId="CharChar9CharCharCharCharCharCharCharChar0">
    <w:name w:val="Char Char9 Char Char Char Char Char Char Char Char"/>
    <w:basedOn w:val="Normal"/>
    <w:rsid w:val="005B7E58"/>
    <w:pPr>
      <w:spacing w:after="120" w:line="240" w:lineRule="exact"/>
    </w:pPr>
    <w:rPr>
      <w:rFonts w:ascii="Verdana" w:hAnsi="Verdana" w:cs="Verdana"/>
      <w:sz w:val="20"/>
      <w:szCs w:val="20"/>
      <w:lang w:val="en-US"/>
    </w:rPr>
  </w:style>
  <w:style w:type="character" w:customStyle="1" w:styleId="externalref">
    <w:name w:val="externalref"/>
    <w:basedOn w:val="DefaultParagraphFont"/>
    <w:rsid w:val="001D0465"/>
  </w:style>
  <w:style w:type="character" w:customStyle="1" w:styleId="refsource">
    <w:name w:val="refsource"/>
    <w:basedOn w:val="DefaultParagraphFont"/>
    <w:rsid w:val="001D0465"/>
  </w:style>
  <w:style w:type="character" w:customStyle="1" w:styleId="posted-on">
    <w:name w:val="posted-on"/>
    <w:basedOn w:val="DefaultParagraphFont"/>
    <w:rsid w:val="00D13B50"/>
  </w:style>
  <w:style w:type="character" w:customStyle="1" w:styleId="cit">
    <w:name w:val="cit"/>
    <w:basedOn w:val="DefaultParagraphFont"/>
    <w:rsid w:val="009B68E0"/>
  </w:style>
  <w:style w:type="character" w:customStyle="1" w:styleId="doi">
    <w:name w:val="doi"/>
    <w:basedOn w:val="DefaultParagraphFont"/>
    <w:rsid w:val="009B68E0"/>
  </w:style>
  <w:style w:type="character" w:customStyle="1" w:styleId="fm-citation-ids-label">
    <w:name w:val="fm-citation-ids-label"/>
    <w:basedOn w:val="DefaultParagraphFont"/>
    <w:rsid w:val="009B68E0"/>
  </w:style>
  <w:style w:type="character" w:styleId="HTMLCite">
    <w:name w:val="HTML Cite"/>
    <w:basedOn w:val="DefaultParagraphFont"/>
    <w:uiPriority w:val="99"/>
    <w:semiHidden/>
    <w:unhideWhenUsed/>
    <w:rsid w:val="0072214A"/>
    <w:rPr>
      <w:i w:val="0"/>
      <w:iCs w:val="0"/>
    </w:rPr>
  </w:style>
  <w:style w:type="paragraph" w:customStyle="1" w:styleId="disclosurelink">
    <w:name w:val="disclosurelink"/>
    <w:basedOn w:val="Normal"/>
    <w:rsid w:val="000869FD"/>
    <w:pPr>
      <w:spacing w:before="100" w:beforeAutospacing="1" w:after="100" w:afterAutospacing="1"/>
    </w:pPr>
    <w:rPr>
      <w:rFonts w:ascii="Times New Roman" w:hAnsi="Times New Roman"/>
      <w:lang w:eastAsia="en-GB"/>
    </w:rPr>
  </w:style>
  <w:style w:type="character" w:customStyle="1" w:styleId="Emphasis1">
    <w:name w:val="Emphasis1"/>
    <w:basedOn w:val="DefaultParagraphFont"/>
    <w:rsid w:val="000869FD"/>
  </w:style>
  <w:style w:type="character" w:customStyle="1" w:styleId="sc">
    <w:name w:val="sc"/>
    <w:basedOn w:val="DefaultParagraphFont"/>
    <w:rsid w:val="00924A7C"/>
  </w:style>
  <w:style w:type="character" w:customStyle="1" w:styleId="publish-type">
    <w:name w:val="publish-type"/>
    <w:basedOn w:val="DefaultParagraphFont"/>
    <w:rsid w:val="00D36907"/>
  </w:style>
  <w:style w:type="character" w:customStyle="1" w:styleId="publish-date">
    <w:name w:val="publish-date"/>
    <w:basedOn w:val="DefaultParagraphFont"/>
    <w:rsid w:val="00D36907"/>
  </w:style>
  <w:style w:type="paragraph" w:customStyle="1" w:styleId="copyright">
    <w:name w:val="copyright"/>
    <w:basedOn w:val="Normal"/>
    <w:rsid w:val="002D5ADC"/>
    <w:pPr>
      <w:spacing w:before="100" w:beforeAutospacing="1" w:after="100" w:afterAutospacing="1"/>
    </w:pPr>
    <w:rPr>
      <w:rFonts w:ascii="Times New Roman" w:hAnsi="Times New Roman"/>
      <w:lang w:eastAsia="en-GB"/>
    </w:rPr>
  </w:style>
  <w:style w:type="character" w:customStyle="1" w:styleId="citation-title">
    <w:name w:val="citation-title"/>
    <w:basedOn w:val="DefaultParagraphFont"/>
    <w:rsid w:val="00EC21B1"/>
  </w:style>
  <w:style w:type="character" w:customStyle="1" w:styleId="citation2">
    <w:name w:val="citation2"/>
    <w:basedOn w:val="DefaultParagraphFont"/>
    <w:rsid w:val="00EC21B1"/>
  </w:style>
  <w:style w:type="character" w:customStyle="1" w:styleId="pubyear">
    <w:name w:val="pubyear"/>
    <w:basedOn w:val="DefaultParagraphFont"/>
    <w:rsid w:val="00EC21B1"/>
  </w:style>
  <w:style w:type="character" w:customStyle="1" w:styleId="volume">
    <w:name w:val="volume"/>
    <w:basedOn w:val="DefaultParagraphFont"/>
    <w:rsid w:val="00EC21B1"/>
  </w:style>
  <w:style w:type="character" w:customStyle="1" w:styleId="current-selection">
    <w:name w:val="current-selection"/>
    <w:basedOn w:val="DefaultParagraphFont"/>
    <w:rsid w:val="004B2CC4"/>
  </w:style>
  <w:style w:type="paragraph" w:customStyle="1" w:styleId="ecl-u-mv-lg-m">
    <w:name w:val="ecl-u-mv-lg-m"/>
    <w:basedOn w:val="Normal"/>
    <w:rsid w:val="00276CEE"/>
    <w:pPr>
      <w:spacing w:before="100" w:beforeAutospacing="1" w:after="100" w:afterAutospacing="1"/>
    </w:pPr>
    <w:rPr>
      <w:rFonts w:ascii="Times New Roman" w:hAnsi="Times New Roman"/>
      <w:lang w:eastAsia="en-GB"/>
    </w:rPr>
  </w:style>
  <w:style w:type="paragraph" w:customStyle="1" w:styleId="product-title">
    <w:name w:val="product-title"/>
    <w:basedOn w:val="Normal"/>
    <w:rsid w:val="00667E9A"/>
    <w:pPr>
      <w:spacing w:before="100" w:beforeAutospacing="1" w:after="100" w:afterAutospacing="1"/>
    </w:pPr>
    <w:rPr>
      <w:rFonts w:ascii="Times New Roman" w:hAnsi="Times New Roman"/>
      <w:lang w:eastAsia="en-GB"/>
    </w:rPr>
  </w:style>
  <w:style w:type="paragraph" w:customStyle="1" w:styleId="numbered-paragraph">
    <w:name w:val="numbered-paragraph"/>
    <w:basedOn w:val="Normal"/>
    <w:rsid w:val="00667E9A"/>
    <w:pPr>
      <w:spacing w:before="100" w:beforeAutospacing="1" w:after="100" w:afterAutospacing="1"/>
    </w:pPr>
    <w:rPr>
      <w:rFonts w:ascii="Times New Roman" w:hAnsi="Times New Roman"/>
      <w:lang w:eastAsia="en-GB"/>
    </w:rPr>
  </w:style>
  <w:style w:type="character" w:customStyle="1" w:styleId="paragraph-number">
    <w:name w:val="paragraph-number"/>
    <w:basedOn w:val="DefaultParagraphFont"/>
    <w:rsid w:val="00667E9A"/>
  </w:style>
  <w:style w:type="paragraph" w:customStyle="1" w:styleId="Title2">
    <w:name w:val="Title2"/>
    <w:basedOn w:val="Normal"/>
    <w:rsid w:val="00360F04"/>
    <w:pPr>
      <w:spacing w:before="100" w:beforeAutospacing="1" w:after="100" w:afterAutospacing="1"/>
    </w:pPr>
    <w:rPr>
      <w:rFonts w:ascii="Times New Roman" w:hAnsi="Times New Roman"/>
      <w:lang w:eastAsia="en-GB"/>
    </w:rPr>
  </w:style>
  <w:style w:type="paragraph" w:customStyle="1" w:styleId="desc">
    <w:name w:val="desc"/>
    <w:basedOn w:val="Normal"/>
    <w:rsid w:val="00360F04"/>
    <w:pPr>
      <w:spacing w:before="100" w:beforeAutospacing="1" w:after="100" w:afterAutospacing="1"/>
    </w:pPr>
    <w:rPr>
      <w:rFonts w:ascii="Times New Roman" w:hAnsi="Times New Roman"/>
      <w:lang w:eastAsia="en-GB"/>
    </w:rPr>
  </w:style>
  <w:style w:type="paragraph" w:customStyle="1" w:styleId="details">
    <w:name w:val="details"/>
    <w:basedOn w:val="Normal"/>
    <w:rsid w:val="00360F04"/>
    <w:pPr>
      <w:spacing w:before="100" w:beforeAutospacing="1" w:after="100" w:afterAutospacing="1"/>
    </w:pPr>
    <w:rPr>
      <w:rFonts w:ascii="Times New Roman" w:hAnsi="Times New Roman"/>
      <w:lang w:eastAsia="en-GB"/>
    </w:rPr>
  </w:style>
  <w:style w:type="character" w:customStyle="1" w:styleId="jrnl">
    <w:name w:val="jrnl"/>
    <w:basedOn w:val="DefaultParagraphFont"/>
    <w:rsid w:val="00360F04"/>
  </w:style>
  <w:style w:type="paragraph" w:customStyle="1" w:styleId="links">
    <w:name w:val="links"/>
    <w:basedOn w:val="Normal"/>
    <w:rsid w:val="00360F04"/>
    <w:pPr>
      <w:spacing w:before="100" w:beforeAutospacing="1" w:after="100" w:afterAutospacing="1"/>
    </w:pPr>
    <w:rPr>
      <w:rFonts w:ascii="Times New Roman" w:hAnsi="Times New Roman"/>
      <w:lang w:eastAsia="en-GB"/>
    </w:rPr>
  </w:style>
  <w:style w:type="character" w:customStyle="1" w:styleId="ftitle2">
    <w:name w:val="ftitle2"/>
    <w:basedOn w:val="DefaultParagraphFont"/>
    <w:rsid w:val="008B2331"/>
  </w:style>
  <w:style w:type="character" w:customStyle="1" w:styleId="a0">
    <w:name w:val="_"/>
    <w:basedOn w:val="DefaultParagraphFont"/>
    <w:rsid w:val="000D0090"/>
  </w:style>
  <w:style w:type="character" w:customStyle="1" w:styleId="Emphasis2">
    <w:name w:val="Emphasis2"/>
    <w:basedOn w:val="DefaultParagraphFont"/>
    <w:rsid w:val="001165C4"/>
  </w:style>
  <w:style w:type="character" w:customStyle="1" w:styleId="Emphasis3">
    <w:name w:val="Emphasis3"/>
    <w:basedOn w:val="DefaultParagraphFont"/>
    <w:rsid w:val="00043161"/>
  </w:style>
  <w:style w:type="character" w:styleId="UnresolvedMention">
    <w:name w:val="Unresolved Mention"/>
    <w:basedOn w:val="DefaultParagraphFont"/>
    <w:uiPriority w:val="99"/>
    <w:semiHidden/>
    <w:unhideWhenUsed/>
    <w:rsid w:val="00487D02"/>
    <w:rPr>
      <w:color w:val="605E5C"/>
      <w:shd w:val="clear" w:color="auto" w:fill="E1DFDD"/>
    </w:rPr>
  </w:style>
  <w:style w:type="paragraph" w:customStyle="1" w:styleId="c-bibliographic-informationcitation">
    <w:name w:val="c-bibliographic-information__citation"/>
    <w:basedOn w:val="Normal"/>
    <w:rsid w:val="00C97C39"/>
    <w:pPr>
      <w:spacing w:before="100" w:beforeAutospacing="1" w:after="100" w:afterAutospacing="1"/>
    </w:pPr>
    <w:rPr>
      <w:rFonts w:ascii="Times New Roman" w:hAnsi="Times New Roman"/>
      <w:lang w:eastAsia="en-GB"/>
    </w:rPr>
  </w:style>
  <w:style w:type="paragraph" w:customStyle="1" w:styleId="Default">
    <w:name w:val="Default"/>
    <w:rsid w:val="000D5B78"/>
    <w:pPr>
      <w:autoSpaceDE w:val="0"/>
      <w:autoSpaceDN w:val="0"/>
      <w:adjustRightInd w:val="0"/>
    </w:pPr>
    <w:rPr>
      <w:rFonts w:ascii="Franklin Gothic Medium" w:hAnsi="Franklin Gothic Medium" w:cs="Franklin Gothic Medium"/>
      <w:color w:val="000000"/>
      <w:sz w:val="24"/>
      <w:szCs w:val="24"/>
      <w:lang w:val="en-GB"/>
    </w:rPr>
  </w:style>
  <w:style w:type="character" w:customStyle="1" w:styleId="meta-date1">
    <w:name w:val="meta-date1"/>
    <w:basedOn w:val="DefaultParagraphFont"/>
    <w:rsid w:val="00AF6849"/>
    <w:rPr>
      <w:color w:val="999999"/>
    </w:rPr>
  </w:style>
  <w:style w:type="character" w:customStyle="1" w:styleId="meta-date-prep">
    <w:name w:val="meta-date-prep"/>
    <w:basedOn w:val="DefaultParagraphFont"/>
    <w:rsid w:val="00AF6849"/>
  </w:style>
  <w:style w:type="character" w:customStyle="1" w:styleId="meta-author1">
    <w:name w:val="meta-author1"/>
    <w:basedOn w:val="DefaultParagraphFont"/>
    <w:rsid w:val="00AF6849"/>
    <w:rPr>
      <w:color w:val="999999"/>
    </w:rPr>
  </w:style>
  <w:style w:type="character" w:customStyle="1" w:styleId="meta-author-prep">
    <w:name w:val="meta-author-prep"/>
    <w:basedOn w:val="DefaultParagraphFont"/>
    <w:rsid w:val="00AF6849"/>
  </w:style>
  <w:style w:type="character" w:customStyle="1" w:styleId="meta-comments">
    <w:name w:val="meta-comments"/>
    <w:basedOn w:val="DefaultParagraphFont"/>
    <w:rsid w:val="00AF6849"/>
  </w:style>
  <w:style w:type="character" w:customStyle="1" w:styleId="intro">
    <w:name w:val="intro"/>
    <w:basedOn w:val="DefaultParagraphFont"/>
    <w:rsid w:val="004B5490"/>
  </w:style>
  <w:style w:type="character" w:customStyle="1" w:styleId="ls7">
    <w:name w:val="ls7"/>
    <w:basedOn w:val="DefaultParagraphFont"/>
    <w:rsid w:val="00F945F3"/>
  </w:style>
  <w:style w:type="character" w:customStyle="1" w:styleId="result-heading">
    <w:name w:val="result-heading"/>
    <w:basedOn w:val="DefaultParagraphFont"/>
    <w:rsid w:val="00F945F3"/>
  </w:style>
  <w:style w:type="character" w:customStyle="1" w:styleId="partial-author-list">
    <w:name w:val="partial-author-list"/>
    <w:basedOn w:val="DefaultParagraphFont"/>
    <w:rsid w:val="00F945F3"/>
  </w:style>
  <w:style w:type="character" w:customStyle="1" w:styleId="postauthor">
    <w:name w:val="post_author"/>
    <w:basedOn w:val="DefaultParagraphFont"/>
    <w:rsid w:val="006C550B"/>
  </w:style>
  <w:style w:type="paragraph" w:customStyle="1" w:styleId="meta-author">
    <w:name w:val="meta-author"/>
    <w:basedOn w:val="Normal"/>
    <w:rsid w:val="00DE5C46"/>
    <w:pPr>
      <w:spacing w:before="100" w:beforeAutospacing="1" w:after="100" w:afterAutospacing="1"/>
    </w:pPr>
    <w:rPr>
      <w:rFonts w:ascii="Times New Roman" w:hAnsi="Times New Roman"/>
      <w:lang w:eastAsia="en-GB"/>
    </w:rPr>
  </w:style>
  <w:style w:type="paragraph" w:customStyle="1" w:styleId="meta-date">
    <w:name w:val="meta-date"/>
    <w:basedOn w:val="Normal"/>
    <w:rsid w:val="00DE5C46"/>
    <w:pPr>
      <w:spacing w:before="100" w:beforeAutospacing="1" w:after="100" w:afterAutospacing="1"/>
    </w:pPr>
    <w:rPr>
      <w:rFonts w:ascii="Times New Roman" w:hAnsi="Times New Roman"/>
      <w:lang w:eastAsia="en-GB"/>
    </w:rPr>
  </w:style>
  <w:style w:type="character" w:customStyle="1" w:styleId="updated-publish-date">
    <w:name w:val="updated-publish-date"/>
    <w:basedOn w:val="DefaultParagraphFont"/>
    <w:rsid w:val="00043915"/>
  </w:style>
  <w:style w:type="character" w:customStyle="1" w:styleId="ellipses">
    <w:name w:val="ellipses"/>
    <w:basedOn w:val="DefaultParagraphFont"/>
    <w:rsid w:val="005F29BE"/>
  </w:style>
  <w:style w:type="character" w:customStyle="1" w:styleId="title-text">
    <w:name w:val="title-text"/>
    <w:basedOn w:val="DefaultParagraphFont"/>
    <w:rsid w:val="005F29BE"/>
  </w:style>
  <w:style w:type="character" w:customStyle="1" w:styleId="anchor-text">
    <w:name w:val="anchor-text"/>
    <w:basedOn w:val="DefaultParagraphFont"/>
    <w:rsid w:val="005F29BE"/>
  </w:style>
  <w:style w:type="character" w:customStyle="1" w:styleId="articletitle">
    <w:name w:val="articletitle"/>
    <w:basedOn w:val="DefaultParagraphFont"/>
    <w:rsid w:val="00752FD3"/>
  </w:style>
  <w:style w:type="character" w:customStyle="1" w:styleId="ej-keyword">
    <w:name w:val="ej-keyword"/>
    <w:basedOn w:val="DefaultParagraphFont"/>
    <w:rsid w:val="00BF6809"/>
  </w:style>
  <w:style w:type="character" w:customStyle="1" w:styleId="ff41">
    <w:name w:val="ff41"/>
    <w:basedOn w:val="DefaultParagraphFont"/>
    <w:rsid w:val="00EF218F"/>
    <w:rPr>
      <w:rFonts w:ascii="ff4" w:hAnsi="ff4" w:hint="default"/>
      <w:b w:val="0"/>
      <w:bCs w:val="0"/>
      <w:i w:val="0"/>
      <w:iCs w:val="0"/>
    </w:rPr>
  </w:style>
  <w:style w:type="character" w:customStyle="1" w:styleId="ff71">
    <w:name w:val="ff71"/>
    <w:basedOn w:val="DefaultParagraphFont"/>
    <w:rsid w:val="00EF218F"/>
    <w:rPr>
      <w:rFonts w:ascii="ff7" w:hAnsi="ff7" w:hint="default"/>
      <w:b w:val="0"/>
      <w:bCs w:val="0"/>
      <w:i w:val="0"/>
      <w:iCs w:val="0"/>
    </w:rPr>
  </w:style>
  <w:style w:type="character" w:customStyle="1" w:styleId="highwire-citation-authors">
    <w:name w:val="highwire-citation-authors"/>
    <w:basedOn w:val="DefaultParagraphFont"/>
    <w:rsid w:val="000864BF"/>
  </w:style>
  <w:style w:type="character" w:customStyle="1" w:styleId="highwire-citation-author">
    <w:name w:val="highwire-citation-author"/>
    <w:basedOn w:val="DefaultParagraphFont"/>
    <w:rsid w:val="000864BF"/>
  </w:style>
  <w:style w:type="character" w:customStyle="1" w:styleId="nlm-given-names">
    <w:name w:val="nlm-given-names"/>
    <w:basedOn w:val="DefaultParagraphFont"/>
    <w:rsid w:val="000864BF"/>
  </w:style>
  <w:style w:type="character" w:customStyle="1" w:styleId="nlm-surname">
    <w:name w:val="nlm-surname"/>
    <w:basedOn w:val="DefaultParagraphFont"/>
    <w:rsid w:val="000864BF"/>
  </w:style>
  <w:style w:type="character" w:customStyle="1" w:styleId="highwire-cite-metadata-journal">
    <w:name w:val="highwire-cite-metadata-journal"/>
    <w:basedOn w:val="DefaultParagraphFont"/>
    <w:rsid w:val="000864BF"/>
  </w:style>
  <w:style w:type="character" w:customStyle="1" w:styleId="highwire-cite-metadata-pages">
    <w:name w:val="highwire-cite-metadata-pages"/>
    <w:basedOn w:val="DefaultParagraphFont"/>
    <w:rsid w:val="000864BF"/>
  </w:style>
  <w:style w:type="character" w:customStyle="1" w:styleId="highwire-cite-metadata-doi">
    <w:name w:val="highwire-cite-metadata-doi"/>
    <w:basedOn w:val="DefaultParagraphFont"/>
    <w:rsid w:val="000864BF"/>
  </w:style>
  <w:style w:type="character" w:customStyle="1" w:styleId="doilabel">
    <w:name w:val="doi_label"/>
    <w:basedOn w:val="DefaultParagraphFont"/>
    <w:rsid w:val="000864BF"/>
  </w:style>
  <w:style w:type="character" w:customStyle="1" w:styleId="hitsyn">
    <w:name w:val="hit_syn"/>
    <w:basedOn w:val="DefaultParagraphFont"/>
    <w:rsid w:val="001A70C9"/>
  </w:style>
  <w:style w:type="character" w:customStyle="1" w:styleId="hitinf">
    <w:name w:val="hit_inf"/>
    <w:basedOn w:val="DefaultParagraphFont"/>
    <w:rsid w:val="001A70C9"/>
  </w:style>
  <w:style w:type="character" w:customStyle="1" w:styleId="hitorg">
    <w:name w:val="hit_org"/>
    <w:basedOn w:val="DefaultParagraphFont"/>
    <w:rsid w:val="001A70C9"/>
  </w:style>
  <w:style w:type="character" w:customStyle="1" w:styleId="highwire-cite-journal">
    <w:name w:val="highwire-cite-journal"/>
    <w:basedOn w:val="DefaultParagraphFont"/>
    <w:rsid w:val="00E4630B"/>
  </w:style>
  <w:style w:type="character" w:customStyle="1" w:styleId="highwire-cite-published-year">
    <w:name w:val="highwire-cite-published-year"/>
    <w:basedOn w:val="DefaultParagraphFont"/>
    <w:rsid w:val="00E4630B"/>
  </w:style>
  <w:style w:type="character" w:customStyle="1" w:styleId="highwire-cite-volume-issue">
    <w:name w:val="highwire-cite-volume-issue"/>
    <w:basedOn w:val="DefaultParagraphFont"/>
    <w:rsid w:val="00E4630B"/>
  </w:style>
  <w:style w:type="character" w:customStyle="1" w:styleId="highwire-cite-doi">
    <w:name w:val="highwire-cite-doi"/>
    <w:basedOn w:val="DefaultParagraphFont"/>
    <w:rsid w:val="00E4630B"/>
  </w:style>
  <w:style w:type="character" w:customStyle="1" w:styleId="highwire-cite-date">
    <w:name w:val="highwire-cite-date"/>
    <w:basedOn w:val="DefaultParagraphFont"/>
    <w:rsid w:val="00E4630B"/>
  </w:style>
  <w:style w:type="character" w:customStyle="1" w:styleId="highwire-cite-article-as">
    <w:name w:val="highwire-cite-article-as"/>
    <w:basedOn w:val="DefaultParagraphFont"/>
    <w:rsid w:val="00E4630B"/>
  </w:style>
  <w:style w:type="character" w:customStyle="1" w:styleId="italic">
    <w:name w:val="italic"/>
    <w:basedOn w:val="DefaultParagraphFont"/>
    <w:rsid w:val="00E4630B"/>
  </w:style>
  <w:style w:type="character" w:customStyle="1" w:styleId="text2">
    <w:name w:val="text2"/>
    <w:basedOn w:val="DefaultParagraphFont"/>
    <w:rsid w:val="00EE2966"/>
  </w:style>
  <w:style w:type="character" w:customStyle="1" w:styleId="author-ref">
    <w:name w:val="author-ref"/>
    <w:basedOn w:val="DefaultParagraphFont"/>
    <w:rsid w:val="00EE2966"/>
  </w:style>
  <w:style w:type="character" w:customStyle="1" w:styleId="vert-pipe">
    <w:name w:val="vert-pipe"/>
    <w:basedOn w:val="DefaultParagraphFont"/>
    <w:rsid w:val="009E6245"/>
  </w:style>
  <w:style w:type="character" w:customStyle="1" w:styleId="pageviews">
    <w:name w:val="pageviews"/>
    <w:basedOn w:val="DefaultParagraphFont"/>
    <w:rsid w:val="009E6245"/>
  </w:style>
  <w:style w:type="character" w:customStyle="1" w:styleId="time">
    <w:name w:val="time"/>
    <w:basedOn w:val="DefaultParagraphFont"/>
    <w:rsid w:val="009E6245"/>
  </w:style>
  <w:style w:type="character" w:customStyle="1" w:styleId="fs-author-name">
    <w:name w:val="fs-author-name"/>
    <w:basedOn w:val="DefaultParagraphFont"/>
    <w:rsid w:val="009E6245"/>
  </w:style>
  <w:style w:type="character" w:customStyle="1" w:styleId="contrib-byline-type">
    <w:name w:val="contrib-byline-type"/>
    <w:basedOn w:val="DefaultParagraphFont"/>
    <w:rsid w:val="009E6245"/>
  </w:style>
  <w:style w:type="character" w:customStyle="1" w:styleId="css-st6t3g">
    <w:name w:val="css-st6t3g"/>
    <w:basedOn w:val="DefaultParagraphFont"/>
    <w:rsid w:val="009E6245"/>
  </w:style>
  <w:style w:type="character" w:customStyle="1" w:styleId="css-2pas4g">
    <w:name w:val="css-2pas4g"/>
    <w:basedOn w:val="DefaultParagraphFont"/>
    <w:rsid w:val="009E6245"/>
  </w:style>
  <w:style w:type="paragraph" w:styleId="NoSpacing">
    <w:name w:val="No Spacing"/>
    <w:uiPriority w:val="1"/>
    <w:qFormat/>
    <w:rsid w:val="001871B5"/>
    <w:rPr>
      <w:rFonts w:asciiTheme="minorHAnsi" w:eastAsiaTheme="minorHAnsi" w:hAnsiTheme="minorHAnsi" w:cstheme="minorBidi"/>
      <w:sz w:val="22"/>
      <w:szCs w:val="22"/>
      <w:lang w:val="en-GB"/>
    </w:rPr>
  </w:style>
  <w:style w:type="character" w:customStyle="1" w:styleId="size-m">
    <w:name w:val="size-m"/>
    <w:basedOn w:val="DefaultParagraphFont"/>
    <w:rsid w:val="0093594E"/>
    <w:rPr>
      <w:sz w:val="20"/>
      <w:szCs w:val="20"/>
    </w:rPr>
  </w:style>
  <w:style w:type="character" w:customStyle="1" w:styleId="docid">
    <w:name w:val="doc_id"/>
    <w:basedOn w:val="DefaultParagraphFont"/>
    <w:rsid w:val="00F82567"/>
  </w:style>
  <w:style w:type="character" w:customStyle="1" w:styleId="html-italic2">
    <w:name w:val="html-italic2"/>
    <w:basedOn w:val="DefaultParagraphFont"/>
    <w:rsid w:val="00EB6791"/>
    <w:rPr>
      <w:i/>
      <w:iCs/>
      <w:vanish w:val="0"/>
      <w:webHidden w:val="0"/>
      <w:specVanish w:val="0"/>
    </w:rPr>
  </w:style>
  <w:style w:type="character" w:customStyle="1" w:styleId="vol3">
    <w:name w:val="vol3"/>
    <w:basedOn w:val="DefaultParagraphFont"/>
    <w:rsid w:val="0016705A"/>
  </w:style>
  <w:style w:type="character" w:customStyle="1" w:styleId="pagefirst">
    <w:name w:val="pagefirst"/>
    <w:basedOn w:val="DefaultParagraphFont"/>
    <w:rsid w:val="0016705A"/>
  </w:style>
  <w:style w:type="character" w:customStyle="1" w:styleId="pagelast">
    <w:name w:val="pagelast"/>
    <w:basedOn w:val="DefaultParagraphFont"/>
    <w:rsid w:val="0016705A"/>
  </w:style>
  <w:style w:type="character" w:customStyle="1" w:styleId="nhsuk-caption-xl">
    <w:name w:val="nhsuk-caption-xl"/>
    <w:basedOn w:val="DefaultParagraphFont"/>
    <w:rsid w:val="0024488E"/>
  </w:style>
  <w:style w:type="character" w:customStyle="1" w:styleId="nhsuk-u-visually-hidden">
    <w:name w:val="nhsuk-u-visually-hidden"/>
    <w:basedOn w:val="DefaultParagraphFont"/>
    <w:rsid w:val="00244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81727542">
      <w:bodyDiv w:val="1"/>
      <w:marLeft w:val="0"/>
      <w:marRight w:val="0"/>
      <w:marTop w:val="0"/>
      <w:marBottom w:val="0"/>
      <w:divBdr>
        <w:top w:val="none" w:sz="0" w:space="0" w:color="auto"/>
        <w:left w:val="none" w:sz="0" w:space="0" w:color="auto"/>
        <w:bottom w:val="none" w:sz="0" w:space="0" w:color="auto"/>
        <w:right w:val="none" w:sz="0" w:space="0" w:color="auto"/>
      </w:divBdr>
      <w:divsChild>
        <w:div w:id="82342259">
          <w:marLeft w:val="0"/>
          <w:marRight w:val="0"/>
          <w:marTop w:val="0"/>
          <w:marBottom w:val="0"/>
          <w:divBdr>
            <w:top w:val="none" w:sz="0" w:space="0" w:color="auto"/>
            <w:left w:val="none" w:sz="0" w:space="0" w:color="auto"/>
            <w:bottom w:val="none" w:sz="0" w:space="0" w:color="auto"/>
            <w:right w:val="none" w:sz="0" w:space="0" w:color="auto"/>
          </w:divBdr>
          <w:divsChild>
            <w:div w:id="863396290">
              <w:marLeft w:val="0"/>
              <w:marRight w:val="0"/>
              <w:marTop w:val="0"/>
              <w:marBottom w:val="0"/>
              <w:divBdr>
                <w:top w:val="none" w:sz="0" w:space="0" w:color="auto"/>
                <w:left w:val="none" w:sz="0" w:space="0" w:color="auto"/>
                <w:bottom w:val="none" w:sz="0" w:space="0" w:color="auto"/>
                <w:right w:val="none" w:sz="0" w:space="0" w:color="auto"/>
              </w:divBdr>
              <w:divsChild>
                <w:div w:id="1012026978">
                  <w:marLeft w:val="0"/>
                  <w:marRight w:val="0"/>
                  <w:marTop w:val="0"/>
                  <w:marBottom w:val="0"/>
                  <w:divBdr>
                    <w:top w:val="none" w:sz="0" w:space="0" w:color="auto"/>
                    <w:left w:val="none" w:sz="0" w:space="0" w:color="auto"/>
                    <w:bottom w:val="none" w:sz="0" w:space="0" w:color="auto"/>
                    <w:right w:val="none" w:sz="0" w:space="0" w:color="auto"/>
                  </w:divBdr>
                  <w:divsChild>
                    <w:div w:id="1639724334">
                      <w:marLeft w:val="0"/>
                      <w:marRight w:val="0"/>
                      <w:marTop w:val="0"/>
                      <w:marBottom w:val="0"/>
                      <w:divBdr>
                        <w:top w:val="none" w:sz="0" w:space="0" w:color="auto"/>
                        <w:left w:val="none" w:sz="0" w:space="0" w:color="auto"/>
                        <w:bottom w:val="none" w:sz="0" w:space="0" w:color="auto"/>
                        <w:right w:val="none" w:sz="0" w:space="0" w:color="auto"/>
                      </w:divBdr>
                      <w:divsChild>
                        <w:div w:id="594824326">
                          <w:marLeft w:val="0"/>
                          <w:marRight w:val="0"/>
                          <w:marTop w:val="0"/>
                          <w:marBottom w:val="0"/>
                          <w:divBdr>
                            <w:top w:val="none" w:sz="0" w:space="0" w:color="auto"/>
                            <w:left w:val="none" w:sz="0" w:space="0" w:color="auto"/>
                            <w:bottom w:val="none" w:sz="0" w:space="0" w:color="auto"/>
                            <w:right w:val="none" w:sz="0" w:space="0" w:color="auto"/>
                          </w:divBdr>
                          <w:divsChild>
                            <w:div w:id="337732142">
                              <w:marLeft w:val="0"/>
                              <w:marRight w:val="0"/>
                              <w:marTop w:val="0"/>
                              <w:marBottom w:val="0"/>
                              <w:divBdr>
                                <w:top w:val="none" w:sz="0" w:space="0" w:color="auto"/>
                                <w:left w:val="none" w:sz="0" w:space="0" w:color="auto"/>
                                <w:bottom w:val="none" w:sz="0" w:space="0" w:color="auto"/>
                                <w:right w:val="none" w:sz="0" w:space="0" w:color="auto"/>
                              </w:divBdr>
                              <w:divsChild>
                                <w:div w:id="810902102">
                                  <w:marLeft w:val="-225"/>
                                  <w:marRight w:val="-225"/>
                                  <w:marTop w:val="0"/>
                                  <w:marBottom w:val="0"/>
                                  <w:divBdr>
                                    <w:top w:val="none" w:sz="0" w:space="0" w:color="auto"/>
                                    <w:left w:val="none" w:sz="0" w:space="0" w:color="auto"/>
                                    <w:bottom w:val="none" w:sz="0" w:space="0" w:color="auto"/>
                                    <w:right w:val="none" w:sz="0" w:space="0" w:color="auto"/>
                                  </w:divBdr>
                                  <w:divsChild>
                                    <w:div w:id="251790384">
                                      <w:marLeft w:val="0"/>
                                      <w:marRight w:val="0"/>
                                      <w:marTop w:val="0"/>
                                      <w:marBottom w:val="0"/>
                                      <w:divBdr>
                                        <w:top w:val="none" w:sz="0" w:space="0" w:color="auto"/>
                                        <w:left w:val="none" w:sz="0" w:space="0" w:color="auto"/>
                                        <w:bottom w:val="none" w:sz="0" w:space="0" w:color="auto"/>
                                        <w:right w:val="none" w:sz="0" w:space="0" w:color="auto"/>
                                      </w:divBdr>
                                      <w:divsChild>
                                        <w:div w:id="1058473364">
                                          <w:marLeft w:val="0"/>
                                          <w:marRight w:val="0"/>
                                          <w:marTop w:val="0"/>
                                          <w:marBottom w:val="0"/>
                                          <w:divBdr>
                                            <w:top w:val="none" w:sz="0" w:space="0" w:color="auto"/>
                                            <w:left w:val="none" w:sz="0" w:space="0" w:color="auto"/>
                                            <w:bottom w:val="none" w:sz="0" w:space="0" w:color="auto"/>
                                            <w:right w:val="none" w:sz="0" w:space="0" w:color="auto"/>
                                          </w:divBdr>
                                          <w:divsChild>
                                            <w:div w:id="56823610">
                                              <w:marLeft w:val="-225"/>
                                              <w:marRight w:val="-225"/>
                                              <w:marTop w:val="0"/>
                                              <w:marBottom w:val="0"/>
                                              <w:divBdr>
                                                <w:top w:val="none" w:sz="0" w:space="0" w:color="auto"/>
                                                <w:left w:val="none" w:sz="0" w:space="0" w:color="auto"/>
                                                <w:bottom w:val="none" w:sz="0" w:space="0" w:color="auto"/>
                                                <w:right w:val="none" w:sz="0" w:space="0" w:color="auto"/>
                                              </w:divBdr>
                                              <w:divsChild>
                                                <w:div w:id="390933193">
                                                  <w:marLeft w:val="0"/>
                                                  <w:marRight w:val="0"/>
                                                  <w:marTop w:val="0"/>
                                                  <w:marBottom w:val="0"/>
                                                  <w:divBdr>
                                                    <w:top w:val="none" w:sz="0" w:space="0" w:color="auto"/>
                                                    <w:left w:val="none" w:sz="0" w:space="0" w:color="auto"/>
                                                    <w:bottom w:val="none" w:sz="0" w:space="0" w:color="auto"/>
                                                    <w:right w:val="none" w:sz="0" w:space="0" w:color="auto"/>
                                                  </w:divBdr>
                                                  <w:divsChild>
                                                    <w:div w:id="6751566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29131434">
      <w:bodyDiv w:val="1"/>
      <w:marLeft w:val="0"/>
      <w:marRight w:val="0"/>
      <w:marTop w:val="0"/>
      <w:marBottom w:val="0"/>
      <w:divBdr>
        <w:top w:val="none" w:sz="0" w:space="0" w:color="auto"/>
        <w:left w:val="none" w:sz="0" w:space="0" w:color="auto"/>
        <w:bottom w:val="none" w:sz="0" w:space="0" w:color="auto"/>
        <w:right w:val="none" w:sz="0" w:space="0" w:color="auto"/>
      </w:divBdr>
      <w:divsChild>
        <w:div w:id="1886671134">
          <w:marLeft w:val="0"/>
          <w:marRight w:val="0"/>
          <w:marTop w:val="0"/>
          <w:marBottom w:val="0"/>
          <w:divBdr>
            <w:top w:val="none" w:sz="0" w:space="0" w:color="auto"/>
            <w:left w:val="none" w:sz="0" w:space="0" w:color="auto"/>
            <w:bottom w:val="none" w:sz="0" w:space="0" w:color="auto"/>
            <w:right w:val="none" w:sz="0" w:space="0" w:color="auto"/>
          </w:divBdr>
        </w:div>
        <w:div w:id="256180804">
          <w:marLeft w:val="0"/>
          <w:marRight w:val="0"/>
          <w:marTop w:val="75"/>
          <w:marBottom w:val="0"/>
          <w:divBdr>
            <w:top w:val="none" w:sz="0" w:space="0" w:color="auto"/>
            <w:left w:val="none" w:sz="0" w:space="0" w:color="auto"/>
            <w:bottom w:val="none" w:sz="0" w:space="0" w:color="auto"/>
            <w:right w:val="none" w:sz="0" w:space="0" w:color="auto"/>
          </w:divBdr>
        </w:div>
        <w:div w:id="942612819">
          <w:marLeft w:val="0"/>
          <w:marRight w:val="0"/>
          <w:marTop w:val="75"/>
          <w:marBottom w:val="0"/>
          <w:divBdr>
            <w:top w:val="none" w:sz="0" w:space="0" w:color="auto"/>
            <w:left w:val="none" w:sz="0" w:space="0" w:color="auto"/>
            <w:bottom w:val="none" w:sz="0" w:space="0" w:color="auto"/>
            <w:right w:val="none" w:sz="0" w:space="0" w:color="auto"/>
          </w:divBdr>
          <w:divsChild>
            <w:div w:id="52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6409845">
      <w:bodyDiv w:val="1"/>
      <w:marLeft w:val="0"/>
      <w:marRight w:val="0"/>
      <w:marTop w:val="0"/>
      <w:marBottom w:val="0"/>
      <w:divBdr>
        <w:top w:val="none" w:sz="0" w:space="0" w:color="auto"/>
        <w:left w:val="none" w:sz="0" w:space="0" w:color="auto"/>
        <w:bottom w:val="none" w:sz="0" w:space="0" w:color="auto"/>
        <w:right w:val="none" w:sz="0" w:space="0" w:color="auto"/>
      </w:divBdr>
      <w:divsChild>
        <w:div w:id="2006468949">
          <w:marLeft w:val="0"/>
          <w:marRight w:val="0"/>
          <w:marTop w:val="0"/>
          <w:marBottom w:val="450"/>
          <w:divBdr>
            <w:top w:val="none" w:sz="0" w:space="0" w:color="auto"/>
            <w:left w:val="none" w:sz="0" w:space="0" w:color="auto"/>
            <w:bottom w:val="none" w:sz="0" w:space="0" w:color="auto"/>
            <w:right w:val="none" w:sz="0" w:space="0" w:color="auto"/>
          </w:divBdr>
        </w:div>
        <w:div w:id="1732848907">
          <w:marLeft w:val="0"/>
          <w:marRight w:val="0"/>
          <w:marTop w:val="0"/>
          <w:marBottom w:val="450"/>
          <w:divBdr>
            <w:top w:val="none" w:sz="0" w:space="0" w:color="auto"/>
            <w:left w:val="none" w:sz="0" w:space="0" w:color="auto"/>
            <w:bottom w:val="none" w:sz="0" w:space="0" w:color="auto"/>
            <w:right w:val="none" w:sz="0" w:space="0" w:color="auto"/>
          </w:divBdr>
        </w:div>
      </w:divsChild>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5618">
      <w:bodyDiv w:val="1"/>
      <w:marLeft w:val="0"/>
      <w:marRight w:val="0"/>
      <w:marTop w:val="0"/>
      <w:marBottom w:val="0"/>
      <w:divBdr>
        <w:top w:val="none" w:sz="0" w:space="0" w:color="auto"/>
        <w:left w:val="none" w:sz="0" w:space="0" w:color="auto"/>
        <w:bottom w:val="none" w:sz="0" w:space="0" w:color="auto"/>
        <w:right w:val="none" w:sz="0" w:space="0" w:color="auto"/>
      </w:divBdr>
      <w:divsChild>
        <w:div w:id="1634754353">
          <w:marLeft w:val="0"/>
          <w:marRight w:val="0"/>
          <w:marTop w:val="0"/>
          <w:marBottom w:val="0"/>
          <w:divBdr>
            <w:top w:val="none" w:sz="0" w:space="0" w:color="auto"/>
            <w:left w:val="none" w:sz="0" w:space="0" w:color="auto"/>
            <w:bottom w:val="none" w:sz="0" w:space="0" w:color="auto"/>
            <w:right w:val="none" w:sz="0" w:space="0" w:color="auto"/>
          </w:divBdr>
          <w:divsChild>
            <w:div w:id="218171008">
              <w:marLeft w:val="0"/>
              <w:marRight w:val="0"/>
              <w:marTop w:val="0"/>
              <w:marBottom w:val="0"/>
              <w:divBdr>
                <w:top w:val="none" w:sz="0" w:space="0" w:color="auto"/>
                <w:left w:val="none" w:sz="0" w:space="0" w:color="auto"/>
                <w:bottom w:val="none" w:sz="0" w:space="0" w:color="auto"/>
                <w:right w:val="none" w:sz="0" w:space="0" w:color="auto"/>
              </w:divBdr>
              <w:divsChild>
                <w:div w:id="1391224966">
                  <w:marLeft w:val="0"/>
                  <w:marRight w:val="0"/>
                  <w:marTop w:val="0"/>
                  <w:marBottom w:val="0"/>
                  <w:divBdr>
                    <w:top w:val="none" w:sz="0" w:space="0" w:color="auto"/>
                    <w:left w:val="none" w:sz="0" w:space="0" w:color="auto"/>
                    <w:bottom w:val="none" w:sz="0" w:space="0" w:color="auto"/>
                    <w:right w:val="none" w:sz="0" w:space="0" w:color="auto"/>
                  </w:divBdr>
                  <w:divsChild>
                    <w:div w:id="553125410">
                      <w:marLeft w:val="0"/>
                      <w:marRight w:val="0"/>
                      <w:marTop w:val="0"/>
                      <w:marBottom w:val="0"/>
                      <w:divBdr>
                        <w:top w:val="single" w:sz="48" w:space="0" w:color="auto"/>
                        <w:left w:val="single" w:sz="48" w:space="0" w:color="auto"/>
                        <w:bottom w:val="single" w:sz="48" w:space="0" w:color="auto"/>
                        <w:right w:val="single" w:sz="48" w:space="0" w:color="auto"/>
                      </w:divBdr>
                      <w:divsChild>
                        <w:div w:id="770668586">
                          <w:marLeft w:val="0"/>
                          <w:marRight w:val="0"/>
                          <w:marTop w:val="0"/>
                          <w:marBottom w:val="0"/>
                          <w:divBdr>
                            <w:top w:val="none" w:sz="0" w:space="0" w:color="auto"/>
                            <w:left w:val="none" w:sz="0" w:space="0" w:color="auto"/>
                            <w:bottom w:val="none" w:sz="0" w:space="0" w:color="auto"/>
                            <w:right w:val="none" w:sz="0" w:space="0" w:color="auto"/>
                          </w:divBdr>
                          <w:divsChild>
                            <w:div w:id="390083058">
                              <w:marLeft w:val="0"/>
                              <w:marRight w:val="0"/>
                              <w:marTop w:val="0"/>
                              <w:marBottom w:val="0"/>
                              <w:divBdr>
                                <w:top w:val="none" w:sz="0" w:space="0" w:color="auto"/>
                                <w:left w:val="none" w:sz="0" w:space="0" w:color="auto"/>
                                <w:bottom w:val="none" w:sz="0" w:space="0" w:color="auto"/>
                                <w:right w:val="none" w:sz="0" w:space="0" w:color="auto"/>
                              </w:divBdr>
                              <w:divsChild>
                                <w:div w:id="1600523979">
                                  <w:marLeft w:val="0"/>
                                  <w:marRight w:val="0"/>
                                  <w:marTop w:val="0"/>
                                  <w:marBottom w:val="0"/>
                                  <w:divBdr>
                                    <w:top w:val="none" w:sz="0" w:space="0" w:color="auto"/>
                                    <w:left w:val="none" w:sz="0" w:space="0" w:color="auto"/>
                                    <w:bottom w:val="none" w:sz="0" w:space="0" w:color="auto"/>
                                    <w:right w:val="none" w:sz="0" w:space="0" w:color="auto"/>
                                  </w:divBdr>
                                </w:div>
                                <w:div w:id="96022612">
                                  <w:marLeft w:val="0"/>
                                  <w:marRight w:val="0"/>
                                  <w:marTop w:val="0"/>
                                  <w:marBottom w:val="0"/>
                                  <w:divBdr>
                                    <w:top w:val="none" w:sz="0" w:space="0" w:color="auto"/>
                                    <w:left w:val="none" w:sz="0" w:space="0" w:color="auto"/>
                                    <w:bottom w:val="none" w:sz="0" w:space="0" w:color="auto"/>
                                    <w:right w:val="none" w:sz="0" w:space="0" w:color="auto"/>
                                  </w:divBdr>
                                </w:div>
                                <w:div w:id="527182238">
                                  <w:marLeft w:val="0"/>
                                  <w:marRight w:val="0"/>
                                  <w:marTop w:val="0"/>
                                  <w:marBottom w:val="0"/>
                                  <w:divBdr>
                                    <w:top w:val="none" w:sz="0" w:space="0" w:color="auto"/>
                                    <w:left w:val="none" w:sz="0" w:space="0" w:color="auto"/>
                                    <w:bottom w:val="none" w:sz="0" w:space="0" w:color="auto"/>
                                    <w:right w:val="none" w:sz="0" w:space="0" w:color="auto"/>
                                  </w:divBdr>
                                </w:div>
                                <w:div w:id="784738675">
                                  <w:marLeft w:val="0"/>
                                  <w:marRight w:val="0"/>
                                  <w:marTop w:val="0"/>
                                  <w:marBottom w:val="0"/>
                                  <w:divBdr>
                                    <w:top w:val="none" w:sz="0" w:space="0" w:color="auto"/>
                                    <w:left w:val="none" w:sz="0" w:space="0" w:color="auto"/>
                                    <w:bottom w:val="none" w:sz="0" w:space="0" w:color="auto"/>
                                    <w:right w:val="none" w:sz="0" w:space="0" w:color="auto"/>
                                  </w:divBdr>
                                </w:div>
                                <w:div w:id="601380196">
                                  <w:marLeft w:val="0"/>
                                  <w:marRight w:val="0"/>
                                  <w:marTop w:val="0"/>
                                  <w:marBottom w:val="0"/>
                                  <w:divBdr>
                                    <w:top w:val="none" w:sz="0" w:space="0" w:color="auto"/>
                                    <w:left w:val="none" w:sz="0" w:space="0" w:color="auto"/>
                                    <w:bottom w:val="none" w:sz="0" w:space="0" w:color="auto"/>
                                    <w:right w:val="none" w:sz="0" w:space="0" w:color="auto"/>
                                  </w:divBdr>
                                </w:div>
                                <w:div w:id="214199318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49030">
      <w:bodyDiv w:val="1"/>
      <w:marLeft w:val="0"/>
      <w:marRight w:val="0"/>
      <w:marTop w:val="0"/>
      <w:marBottom w:val="0"/>
      <w:divBdr>
        <w:top w:val="none" w:sz="0" w:space="0" w:color="auto"/>
        <w:left w:val="none" w:sz="0" w:space="0" w:color="auto"/>
        <w:bottom w:val="none" w:sz="0" w:space="0" w:color="auto"/>
        <w:right w:val="none" w:sz="0" w:space="0" w:color="auto"/>
      </w:divBdr>
      <w:divsChild>
        <w:div w:id="426925577">
          <w:marLeft w:val="0"/>
          <w:marRight w:val="0"/>
          <w:marTop w:val="120"/>
          <w:marBottom w:val="360"/>
          <w:divBdr>
            <w:top w:val="none" w:sz="0" w:space="0" w:color="auto"/>
            <w:left w:val="none" w:sz="0" w:space="0" w:color="auto"/>
            <w:bottom w:val="none" w:sz="0" w:space="0" w:color="auto"/>
            <w:right w:val="none" w:sz="0" w:space="0" w:color="auto"/>
          </w:divBdr>
          <w:divsChild>
            <w:div w:id="1793592795">
              <w:marLeft w:val="420"/>
              <w:marRight w:val="0"/>
              <w:marTop w:val="0"/>
              <w:marBottom w:val="0"/>
              <w:divBdr>
                <w:top w:val="none" w:sz="0" w:space="0" w:color="auto"/>
                <w:left w:val="none" w:sz="0" w:space="0" w:color="auto"/>
                <w:bottom w:val="none" w:sz="0" w:space="0" w:color="auto"/>
                <w:right w:val="none" w:sz="0" w:space="0" w:color="auto"/>
              </w:divBdr>
              <w:divsChild>
                <w:div w:id="351343817">
                  <w:marLeft w:val="0"/>
                  <w:marRight w:val="0"/>
                  <w:marTop w:val="34"/>
                  <w:marBottom w:val="34"/>
                  <w:divBdr>
                    <w:top w:val="none" w:sz="0" w:space="0" w:color="auto"/>
                    <w:left w:val="none" w:sz="0" w:space="0" w:color="auto"/>
                    <w:bottom w:val="none" w:sz="0" w:space="0" w:color="auto"/>
                    <w:right w:val="none" w:sz="0" w:space="0" w:color="auto"/>
                  </w:divBdr>
                </w:div>
                <w:div w:id="499275805">
                  <w:marLeft w:val="0"/>
                  <w:marRight w:val="0"/>
                  <w:marTop w:val="0"/>
                  <w:marBottom w:val="0"/>
                  <w:divBdr>
                    <w:top w:val="none" w:sz="0" w:space="0" w:color="auto"/>
                    <w:left w:val="none" w:sz="0" w:space="0" w:color="auto"/>
                    <w:bottom w:val="none" w:sz="0" w:space="0" w:color="auto"/>
                    <w:right w:val="none" w:sz="0" w:space="0" w:color="auto"/>
                  </w:divBdr>
                  <w:divsChild>
                    <w:div w:id="1876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7443">
          <w:marLeft w:val="0"/>
          <w:marRight w:val="0"/>
          <w:marTop w:val="120"/>
          <w:marBottom w:val="360"/>
          <w:divBdr>
            <w:top w:val="none" w:sz="0" w:space="0" w:color="auto"/>
            <w:left w:val="none" w:sz="0" w:space="0" w:color="auto"/>
            <w:bottom w:val="none" w:sz="0" w:space="0" w:color="auto"/>
            <w:right w:val="none" w:sz="0" w:space="0" w:color="auto"/>
          </w:divBdr>
          <w:divsChild>
            <w:div w:id="285086757">
              <w:marLeft w:val="0"/>
              <w:marRight w:val="0"/>
              <w:marTop w:val="0"/>
              <w:marBottom w:val="0"/>
              <w:divBdr>
                <w:top w:val="none" w:sz="0" w:space="0" w:color="auto"/>
                <w:left w:val="none" w:sz="0" w:space="0" w:color="auto"/>
                <w:bottom w:val="none" w:sz="0" w:space="0" w:color="auto"/>
                <w:right w:val="none" w:sz="0" w:space="0" w:color="auto"/>
              </w:divBdr>
            </w:div>
            <w:div w:id="169374609">
              <w:marLeft w:val="420"/>
              <w:marRight w:val="0"/>
              <w:marTop w:val="0"/>
              <w:marBottom w:val="0"/>
              <w:divBdr>
                <w:top w:val="none" w:sz="0" w:space="0" w:color="auto"/>
                <w:left w:val="none" w:sz="0" w:space="0" w:color="auto"/>
                <w:bottom w:val="none" w:sz="0" w:space="0" w:color="auto"/>
                <w:right w:val="none" w:sz="0" w:space="0" w:color="auto"/>
              </w:divBdr>
              <w:divsChild>
                <w:div w:id="1415281667">
                  <w:marLeft w:val="0"/>
                  <w:marRight w:val="0"/>
                  <w:marTop w:val="34"/>
                  <w:marBottom w:val="34"/>
                  <w:divBdr>
                    <w:top w:val="none" w:sz="0" w:space="0" w:color="auto"/>
                    <w:left w:val="none" w:sz="0" w:space="0" w:color="auto"/>
                    <w:bottom w:val="none" w:sz="0" w:space="0" w:color="auto"/>
                    <w:right w:val="none" w:sz="0" w:space="0" w:color="auto"/>
                  </w:divBdr>
                </w:div>
                <w:div w:id="174150952">
                  <w:marLeft w:val="0"/>
                  <w:marRight w:val="0"/>
                  <w:marTop w:val="0"/>
                  <w:marBottom w:val="0"/>
                  <w:divBdr>
                    <w:top w:val="none" w:sz="0" w:space="0" w:color="auto"/>
                    <w:left w:val="none" w:sz="0" w:space="0" w:color="auto"/>
                    <w:bottom w:val="none" w:sz="0" w:space="0" w:color="auto"/>
                    <w:right w:val="none" w:sz="0" w:space="0" w:color="auto"/>
                  </w:divBdr>
                  <w:divsChild>
                    <w:div w:id="582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3381">
          <w:marLeft w:val="0"/>
          <w:marRight w:val="0"/>
          <w:marTop w:val="120"/>
          <w:marBottom w:val="360"/>
          <w:divBdr>
            <w:top w:val="none" w:sz="0" w:space="0" w:color="auto"/>
            <w:left w:val="none" w:sz="0" w:space="0" w:color="auto"/>
            <w:bottom w:val="none" w:sz="0" w:space="0" w:color="auto"/>
            <w:right w:val="none" w:sz="0" w:space="0" w:color="auto"/>
          </w:divBdr>
          <w:divsChild>
            <w:div w:id="1543787482">
              <w:marLeft w:val="0"/>
              <w:marRight w:val="0"/>
              <w:marTop w:val="0"/>
              <w:marBottom w:val="0"/>
              <w:divBdr>
                <w:top w:val="none" w:sz="0" w:space="0" w:color="auto"/>
                <w:left w:val="none" w:sz="0" w:space="0" w:color="auto"/>
                <w:bottom w:val="none" w:sz="0" w:space="0" w:color="auto"/>
                <w:right w:val="none" w:sz="0" w:space="0" w:color="auto"/>
              </w:divBdr>
            </w:div>
            <w:div w:id="1214998742">
              <w:marLeft w:val="420"/>
              <w:marRight w:val="0"/>
              <w:marTop w:val="0"/>
              <w:marBottom w:val="0"/>
              <w:divBdr>
                <w:top w:val="none" w:sz="0" w:space="0" w:color="auto"/>
                <w:left w:val="none" w:sz="0" w:space="0" w:color="auto"/>
                <w:bottom w:val="none" w:sz="0" w:space="0" w:color="auto"/>
                <w:right w:val="none" w:sz="0" w:space="0" w:color="auto"/>
              </w:divBdr>
              <w:divsChild>
                <w:div w:id="1716194151">
                  <w:marLeft w:val="0"/>
                  <w:marRight w:val="0"/>
                  <w:marTop w:val="34"/>
                  <w:marBottom w:val="34"/>
                  <w:divBdr>
                    <w:top w:val="none" w:sz="0" w:space="0" w:color="auto"/>
                    <w:left w:val="none" w:sz="0" w:space="0" w:color="auto"/>
                    <w:bottom w:val="none" w:sz="0" w:space="0" w:color="auto"/>
                    <w:right w:val="none" w:sz="0" w:space="0" w:color="auto"/>
                  </w:divBdr>
                </w:div>
                <w:div w:id="1094008138">
                  <w:marLeft w:val="0"/>
                  <w:marRight w:val="0"/>
                  <w:marTop w:val="0"/>
                  <w:marBottom w:val="0"/>
                  <w:divBdr>
                    <w:top w:val="none" w:sz="0" w:space="0" w:color="auto"/>
                    <w:left w:val="none" w:sz="0" w:space="0" w:color="auto"/>
                    <w:bottom w:val="none" w:sz="0" w:space="0" w:color="auto"/>
                    <w:right w:val="none" w:sz="0" w:space="0" w:color="auto"/>
                  </w:divBdr>
                  <w:divsChild>
                    <w:div w:id="172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9943">
          <w:marLeft w:val="0"/>
          <w:marRight w:val="0"/>
          <w:marTop w:val="120"/>
          <w:marBottom w:val="360"/>
          <w:divBdr>
            <w:top w:val="none" w:sz="0" w:space="0" w:color="auto"/>
            <w:left w:val="none" w:sz="0" w:space="0" w:color="auto"/>
            <w:bottom w:val="none" w:sz="0" w:space="0" w:color="auto"/>
            <w:right w:val="none" w:sz="0" w:space="0" w:color="auto"/>
          </w:divBdr>
          <w:divsChild>
            <w:div w:id="2126460002">
              <w:marLeft w:val="0"/>
              <w:marRight w:val="0"/>
              <w:marTop w:val="0"/>
              <w:marBottom w:val="0"/>
              <w:divBdr>
                <w:top w:val="none" w:sz="0" w:space="0" w:color="auto"/>
                <w:left w:val="none" w:sz="0" w:space="0" w:color="auto"/>
                <w:bottom w:val="none" w:sz="0" w:space="0" w:color="auto"/>
                <w:right w:val="none" w:sz="0" w:space="0" w:color="auto"/>
              </w:divBdr>
            </w:div>
            <w:div w:id="2095735612">
              <w:marLeft w:val="420"/>
              <w:marRight w:val="0"/>
              <w:marTop w:val="0"/>
              <w:marBottom w:val="0"/>
              <w:divBdr>
                <w:top w:val="none" w:sz="0" w:space="0" w:color="auto"/>
                <w:left w:val="none" w:sz="0" w:space="0" w:color="auto"/>
                <w:bottom w:val="none" w:sz="0" w:space="0" w:color="auto"/>
                <w:right w:val="none" w:sz="0" w:space="0" w:color="auto"/>
              </w:divBdr>
              <w:divsChild>
                <w:div w:id="411396744">
                  <w:marLeft w:val="0"/>
                  <w:marRight w:val="0"/>
                  <w:marTop w:val="34"/>
                  <w:marBottom w:val="34"/>
                  <w:divBdr>
                    <w:top w:val="none" w:sz="0" w:space="0" w:color="auto"/>
                    <w:left w:val="none" w:sz="0" w:space="0" w:color="auto"/>
                    <w:bottom w:val="none" w:sz="0" w:space="0" w:color="auto"/>
                    <w:right w:val="none" w:sz="0" w:space="0" w:color="auto"/>
                  </w:divBdr>
                </w:div>
                <w:div w:id="216747570">
                  <w:marLeft w:val="0"/>
                  <w:marRight w:val="0"/>
                  <w:marTop w:val="0"/>
                  <w:marBottom w:val="0"/>
                  <w:divBdr>
                    <w:top w:val="none" w:sz="0" w:space="0" w:color="auto"/>
                    <w:left w:val="none" w:sz="0" w:space="0" w:color="auto"/>
                    <w:bottom w:val="none" w:sz="0" w:space="0" w:color="auto"/>
                    <w:right w:val="none" w:sz="0" w:space="0" w:color="auto"/>
                  </w:divBdr>
                  <w:divsChild>
                    <w:div w:id="296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5145">
          <w:marLeft w:val="0"/>
          <w:marRight w:val="0"/>
          <w:marTop w:val="120"/>
          <w:marBottom w:val="360"/>
          <w:divBdr>
            <w:top w:val="none" w:sz="0" w:space="0" w:color="auto"/>
            <w:left w:val="none" w:sz="0" w:space="0" w:color="auto"/>
            <w:bottom w:val="none" w:sz="0" w:space="0" w:color="auto"/>
            <w:right w:val="none" w:sz="0" w:space="0" w:color="auto"/>
          </w:divBdr>
          <w:divsChild>
            <w:div w:id="1561672541">
              <w:marLeft w:val="0"/>
              <w:marRight w:val="0"/>
              <w:marTop w:val="0"/>
              <w:marBottom w:val="0"/>
              <w:divBdr>
                <w:top w:val="none" w:sz="0" w:space="0" w:color="auto"/>
                <w:left w:val="none" w:sz="0" w:space="0" w:color="auto"/>
                <w:bottom w:val="none" w:sz="0" w:space="0" w:color="auto"/>
                <w:right w:val="none" w:sz="0" w:space="0" w:color="auto"/>
              </w:divBdr>
            </w:div>
            <w:div w:id="1321889298">
              <w:marLeft w:val="420"/>
              <w:marRight w:val="0"/>
              <w:marTop w:val="0"/>
              <w:marBottom w:val="0"/>
              <w:divBdr>
                <w:top w:val="none" w:sz="0" w:space="0" w:color="auto"/>
                <w:left w:val="none" w:sz="0" w:space="0" w:color="auto"/>
                <w:bottom w:val="none" w:sz="0" w:space="0" w:color="auto"/>
                <w:right w:val="none" w:sz="0" w:space="0" w:color="auto"/>
              </w:divBdr>
              <w:divsChild>
                <w:div w:id="29503195">
                  <w:marLeft w:val="0"/>
                  <w:marRight w:val="0"/>
                  <w:marTop w:val="34"/>
                  <w:marBottom w:val="34"/>
                  <w:divBdr>
                    <w:top w:val="none" w:sz="0" w:space="0" w:color="auto"/>
                    <w:left w:val="none" w:sz="0" w:space="0" w:color="auto"/>
                    <w:bottom w:val="none" w:sz="0" w:space="0" w:color="auto"/>
                    <w:right w:val="none" w:sz="0" w:space="0" w:color="auto"/>
                  </w:divBdr>
                </w:div>
                <w:div w:id="1343238980">
                  <w:marLeft w:val="0"/>
                  <w:marRight w:val="0"/>
                  <w:marTop w:val="0"/>
                  <w:marBottom w:val="0"/>
                  <w:divBdr>
                    <w:top w:val="none" w:sz="0" w:space="0" w:color="auto"/>
                    <w:left w:val="none" w:sz="0" w:space="0" w:color="auto"/>
                    <w:bottom w:val="none" w:sz="0" w:space="0" w:color="auto"/>
                    <w:right w:val="none" w:sz="0" w:space="0" w:color="auto"/>
                  </w:divBdr>
                  <w:divsChild>
                    <w:div w:id="2009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0289">
          <w:marLeft w:val="0"/>
          <w:marRight w:val="0"/>
          <w:marTop w:val="120"/>
          <w:marBottom w:val="360"/>
          <w:divBdr>
            <w:top w:val="none" w:sz="0" w:space="0" w:color="auto"/>
            <w:left w:val="none" w:sz="0" w:space="0" w:color="auto"/>
            <w:bottom w:val="none" w:sz="0" w:space="0" w:color="auto"/>
            <w:right w:val="none" w:sz="0" w:space="0" w:color="auto"/>
          </w:divBdr>
          <w:divsChild>
            <w:div w:id="1725256242">
              <w:marLeft w:val="0"/>
              <w:marRight w:val="0"/>
              <w:marTop w:val="0"/>
              <w:marBottom w:val="0"/>
              <w:divBdr>
                <w:top w:val="none" w:sz="0" w:space="0" w:color="auto"/>
                <w:left w:val="none" w:sz="0" w:space="0" w:color="auto"/>
                <w:bottom w:val="none" w:sz="0" w:space="0" w:color="auto"/>
                <w:right w:val="none" w:sz="0" w:space="0" w:color="auto"/>
              </w:divBdr>
            </w:div>
            <w:div w:id="1436442555">
              <w:marLeft w:val="420"/>
              <w:marRight w:val="0"/>
              <w:marTop w:val="0"/>
              <w:marBottom w:val="0"/>
              <w:divBdr>
                <w:top w:val="none" w:sz="0" w:space="0" w:color="auto"/>
                <w:left w:val="none" w:sz="0" w:space="0" w:color="auto"/>
                <w:bottom w:val="none" w:sz="0" w:space="0" w:color="auto"/>
                <w:right w:val="none" w:sz="0" w:space="0" w:color="auto"/>
              </w:divBdr>
              <w:divsChild>
                <w:div w:id="1554463878">
                  <w:marLeft w:val="0"/>
                  <w:marRight w:val="0"/>
                  <w:marTop w:val="34"/>
                  <w:marBottom w:val="34"/>
                  <w:divBdr>
                    <w:top w:val="none" w:sz="0" w:space="0" w:color="auto"/>
                    <w:left w:val="none" w:sz="0" w:space="0" w:color="auto"/>
                    <w:bottom w:val="none" w:sz="0" w:space="0" w:color="auto"/>
                    <w:right w:val="none" w:sz="0" w:space="0" w:color="auto"/>
                  </w:divBdr>
                </w:div>
                <w:div w:id="1674406905">
                  <w:marLeft w:val="0"/>
                  <w:marRight w:val="0"/>
                  <w:marTop w:val="0"/>
                  <w:marBottom w:val="0"/>
                  <w:divBdr>
                    <w:top w:val="none" w:sz="0" w:space="0" w:color="auto"/>
                    <w:left w:val="none" w:sz="0" w:space="0" w:color="auto"/>
                    <w:bottom w:val="none" w:sz="0" w:space="0" w:color="auto"/>
                    <w:right w:val="none" w:sz="0" w:space="0" w:color="auto"/>
                  </w:divBdr>
                  <w:divsChild>
                    <w:div w:id="17889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0877">
      <w:bodyDiv w:val="1"/>
      <w:marLeft w:val="0"/>
      <w:marRight w:val="0"/>
      <w:marTop w:val="0"/>
      <w:marBottom w:val="0"/>
      <w:divBdr>
        <w:top w:val="none" w:sz="0" w:space="0" w:color="auto"/>
        <w:left w:val="none" w:sz="0" w:space="0" w:color="auto"/>
        <w:bottom w:val="none" w:sz="0" w:space="0" w:color="auto"/>
        <w:right w:val="none" w:sz="0" w:space="0" w:color="auto"/>
      </w:divBdr>
      <w:divsChild>
        <w:div w:id="1405880878">
          <w:marLeft w:val="0"/>
          <w:marRight w:val="0"/>
          <w:marTop w:val="0"/>
          <w:marBottom w:val="120"/>
          <w:divBdr>
            <w:top w:val="none" w:sz="0" w:space="0" w:color="auto"/>
            <w:left w:val="none" w:sz="0" w:space="0" w:color="auto"/>
            <w:bottom w:val="none" w:sz="0" w:space="0" w:color="auto"/>
            <w:right w:val="none" w:sz="0" w:space="0" w:color="auto"/>
          </w:divBdr>
        </w:div>
        <w:div w:id="364910939">
          <w:marLeft w:val="0"/>
          <w:marRight w:val="0"/>
          <w:marTop w:val="120"/>
          <w:marBottom w:val="0"/>
          <w:divBdr>
            <w:top w:val="none" w:sz="0" w:space="0" w:color="auto"/>
            <w:left w:val="none" w:sz="0" w:space="0" w:color="auto"/>
            <w:bottom w:val="none" w:sz="0" w:space="0" w:color="auto"/>
            <w:right w:val="none" w:sz="0" w:space="0" w:color="auto"/>
          </w:divBdr>
        </w:div>
        <w:div w:id="1306621400">
          <w:marLeft w:val="0"/>
          <w:marRight w:val="0"/>
          <w:marTop w:val="120"/>
          <w:marBottom w:val="0"/>
          <w:divBdr>
            <w:top w:val="none" w:sz="0" w:space="0" w:color="auto"/>
            <w:left w:val="none" w:sz="0" w:space="0" w:color="auto"/>
            <w:bottom w:val="none" w:sz="0" w:space="0" w:color="auto"/>
            <w:right w:val="none" w:sz="0" w:space="0" w:color="auto"/>
          </w:divBdr>
        </w:div>
      </w:divsChild>
    </w:div>
    <w:div w:id="224611016">
      <w:bodyDiv w:val="1"/>
      <w:marLeft w:val="0"/>
      <w:marRight w:val="0"/>
      <w:marTop w:val="0"/>
      <w:marBottom w:val="0"/>
      <w:divBdr>
        <w:top w:val="none" w:sz="0" w:space="0" w:color="auto"/>
        <w:left w:val="none" w:sz="0" w:space="0" w:color="auto"/>
        <w:bottom w:val="none" w:sz="0" w:space="0" w:color="auto"/>
        <w:right w:val="none" w:sz="0" w:space="0" w:color="auto"/>
      </w:divBdr>
      <w:divsChild>
        <w:div w:id="382680019">
          <w:marLeft w:val="0"/>
          <w:marRight w:val="0"/>
          <w:marTop w:val="0"/>
          <w:marBottom w:val="75"/>
          <w:divBdr>
            <w:top w:val="none" w:sz="0" w:space="0" w:color="auto"/>
            <w:left w:val="none" w:sz="0" w:space="0" w:color="auto"/>
            <w:bottom w:val="none" w:sz="0" w:space="0" w:color="auto"/>
            <w:right w:val="none" w:sz="0" w:space="0" w:color="auto"/>
          </w:divBdr>
          <w:divsChild>
            <w:div w:id="1752510509">
              <w:marLeft w:val="-300"/>
              <w:marRight w:val="-300"/>
              <w:marTop w:val="0"/>
              <w:marBottom w:val="0"/>
              <w:divBdr>
                <w:top w:val="none" w:sz="0" w:space="0" w:color="auto"/>
                <w:left w:val="none" w:sz="0" w:space="0" w:color="auto"/>
                <w:bottom w:val="none" w:sz="0" w:space="0" w:color="auto"/>
                <w:right w:val="none" w:sz="0" w:space="0" w:color="auto"/>
              </w:divBdr>
              <w:divsChild>
                <w:div w:id="1889949965">
                  <w:marLeft w:val="0"/>
                  <w:marRight w:val="0"/>
                  <w:marTop w:val="0"/>
                  <w:marBottom w:val="0"/>
                  <w:divBdr>
                    <w:top w:val="none" w:sz="0" w:space="0" w:color="auto"/>
                    <w:left w:val="none" w:sz="0" w:space="0" w:color="auto"/>
                    <w:bottom w:val="none" w:sz="0" w:space="0" w:color="auto"/>
                    <w:right w:val="none" w:sz="0" w:space="0" w:color="auto"/>
                  </w:divBdr>
                </w:div>
              </w:divsChild>
            </w:div>
            <w:div w:id="142358446">
              <w:marLeft w:val="0"/>
              <w:marRight w:val="0"/>
              <w:marTop w:val="0"/>
              <w:marBottom w:val="0"/>
              <w:divBdr>
                <w:top w:val="none" w:sz="0" w:space="0" w:color="auto"/>
                <w:left w:val="none" w:sz="0" w:space="0" w:color="auto"/>
                <w:bottom w:val="none" w:sz="0" w:space="0" w:color="auto"/>
                <w:right w:val="none" w:sz="0" w:space="0" w:color="auto"/>
              </w:divBdr>
            </w:div>
          </w:divsChild>
        </w:div>
        <w:div w:id="948313290">
          <w:marLeft w:val="0"/>
          <w:marRight w:val="0"/>
          <w:marTop w:val="0"/>
          <w:marBottom w:val="0"/>
          <w:divBdr>
            <w:top w:val="none" w:sz="0" w:space="0" w:color="auto"/>
            <w:left w:val="none" w:sz="0" w:space="0" w:color="auto"/>
            <w:bottom w:val="none" w:sz="0" w:space="0" w:color="auto"/>
            <w:right w:val="none" w:sz="0" w:space="0" w:color="auto"/>
          </w:divBdr>
          <w:divsChild>
            <w:div w:id="2122139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9507667">
      <w:bodyDiv w:val="1"/>
      <w:marLeft w:val="0"/>
      <w:marRight w:val="0"/>
      <w:marTop w:val="0"/>
      <w:marBottom w:val="0"/>
      <w:divBdr>
        <w:top w:val="none" w:sz="0" w:space="0" w:color="auto"/>
        <w:left w:val="none" w:sz="0" w:space="0" w:color="auto"/>
        <w:bottom w:val="none" w:sz="0" w:space="0" w:color="auto"/>
        <w:right w:val="none" w:sz="0" w:space="0" w:color="auto"/>
      </w:divBdr>
    </w:div>
    <w:div w:id="255212271">
      <w:bodyDiv w:val="1"/>
      <w:marLeft w:val="0"/>
      <w:marRight w:val="0"/>
      <w:marTop w:val="0"/>
      <w:marBottom w:val="0"/>
      <w:divBdr>
        <w:top w:val="none" w:sz="0" w:space="0" w:color="auto"/>
        <w:left w:val="none" w:sz="0" w:space="0" w:color="auto"/>
        <w:bottom w:val="none" w:sz="0" w:space="0" w:color="auto"/>
        <w:right w:val="none" w:sz="0" w:space="0" w:color="auto"/>
      </w:divBdr>
    </w:div>
    <w:div w:id="255989350">
      <w:bodyDiv w:val="1"/>
      <w:marLeft w:val="0"/>
      <w:marRight w:val="0"/>
      <w:marTop w:val="0"/>
      <w:marBottom w:val="0"/>
      <w:divBdr>
        <w:top w:val="none" w:sz="0" w:space="0" w:color="auto"/>
        <w:left w:val="none" w:sz="0" w:space="0" w:color="auto"/>
        <w:bottom w:val="none" w:sz="0" w:space="0" w:color="auto"/>
        <w:right w:val="none" w:sz="0" w:space="0" w:color="auto"/>
      </w:divBdr>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3824339">
      <w:bodyDiv w:val="1"/>
      <w:marLeft w:val="0"/>
      <w:marRight w:val="0"/>
      <w:marTop w:val="0"/>
      <w:marBottom w:val="0"/>
      <w:divBdr>
        <w:top w:val="none" w:sz="0" w:space="0" w:color="auto"/>
        <w:left w:val="none" w:sz="0" w:space="0" w:color="auto"/>
        <w:bottom w:val="none" w:sz="0" w:space="0" w:color="auto"/>
        <w:right w:val="none" w:sz="0" w:space="0" w:color="auto"/>
      </w:divBdr>
      <w:divsChild>
        <w:div w:id="2105223076">
          <w:marLeft w:val="0"/>
          <w:marRight w:val="0"/>
          <w:marTop w:val="0"/>
          <w:marBottom w:val="0"/>
          <w:divBdr>
            <w:top w:val="none" w:sz="0" w:space="0" w:color="auto"/>
            <w:left w:val="none" w:sz="0" w:space="0" w:color="auto"/>
            <w:bottom w:val="none" w:sz="0" w:space="0" w:color="auto"/>
            <w:right w:val="none" w:sz="0" w:space="0" w:color="auto"/>
          </w:divBdr>
        </w:div>
        <w:div w:id="1660882838">
          <w:marLeft w:val="0"/>
          <w:marRight w:val="0"/>
          <w:marTop w:val="0"/>
          <w:marBottom w:val="0"/>
          <w:divBdr>
            <w:top w:val="none" w:sz="0" w:space="0" w:color="auto"/>
            <w:left w:val="none" w:sz="0" w:space="0" w:color="auto"/>
            <w:bottom w:val="none" w:sz="0" w:space="0" w:color="auto"/>
            <w:right w:val="none" w:sz="0" w:space="0" w:color="auto"/>
          </w:divBdr>
        </w:div>
        <w:div w:id="21710156">
          <w:marLeft w:val="0"/>
          <w:marRight w:val="0"/>
          <w:marTop w:val="0"/>
          <w:marBottom w:val="0"/>
          <w:divBdr>
            <w:top w:val="none" w:sz="0" w:space="0" w:color="auto"/>
            <w:left w:val="none" w:sz="0" w:space="0" w:color="auto"/>
            <w:bottom w:val="none" w:sz="0" w:space="0" w:color="auto"/>
            <w:right w:val="none" w:sz="0" w:space="0" w:color="auto"/>
          </w:divBdr>
        </w:div>
        <w:div w:id="160003259">
          <w:marLeft w:val="0"/>
          <w:marRight w:val="0"/>
          <w:marTop w:val="0"/>
          <w:marBottom w:val="0"/>
          <w:divBdr>
            <w:top w:val="none" w:sz="0" w:space="0" w:color="auto"/>
            <w:left w:val="none" w:sz="0" w:space="0" w:color="auto"/>
            <w:bottom w:val="none" w:sz="0" w:space="0" w:color="auto"/>
            <w:right w:val="none" w:sz="0" w:space="0" w:color="auto"/>
          </w:divBdr>
        </w:div>
        <w:div w:id="1599748090">
          <w:marLeft w:val="0"/>
          <w:marRight w:val="0"/>
          <w:marTop w:val="0"/>
          <w:marBottom w:val="0"/>
          <w:divBdr>
            <w:top w:val="none" w:sz="0" w:space="0" w:color="auto"/>
            <w:left w:val="none" w:sz="0" w:space="0" w:color="auto"/>
            <w:bottom w:val="none" w:sz="0" w:space="0" w:color="auto"/>
            <w:right w:val="none" w:sz="0" w:space="0" w:color="auto"/>
          </w:divBdr>
        </w:div>
        <w:div w:id="347417199">
          <w:marLeft w:val="0"/>
          <w:marRight w:val="0"/>
          <w:marTop w:val="0"/>
          <w:marBottom w:val="0"/>
          <w:divBdr>
            <w:top w:val="none" w:sz="0" w:space="0" w:color="auto"/>
            <w:left w:val="none" w:sz="0" w:space="0" w:color="auto"/>
            <w:bottom w:val="none" w:sz="0" w:space="0" w:color="auto"/>
            <w:right w:val="none" w:sz="0" w:space="0" w:color="auto"/>
          </w:divBdr>
        </w:div>
        <w:div w:id="1769079756">
          <w:marLeft w:val="0"/>
          <w:marRight w:val="0"/>
          <w:marTop w:val="0"/>
          <w:marBottom w:val="0"/>
          <w:divBdr>
            <w:top w:val="none" w:sz="0" w:space="0" w:color="auto"/>
            <w:left w:val="none" w:sz="0" w:space="0" w:color="auto"/>
            <w:bottom w:val="none" w:sz="0" w:space="0" w:color="auto"/>
            <w:right w:val="none" w:sz="0" w:space="0" w:color="auto"/>
          </w:divBdr>
        </w:div>
        <w:div w:id="590746244">
          <w:marLeft w:val="0"/>
          <w:marRight w:val="0"/>
          <w:marTop w:val="0"/>
          <w:marBottom w:val="0"/>
          <w:divBdr>
            <w:top w:val="none" w:sz="0" w:space="0" w:color="auto"/>
            <w:left w:val="none" w:sz="0" w:space="0" w:color="auto"/>
            <w:bottom w:val="none" w:sz="0" w:space="0" w:color="auto"/>
            <w:right w:val="none" w:sz="0" w:space="0" w:color="auto"/>
          </w:divBdr>
        </w:div>
        <w:div w:id="1295019570">
          <w:marLeft w:val="0"/>
          <w:marRight w:val="0"/>
          <w:marTop w:val="0"/>
          <w:marBottom w:val="0"/>
          <w:divBdr>
            <w:top w:val="none" w:sz="0" w:space="0" w:color="auto"/>
            <w:left w:val="none" w:sz="0" w:space="0" w:color="auto"/>
            <w:bottom w:val="none" w:sz="0" w:space="0" w:color="auto"/>
            <w:right w:val="none" w:sz="0" w:space="0" w:color="auto"/>
          </w:divBdr>
        </w:div>
        <w:div w:id="505097549">
          <w:marLeft w:val="0"/>
          <w:marRight w:val="0"/>
          <w:marTop w:val="0"/>
          <w:marBottom w:val="0"/>
          <w:divBdr>
            <w:top w:val="none" w:sz="0" w:space="0" w:color="auto"/>
            <w:left w:val="none" w:sz="0" w:space="0" w:color="auto"/>
            <w:bottom w:val="none" w:sz="0" w:space="0" w:color="auto"/>
            <w:right w:val="none" w:sz="0" w:space="0" w:color="auto"/>
          </w:divBdr>
        </w:div>
        <w:div w:id="1975334262">
          <w:marLeft w:val="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6268459">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5050">
      <w:bodyDiv w:val="1"/>
      <w:marLeft w:val="0"/>
      <w:marRight w:val="0"/>
      <w:marTop w:val="0"/>
      <w:marBottom w:val="0"/>
      <w:divBdr>
        <w:top w:val="none" w:sz="0" w:space="0" w:color="auto"/>
        <w:left w:val="none" w:sz="0" w:space="0" w:color="auto"/>
        <w:bottom w:val="none" w:sz="0" w:space="0" w:color="auto"/>
        <w:right w:val="none" w:sz="0" w:space="0" w:color="auto"/>
      </w:divBdr>
    </w:div>
    <w:div w:id="377751756">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396900802">
      <w:bodyDiv w:val="1"/>
      <w:marLeft w:val="0"/>
      <w:marRight w:val="0"/>
      <w:marTop w:val="0"/>
      <w:marBottom w:val="0"/>
      <w:divBdr>
        <w:top w:val="none" w:sz="0" w:space="0" w:color="auto"/>
        <w:left w:val="none" w:sz="0" w:space="0" w:color="auto"/>
        <w:bottom w:val="none" w:sz="0" w:space="0" w:color="auto"/>
        <w:right w:val="none" w:sz="0" w:space="0" w:color="auto"/>
      </w:divBdr>
      <w:divsChild>
        <w:div w:id="1284190716">
          <w:marLeft w:val="0"/>
          <w:marRight w:val="0"/>
          <w:marTop w:val="0"/>
          <w:marBottom w:val="0"/>
          <w:divBdr>
            <w:top w:val="none" w:sz="0" w:space="0" w:color="auto"/>
            <w:left w:val="none" w:sz="0" w:space="0" w:color="auto"/>
            <w:bottom w:val="none" w:sz="0" w:space="0" w:color="auto"/>
            <w:right w:val="none" w:sz="0" w:space="0" w:color="auto"/>
          </w:divBdr>
          <w:divsChild>
            <w:div w:id="1476603726">
              <w:marLeft w:val="0"/>
              <w:marRight w:val="0"/>
              <w:marTop w:val="0"/>
              <w:marBottom w:val="0"/>
              <w:divBdr>
                <w:top w:val="none" w:sz="0" w:space="0" w:color="auto"/>
                <w:left w:val="none" w:sz="0" w:space="0" w:color="auto"/>
                <w:bottom w:val="none" w:sz="0" w:space="0" w:color="auto"/>
                <w:right w:val="none" w:sz="0" w:space="0" w:color="auto"/>
              </w:divBdr>
              <w:divsChild>
                <w:div w:id="435370918">
                  <w:marLeft w:val="0"/>
                  <w:marRight w:val="0"/>
                  <w:marTop w:val="0"/>
                  <w:marBottom w:val="0"/>
                  <w:divBdr>
                    <w:top w:val="none" w:sz="0" w:space="0" w:color="auto"/>
                    <w:left w:val="none" w:sz="0" w:space="0" w:color="auto"/>
                    <w:bottom w:val="none" w:sz="0" w:space="0" w:color="auto"/>
                    <w:right w:val="none" w:sz="0" w:space="0" w:color="auto"/>
                  </w:divBdr>
                  <w:divsChild>
                    <w:div w:id="34349743">
                      <w:marLeft w:val="0"/>
                      <w:marRight w:val="0"/>
                      <w:marTop w:val="0"/>
                      <w:marBottom w:val="0"/>
                      <w:divBdr>
                        <w:top w:val="none" w:sz="0" w:space="0" w:color="auto"/>
                        <w:left w:val="none" w:sz="0" w:space="0" w:color="auto"/>
                        <w:bottom w:val="none" w:sz="0" w:space="0" w:color="auto"/>
                        <w:right w:val="none" w:sz="0" w:space="0" w:color="auto"/>
                      </w:divBdr>
                      <w:divsChild>
                        <w:div w:id="1141995652">
                          <w:marLeft w:val="0"/>
                          <w:marRight w:val="0"/>
                          <w:marTop w:val="0"/>
                          <w:marBottom w:val="0"/>
                          <w:divBdr>
                            <w:top w:val="none" w:sz="0" w:space="0" w:color="auto"/>
                            <w:left w:val="none" w:sz="0" w:space="0" w:color="auto"/>
                            <w:bottom w:val="none" w:sz="0" w:space="0" w:color="auto"/>
                            <w:right w:val="none" w:sz="0" w:space="0" w:color="auto"/>
                          </w:divBdr>
                          <w:divsChild>
                            <w:div w:id="1838837332">
                              <w:marLeft w:val="0"/>
                              <w:marRight w:val="0"/>
                              <w:marTop w:val="0"/>
                              <w:marBottom w:val="0"/>
                              <w:divBdr>
                                <w:top w:val="none" w:sz="0" w:space="0" w:color="auto"/>
                                <w:left w:val="none" w:sz="0" w:space="0" w:color="auto"/>
                                <w:bottom w:val="none" w:sz="0" w:space="0" w:color="auto"/>
                                <w:right w:val="none" w:sz="0" w:space="0" w:color="auto"/>
                              </w:divBdr>
                              <w:divsChild>
                                <w:div w:id="1754350900">
                                  <w:marLeft w:val="0"/>
                                  <w:marRight w:val="0"/>
                                  <w:marTop w:val="0"/>
                                  <w:marBottom w:val="0"/>
                                  <w:divBdr>
                                    <w:top w:val="none" w:sz="0" w:space="0" w:color="auto"/>
                                    <w:left w:val="none" w:sz="0" w:space="0" w:color="auto"/>
                                    <w:bottom w:val="none" w:sz="0" w:space="0" w:color="auto"/>
                                    <w:right w:val="none" w:sz="0" w:space="0" w:color="auto"/>
                                  </w:divBdr>
                                  <w:divsChild>
                                    <w:div w:id="1889412965">
                                      <w:marLeft w:val="0"/>
                                      <w:marRight w:val="0"/>
                                      <w:marTop w:val="0"/>
                                      <w:marBottom w:val="0"/>
                                      <w:divBdr>
                                        <w:top w:val="none" w:sz="0" w:space="0" w:color="auto"/>
                                        <w:left w:val="none" w:sz="0" w:space="0" w:color="auto"/>
                                        <w:bottom w:val="none" w:sz="0" w:space="0" w:color="auto"/>
                                        <w:right w:val="none" w:sz="0" w:space="0" w:color="auto"/>
                                      </w:divBdr>
                                      <w:divsChild>
                                        <w:div w:id="62914960">
                                          <w:marLeft w:val="0"/>
                                          <w:marRight w:val="0"/>
                                          <w:marTop w:val="0"/>
                                          <w:marBottom w:val="0"/>
                                          <w:divBdr>
                                            <w:top w:val="none" w:sz="0" w:space="0" w:color="auto"/>
                                            <w:left w:val="none" w:sz="0" w:space="0" w:color="auto"/>
                                            <w:bottom w:val="none" w:sz="0" w:space="0" w:color="auto"/>
                                            <w:right w:val="none" w:sz="0" w:space="0" w:color="auto"/>
                                          </w:divBdr>
                                          <w:divsChild>
                                            <w:div w:id="1883904395">
                                              <w:marLeft w:val="0"/>
                                              <w:marRight w:val="0"/>
                                              <w:marTop w:val="0"/>
                                              <w:marBottom w:val="0"/>
                                              <w:divBdr>
                                                <w:top w:val="none" w:sz="0" w:space="0" w:color="auto"/>
                                                <w:left w:val="none" w:sz="0" w:space="0" w:color="auto"/>
                                                <w:bottom w:val="none" w:sz="0" w:space="0" w:color="auto"/>
                                                <w:right w:val="none" w:sz="0" w:space="0" w:color="auto"/>
                                              </w:divBdr>
                                              <w:divsChild>
                                                <w:div w:id="1579097790">
                                                  <w:marLeft w:val="0"/>
                                                  <w:marRight w:val="0"/>
                                                  <w:marTop w:val="0"/>
                                                  <w:marBottom w:val="0"/>
                                                  <w:divBdr>
                                                    <w:top w:val="none" w:sz="0" w:space="0" w:color="auto"/>
                                                    <w:left w:val="none" w:sz="0" w:space="0" w:color="auto"/>
                                                    <w:bottom w:val="none" w:sz="0" w:space="0" w:color="auto"/>
                                                    <w:right w:val="none" w:sz="0" w:space="0" w:color="auto"/>
                                                  </w:divBdr>
                                                  <w:divsChild>
                                                    <w:div w:id="1677149571">
                                                      <w:marLeft w:val="0"/>
                                                      <w:marRight w:val="0"/>
                                                      <w:marTop w:val="0"/>
                                                      <w:marBottom w:val="0"/>
                                                      <w:divBdr>
                                                        <w:top w:val="none" w:sz="0" w:space="0" w:color="auto"/>
                                                        <w:left w:val="none" w:sz="0" w:space="0" w:color="auto"/>
                                                        <w:bottom w:val="none" w:sz="0" w:space="0" w:color="auto"/>
                                                        <w:right w:val="none" w:sz="0" w:space="0" w:color="auto"/>
                                                      </w:divBdr>
                                                      <w:divsChild>
                                                        <w:div w:id="577863523">
                                                          <w:marLeft w:val="0"/>
                                                          <w:marRight w:val="0"/>
                                                          <w:marTop w:val="0"/>
                                                          <w:marBottom w:val="0"/>
                                                          <w:divBdr>
                                                            <w:top w:val="none" w:sz="0" w:space="0" w:color="auto"/>
                                                            <w:left w:val="none" w:sz="0" w:space="0" w:color="auto"/>
                                                            <w:bottom w:val="none" w:sz="0" w:space="0" w:color="auto"/>
                                                            <w:right w:val="none" w:sz="0" w:space="0" w:color="auto"/>
                                                          </w:divBdr>
                                                        </w:div>
                                                        <w:div w:id="507057927">
                                                          <w:marLeft w:val="0"/>
                                                          <w:marRight w:val="0"/>
                                                          <w:marTop w:val="0"/>
                                                          <w:marBottom w:val="0"/>
                                                          <w:divBdr>
                                                            <w:top w:val="none" w:sz="0" w:space="0" w:color="auto"/>
                                                            <w:left w:val="none" w:sz="0" w:space="0" w:color="auto"/>
                                                            <w:bottom w:val="none" w:sz="0" w:space="0" w:color="auto"/>
                                                            <w:right w:val="none" w:sz="0" w:space="0" w:color="auto"/>
                                                          </w:divBdr>
                                                          <w:divsChild>
                                                            <w:div w:id="436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9929">
                                                      <w:marLeft w:val="0"/>
                                                      <w:marRight w:val="0"/>
                                                      <w:marTop w:val="0"/>
                                                      <w:marBottom w:val="0"/>
                                                      <w:divBdr>
                                                        <w:top w:val="none" w:sz="0" w:space="0" w:color="auto"/>
                                                        <w:left w:val="none" w:sz="0" w:space="0" w:color="auto"/>
                                                        <w:bottom w:val="none" w:sz="0" w:space="0" w:color="auto"/>
                                                        <w:right w:val="none" w:sz="0" w:space="0" w:color="auto"/>
                                                      </w:divBdr>
                                                      <w:divsChild>
                                                        <w:div w:id="1540437756">
                                                          <w:marLeft w:val="0"/>
                                                          <w:marRight w:val="0"/>
                                                          <w:marTop w:val="0"/>
                                                          <w:marBottom w:val="0"/>
                                                          <w:divBdr>
                                                            <w:top w:val="none" w:sz="0" w:space="0" w:color="auto"/>
                                                            <w:left w:val="none" w:sz="0" w:space="0" w:color="auto"/>
                                                            <w:bottom w:val="none" w:sz="0" w:space="0" w:color="auto"/>
                                                            <w:right w:val="none" w:sz="0" w:space="0" w:color="auto"/>
                                                          </w:divBdr>
                                                        </w:div>
                                                        <w:div w:id="2098015179">
                                                          <w:marLeft w:val="0"/>
                                                          <w:marRight w:val="0"/>
                                                          <w:marTop w:val="0"/>
                                                          <w:marBottom w:val="0"/>
                                                          <w:divBdr>
                                                            <w:top w:val="none" w:sz="0" w:space="0" w:color="auto"/>
                                                            <w:left w:val="none" w:sz="0" w:space="0" w:color="auto"/>
                                                            <w:bottom w:val="none" w:sz="0" w:space="0" w:color="auto"/>
                                                            <w:right w:val="none" w:sz="0" w:space="0" w:color="auto"/>
                                                          </w:divBdr>
                                                          <w:divsChild>
                                                            <w:div w:id="2734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136">
                                                      <w:marLeft w:val="0"/>
                                                      <w:marRight w:val="0"/>
                                                      <w:marTop w:val="0"/>
                                                      <w:marBottom w:val="0"/>
                                                      <w:divBdr>
                                                        <w:top w:val="none" w:sz="0" w:space="0" w:color="auto"/>
                                                        <w:left w:val="none" w:sz="0" w:space="0" w:color="auto"/>
                                                        <w:bottom w:val="none" w:sz="0" w:space="0" w:color="auto"/>
                                                        <w:right w:val="none" w:sz="0" w:space="0" w:color="auto"/>
                                                      </w:divBdr>
                                                      <w:divsChild>
                                                        <w:div w:id="1113015306">
                                                          <w:marLeft w:val="0"/>
                                                          <w:marRight w:val="0"/>
                                                          <w:marTop w:val="0"/>
                                                          <w:marBottom w:val="0"/>
                                                          <w:divBdr>
                                                            <w:top w:val="none" w:sz="0" w:space="0" w:color="auto"/>
                                                            <w:left w:val="none" w:sz="0" w:space="0" w:color="auto"/>
                                                            <w:bottom w:val="none" w:sz="0" w:space="0" w:color="auto"/>
                                                            <w:right w:val="none" w:sz="0" w:space="0" w:color="auto"/>
                                                          </w:divBdr>
                                                        </w:div>
                                                        <w:div w:id="1651640017">
                                                          <w:marLeft w:val="0"/>
                                                          <w:marRight w:val="0"/>
                                                          <w:marTop w:val="0"/>
                                                          <w:marBottom w:val="0"/>
                                                          <w:divBdr>
                                                            <w:top w:val="none" w:sz="0" w:space="0" w:color="auto"/>
                                                            <w:left w:val="none" w:sz="0" w:space="0" w:color="auto"/>
                                                            <w:bottom w:val="none" w:sz="0" w:space="0" w:color="auto"/>
                                                            <w:right w:val="none" w:sz="0" w:space="0" w:color="auto"/>
                                                          </w:divBdr>
                                                          <w:divsChild>
                                                            <w:div w:id="9381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235">
                                                      <w:marLeft w:val="0"/>
                                                      <w:marRight w:val="0"/>
                                                      <w:marTop w:val="0"/>
                                                      <w:marBottom w:val="0"/>
                                                      <w:divBdr>
                                                        <w:top w:val="none" w:sz="0" w:space="0" w:color="auto"/>
                                                        <w:left w:val="none" w:sz="0" w:space="0" w:color="auto"/>
                                                        <w:bottom w:val="none" w:sz="0" w:space="0" w:color="auto"/>
                                                        <w:right w:val="none" w:sz="0" w:space="0" w:color="auto"/>
                                                      </w:divBdr>
                                                      <w:divsChild>
                                                        <w:div w:id="1792631866">
                                                          <w:marLeft w:val="0"/>
                                                          <w:marRight w:val="0"/>
                                                          <w:marTop w:val="0"/>
                                                          <w:marBottom w:val="0"/>
                                                          <w:divBdr>
                                                            <w:top w:val="none" w:sz="0" w:space="0" w:color="auto"/>
                                                            <w:left w:val="none" w:sz="0" w:space="0" w:color="auto"/>
                                                            <w:bottom w:val="none" w:sz="0" w:space="0" w:color="auto"/>
                                                            <w:right w:val="none" w:sz="0" w:space="0" w:color="auto"/>
                                                          </w:divBdr>
                                                        </w:div>
                                                        <w:div w:id="1552500675">
                                                          <w:marLeft w:val="0"/>
                                                          <w:marRight w:val="0"/>
                                                          <w:marTop w:val="0"/>
                                                          <w:marBottom w:val="0"/>
                                                          <w:divBdr>
                                                            <w:top w:val="none" w:sz="0" w:space="0" w:color="auto"/>
                                                            <w:left w:val="none" w:sz="0" w:space="0" w:color="auto"/>
                                                            <w:bottom w:val="none" w:sz="0" w:space="0" w:color="auto"/>
                                                            <w:right w:val="none" w:sz="0" w:space="0" w:color="auto"/>
                                                          </w:divBdr>
                                                          <w:divsChild>
                                                            <w:div w:id="18499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423">
                                                      <w:marLeft w:val="0"/>
                                                      <w:marRight w:val="0"/>
                                                      <w:marTop w:val="0"/>
                                                      <w:marBottom w:val="0"/>
                                                      <w:divBdr>
                                                        <w:top w:val="none" w:sz="0" w:space="0" w:color="auto"/>
                                                        <w:left w:val="none" w:sz="0" w:space="0" w:color="auto"/>
                                                        <w:bottom w:val="none" w:sz="0" w:space="0" w:color="auto"/>
                                                        <w:right w:val="none" w:sz="0" w:space="0" w:color="auto"/>
                                                      </w:divBdr>
                                                      <w:divsChild>
                                                        <w:div w:id="207618946">
                                                          <w:marLeft w:val="0"/>
                                                          <w:marRight w:val="0"/>
                                                          <w:marTop w:val="0"/>
                                                          <w:marBottom w:val="0"/>
                                                          <w:divBdr>
                                                            <w:top w:val="none" w:sz="0" w:space="0" w:color="auto"/>
                                                            <w:left w:val="none" w:sz="0" w:space="0" w:color="auto"/>
                                                            <w:bottom w:val="none" w:sz="0" w:space="0" w:color="auto"/>
                                                            <w:right w:val="none" w:sz="0" w:space="0" w:color="auto"/>
                                                          </w:divBdr>
                                                        </w:div>
                                                        <w:div w:id="1180969554">
                                                          <w:marLeft w:val="0"/>
                                                          <w:marRight w:val="0"/>
                                                          <w:marTop w:val="0"/>
                                                          <w:marBottom w:val="0"/>
                                                          <w:divBdr>
                                                            <w:top w:val="none" w:sz="0" w:space="0" w:color="auto"/>
                                                            <w:left w:val="none" w:sz="0" w:space="0" w:color="auto"/>
                                                            <w:bottom w:val="none" w:sz="0" w:space="0" w:color="auto"/>
                                                            <w:right w:val="none" w:sz="0" w:space="0" w:color="auto"/>
                                                          </w:divBdr>
                                                          <w:divsChild>
                                                            <w:div w:id="178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59808230">
      <w:bodyDiv w:val="1"/>
      <w:marLeft w:val="0"/>
      <w:marRight w:val="0"/>
      <w:marTop w:val="0"/>
      <w:marBottom w:val="0"/>
      <w:divBdr>
        <w:top w:val="none" w:sz="0" w:space="0" w:color="auto"/>
        <w:left w:val="none" w:sz="0" w:space="0" w:color="auto"/>
        <w:bottom w:val="none" w:sz="0" w:space="0" w:color="auto"/>
        <w:right w:val="none" w:sz="0" w:space="0" w:color="auto"/>
      </w:divBdr>
    </w:div>
    <w:div w:id="503906762">
      <w:bodyDiv w:val="1"/>
      <w:marLeft w:val="0"/>
      <w:marRight w:val="0"/>
      <w:marTop w:val="0"/>
      <w:marBottom w:val="0"/>
      <w:divBdr>
        <w:top w:val="none" w:sz="0" w:space="0" w:color="auto"/>
        <w:left w:val="none" w:sz="0" w:space="0" w:color="auto"/>
        <w:bottom w:val="none" w:sz="0" w:space="0" w:color="auto"/>
        <w:right w:val="none" w:sz="0" w:space="0" w:color="auto"/>
      </w:divBdr>
      <w:divsChild>
        <w:div w:id="1632978683">
          <w:marLeft w:val="0"/>
          <w:marRight w:val="0"/>
          <w:marTop w:val="0"/>
          <w:marBottom w:val="0"/>
          <w:divBdr>
            <w:top w:val="none" w:sz="0" w:space="0" w:color="auto"/>
            <w:left w:val="none" w:sz="0" w:space="0" w:color="auto"/>
            <w:bottom w:val="none" w:sz="0" w:space="0" w:color="auto"/>
            <w:right w:val="none" w:sz="0" w:space="0" w:color="auto"/>
          </w:divBdr>
        </w:div>
        <w:div w:id="2086492952">
          <w:marLeft w:val="0"/>
          <w:marRight w:val="0"/>
          <w:marTop w:val="0"/>
          <w:marBottom w:val="0"/>
          <w:divBdr>
            <w:top w:val="none" w:sz="0" w:space="0" w:color="auto"/>
            <w:left w:val="none" w:sz="0" w:space="0" w:color="auto"/>
            <w:bottom w:val="single" w:sz="12" w:space="13" w:color="DCDCDC"/>
            <w:right w:val="none" w:sz="0" w:space="0" w:color="auto"/>
          </w:divBdr>
          <w:divsChild>
            <w:div w:id="959333968">
              <w:marLeft w:val="0"/>
              <w:marRight w:val="0"/>
              <w:marTop w:val="0"/>
              <w:marBottom w:val="0"/>
              <w:divBdr>
                <w:top w:val="none" w:sz="0" w:space="0" w:color="auto"/>
                <w:left w:val="none" w:sz="0" w:space="0" w:color="auto"/>
                <w:bottom w:val="none" w:sz="0" w:space="0" w:color="auto"/>
                <w:right w:val="none" w:sz="0" w:space="0" w:color="auto"/>
              </w:divBdr>
            </w:div>
          </w:divsChild>
        </w:div>
        <w:div w:id="1362245620">
          <w:marLeft w:val="0"/>
          <w:marRight w:val="0"/>
          <w:marTop w:val="0"/>
          <w:marBottom w:val="0"/>
          <w:divBdr>
            <w:top w:val="none" w:sz="0" w:space="0" w:color="auto"/>
            <w:left w:val="none" w:sz="0" w:space="0" w:color="auto"/>
            <w:bottom w:val="single" w:sz="12" w:space="13" w:color="DCDCDC"/>
            <w:right w:val="none" w:sz="0" w:space="0" w:color="auto"/>
          </w:divBdr>
        </w:div>
      </w:divsChild>
    </w:div>
    <w:div w:id="506942297">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6411258">
      <w:bodyDiv w:val="1"/>
      <w:marLeft w:val="0"/>
      <w:marRight w:val="0"/>
      <w:marTop w:val="0"/>
      <w:marBottom w:val="0"/>
      <w:divBdr>
        <w:top w:val="none" w:sz="0" w:space="0" w:color="auto"/>
        <w:left w:val="none" w:sz="0" w:space="0" w:color="auto"/>
        <w:bottom w:val="none" w:sz="0" w:space="0" w:color="auto"/>
        <w:right w:val="none" w:sz="0" w:space="0" w:color="auto"/>
      </w:divBdr>
    </w:div>
    <w:div w:id="529878737">
      <w:bodyDiv w:val="1"/>
      <w:marLeft w:val="0"/>
      <w:marRight w:val="0"/>
      <w:marTop w:val="0"/>
      <w:marBottom w:val="0"/>
      <w:divBdr>
        <w:top w:val="none" w:sz="0" w:space="0" w:color="auto"/>
        <w:left w:val="none" w:sz="0" w:space="0" w:color="auto"/>
        <w:bottom w:val="none" w:sz="0" w:space="0" w:color="auto"/>
        <w:right w:val="none" w:sz="0" w:space="0" w:color="auto"/>
      </w:divBdr>
      <w:divsChild>
        <w:div w:id="320623189">
          <w:marLeft w:val="0"/>
          <w:marRight w:val="0"/>
          <w:marTop w:val="90"/>
          <w:marBottom w:val="0"/>
          <w:divBdr>
            <w:top w:val="none" w:sz="0" w:space="0" w:color="auto"/>
            <w:left w:val="none" w:sz="0" w:space="0" w:color="auto"/>
            <w:bottom w:val="none" w:sz="0" w:space="0" w:color="auto"/>
            <w:right w:val="none" w:sz="0" w:space="0" w:color="auto"/>
          </w:divBdr>
        </w:div>
      </w:divsChild>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6352217">
      <w:bodyDiv w:val="1"/>
      <w:marLeft w:val="0"/>
      <w:marRight w:val="0"/>
      <w:marTop w:val="0"/>
      <w:marBottom w:val="0"/>
      <w:divBdr>
        <w:top w:val="none" w:sz="0" w:space="0" w:color="auto"/>
        <w:left w:val="none" w:sz="0" w:space="0" w:color="auto"/>
        <w:bottom w:val="none" w:sz="0" w:space="0" w:color="auto"/>
        <w:right w:val="none" w:sz="0" w:space="0" w:color="auto"/>
      </w:divBdr>
      <w:divsChild>
        <w:div w:id="1011371457">
          <w:marLeft w:val="450"/>
          <w:marRight w:val="0"/>
          <w:marTop w:val="0"/>
          <w:marBottom w:val="0"/>
          <w:divBdr>
            <w:top w:val="none" w:sz="0" w:space="0" w:color="auto"/>
            <w:left w:val="none" w:sz="0" w:space="0" w:color="auto"/>
            <w:bottom w:val="none" w:sz="0" w:space="0" w:color="auto"/>
            <w:right w:val="none" w:sz="0" w:space="0" w:color="auto"/>
          </w:divBdr>
        </w:div>
        <w:div w:id="2022856559">
          <w:marLeft w:val="450"/>
          <w:marRight w:val="0"/>
          <w:marTop w:val="0"/>
          <w:marBottom w:val="0"/>
          <w:divBdr>
            <w:top w:val="none" w:sz="0" w:space="0" w:color="auto"/>
            <w:left w:val="none" w:sz="0" w:space="0" w:color="auto"/>
            <w:bottom w:val="none" w:sz="0" w:space="0" w:color="auto"/>
            <w:right w:val="none" w:sz="0" w:space="0" w:color="auto"/>
          </w:divBdr>
        </w:div>
        <w:div w:id="1751610210">
          <w:marLeft w:val="450"/>
          <w:marRight w:val="0"/>
          <w:marTop w:val="0"/>
          <w:marBottom w:val="0"/>
          <w:divBdr>
            <w:top w:val="none" w:sz="0" w:space="0" w:color="auto"/>
            <w:left w:val="none" w:sz="0" w:space="0" w:color="auto"/>
            <w:bottom w:val="none" w:sz="0" w:space="0" w:color="auto"/>
            <w:right w:val="none" w:sz="0" w:space="0" w:color="auto"/>
          </w:divBdr>
        </w:div>
      </w:divsChild>
    </w:div>
    <w:div w:id="538905747">
      <w:bodyDiv w:val="1"/>
      <w:marLeft w:val="0"/>
      <w:marRight w:val="0"/>
      <w:marTop w:val="0"/>
      <w:marBottom w:val="0"/>
      <w:divBdr>
        <w:top w:val="none" w:sz="0" w:space="0" w:color="auto"/>
        <w:left w:val="none" w:sz="0" w:space="0" w:color="auto"/>
        <w:bottom w:val="none" w:sz="0" w:space="0" w:color="auto"/>
        <w:right w:val="none" w:sz="0" w:space="0" w:color="auto"/>
      </w:divBdr>
    </w:div>
    <w:div w:id="555970400">
      <w:bodyDiv w:val="1"/>
      <w:marLeft w:val="0"/>
      <w:marRight w:val="0"/>
      <w:marTop w:val="0"/>
      <w:marBottom w:val="0"/>
      <w:divBdr>
        <w:top w:val="none" w:sz="0" w:space="0" w:color="auto"/>
        <w:left w:val="none" w:sz="0" w:space="0" w:color="auto"/>
        <w:bottom w:val="none" w:sz="0" w:space="0" w:color="auto"/>
        <w:right w:val="none" w:sz="0" w:space="0" w:color="auto"/>
      </w:divBdr>
    </w:div>
    <w:div w:id="563105778">
      <w:bodyDiv w:val="1"/>
      <w:marLeft w:val="0"/>
      <w:marRight w:val="0"/>
      <w:marTop w:val="0"/>
      <w:marBottom w:val="0"/>
      <w:divBdr>
        <w:top w:val="none" w:sz="0" w:space="0" w:color="auto"/>
        <w:left w:val="none" w:sz="0" w:space="0" w:color="auto"/>
        <w:bottom w:val="none" w:sz="0" w:space="0" w:color="auto"/>
        <w:right w:val="none" w:sz="0" w:space="0" w:color="auto"/>
      </w:divBdr>
      <w:divsChild>
        <w:div w:id="1543593961">
          <w:marLeft w:val="7"/>
          <w:marRight w:val="4"/>
          <w:marTop w:val="0"/>
          <w:marBottom w:val="0"/>
          <w:divBdr>
            <w:top w:val="none" w:sz="0" w:space="0" w:color="auto"/>
            <w:left w:val="none" w:sz="0" w:space="0" w:color="auto"/>
            <w:bottom w:val="none" w:sz="0" w:space="0" w:color="auto"/>
            <w:right w:val="none" w:sz="0" w:space="0" w:color="auto"/>
          </w:divBdr>
          <w:divsChild>
            <w:div w:id="2120562760">
              <w:marLeft w:val="0"/>
              <w:marRight w:val="0"/>
              <w:marTop w:val="0"/>
              <w:marBottom w:val="0"/>
              <w:divBdr>
                <w:top w:val="none" w:sz="0" w:space="0" w:color="auto"/>
                <w:left w:val="none" w:sz="0" w:space="0" w:color="auto"/>
                <w:bottom w:val="none" w:sz="0" w:space="0" w:color="auto"/>
                <w:right w:val="none" w:sz="0" w:space="0" w:color="auto"/>
              </w:divBdr>
              <w:divsChild>
                <w:div w:id="1159148344">
                  <w:marLeft w:val="0"/>
                  <w:marRight w:val="0"/>
                  <w:marTop w:val="0"/>
                  <w:marBottom w:val="0"/>
                  <w:divBdr>
                    <w:top w:val="none" w:sz="0" w:space="0" w:color="auto"/>
                    <w:left w:val="none" w:sz="0" w:space="0" w:color="auto"/>
                    <w:bottom w:val="none" w:sz="0" w:space="0" w:color="auto"/>
                    <w:right w:val="none" w:sz="0" w:space="0" w:color="auto"/>
                  </w:divBdr>
                  <w:divsChild>
                    <w:div w:id="133764653">
                      <w:marLeft w:val="0"/>
                      <w:marRight w:val="0"/>
                      <w:marTop w:val="240"/>
                      <w:marBottom w:val="0"/>
                      <w:divBdr>
                        <w:top w:val="none" w:sz="0" w:space="0" w:color="auto"/>
                        <w:left w:val="none" w:sz="0" w:space="0" w:color="auto"/>
                        <w:bottom w:val="none" w:sz="0" w:space="0" w:color="auto"/>
                        <w:right w:val="none" w:sz="0" w:space="0" w:color="auto"/>
                      </w:divBdr>
                      <w:divsChild>
                        <w:div w:id="627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7007">
              <w:marLeft w:val="0"/>
              <w:marRight w:val="0"/>
              <w:marTop w:val="0"/>
              <w:marBottom w:val="0"/>
              <w:divBdr>
                <w:top w:val="none" w:sz="0" w:space="0" w:color="auto"/>
                <w:left w:val="none" w:sz="0" w:space="0" w:color="auto"/>
                <w:bottom w:val="single" w:sz="6" w:space="0" w:color="A9A9A9"/>
                <w:right w:val="none" w:sz="0" w:space="0" w:color="auto"/>
              </w:divBdr>
              <w:divsChild>
                <w:div w:id="1075782985">
                  <w:marLeft w:val="0"/>
                  <w:marRight w:val="0"/>
                  <w:marTop w:val="0"/>
                  <w:marBottom w:val="0"/>
                  <w:divBdr>
                    <w:top w:val="none" w:sz="0" w:space="0" w:color="auto"/>
                    <w:left w:val="none" w:sz="0" w:space="0" w:color="auto"/>
                    <w:bottom w:val="none" w:sz="0" w:space="0" w:color="auto"/>
                    <w:right w:val="none" w:sz="0" w:space="0" w:color="auto"/>
                  </w:divBdr>
                  <w:divsChild>
                    <w:div w:id="292291709">
                      <w:marLeft w:val="0"/>
                      <w:marRight w:val="0"/>
                      <w:marTop w:val="0"/>
                      <w:marBottom w:val="0"/>
                      <w:divBdr>
                        <w:top w:val="none" w:sz="0" w:space="0" w:color="auto"/>
                        <w:left w:val="none" w:sz="0" w:space="0" w:color="auto"/>
                        <w:bottom w:val="none" w:sz="0" w:space="0" w:color="auto"/>
                        <w:right w:val="none" w:sz="0" w:space="0" w:color="auto"/>
                      </w:divBdr>
                      <w:divsChild>
                        <w:div w:id="1538540115">
                          <w:marLeft w:val="0"/>
                          <w:marRight w:val="0"/>
                          <w:marTop w:val="0"/>
                          <w:marBottom w:val="0"/>
                          <w:divBdr>
                            <w:top w:val="none" w:sz="0" w:space="0" w:color="auto"/>
                            <w:left w:val="none" w:sz="0" w:space="0" w:color="auto"/>
                            <w:bottom w:val="none" w:sz="0" w:space="0" w:color="auto"/>
                            <w:right w:val="none" w:sz="0" w:space="0" w:color="auto"/>
                          </w:divBdr>
                          <w:divsChild>
                            <w:div w:id="11636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251">
      <w:bodyDiv w:val="1"/>
      <w:marLeft w:val="0"/>
      <w:marRight w:val="0"/>
      <w:marTop w:val="0"/>
      <w:marBottom w:val="0"/>
      <w:divBdr>
        <w:top w:val="none" w:sz="0" w:space="0" w:color="auto"/>
        <w:left w:val="none" w:sz="0" w:space="0" w:color="auto"/>
        <w:bottom w:val="none" w:sz="0" w:space="0" w:color="auto"/>
        <w:right w:val="none" w:sz="0" w:space="0" w:color="auto"/>
      </w:divBdr>
    </w:div>
    <w:div w:id="611520593">
      <w:bodyDiv w:val="1"/>
      <w:marLeft w:val="0"/>
      <w:marRight w:val="0"/>
      <w:marTop w:val="0"/>
      <w:marBottom w:val="0"/>
      <w:divBdr>
        <w:top w:val="none" w:sz="0" w:space="0" w:color="auto"/>
        <w:left w:val="none" w:sz="0" w:space="0" w:color="auto"/>
        <w:bottom w:val="none" w:sz="0" w:space="0" w:color="auto"/>
        <w:right w:val="none" w:sz="0" w:space="0" w:color="auto"/>
      </w:divBdr>
    </w:div>
    <w:div w:id="621885024">
      <w:bodyDiv w:val="1"/>
      <w:marLeft w:val="0"/>
      <w:marRight w:val="0"/>
      <w:marTop w:val="0"/>
      <w:marBottom w:val="0"/>
      <w:divBdr>
        <w:top w:val="none" w:sz="0" w:space="0" w:color="auto"/>
        <w:left w:val="none" w:sz="0" w:space="0" w:color="auto"/>
        <w:bottom w:val="none" w:sz="0" w:space="0" w:color="auto"/>
        <w:right w:val="none" w:sz="0" w:space="0" w:color="auto"/>
      </w:divBdr>
    </w:div>
    <w:div w:id="673799624">
      <w:bodyDiv w:val="1"/>
      <w:marLeft w:val="0"/>
      <w:marRight w:val="0"/>
      <w:marTop w:val="0"/>
      <w:marBottom w:val="0"/>
      <w:divBdr>
        <w:top w:val="none" w:sz="0" w:space="0" w:color="auto"/>
        <w:left w:val="none" w:sz="0" w:space="0" w:color="auto"/>
        <w:bottom w:val="none" w:sz="0" w:space="0" w:color="auto"/>
        <w:right w:val="none" w:sz="0" w:space="0" w:color="auto"/>
      </w:divBdr>
      <w:divsChild>
        <w:div w:id="964194076">
          <w:marLeft w:val="0"/>
          <w:marRight w:val="0"/>
          <w:marTop w:val="0"/>
          <w:marBottom w:val="0"/>
          <w:divBdr>
            <w:top w:val="none" w:sz="0" w:space="0" w:color="auto"/>
            <w:left w:val="none" w:sz="0" w:space="0" w:color="auto"/>
            <w:bottom w:val="none" w:sz="0" w:space="0" w:color="auto"/>
            <w:right w:val="none" w:sz="0" w:space="0" w:color="auto"/>
          </w:divBdr>
          <w:divsChild>
            <w:div w:id="802578877">
              <w:marLeft w:val="0"/>
              <w:marRight w:val="0"/>
              <w:marTop w:val="0"/>
              <w:marBottom w:val="0"/>
              <w:divBdr>
                <w:top w:val="none" w:sz="0" w:space="0" w:color="auto"/>
                <w:left w:val="none" w:sz="0" w:space="0" w:color="auto"/>
                <w:bottom w:val="none" w:sz="0" w:space="0" w:color="auto"/>
                <w:right w:val="none" w:sz="0" w:space="0" w:color="auto"/>
              </w:divBdr>
              <w:divsChild>
                <w:div w:id="2064719432">
                  <w:marLeft w:val="0"/>
                  <w:marRight w:val="0"/>
                  <w:marTop w:val="0"/>
                  <w:marBottom w:val="0"/>
                  <w:divBdr>
                    <w:top w:val="none" w:sz="0" w:space="0" w:color="auto"/>
                    <w:left w:val="none" w:sz="0" w:space="0" w:color="auto"/>
                    <w:bottom w:val="none" w:sz="0" w:space="0" w:color="auto"/>
                    <w:right w:val="none" w:sz="0" w:space="0" w:color="auto"/>
                  </w:divBdr>
                  <w:divsChild>
                    <w:div w:id="1225527097">
                      <w:marLeft w:val="0"/>
                      <w:marRight w:val="0"/>
                      <w:marTop w:val="0"/>
                      <w:marBottom w:val="0"/>
                      <w:divBdr>
                        <w:top w:val="none" w:sz="0" w:space="0" w:color="auto"/>
                        <w:left w:val="none" w:sz="0" w:space="0" w:color="auto"/>
                        <w:bottom w:val="none" w:sz="0" w:space="0" w:color="auto"/>
                        <w:right w:val="none" w:sz="0" w:space="0" w:color="auto"/>
                      </w:divBdr>
                      <w:divsChild>
                        <w:div w:id="845444032">
                          <w:marLeft w:val="0"/>
                          <w:marRight w:val="0"/>
                          <w:marTop w:val="0"/>
                          <w:marBottom w:val="0"/>
                          <w:divBdr>
                            <w:top w:val="none" w:sz="0" w:space="0" w:color="auto"/>
                            <w:left w:val="none" w:sz="0" w:space="0" w:color="auto"/>
                            <w:bottom w:val="none" w:sz="0" w:space="0" w:color="auto"/>
                            <w:right w:val="none" w:sz="0" w:space="0" w:color="auto"/>
                          </w:divBdr>
                          <w:divsChild>
                            <w:div w:id="1053846934">
                              <w:marLeft w:val="0"/>
                              <w:marRight w:val="0"/>
                              <w:marTop w:val="0"/>
                              <w:marBottom w:val="0"/>
                              <w:divBdr>
                                <w:top w:val="none" w:sz="0" w:space="0" w:color="auto"/>
                                <w:left w:val="none" w:sz="0" w:space="0" w:color="auto"/>
                                <w:bottom w:val="none" w:sz="0" w:space="0" w:color="auto"/>
                                <w:right w:val="none" w:sz="0" w:space="0" w:color="auto"/>
                              </w:divBdr>
                              <w:divsChild>
                                <w:div w:id="1583294845">
                                  <w:marLeft w:val="0"/>
                                  <w:marRight w:val="0"/>
                                  <w:marTop w:val="0"/>
                                  <w:marBottom w:val="0"/>
                                  <w:divBdr>
                                    <w:top w:val="none" w:sz="0" w:space="0" w:color="auto"/>
                                    <w:left w:val="none" w:sz="0" w:space="0" w:color="auto"/>
                                    <w:bottom w:val="none" w:sz="0" w:space="0" w:color="auto"/>
                                    <w:right w:val="none" w:sz="0" w:space="0" w:color="auto"/>
                                  </w:divBdr>
                                  <w:divsChild>
                                    <w:div w:id="2039349904">
                                      <w:marLeft w:val="0"/>
                                      <w:marRight w:val="0"/>
                                      <w:marTop w:val="0"/>
                                      <w:marBottom w:val="0"/>
                                      <w:divBdr>
                                        <w:top w:val="none" w:sz="0" w:space="0" w:color="auto"/>
                                        <w:left w:val="none" w:sz="0" w:space="0" w:color="auto"/>
                                        <w:bottom w:val="none" w:sz="0" w:space="0" w:color="auto"/>
                                        <w:right w:val="none" w:sz="0" w:space="0" w:color="auto"/>
                                      </w:divBdr>
                                      <w:divsChild>
                                        <w:div w:id="231891748">
                                          <w:marLeft w:val="0"/>
                                          <w:marRight w:val="0"/>
                                          <w:marTop w:val="0"/>
                                          <w:marBottom w:val="0"/>
                                          <w:divBdr>
                                            <w:top w:val="none" w:sz="0" w:space="0" w:color="auto"/>
                                            <w:left w:val="none" w:sz="0" w:space="0" w:color="auto"/>
                                            <w:bottom w:val="none" w:sz="0" w:space="0" w:color="auto"/>
                                            <w:right w:val="none" w:sz="0" w:space="0" w:color="auto"/>
                                          </w:divBdr>
                                          <w:divsChild>
                                            <w:div w:id="421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296970">
      <w:bodyDiv w:val="1"/>
      <w:marLeft w:val="0"/>
      <w:marRight w:val="0"/>
      <w:marTop w:val="0"/>
      <w:marBottom w:val="0"/>
      <w:divBdr>
        <w:top w:val="none" w:sz="0" w:space="0" w:color="auto"/>
        <w:left w:val="none" w:sz="0" w:space="0" w:color="auto"/>
        <w:bottom w:val="none" w:sz="0" w:space="0" w:color="auto"/>
        <w:right w:val="none" w:sz="0" w:space="0" w:color="auto"/>
      </w:divBdr>
      <w:divsChild>
        <w:div w:id="1923876614">
          <w:marLeft w:val="0"/>
          <w:marRight w:val="0"/>
          <w:marTop w:val="0"/>
          <w:marBottom w:val="120"/>
          <w:divBdr>
            <w:top w:val="none" w:sz="0" w:space="0" w:color="auto"/>
            <w:left w:val="none" w:sz="0" w:space="0" w:color="auto"/>
            <w:bottom w:val="none" w:sz="0" w:space="0" w:color="auto"/>
            <w:right w:val="none" w:sz="0" w:space="0" w:color="auto"/>
          </w:divBdr>
        </w:div>
        <w:div w:id="1849056919">
          <w:marLeft w:val="0"/>
          <w:marRight w:val="0"/>
          <w:marTop w:val="120"/>
          <w:marBottom w:val="0"/>
          <w:divBdr>
            <w:top w:val="none" w:sz="0" w:space="0" w:color="auto"/>
            <w:left w:val="none" w:sz="0" w:space="0" w:color="auto"/>
            <w:bottom w:val="none" w:sz="0" w:space="0" w:color="auto"/>
            <w:right w:val="none" w:sz="0" w:space="0" w:color="auto"/>
          </w:divBdr>
        </w:div>
        <w:div w:id="1778284056">
          <w:marLeft w:val="0"/>
          <w:marRight w:val="0"/>
          <w:marTop w:val="120"/>
          <w:marBottom w:val="0"/>
          <w:divBdr>
            <w:top w:val="none" w:sz="0" w:space="0" w:color="auto"/>
            <w:left w:val="none" w:sz="0" w:space="0" w:color="auto"/>
            <w:bottom w:val="none" w:sz="0" w:space="0" w:color="auto"/>
            <w:right w:val="none" w:sz="0" w:space="0" w:color="auto"/>
          </w:divBdr>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22212155">
      <w:bodyDiv w:val="1"/>
      <w:marLeft w:val="0"/>
      <w:marRight w:val="0"/>
      <w:marTop w:val="0"/>
      <w:marBottom w:val="0"/>
      <w:divBdr>
        <w:top w:val="none" w:sz="0" w:space="0" w:color="auto"/>
        <w:left w:val="none" w:sz="0" w:space="0" w:color="auto"/>
        <w:bottom w:val="none" w:sz="0" w:space="0" w:color="auto"/>
        <w:right w:val="none" w:sz="0" w:space="0" w:color="auto"/>
      </w:divBdr>
      <w:divsChild>
        <w:div w:id="1526215338">
          <w:marLeft w:val="0"/>
          <w:marRight w:val="0"/>
          <w:marTop w:val="0"/>
          <w:marBottom w:val="0"/>
          <w:divBdr>
            <w:top w:val="none" w:sz="0" w:space="0" w:color="auto"/>
            <w:left w:val="none" w:sz="0" w:space="0" w:color="auto"/>
            <w:bottom w:val="none" w:sz="0" w:space="0" w:color="auto"/>
            <w:right w:val="none" w:sz="0" w:space="0" w:color="auto"/>
          </w:divBdr>
          <w:divsChild>
            <w:div w:id="1834030808">
              <w:marLeft w:val="0"/>
              <w:marRight w:val="0"/>
              <w:marTop w:val="100"/>
              <w:marBottom w:val="100"/>
              <w:divBdr>
                <w:top w:val="none" w:sz="0" w:space="0" w:color="auto"/>
                <w:left w:val="none" w:sz="0" w:space="0" w:color="auto"/>
                <w:bottom w:val="none" w:sz="0" w:space="0" w:color="auto"/>
                <w:right w:val="none" w:sz="0" w:space="0" w:color="auto"/>
              </w:divBdr>
              <w:divsChild>
                <w:div w:id="352608285">
                  <w:marLeft w:val="0"/>
                  <w:marRight w:val="0"/>
                  <w:marTop w:val="0"/>
                  <w:marBottom w:val="0"/>
                  <w:divBdr>
                    <w:top w:val="none" w:sz="0" w:space="0" w:color="auto"/>
                    <w:left w:val="none" w:sz="0" w:space="0" w:color="auto"/>
                    <w:bottom w:val="none" w:sz="0" w:space="0" w:color="auto"/>
                    <w:right w:val="none" w:sz="0" w:space="0" w:color="auto"/>
                  </w:divBdr>
                  <w:divsChild>
                    <w:div w:id="2088727964">
                      <w:marLeft w:val="0"/>
                      <w:marRight w:val="0"/>
                      <w:marTop w:val="0"/>
                      <w:marBottom w:val="0"/>
                      <w:divBdr>
                        <w:top w:val="none" w:sz="0" w:space="0" w:color="auto"/>
                        <w:left w:val="none" w:sz="0" w:space="0" w:color="auto"/>
                        <w:bottom w:val="none" w:sz="0" w:space="0" w:color="auto"/>
                        <w:right w:val="none" w:sz="0" w:space="0" w:color="auto"/>
                      </w:divBdr>
                      <w:divsChild>
                        <w:div w:id="1081214863">
                          <w:marLeft w:val="0"/>
                          <w:marRight w:val="0"/>
                          <w:marTop w:val="0"/>
                          <w:marBottom w:val="0"/>
                          <w:divBdr>
                            <w:top w:val="none" w:sz="0" w:space="0" w:color="auto"/>
                            <w:left w:val="none" w:sz="0" w:space="0" w:color="auto"/>
                            <w:bottom w:val="none" w:sz="0" w:space="0" w:color="auto"/>
                            <w:right w:val="none" w:sz="0" w:space="0" w:color="auto"/>
                          </w:divBdr>
                          <w:divsChild>
                            <w:div w:id="98184547">
                              <w:marLeft w:val="0"/>
                              <w:marRight w:val="0"/>
                              <w:marTop w:val="0"/>
                              <w:marBottom w:val="0"/>
                              <w:divBdr>
                                <w:top w:val="none" w:sz="0" w:space="0" w:color="auto"/>
                                <w:left w:val="none" w:sz="0" w:space="0" w:color="auto"/>
                                <w:bottom w:val="none" w:sz="0" w:space="0" w:color="auto"/>
                                <w:right w:val="none" w:sz="0" w:space="0" w:color="auto"/>
                              </w:divBdr>
                              <w:divsChild>
                                <w:div w:id="1252662277">
                                  <w:marLeft w:val="0"/>
                                  <w:marRight w:val="0"/>
                                  <w:marTop w:val="100"/>
                                  <w:marBottom w:val="100"/>
                                  <w:divBdr>
                                    <w:top w:val="none" w:sz="0" w:space="0" w:color="auto"/>
                                    <w:left w:val="none" w:sz="0" w:space="0" w:color="auto"/>
                                    <w:bottom w:val="none" w:sz="0" w:space="0" w:color="auto"/>
                                    <w:right w:val="none" w:sz="0" w:space="0" w:color="auto"/>
                                  </w:divBdr>
                                  <w:divsChild>
                                    <w:div w:id="1202979699">
                                      <w:marLeft w:val="0"/>
                                      <w:marRight w:val="0"/>
                                      <w:marTop w:val="0"/>
                                      <w:marBottom w:val="120"/>
                                      <w:divBdr>
                                        <w:top w:val="none" w:sz="0" w:space="0" w:color="auto"/>
                                        <w:left w:val="none" w:sz="0" w:space="0" w:color="auto"/>
                                        <w:bottom w:val="single" w:sz="12" w:space="9" w:color="EBEBEB"/>
                                        <w:right w:val="none" w:sz="0" w:space="0" w:color="auto"/>
                                      </w:divBdr>
                                      <w:divsChild>
                                        <w:div w:id="104545439">
                                          <w:marLeft w:val="0"/>
                                          <w:marRight w:val="0"/>
                                          <w:marTop w:val="100"/>
                                          <w:marBottom w:val="100"/>
                                          <w:divBdr>
                                            <w:top w:val="none" w:sz="0" w:space="0" w:color="auto"/>
                                            <w:left w:val="none" w:sz="0" w:space="0" w:color="auto"/>
                                            <w:bottom w:val="none" w:sz="0" w:space="0" w:color="auto"/>
                                            <w:right w:val="none" w:sz="0" w:space="0" w:color="auto"/>
                                          </w:divBdr>
                                          <w:divsChild>
                                            <w:div w:id="435828696">
                                              <w:marLeft w:val="0"/>
                                              <w:marRight w:val="0"/>
                                              <w:marTop w:val="0"/>
                                              <w:marBottom w:val="0"/>
                                              <w:divBdr>
                                                <w:top w:val="none" w:sz="0" w:space="0" w:color="auto"/>
                                                <w:left w:val="none" w:sz="0" w:space="0" w:color="auto"/>
                                                <w:bottom w:val="none" w:sz="0" w:space="0" w:color="auto"/>
                                                <w:right w:val="none" w:sz="0" w:space="0" w:color="auto"/>
                                              </w:divBdr>
                                            </w:div>
                                            <w:div w:id="471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3915609">
      <w:bodyDiv w:val="1"/>
      <w:marLeft w:val="0"/>
      <w:marRight w:val="0"/>
      <w:marTop w:val="0"/>
      <w:marBottom w:val="0"/>
      <w:divBdr>
        <w:top w:val="none" w:sz="0" w:space="0" w:color="auto"/>
        <w:left w:val="none" w:sz="0" w:space="0" w:color="auto"/>
        <w:bottom w:val="none" w:sz="0" w:space="0" w:color="auto"/>
        <w:right w:val="none" w:sz="0" w:space="0" w:color="auto"/>
      </w:divBdr>
      <w:divsChild>
        <w:div w:id="568930275">
          <w:marLeft w:val="0"/>
          <w:marRight w:val="0"/>
          <w:marTop w:val="0"/>
          <w:marBottom w:val="0"/>
          <w:divBdr>
            <w:top w:val="none" w:sz="0" w:space="0" w:color="auto"/>
            <w:left w:val="none" w:sz="0" w:space="0" w:color="auto"/>
            <w:bottom w:val="none" w:sz="0" w:space="0" w:color="auto"/>
            <w:right w:val="none" w:sz="0" w:space="0" w:color="auto"/>
          </w:divBdr>
          <w:divsChild>
            <w:div w:id="2036617836">
              <w:marLeft w:val="0"/>
              <w:marRight w:val="0"/>
              <w:marTop w:val="0"/>
              <w:marBottom w:val="0"/>
              <w:divBdr>
                <w:top w:val="none" w:sz="0" w:space="0" w:color="auto"/>
                <w:left w:val="none" w:sz="0" w:space="0" w:color="auto"/>
                <w:bottom w:val="none" w:sz="0" w:space="0" w:color="auto"/>
                <w:right w:val="none" w:sz="0" w:space="0" w:color="auto"/>
              </w:divBdr>
              <w:divsChild>
                <w:div w:id="1164784720">
                  <w:marLeft w:val="0"/>
                  <w:marRight w:val="0"/>
                  <w:marTop w:val="0"/>
                  <w:marBottom w:val="0"/>
                  <w:divBdr>
                    <w:top w:val="none" w:sz="0" w:space="0" w:color="auto"/>
                    <w:left w:val="none" w:sz="0" w:space="0" w:color="auto"/>
                    <w:bottom w:val="none" w:sz="0" w:space="0" w:color="auto"/>
                    <w:right w:val="none" w:sz="0" w:space="0" w:color="auto"/>
                  </w:divBdr>
                  <w:divsChild>
                    <w:div w:id="1294022415">
                      <w:marLeft w:val="0"/>
                      <w:marRight w:val="0"/>
                      <w:marTop w:val="0"/>
                      <w:marBottom w:val="0"/>
                      <w:divBdr>
                        <w:top w:val="none" w:sz="0" w:space="0" w:color="auto"/>
                        <w:left w:val="none" w:sz="0" w:space="0" w:color="auto"/>
                        <w:bottom w:val="none" w:sz="0" w:space="0" w:color="auto"/>
                        <w:right w:val="none" w:sz="0" w:space="0" w:color="auto"/>
                      </w:divBdr>
                      <w:divsChild>
                        <w:div w:id="637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059910">
      <w:bodyDiv w:val="1"/>
      <w:marLeft w:val="0"/>
      <w:marRight w:val="0"/>
      <w:marTop w:val="0"/>
      <w:marBottom w:val="0"/>
      <w:divBdr>
        <w:top w:val="none" w:sz="0" w:space="0" w:color="auto"/>
        <w:left w:val="none" w:sz="0" w:space="0" w:color="auto"/>
        <w:bottom w:val="none" w:sz="0" w:space="0" w:color="auto"/>
        <w:right w:val="none" w:sz="0" w:space="0" w:color="auto"/>
      </w:divBdr>
      <w:divsChild>
        <w:div w:id="637222644">
          <w:marLeft w:val="0"/>
          <w:marRight w:val="0"/>
          <w:marTop w:val="0"/>
          <w:marBottom w:val="0"/>
          <w:divBdr>
            <w:top w:val="none" w:sz="0" w:space="0" w:color="auto"/>
            <w:left w:val="none" w:sz="0" w:space="0" w:color="auto"/>
            <w:bottom w:val="none" w:sz="0" w:space="0" w:color="auto"/>
            <w:right w:val="none" w:sz="0" w:space="0" w:color="auto"/>
          </w:divBdr>
          <w:divsChild>
            <w:div w:id="1084646248">
              <w:marLeft w:val="0"/>
              <w:marRight w:val="0"/>
              <w:marTop w:val="0"/>
              <w:marBottom w:val="0"/>
              <w:divBdr>
                <w:top w:val="none" w:sz="0" w:space="0" w:color="auto"/>
                <w:left w:val="none" w:sz="0" w:space="0" w:color="auto"/>
                <w:bottom w:val="none" w:sz="0" w:space="0" w:color="auto"/>
                <w:right w:val="none" w:sz="0" w:space="0" w:color="auto"/>
              </w:divBdr>
              <w:divsChild>
                <w:div w:id="1578858426">
                  <w:marLeft w:val="0"/>
                  <w:marRight w:val="0"/>
                  <w:marTop w:val="0"/>
                  <w:marBottom w:val="0"/>
                  <w:divBdr>
                    <w:top w:val="none" w:sz="0" w:space="0" w:color="auto"/>
                    <w:left w:val="none" w:sz="0" w:space="0" w:color="auto"/>
                    <w:bottom w:val="none" w:sz="0" w:space="0" w:color="auto"/>
                    <w:right w:val="none" w:sz="0" w:space="0" w:color="auto"/>
                  </w:divBdr>
                  <w:divsChild>
                    <w:div w:id="1631518848">
                      <w:marLeft w:val="0"/>
                      <w:marRight w:val="0"/>
                      <w:marTop w:val="0"/>
                      <w:marBottom w:val="0"/>
                      <w:divBdr>
                        <w:top w:val="none" w:sz="0" w:space="0" w:color="auto"/>
                        <w:left w:val="none" w:sz="0" w:space="0" w:color="auto"/>
                        <w:bottom w:val="none" w:sz="0" w:space="0" w:color="auto"/>
                        <w:right w:val="none" w:sz="0" w:space="0" w:color="auto"/>
                      </w:divBdr>
                    </w:div>
                    <w:div w:id="960650205">
                      <w:marLeft w:val="0"/>
                      <w:marRight w:val="0"/>
                      <w:marTop w:val="0"/>
                      <w:marBottom w:val="0"/>
                      <w:divBdr>
                        <w:top w:val="none" w:sz="0" w:space="0" w:color="auto"/>
                        <w:left w:val="none" w:sz="0" w:space="0" w:color="auto"/>
                        <w:bottom w:val="none" w:sz="0" w:space="0" w:color="auto"/>
                        <w:right w:val="none" w:sz="0" w:space="0" w:color="auto"/>
                      </w:divBdr>
                    </w:div>
                    <w:div w:id="1099064265">
                      <w:marLeft w:val="0"/>
                      <w:marRight w:val="0"/>
                      <w:marTop w:val="0"/>
                      <w:marBottom w:val="0"/>
                      <w:divBdr>
                        <w:top w:val="none" w:sz="0" w:space="0" w:color="auto"/>
                        <w:left w:val="none" w:sz="0" w:space="0" w:color="auto"/>
                        <w:bottom w:val="none" w:sz="0" w:space="0" w:color="auto"/>
                        <w:right w:val="none" w:sz="0" w:space="0" w:color="auto"/>
                      </w:divBdr>
                    </w:div>
                    <w:div w:id="804153104">
                      <w:marLeft w:val="0"/>
                      <w:marRight w:val="0"/>
                      <w:marTop w:val="0"/>
                      <w:marBottom w:val="0"/>
                      <w:divBdr>
                        <w:top w:val="none" w:sz="0" w:space="0" w:color="auto"/>
                        <w:left w:val="none" w:sz="0" w:space="0" w:color="auto"/>
                        <w:bottom w:val="none" w:sz="0" w:space="0" w:color="auto"/>
                        <w:right w:val="none" w:sz="0" w:space="0" w:color="auto"/>
                      </w:divBdr>
                    </w:div>
                    <w:div w:id="1937521822">
                      <w:marLeft w:val="0"/>
                      <w:marRight w:val="0"/>
                      <w:marTop w:val="0"/>
                      <w:marBottom w:val="0"/>
                      <w:divBdr>
                        <w:top w:val="none" w:sz="0" w:space="0" w:color="auto"/>
                        <w:left w:val="none" w:sz="0" w:space="0" w:color="auto"/>
                        <w:bottom w:val="none" w:sz="0" w:space="0" w:color="auto"/>
                        <w:right w:val="none" w:sz="0" w:space="0" w:color="auto"/>
                      </w:divBdr>
                    </w:div>
                    <w:div w:id="386996366">
                      <w:marLeft w:val="0"/>
                      <w:marRight w:val="0"/>
                      <w:marTop w:val="0"/>
                      <w:marBottom w:val="0"/>
                      <w:divBdr>
                        <w:top w:val="none" w:sz="0" w:space="0" w:color="auto"/>
                        <w:left w:val="none" w:sz="0" w:space="0" w:color="auto"/>
                        <w:bottom w:val="none" w:sz="0" w:space="0" w:color="auto"/>
                        <w:right w:val="none" w:sz="0" w:space="0" w:color="auto"/>
                      </w:divBdr>
                    </w:div>
                    <w:div w:id="248347642">
                      <w:marLeft w:val="0"/>
                      <w:marRight w:val="0"/>
                      <w:marTop w:val="0"/>
                      <w:marBottom w:val="0"/>
                      <w:divBdr>
                        <w:top w:val="none" w:sz="0" w:space="0" w:color="auto"/>
                        <w:left w:val="none" w:sz="0" w:space="0" w:color="auto"/>
                        <w:bottom w:val="none" w:sz="0" w:space="0" w:color="auto"/>
                        <w:right w:val="none" w:sz="0" w:space="0" w:color="auto"/>
                      </w:divBdr>
                    </w:div>
                    <w:div w:id="1602107822">
                      <w:marLeft w:val="0"/>
                      <w:marRight w:val="0"/>
                      <w:marTop w:val="0"/>
                      <w:marBottom w:val="0"/>
                      <w:divBdr>
                        <w:top w:val="none" w:sz="0" w:space="0" w:color="auto"/>
                        <w:left w:val="none" w:sz="0" w:space="0" w:color="auto"/>
                        <w:bottom w:val="none" w:sz="0" w:space="0" w:color="auto"/>
                        <w:right w:val="none" w:sz="0" w:space="0" w:color="auto"/>
                      </w:divBdr>
                    </w:div>
                    <w:div w:id="1622109857">
                      <w:marLeft w:val="0"/>
                      <w:marRight w:val="0"/>
                      <w:marTop w:val="0"/>
                      <w:marBottom w:val="0"/>
                      <w:divBdr>
                        <w:top w:val="none" w:sz="0" w:space="0" w:color="auto"/>
                        <w:left w:val="none" w:sz="0" w:space="0" w:color="auto"/>
                        <w:bottom w:val="none" w:sz="0" w:space="0" w:color="auto"/>
                        <w:right w:val="none" w:sz="0" w:space="0" w:color="auto"/>
                      </w:divBdr>
                    </w:div>
                    <w:div w:id="1014575595">
                      <w:marLeft w:val="0"/>
                      <w:marRight w:val="0"/>
                      <w:marTop w:val="0"/>
                      <w:marBottom w:val="0"/>
                      <w:divBdr>
                        <w:top w:val="none" w:sz="0" w:space="0" w:color="auto"/>
                        <w:left w:val="none" w:sz="0" w:space="0" w:color="auto"/>
                        <w:bottom w:val="none" w:sz="0" w:space="0" w:color="auto"/>
                        <w:right w:val="none" w:sz="0" w:space="0" w:color="auto"/>
                      </w:divBdr>
                    </w:div>
                    <w:div w:id="260995876">
                      <w:marLeft w:val="0"/>
                      <w:marRight w:val="0"/>
                      <w:marTop w:val="0"/>
                      <w:marBottom w:val="0"/>
                      <w:divBdr>
                        <w:top w:val="none" w:sz="0" w:space="0" w:color="auto"/>
                        <w:left w:val="none" w:sz="0" w:space="0" w:color="auto"/>
                        <w:bottom w:val="none" w:sz="0" w:space="0" w:color="auto"/>
                        <w:right w:val="none" w:sz="0" w:space="0" w:color="auto"/>
                      </w:divBdr>
                    </w:div>
                    <w:div w:id="1140420196">
                      <w:marLeft w:val="0"/>
                      <w:marRight w:val="0"/>
                      <w:marTop w:val="0"/>
                      <w:marBottom w:val="0"/>
                      <w:divBdr>
                        <w:top w:val="none" w:sz="0" w:space="0" w:color="auto"/>
                        <w:left w:val="none" w:sz="0" w:space="0" w:color="auto"/>
                        <w:bottom w:val="none" w:sz="0" w:space="0" w:color="auto"/>
                        <w:right w:val="none" w:sz="0" w:space="0" w:color="auto"/>
                      </w:divBdr>
                    </w:div>
                    <w:div w:id="290408735">
                      <w:marLeft w:val="0"/>
                      <w:marRight w:val="0"/>
                      <w:marTop w:val="0"/>
                      <w:marBottom w:val="0"/>
                      <w:divBdr>
                        <w:top w:val="none" w:sz="0" w:space="0" w:color="auto"/>
                        <w:left w:val="none" w:sz="0" w:space="0" w:color="auto"/>
                        <w:bottom w:val="none" w:sz="0" w:space="0" w:color="auto"/>
                        <w:right w:val="none" w:sz="0" w:space="0" w:color="auto"/>
                      </w:divBdr>
                    </w:div>
                    <w:div w:id="1472283941">
                      <w:marLeft w:val="0"/>
                      <w:marRight w:val="0"/>
                      <w:marTop w:val="0"/>
                      <w:marBottom w:val="0"/>
                      <w:divBdr>
                        <w:top w:val="none" w:sz="0" w:space="0" w:color="auto"/>
                        <w:left w:val="none" w:sz="0" w:space="0" w:color="auto"/>
                        <w:bottom w:val="none" w:sz="0" w:space="0" w:color="auto"/>
                        <w:right w:val="none" w:sz="0" w:space="0" w:color="auto"/>
                      </w:divBdr>
                    </w:div>
                    <w:div w:id="1085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48682">
      <w:bodyDiv w:val="1"/>
      <w:marLeft w:val="0"/>
      <w:marRight w:val="0"/>
      <w:marTop w:val="0"/>
      <w:marBottom w:val="0"/>
      <w:divBdr>
        <w:top w:val="none" w:sz="0" w:space="0" w:color="auto"/>
        <w:left w:val="none" w:sz="0" w:space="0" w:color="auto"/>
        <w:bottom w:val="none" w:sz="0" w:space="0" w:color="auto"/>
        <w:right w:val="none" w:sz="0" w:space="0" w:color="auto"/>
      </w:divBdr>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35236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0676063">
      <w:bodyDiv w:val="1"/>
      <w:marLeft w:val="0"/>
      <w:marRight w:val="0"/>
      <w:marTop w:val="0"/>
      <w:marBottom w:val="0"/>
      <w:divBdr>
        <w:top w:val="none" w:sz="0" w:space="0" w:color="auto"/>
        <w:left w:val="none" w:sz="0" w:space="0" w:color="auto"/>
        <w:bottom w:val="none" w:sz="0" w:space="0" w:color="auto"/>
        <w:right w:val="none" w:sz="0" w:space="0" w:color="auto"/>
      </w:divBdr>
      <w:divsChild>
        <w:div w:id="156115835">
          <w:marLeft w:val="0"/>
          <w:marRight w:val="0"/>
          <w:marTop w:val="0"/>
          <w:marBottom w:val="0"/>
          <w:divBdr>
            <w:top w:val="none" w:sz="0" w:space="0" w:color="auto"/>
            <w:left w:val="none" w:sz="0" w:space="0" w:color="auto"/>
            <w:bottom w:val="none" w:sz="0" w:space="0" w:color="auto"/>
            <w:right w:val="none" w:sz="0" w:space="0" w:color="auto"/>
          </w:divBdr>
          <w:divsChild>
            <w:div w:id="2078044128">
              <w:marLeft w:val="0"/>
              <w:marRight w:val="0"/>
              <w:marTop w:val="0"/>
              <w:marBottom w:val="0"/>
              <w:divBdr>
                <w:top w:val="none" w:sz="0" w:space="0" w:color="auto"/>
                <w:left w:val="none" w:sz="0" w:space="0" w:color="auto"/>
                <w:bottom w:val="none" w:sz="0" w:space="0" w:color="auto"/>
                <w:right w:val="none" w:sz="0" w:space="0" w:color="auto"/>
              </w:divBdr>
              <w:divsChild>
                <w:div w:id="352611802">
                  <w:marLeft w:val="0"/>
                  <w:marRight w:val="0"/>
                  <w:marTop w:val="0"/>
                  <w:marBottom w:val="0"/>
                  <w:divBdr>
                    <w:top w:val="none" w:sz="0" w:space="0" w:color="auto"/>
                    <w:left w:val="none" w:sz="0" w:space="0" w:color="auto"/>
                    <w:bottom w:val="none" w:sz="0" w:space="0" w:color="auto"/>
                    <w:right w:val="none" w:sz="0" w:space="0" w:color="auto"/>
                  </w:divBdr>
                  <w:divsChild>
                    <w:div w:id="279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22415">
      <w:bodyDiv w:val="1"/>
      <w:marLeft w:val="0"/>
      <w:marRight w:val="0"/>
      <w:marTop w:val="0"/>
      <w:marBottom w:val="0"/>
      <w:divBdr>
        <w:top w:val="none" w:sz="0" w:space="0" w:color="auto"/>
        <w:left w:val="none" w:sz="0" w:space="0" w:color="auto"/>
        <w:bottom w:val="none" w:sz="0" w:space="0" w:color="auto"/>
        <w:right w:val="none" w:sz="0" w:space="0" w:color="auto"/>
      </w:divBdr>
      <w:divsChild>
        <w:div w:id="1996108038">
          <w:marLeft w:val="0"/>
          <w:marRight w:val="0"/>
          <w:marTop w:val="0"/>
          <w:marBottom w:val="0"/>
          <w:divBdr>
            <w:top w:val="none" w:sz="0" w:space="0" w:color="auto"/>
            <w:left w:val="none" w:sz="0" w:space="0" w:color="auto"/>
            <w:bottom w:val="none" w:sz="0" w:space="0" w:color="auto"/>
            <w:right w:val="none" w:sz="0" w:space="0" w:color="auto"/>
          </w:divBdr>
        </w:div>
        <w:div w:id="576288351">
          <w:marLeft w:val="0"/>
          <w:marRight w:val="0"/>
          <w:marTop w:val="0"/>
          <w:marBottom w:val="0"/>
          <w:divBdr>
            <w:top w:val="none" w:sz="0" w:space="0" w:color="auto"/>
            <w:left w:val="none" w:sz="0" w:space="0" w:color="auto"/>
            <w:bottom w:val="none" w:sz="0" w:space="0" w:color="auto"/>
            <w:right w:val="none" w:sz="0" w:space="0" w:color="auto"/>
          </w:divBdr>
          <w:divsChild>
            <w:div w:id="1058091649">
              <w:marLeft w:val="0"/>
              <w:marRight w:val="0"/>
              <w:marTop w:val="0"/>
              <w:marBottom w:val="0"/>
              <w:divBdr>
                <w:top w:val="none" w:sz="0" w:space="0" w:color="auto"/>
                <w:left w:val="none" w:sz="0" w:space="0" w:color="auto"/>
                <w:bottom w:val="none" w:sz="0" w:space="0" w:color="auto"/>
                <w:right w:val="none" w:sz="0" w:space="0" w:color="auto"/>
              </w:divBdr>
              <w:divsChild>
                <w:div w:id="79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4531342">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899885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701556">
      <w:bodyDiv w:val="1"/>
      <w:marLeft w:val="0"/>
      <w:marRight w:val="0"/>
      <w:marTop w:val="0"/>
      <w:marBottom w:val="0"/>
      <w:divBdr>
        <w:top w:val="none" w:sz="0" w:space="0" w:color="auto"/>
        <w:left w:val="none" w:sz="0" w:space="0" w:color="auto"/>
        <w:bottom w:val="none" w:sz="0" w:space="0" w:color="auto"/>
        <w:right w:val="none" w:sz="0" w:space="0" w:color="auto"/>
      </w:divBdr>
      <w:divsChild>
        <w:div w:id="1032076402">
          <w:marLeft w:val="0"/>
          <w:marRight w:val="0"/>
          <w:marTop w:val="75"/>
          <w:marBottom w:val="60"/>
          <w:divBdr>
            <w:top w:val="none" w:sz="0" w:space="0" w:color="auto"/>
            <w:left w:val="none" w:sz="0" w:space="0" w:color="auto"/>
            <w:bottom w:val="none" w:sz="0" w:space="0" w:color="auto"/>
            <w:right w:val="none" w:sz="0" w:space="0" w:color="auto"/>
          </w:divBdr>
        </w:div>
        <w:div w:id="236015750">
          <w:marLeft w:val="0"/>
          <w:marRight w:val="0"/>
          <w:marTop w:val="120"/>
          <w:marBottom w:val="120"/>
          <w:divBdr>
            <w:top w:val="none" w:sz="0" w:space="0" w:color="auto"/>
            <w:left w:val="none" w:sz="0" w:space="0" w:color="auto"/>
            <w:bottom w:val="none" w:sz="0" w:space="0" w:color="auto"/>
            <w:right w:val="none" w:sz="0" w:space="0" w:color="auto"/>
          </w:divBdr>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5699226">
      <w:bodyDiv w:val="1"/>
      <w:marLeft w:val="0"/>
      <w:marRight w:val="0"/>
      <w:marTop w:val="0"/>
      <w:marBottom w:val="0"/>
      <w:divBdr>
        <w:top w:val="none" w:sz="0" w:space="0" w:color="auto"/>
        <w:left w:val="none" w:sz="0" w:space="0" w:color="auto"/>
        <w:bottom w:val="none" w:sz="0" w:space="0" w:color="auto"/>
        <w:right w:val="none" w:sz="0" w:space="0" w:color="auto"/>
      </w:divBdr>
      <w:divsChild>
        <w:div w:id="1632049741">
          <w:marLeft w:val="0"/>
          <w:marRight w:val="0"/>
          <w:marTop w:val="75"/>
          <w:marBottom w:val="60"/>
          <w:divBdr>
            <w:top w:val="none" w:sz="0" w:space="0" w:color="auto"/>
            <w:left w:val="none" w:sz="0" w:space="0" w:color="auto"/>
            <w:bottom w:val="none" w:sz="0" w:space="0" w:color="auto"/>
            <w:right w:val="none" w:sz="0" w:space="0" w:color="auto"/>
          </w:divBdr>
        </w:div>
        <w:div w:id="2133287430">
          <w:marLeft w:val="0"/>
          <w:marRight w:val="0"/>
          <w:marTop w:val="120"/>
          <w:marBottom w:val="120"/>
          <w:divBdr>
            <w:top w:val="none" w:sz="0" w:space="0" w:color="auto"/>
            <w:left w:val="none" w:sz="0" w:space="0" w:color="auto"/>
            <w:bottom w:val="none" w:sz="0" w:space="0" w:color="auto"/>
            <w:right w:val="none" w:sz="0" w:space="0" w:color="auto"/>
          </w:divBdr>
        </w:div>
      </w:divsChild>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63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44">
          <w:marLeft w:val="0"/>
          <w:marRight w:val="0"/>
          <w:marTop w:val="0"/>
          <w:marBottom w:val="166"/>
          <w:divBdr>
            <w:top w:val="none" w:sz="0" w:space="0" w:color="auto"/>
            <w:left w:val="none" w:sz="0" w:space="0" w:color="auto"/>
            <w:bottom w:val="none" w:sz="0" w:space="0" w:color="auto"/>
            <w:right w:val="none" w:sz="0" w:space="0" w:color="auto"/>
          </w:divBdr>
          <w:divsChild>
            <w:div w:id="430013467">
              <w:marLeft w:val="0"/>
              <w:marRight w:val="0"/>
              <w:marTop w:val="0"/>
              <w:marBottom w:val="0"/>
              <w:divBdr>
                <w:top w:val="none" w:sz="0" w:space="0" w:color="auto"/>
                <w:left w:val="none" w:sz="0" w:space="0" w:color="auto"/>
                <w:bottom w:val="none" w:sz="0" w:space="0" w:color="auto"/>
                <w:right w:val="none" w:sz="0" w:space="0" w:color="auto"/>
              </w:divBdr>
              <w:divsChild>
                <w:div w:id="1890919487">
                  <w:marLeft w:val="0"/>
                  <w:marRight w:val="0"/>
                  <w:marTop w:val="0"/>
                  <w:marBottom w:val="0"/>
                  <w:divBdr>
                    <w:top w:val="none" w:sz="0" w:space="0" w:color="auto"/>
                    <w:left w:val="none" w:sz="0" w:space="0" w:color="auto"/>
                    <w:bottom w:val="none" w:sz="0" w:space="0" w:color="auto"/>
                    <w:right w:val="none" w:sz="0" w:space="0" w:color="auto"/>
                  </w:divBdr>
                  <w:divsChild>
                    <w:div w:id="451824987">
                      <w:marLeft w:val="0"/>
                      <w:marRight w:val="0"/>
                      <w:marTop w:val="0"/>
                      <w:marBottom w:val="0"/>
                      <w:divBdr>
                        <w:top w:val="none" w:sz="0" w:space="0" w:color="auto"/>
                        <w:left w:val="none" w:sz="0" w:space="0" w:color="auto"/>
                        <w:bottom w:val="none" w:sz="0" w:space="0" w:color="auto"/>
                        <w:right w:val="none" w:sz="0" w:space="0" w:color="auto"/>
                      </w:divBdr>
                    </w:div>
                    <w:div w:id="9609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76">
              <w:marLeft w:val="0"/>
              <w:marRight w:val="0"/>
              <w:marTop w:val="0"/>
              <w:marBottom w:val="0"/>
              <w:divBdr>
                <w:top w:val="none" w:sz="0" w:space="0" w:color="auto"/>
                <w:left w:val="none" w:sz="0" w:space="0" w:color="auto"/>
                <w:bottom w:val="none" w:sz="0" w:space="0" w:color="auto"/>
                <w:right w:val="none" w:sz="0" w:space="0" w:color="auto"/>
              </w:divBdr>
              <w:divsChild>
                <w:div w:id="1262058594">
                  <w:marLeft w:val="0"/>
                  <w:marRight w:val="0"/>
                  <w:marTop w:val="0"/>
                  <w:marBottom w:val="0"/>
                  <w:divBdr>
                    <w:top w:val="none" w:sz="0" w:space="0" w:color="auto"/>
                    <w:left w:val="none" w:sz="0" w:space="0" w:color="auto"/>
                    <w:bottom w:val="none" w:sz="0" w:space="0" w:color="auto"/>
                    <w:right w:val="none" w:sz="0" w:space="0" w:color="auto"/>
                  </w:divBdr>
                </w:div>
                <w:div w:id="19476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792">
          <w:marLeft w:val="0"/>
          <w:marRight w:val="0"/>
          <w:marTop w:val="166"/>
          <w:marBottom w:val="166"/>
          <w:divBdr>
            <w:top w:val="none" w:sz="0" w:space="0" w:color="auto"/>
            <w:left w:val="none" w:sz="0" w:space="0" w:color="auto"/>
            <w:bottom w:val="none" w:sz="0" w:space="0" w:color="auto"/>
            <w:right w:val="none" w:sz="0" w:space="0" w:color="auto"/>
          </w:divBdr>
          <w:divsChild>
            <w:div w:id="529730964">
              <w:marLeft w:val="0"/>
              <w:marRight w:val="0"/>
              <w:marTop w:val="0"/>
              <w:marBottom w:val="0"/>
              <w:divBdr>
                <w:top w:val="none" w:sz="0" w:space="0" w:color="auto"/>
                <w:left w:val="none" w:sz="0" w:space="0" w:color="auto"/>
                <w:bottom w:val="none" w:sz="0" w:space="0" w:color="auto"/>
                <w:right w:val="none" w:sz="0" w:space="0" w:color="auto"/>
              </w:divBdr>
            </w:div>
          </w:divsChild>
        </w:div>
        <w:div w:id="176892862">
          <w:marLeft w:val="0"/>
          <w:marRight w:val="0"/>
          <w:marTop w:val="166"/>
          <w:marBottom w:val="166"/>
          <w:divBdr>
            <w:top w:val="none" w:sz="0" w:space="0" w:color="auto"/>
            <w:left w:val="none" w:sz="0" w:space="0" w:color="auto"/>
            <w:bottom w:val="none" w:sz="0" w:space="0" w:color="auto"/>
            <w:right w:val="none" w:sz="0" w:space="0" w:color="auto"/>
          </w:divBdr>
          <w:divsChild>
            <w:div w:id="1494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08601807">
      <w:bodyDiv w:val="1"/>
      <w:marLeft w:val="0"/>
      <w:marRight w:val="0"/>
      <w:marTop w:val="0"/>
      <w:marBottom w:val="0"/>
      <w:divBdr>
        <w:top w:val="none" w:sz="0" w:space="0" w:color="auto"/>
        <w:left w:val="none" w:sz="0" w:space="0" w:color="auto"/>
        <w:bottom w:val="none" w:sz="0" w:space="0" w:color="auto"/>
        <w:right w:val="none" w:sz="0" w:space="0" w:color="auto"/>
      </w:divBdr>
      <w:divsChild>
        <w:div w:id="627928397">
          <w:marLeft w:val="0"/>
          <w:marRight w:val="0"/>
          <w:marTop w:val="0"/>
          <w:marBottom w:val="0"/>
          <w:divBdr>
            <w:top w:val="none" w:sz="0" w:space="0" w:color="auto"/>
            <w:left w:val="none" w:sz="0" w:space="0" w:color="auto"/>
            <w:bottom w:val="none" w:sz="0" w:space="0" w:color="auto"/>
            <w:right w:val="none" w:sz="0" w:space="0" w:color="auto"/>
          </w:divBdr>
          <w:divsChild>
            <w:div w:id="93716557">
              <w:marLeft w:val="0"/>
              <w:marRight w:val="0"/>
              <w:marTop w:val="0"/>
              <w:marBottom w:val="0"/>
              <w:divBdr>
                <w:top w:val="none" w:sz="0" w:space="0" w:color="auto"/>
                <w:left w:val="none" w:sz="0" w:space="0" w:color="auto"/>
                <w:bottom w:val="none" w:sz="0" w:space="0" w:color="auto"/>
                <w:right w:val="none" w:sz="0" w:space="0" w:color="auto"/>
              </w:divBdr>
              <w:divsChild>
                <w:div w:id="103430405">
                  <w:marLeft w:val="0"/>
                  <w:marRight w:val="0"/>
                  <w:marTop w:val="0"/>
                  <w:marBottom w:val="0"/>
                  <w:divBdr>
                    <w:top w:val="none" w:sz="0" w:space="0" w:color="auto"/>
                    <w:left w:val="none" w:sz="0" w:space="0" w:color="auto"/>
                    <w:bottom w:val="none" w:sz="0" w:space="0" w:color="auto"/>
                    <w:right w:val="none" w:sz="0" w:space="0" w:color="auto"/>
                  </w:divBdr>
                  <w:divsChild>
                    <w:div w:id="1151286193">
                      <w:marLeft w:val="0"/>
                      <w:marRight w:val="0"/>
                      <w:marTop w:val="0"/>
                      <w:marBottom w:val="0"/>
                      <w:divBdr>
                        <w:top w:val="none" w:sz="0" w:space="0" w:color="auto"/>
                        <w:left w:val="none" w:sz="0" w:space="0" w:color="auto"/>
                        <w:bottom w:val="none" w:sz="0" w:space="0" w:color="auto"/>
                        <w:right w:val="none" w:sz="0" w:space="0" w:color="auto"/>
                      </w:divBdr>
                      <w:divsChild>
                        <w:div w:id="1004628401">
                          <w:marLeft w:val="0"/>
                          <w:marRight w:val="0"/>
                          <w:marTop w:val="0"/>
                          <w:marBottom w:val="0"/>
                          <w:divBdr>
                            <w:top w:val="none" w:sz="0" w:space="0" w:color="auto"/>
                            <w:left w:val="none" w:sz="0" w:space="0" w:color="auto"/>
                            <w:bottom w:val="none" w:sz="0" w:space="0" w:color="auto"/>
                            <w:right w:val="none" w:sz="0" w:space="0" w:color="auto"/>
                          </w:divBdr>
                          <w:divsChild>
                            <w:div w:id="754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49843066">
      <w:bodyDiv w:val="1"/>
      <w:marLeft w:val="0"/>
      <w:marRight w:val="0"/>
      <w:marTop w:val="0"/>
      <w:marBottom w:val="0"/>
      <w:divBdr>
        <w:top w:val="none" w:sz="0" w:space="0" w:color="auto"/>
        <w:left w:val="none" w:sz="0" w:space="0" w:color="auto"/>
        <w:bottom w:val="none" w:sz="0" w:space="0" w:color="auto"/>
        <w:right w:val="none" w:sz="0" w:space="0" w:color="auto"/>
      </w:divBdr>
      <w:divsChild>
        <w:div w:id="1067068551">
          <w:marLeft w:val="0"/>
          <w:marRight w:val="0"/>
          <w:marTop w:val="0"/>
          <w:marBottom w:val="0"/>
          <w:divBdr>
            <w:top w:val="none" w:sz="0" w:space="0" w:color="auto"/>
            <w:left w:val="none" w:sz="0" w:space="0" w:color="auto"/>
            <w:bottom w:val="none" w:sz="0" w:space="0" w:color="auto"/>
            <w:right w:val="none" w:sz="0" w:space="0" w:color="auto"/>
          </w:divBdr>
          <w:divsChild>
            <w:div w:id="391000399">
              <w:marLeft w:val="0"/>
              <w:marRight w:val="0"/>
              <w:marTop w:val="75"/>
              <w:marBottom w:val="0"/>
              <w:divBdr>
                <w:top w:val="none" w:sz="0" w:space="0" w:color="auto"/>
                <w:left w:val="none" w:sz="0" w:space="0" w:color="auto"/>
                <w:bottom w:val="none" w:sz="0" w:space="0" w:color="auto"/>
                <w:right w:val="none" w:sz="0" w:space="0" w:color="auto"/>
              </w:divBdr>
            </w:div>
          </w:divsChild>
        </w:div>
        <w:div w:id="1819107262">
          <w:marLeft w:val="0"/>
          <w:marRight w:val="0"/>
          <w:marTop w:val="0"/>
          <w:marBottom w:val="0"/>
          <w:divBdr>
            <w:top w:val="none" w:sz="0" w:space="0" w:color="auto"/>
            <w:left w:val="none" w:sz="0" w:space="0" w:color="auto"/>
            <w:bottom w:val="none" w:sz="0" w:space="0" w:color="auto"/>
            <w:right w:val="none" w:sz="0" w:space="0" w:color="auto"/>
          </w:divBdr>
          <w:divsChild>
            <w:div w:id="350256710">
              <w:marLeft w:val="0"/>
              <w:marRight w:val="0"/>
              <w:marTop w:val="0"/>
              <w:marBottom w:val="0"/>
              <w:divBdr>
                <w:top w:val="none" w:sz="0" w:space="0" w:color="auto"/>
                <w:left w:val="none" w:sz="0" w:space="0" w:color="auto"/>
                <w:bottom w:val="none" w:sz="0" w:space="0" w:color="auto"/>
                <w:right w:val="none" w:sz="0" w:space="0" w:color="auto"/>
              </w:divBdr>
              <w:divsChild>
                <w:div w:id="1610041226">
                  <w:marLeft w:val="-75"/>
                  <w:marRight w:val="0"/>
                  <w:marTop w:val="0"/>
                  <w:marBottom w:val="0"/>
                  <w:divBdr>
                    <w:top w:val="none" w:sz="0" w:space="0" w:color="auto"/>
                    <w:left w:val="none" w:sz="0" w:space="0" w:color="auto"/>
                    <w:bottom w:val="none" w:sz="0" w:space="0" w:color="auto"/>
                    <w:right w:val="none" w:sz="0" w:space="0" w:color="auto"/>
                  </w:divBdr>
                  <w:divsChild>
                    <w:div w:id="12339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7629">
          <w:marLeft w:val="0"/>
          <w:marRight w:val="0"/>
          <w:marTop w:val="0"/>
          <w:marBottom w:val="0"/>
          <w:divBdr>
            <w:top w:val="none" w:sz="0" w:space="0" w:color="auto"/>
            <w:left w:val="none" w:sz="0" w:space="0" w:color="auto"/>
            <w:bottom w:val="none" w:sz="0" w:space="0" w:color="auto"/>
            <w:right w:val="none" w:sz="0" w:space="0" w:color="auto"/>
          </w:divBdr>
          <w:divsChild>
            <w:div w:id="1701735378">
              <w:marLeft w:val="0"/>
              <w:marRight w:val="0"/>
              <w:marTop w:val="0"/>
              <w:marBottom w:val="0"/>
              <w:divBdr>
                <w:top w:val="none" w:sz="0" w:space="0" w:color="auto"/>
                <w:left w:val="none" w:sz="0" w:space="0" w:color="auto"/>
                <w:bottom w:val="none" w:sz="0" w:space="0" w:color="auto"/>
                <w:right w:val="none" w:sz="0" w:space="0" w:color="auto"/>
              </w:divBdr>
              <w:divsChild>
                <w:div w:id="9961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16554">
      <w:bodyDiv w:val="1"/>
      <w:marLeft w:val="0"/>
      <w:marRight w:val="0"/>
      <w:marTop w:val="0"/>
      <w:marBottom w:val="0"/>
      <w:divBdr>
        <w:top w:val="none" w:sz="0" w:space="0" w:color="auto"/>
        <w:left w:val="none" w:sz="0" w:space="0" w:color="auto"/>
        <w:bottom w:val="none" w:sz="0" w:space="0" w:color="auto"/>
        <w:right w:val="none" w:sz="0" w:space="0" w:color="auto"/>
      </w:divBdr>
      <w:divsChild>
        <w:div w:id="1672416909">
          <w:marLeft w:val="240"/>
          <w:marRight w:val="0"/>
          <w:marTop w:val="0"/>
          <w:marBottom w:val="0"/>
          <w:divBdr>
            <w:top w:val="none" w:sz="0" w:space="0" w:color="auto"/>
            <w:left w:val="none" w:sz="0" w:space="0" w:color="auto"/>
            <w:bottom w:val="none" w:sz="0" w:space="0" w:color="auto"/>
            <w:right w:val="none" w:sz="0" w:space="0" w:color="auto"/>
          </w:divBdr>
        </w:div>
      </w:divsChild>
    </w:div>
    <w:div w:id="1072433967">
      <w:bodyDiv w:val="1"/>
      <w:marLeft w:val="0"/>
      <w:marRight w:val="0"/>
      <w:marTop w:val="0"/>
      <w:marBottom w:val="0"/>
      <w:divBdr>
        <w:top w:val="none" w:sz="0" w:space="0" w:color="auto"/>
        <w:left w:val="none" w:sz="0" w:space="0" w:color="auto"/>
        <w:bottom w:val="none" w:sz="0" w:space="0" w:color="auto"/>
        <w:right w:val="none" w:sz="0" w:space="0" w:color="auto"/>
      </w:divBdr>
      <w:divsChild>
        <w:div w:id="471559984">
          <w:marLeft w:val="0"/>
          <w:marRight w:val="0"/>
          <w:marTop w:val="0"/>
          <w:marBottom w:val="0"/>
          <w:divBdr>
            <w:top w:val="none" w:sz="0" w:space="0" w:color="auto"/>
            <w:left w:val="none" w:sz="0" w:space="0" w:color="auto"/>
            <w:bottom w:val="none" w:sz="0" w:space="0" w:color="auto"/>
            <w:right w:val="none" w:sz="0" w:space="0" w:color="auto"/>
          </w:divBdr>
          <w:divsChild>
            <w:div w:id="1027103481">
              <w:marLeft w:val="0"/>
              <w:marRight w:val="0"/>
              <w:marTop w:val="0"/>
              <w:marBottom w:val="0"/>
              <w:divBdr>
                <w:top w:val="none" w:sz="0" w:space="0" w:color="auto"/>
                <w:left w:val="none" w:sz="0" w:space="0" w:color="auto"/>
                <w:bottom w:val="none" w:sz="0" w:space="0" w:color="auto"/>
                <w:right w:val="none" w:sz="0" w:space="0" w:color="auto"/>
              </w:divBdr>
              <w:divsChild>
                <w:div w:id="926578908">
                  <w:marLeft w:val="0"/>
                  <w:marRight w:val="0"/>
                  <w:marTop w:val="0"/>
                  <w:marBottom w:val="0"/>
                  <w:divBdr>
                    <w:top w:val="none" w:sz="0" w:space="0" w:color="auto"/>
                    <w:left w:val="none" w:sz="0" w:space="0" w:color="auto"/>
                    <w:bottom w:val="none" w:sz="0" w:space="0" w:color="auto"/>
                    <w:right w:val="none" w:sz="0" w:space="0" w:color="auto"/>
                  </w:divBdr>
                  <w:divsChild>
                    <w:div w:id="1508246860">
                      <w:marLeft w:val="-225"/>
                      <w:marRight w:val="-225"/>
                      <w:marTop w:val="0"/>
                      <w:marBottom w:val="0"/>
                      <w:divBdr>
                        <w:top w:val="none" w:sz="0" w:space="0" w:color="auto"/>
                        <w:left w:val="none" w:sz="0" w:space="0" w:color="auto"/>
                        <w:bottom w:val="none" w:sz="0" w:space="0" w:color="auto"/>
                        <w:right w:val="none" w:sz="0" w:space="0" w:color="auto"/>
                      </w:divBdr>
                      <w:divsChild>
                        <w:div w:id="1265843060">
                          <w:marLeft w:val="0"/>
                          <w:marRight w:val="0"/>
                          <w:marTop w:val="0"/>
                          <w:marBottom w:val="0"/>
                          <w:divBdr>
                            <w:top w:val="none" w:sz="0" w:space="0" w:color="auto"/>
                            <w:left w:val="none" w:sz="0" w:space="0" w:color="auto"/>
                            <w:bottom w:val="none" w:sz="0" w:space="0" w:color="auto"/>
                            <w:right w:val="none" w:sz="0" w:space="0" w:color="auto"/>
                          </w:divBdr>
                          <w:divsChild>
                            <w:div w:id="2013608265">
                              <w:marLeft w:val="0"/>
                              <w:marRight w:val="0"/>
                              <w:marTop w:val="0"/>
                              <w:marBottom w:val="0"/>
                              <w:divBdr>
                                <w:top w:val="none" w:sz="0" w:space="0" w:color="auto"/>
                                <w:left w:val="none" w:sz="0" w:space="0" w:color="auto"/>
                                <w:bottom w:val="none" w:sz="0" w:space="0" w:color="auto"/>
                                <w:right w:val="none" w:sz="0" w:space="0" w:color="auto"/>
                              </w:divBdr>
                              <w:divsChild>
                                <w:div w:id="1638535262">
                                  <w:marLeft w:val="0"/>
                                  <w:marRight w:val="0"/>
                                  <w:marTop w:val="0"/>
                                  <w:marBottom w:val="0"/>
                                  <w:divBdr>
                                    <w:top w:val="none" w:sz="0" w:space="0" w:color="auto"/>
                                    <w:left w:val="none" w:sz="0" w:space="0" w:color="auto"/>
                                    <w:bottom w:val="none" w:sz="0" w:space="0" w:color="auto"/>
                                    <w:right w:val="none" w:sz="0" w:space="0" w:color="auto"/>
                                  </w:divBdr>
                                  <w:divsChild>
                                    <w:div w:id="41831498">
                                      <w:marLeft w:val="0"/>
                                      <w:marRight w:val="0"/>
                                      <w:marTop w:val="0"/>
                                      <w:marBottom w:val="0"/>
                                      <w:divBdr>
                                        <w:top w:val="none" w:sz="0" w:space="0" w:color="auto"/>
                                        <w:left w:val="none" w:sz="0" w:space="0" w:color="auto"/>
                                        <w:bottom w:val="none" w:sz="0" w:space="0" w:color="auto"/>
                                        <w:right w:val="none" w:sz="0" w:space="0" w:color="auto"/>
                                      </w:divBdr>
                                      <w:divsChild>
                                        <w:div w:id="1897886348">
                                          <w:marLeft w:val="0"/>
                                          <w:marRight w:val="0"/>
                                          <w:marTop w:val="0"/>
                                          <w:marBottom w:val="0"/>
                                          <w:divBdr>
                                            <w:top w:val="none" w:sz="0" w:space="0" w:color="auto"/>
                                            <w:left w:val="none" w:sz="0" w:space="0" w:color="auto"/>
                                            <w:bottom w:val="none" w:sz="0" w:space="0" w:color="auto"/>
                                            <w:right w:val="none" w:sz="0" w:space="0" w:color="auto"/>
                                          </w:divBdr>
                                          <w:divsChild>
                                            <w:div w:id="956988991">
                                              <w:marLeft w:val="0"/>
                                              <w:marRight w:val="0"/>
                                              <w:marTop w:val="0"/>
                                              <w:marBottom w:val="0"/>
                                              <w:divBdr>
                                                <w:top w:val="none" w:sz="0" w:space="0" w:color="auto"/>
                                                <w:left w:val="none" w:sz="0" w:space="0" w:color="auto"/>
                                                <w:bottom w:val="none" w:sz="0" w:space="0" w:color="auto"/>
                                                <w:right w:val="none" w:sz="0" w:space="0" w:color="auto"/>
                                              </w:divBdr>
                                              <w:divsChild>
                                                <w:div w:id="2013022445">
                                                  <w:marLeft w:val="0"/>
                                                  <w:marRight w:val="0"/>
                                                  <w:marTop w:val="0"/>
                                                  <w:marBottom w:val="0"/>
                                                  <w:divBdr>
                                                    <w:top w:val="none" w:sz="0" w:space="0" w:color="auto"/>
                                                    <w:left w:val="none" w:sz="0" w:space="0" w:color="auto"/>
                                                    <w:bottom w:val="none" w:sz="0" w:space="0" w:color="auto"/>
                                                    <w:right w:val="none" w:sz="0" w:space="0" w:color="auto"/>
                                                  </w:divBdr>
                                                  <w:divsChild>
                                                    <w:div w:id="322053833">
                                                      <w:marLeft w:val="0"/>
                                                      <w:marRight w:val="0"/>
                                                      <w:marTop w:val="0"/>
                                                      <w:marBottom w:val="0"/>
                                                      <w:divBdr>
                                                        <w:top w:val="none" w:sz="0" w:space="0" w:color="auto"/>
                                                        <w:left w:val="none" w:sz="0" w:space="0" w:color="auto"/>
                                                        <w:bottom w:val="none" w:sz="0" w:space="0" w:color="auto"/>
                                                        <w:right w:val="none" w:sz="0" w:space="0" w:color="auto"/>
                                                      </w:divBdr>
                                                      <w:divsChild>
                                                        <w:div w:id="1279482863">
                                                          <w:marLeft w:val="0"/>
                                                          <w:marRight w:val="0"/>
                                                          <w:marTop w:val="0"/>
                                                          <w:marBottom w:val="0"/>
                                                          <w:divBdr>
                                                            <w:top w:val="none" w:sz="0" w:space="0" w:color="auto"/>
                                                            <w:left w:val="none" w:sz="0" w:space="0" w:color="auto"/>
                                                            <w:bottom w:val="none" w:sz="0" w:space="0" w:color="auto"/>
                                                            <w:right w:val="none" w:sz="0" w:space="0" w:color="auto"/>
                                                          </w:divBdr>
                                                          <w:divsChild>
                                                            <w:div w:id="2704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563448">
      <w:bodyDiv w:val="1"/>
      <w:marLeft w:val="0"/>
      <w:marRight w:val="0"/>
      <w:marTop w:val="0"/>
      <w:marBottom w:val="0"/>
      <w:divBdr>
        <w:top w:val="none" w:sz="0" w:space="0" w:color="auto"/>
        <w:left w:val="none" w:sz="0" w:space="0" w:color="auto"/>
        <w:bottom w:val="none" w:sz="0" w:space="0" w:color="auto"/>
        <w:right w:val="none" w:sz="0" w:space="0" w:color="auto"/>
      </w:divBdr>
      <w:divsChild>
        <w:div w:id="24602295">
          <w:marLeft w:val="0"/>
          <w:marRight w:val="0"/>
          <w:marTop w:val="0"/>
          <w:marBottom w:val="0"/>
          <w:divBdr>
            <w:top w:val="none" w:sz="0" w:space="0" w:color="auto"/>
            <w:left w:val="none" w:sz="0" w:space="0" w:color="auto"/>
            <w:bottom w:val="none" w:sz="0" w:space="0" w:color="auto"/>
            <w:right w:val="none" w:sz="0" w:space="0" w:color="auto"/>
          </w:divBdr>
        </w:div>
        <w:div w:id="384303759">
          <w:marLeft w:val="0"/>
          <w:marRight w:val="0"/>
          <w:marTop w:val="0"/>
          <w:marBottom w:val="0"/>
          <w:divBdr>
            <w:top w:val="none" w:sz="0" w:space="0" w:color="auto"/>
            <w:left w:val="none" w:sz="0" w:space="0" w:color="auto"/>
            <w:bottom w:val="none" w:sz="0" w:space="0" w:color="auto"/>
            <w:right w:val="none" w:sz="0" w:space="0" w:color="auto"/>
          </w:divBdr>
        </w:div>
      </w:divsChild>
    </w:div>
    <w:div w:id="1082684358">
      <w:bodyDiv w:val="1"/>
      <w:marLeft w:val="0"/>
      <w:marRight w:val="0"/>
      <w:marTop w:val="0"/>
      <w:marBottom w:val="0"/>
      <w:divBdr>
        <w:top w:val="none" w:sz="0" w:space="0" w:color="auto"/>
        <w:left w:val="none" w:sz="0" w:space="0" w:color="auto"/>
        <w:bottom w:val="none" w:sz="0" w:space="0" w:color="auto"/>
        <w:right w:val="none" w:sz="0" w:space="0" w:color="auto"/>
      </w:divBdr>
      <w:divsChild>
        <w:div w:id="1140725743">
          <w:marLeft w:val="0"/>
          <w:marRight w:val="2400"/>
          <w:marTop w:val="0"/>
          <w:marBottom w:val="330"/>
          <w:divBdr>
            <w:top w:val="none" w:sz="0" w:space="0" w:color="auto"/>
            <w:left w:val="none" w:sz="0" w:space="0" w:color="auto"/>
            <w:bottom w:val="none" w:sz="0" w:space="0" w:color="auto"/>
            <w:right w:val="none" w:sz="0" w:space="0" w:color="auto"/>
          </w:divBdr>
        </w:div>
      </w:divsChild>
    </w:div>
    <w:div w:id="1100612246">
      <w:bodyDiv w:val="1"/>
      <w:marLeft w:val="0"/>
      <w:marRight w:val="0"/>
      <w:marTop w:val="0"/>
      <w:marBottom w:val="0"/>
      <w:divBdr>
        <w:top w:val="none" w:sz="0" w:space="0" w:color="auto"/>
        <w:left w:val="none" w:sz="0" w:space="0" w:color="auto"/>
        <w:bottom w:val="none" w:sz="0" w:space="0" w:color="auto"/>
        <w:right w:val="none" w:sz="0" w:space="0" w:color="auto"/>
      </w:divBdr>
      <w:divsChild>
        <w:div w:id="895749569">
          <w:marLeft w:val="0"/>
          <w:marRight w:val="0"/>
          <w:marTop w:val="375"/>
          <w:marBottom w:val="375"/>
          <w:divBdr>
            <w:top w:val="none" w:sz="0" w:space="0" w:color="auto"/>
            <w:left w:val="none" w:sz="0" w:space="0" w:color="auto"/>
            <w:bottom w:val="none" w:sz="0" w:space="0" w:color="auto"/>
            <w:right w:val="none" w:sz="0" w:space="0" w:color="auto"/>
          </w:divBdr>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35295986">
      <w:bodyDiv w:val="1"/>
      <w:marLeft w:val="0"/>
      <w:marRight w:val="0"/>
      <w:marTop w:val="0"/>
      <w:marBottom w:val="0"/>
      <w:divBdr>
        <w:top w:val="none" w:sz="0" w:space="0" w:color="auto"/>
        <w:left w:val="none" w:sz="0" w:space="0" w:color="auto"/>
        <w:bottom w:val="none" w:sz="0" w:space="0" w:color="auto"/>
        <w:right w:val="none" w:sz="0" w:space="0" w:color="auto"/>
      </w:divBdr>
      <w:divsChild>
        <w:div w:id="1711033558">
          <w:marLeft w:val="0"/>
          <w:marRight w:val="0"/>
          <w:marTop w:val="0"/>
          <w:marBottom w:val="75"/>
          <w:divBdr>
            <w:top w:val="none" w:sz="0" w:space="0" w:color="auto"/>
            <w:left w:val="none" w:sz="0" w:space="0" w:color="auto"/>
            <w:bottom w:val="none" w:sz="0" w:space="0" w:color="auto"/>
            <w:right w:val="none" w:sz="0" w:space="0" w:color="auto"/>
          </w:divBdr>
        </w:div>
        <w:div w:id="1280917060">
          <w:marLeft w:val="0"/>
          <w:marRight w:val="0"/>
          <w:marTop w:val="75"/>
          <w:marBottom w:val="75"/>
          <w:divBdr>
            <w:top w:val="none" w:sz="0" w:space="0" w:color="auto"/>
            <w:left w:val="none" w:sz="0" w:space="0" w:color="auto"/>
            <w:bottom w:val="none" w:sz="0" w:space="0" w:color="auto"/>
            <w:right w:val="none" w:sz="0" w:space="0" w:color="auto"/>
          </w:divBdr>
        </w:div>
      </w:divsChild>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58153070">
      <w:bodyDiv w:val="1"/>
      <w:marLeft w:val="0"/>
      <w:marRight w:val="0"/>
      <w:marTop w:val="0"/>
      <w:marBottom w:val="0"/>
      <w:divBdr>
        <w:top w:val="none" w:sz="0" w:space="0" w:color="auto"/>
        <w:left w:val="none" w:sz="0" w:space="0" w:color="auto"/>
        <w:bottom w:val="none" w:sz="0" w:space="0" w:color="auto"/>
        <w:right w:val="none" w:sz="0" w:space="0" w:color="auto"/>
      </w:divBdr>
      <w:divsChild>
        <w:div w:id="1500921222">
          <w:marLeft w:val="0"/>
          <w:marRight w:val="0"/>
          <w:marTop w:val="0"/>
          <w:marBottom w:val="0"/>
          <w:divBdr>
            <w:top w:val="none" w:sz="0" w:space="0" w:color="auto"/>
            <w:left w:val="none" w:sz="0" w:space="0" w:color="auto"/>
            <w:bottom w:val="none" w:sz="0" w:space="0" w:color="auto"/>
            <w:right w:val="none" w:sz="0" w:space="0" w:color="auto"/>
          </w:divBdr>
          <w:divsChild>
            <w:div w:id="2090807538">
              <w:marLeft w:val="0"/>
              <w:marRight w:val="0"/>
              <w:marTop w:val="0"/>
              <w:marBottom w:val="0"/>
              <w:divBdr>
                <w:top w:val="none" w:sz="0" w:space="0" w:color="auto"/>
                <w:left w:val="none" w:sz="0" w:space="0" w:color="auto"/>
                <w:bottom w:val="none" w:sz="0" w:space="0" w:color="auto"/>
                <w:right w:val="none" w:sz="0" w:space="0" w:color="auto"/>
              </w:divBdr>
              <w:divsChild>
                <w:div w:id="1278681394">
                  <w:marLeft w:val="0"/>
                  <w:marRight w:val="0"/>
                  <w:marTop w:val="0"/>
                  <w:marBottom w:val="0"/>
                  <w:divBdr>
                    <w:top w:val="none" w:sz="0" w:space="0" w:color="auto"/>
                    <w:left w:val="none" w:sz="0" w:space="0" w:color="auto"/>
                    <w:bottom w:val="none" w:sz="0" w:space="0" w:color="auto"/>
                    <w:right w:val="none" w:sz="0" w:space="0" w:color="auto"/>
                  </w:divBdr>
                  <w:divsChild>
                    <w:div w:id="80610576">
                      <w:marLeft w:val="0"/>
                      <w:marRight w:val="0"/>
                      <w:marTop w:val="0"/>
                      <w:marBottom w:val="0"/>
                      <w:divBdr>
                        <w:top w:val="none" w:sz="0" w:space="0" w:color="auto"/>
                        <w:left w:val="none" w:sz="0" w:space="0" w:color="auto"/>
                        <w:bottom w:val="none" w:sz="0" w:space="0" w:color="auto"/>
                        <w:right w:val="none" w:sz="0" w:space="0" w:color="auto"/>
                      </w:divBdr>
                    </w:div>
                    <w:div w:id="1051002625">
                      <w:marLeft w:val="0"/>
                      <w:marRight w:val="0"/>
                      <w:marTop w:val="0"/>
                      <w:marBottom w:val="0"/>
                      <w:divBdr>
                        <w:top w:val="none" w:sz="0" w:space="0" w:color="auto"/>
                        <w:left w:val="none" w:sz="0" w:space="0" w:color="auto"/>
                        <w:bottom w:val="none" w:sz="0" w:space="0" w:color="auto"/>
                        <w:right w:val="none" w:sz="0" w:space="0" w:color="auto"/>
                      </w:divBdr>
                    </w:div>
                    <w:div w:id="738020241">
                      <w:marLeft w:val="0"/>
                      <w:marRight w:val="0"/>
                      <w:marTop w:val="0"/>
                      <w:marBottom w:val="0"/>
                      <w:divBdr>
                        <w:top w:val="none" w:sz="0" w:space="0" w:color="auto"/>
                        <w:left w:val="none" w:sz="0" w:space="0" w:color="auto"/>
                        <w:bottom w:val="none" w:sz="0" w:space="0" w:color="auto"/>
                        <w:right w:val="none" w:sz="0" w:space="0" w:color="auto"/>
                      </w:divBdr>
                    </w:div>
                    <w:div w:id="150221174">
                      <w:marLeft w:val="0"/>
                      <w:marRight w:val="0"/>
                      <w:marTop w:val="0"/>
                      <w:marBottom w:val="0"/>
                      <w:divBdr>
                        <w:top w:val="none" w:sz="0" w:space="0" w:color="auto"/>
                        <w:left w:val="none" w:sz="0" w:space="0" w:color="auto"/>
                        <w:bottom w:val="none" w:sz="0" w:space="0" w:color="auto"/>
                        <w:right w:val="none" w:sz="0" w:space="0" w:color="auto"/>
                      </w:divBdr>
                    </w:div>
                    <w:div w:id="93868847">
                      <w:marLeft w:val="0"/>
                      <w:marRight w:val="0"/>
                      <w:marTop w:val="0"/>
                      <w:marBottom w:val="0"/>
                      <w:divBdr>
                        <w:top w:val="none" w:sz="0" w:space="0" w:color="auto"/>
                        <w:left w:val="none" w:sz="0" w:space="0" w:color="auto"/>
                        <w:bottom w:val="none" w:sz="0" w:space="0" w:color="auto"/>
                        <w:right w:val="none" w:sz="0" w:space="0" w:color="auto"/>
                      </w:divBdr>
                    </w:div>
                    <w:div w:id="1191727794">
                      <w:marLeft w:val="0"/>
                      <w:marRight w:val="0"/>
                      <w:marTop w:val="0"/>
                      <w:marBottom w:val="0"/>
                      <w:divBdr>
                        <w:top w:val="none" w:sz="0" w:space="0" w:color="auto"/>
                        <w:left w:val="none" w:sz="0" w:space="0" w:color="auto"/>
                        <w:bottom w:val="none" w:sz="0" w:space="0" w:color="auto"/>
                        <w:right w:val="none" w:sz="0" w:space="0" w:color="auto"/>
                      </w:divBdr>
                    </w:div>
                    <w:div w:id="421268522">
                      <w:marLeft w:val="0"/>
                      <w:marRight w:val="0"/>
                      <w:marTop w:val="0"/>
                      <w:marBottom w:val="0"/>
                      <w:divBdr>
                        <w:top w:val="none" w:sz="0" w:space="0" w:color="auto"/>
                        <w:left w:val="none" w:sz="0" w:space="0" w:color="auto"/>
                        <w:bottom w:val="none" w:sz="0" w:space="0" w:color="auto"/>
                        <w:right w:val="none" w:sz="0" w:space="0" w:color="auto"/>
                      </w:divBdr>
                    </w:div>
                    <w:div w:id="978454658">
                      <w:marLeft w:val="0"/>
                      <w:marRight w:val="0"/>
                      <w:marTop w:val="0"/>
                      <w:marBottom w:val="0"/>
                      <w:divBdr>
                        <w:top w:val="none" w:sz="0" w:space="0" w:color="auto"/>
                        <w:left w:val="none" w:sz="0" w:space="0" w:color="auto"/>
                        <w:bottom w:val="none" w:sz="0" w:space="0" w:color="auto"/>
                        <w:right w:val="none" w:sz="0" w:space="0" w:color="auto"/>
                      </w:divBdr>
                    </w:div>
                    <w:div w:id="1863349569">
                      <w:marLeft w:val="0"/>
                      <w:marRight w:val="0"/>
                      <w:marTop w:val="0"/>
                      <w:marBottom w:val="0"/>
                      <w:divBdr>
                        <w:top w:val="none" w:sz="0" w:space="0" w:color="auto"/>
                        <w:left w:val="none" w:sz="0" w:space="0" w:color="auto"/>
                        <w:bottom w:val="none" w:sz="0" w:space="0" w:color="auto"/>
                        <w:right w:val="none" w:sz="0" w:space="0" w:color="auto"/>
                      </w:divBdr>
                    </w:div>
                    <w:div w:id="1978758247">
                      <w:marLeft w:val="0"/>
                      <w:marRight w:val="0"/>
                      <w:marTop w:val="0"/>
                      <w:marBottom w:val="0"/>
                      <w:divBdr>
                        <w:top w:val="none" w:sz="0" w:space="0" w:color="auto"/>
                        <w:left w:val="none" w:sz="0" w:space="0" w:color="auto"/>
                        <w:bottom w:val="none" w:sz="0" w:space="0" w:color="auto"/>
                        <w:right w:val="none" w:sz="0" w:space="0" w:color="auto"/>
                      </w:divBdr>
                    </w:div>
                    <w:div w:id="771558666">
                      <w:marLeft w:val="0"/>
                      <w:marRight w:val="0"/>
                      <w:marTop w:val="0"/>
                      <w:marBottom w:val="0"/>
                      <w:divBdr>
                        <w:top w:val="none" w:sz="0" w:space="0" w:color="auto"/>
                        <w:left w:val="none" w:sz="0" w:space="0" w:color="auto"/>
                        <w:bottom w:val="none" w:sz="0" w:space="0" w:color="auto"/>
                        <w:right w:val="none" w:sz="0" w:space="0" w:color="auto"/>
                      </w:divBdr>
                    </w:div>
                    <w:div w:id="948663094">
                      <w:marLeft w:val="0"/>
                      <w:marRight w:val="0"/>
                      <w:marTop w:val="0"/>
                      <w:marBottom w:val="0"/>
                      <w:divBdr>
                        <w:top w:val="none" w:sz="0" w:space="0" w:color="auto"/>
                        <w:left w:val="none" w:sz="0" w:space="0" w:color="auto"/>
                        <w:bottom w:val="none" w:sz="0" w:space="0" w:color="auto"/>
                        <w:right w:val="none" w:sz="0" w:space="0" w:color="auto"/>
                      </w:divBdr>
                    </w:div>
                    <w:div w:id="208342299">
                      <w:marLeft w:val="0"/>
                      <w:marRight w:val="0"/>
                      <w:marTop w:val="0"/>
                      <w:marBottom w:val="0"/>
                      <w:divBdr>
                        <w:top w:val="none" w:sz="0" w:space="0" w:color="auto"/>
                        <w:left w:val="none" w:sz="0" w:space="0" w:color="auto"/>
                        <w:bottom w:val="none" w:sz="0" w:space="0" w:color="auto"/>
                        <w:right w:val="none" w:sz="0" w:space="0" w:color="auto"/>
                      </w:divBdr>
                    </w:div>
                    <w:div w:id="1361861398">
                      <w:marLeft w:val="0"/>
                      <w:marRight w:val="0"/>
                      <w:marTop w:val="0"/>
                      <w:marBottom w:val="0"/>
                      <w:divBdr>
                        <w:top w:val="none" w:sz="0" w:space="0" w:color="auto"/>
                        <w:left w:val="none" w:sz="0" w:space="0" w:color="auto"/>
                        <w:bottom w:val="none" w:sz="0" w:space="0" w:color="auto"/>
                        <w:right w:val="none" w:sz="0" w:space="0" w:color="auto"/>
                      </w:divBdr>
                    </w:div>
                    <w:div w:id="1866823384">
                      <w:marLeft w:val="0"/>
                      <w:marRight w:val="0"/>
                      <w:marTop w:val="0"/>
                      <w:marBottom w:val="0"/>
                      <w:divBdr>
                        <w:top w:val="none" w:sz="0" w:space="0" w:color="auto"/>
                        <w:left w:val="none" w:sz="0" w:space="0" w:color="auto"/>
                        <w:bottom w:val="none" w:sz="0" w:space="0" w:color="auto"/>
                        <w:right w:val="none" w:sz="0" w:space="0" w:color="auto"/>
                      </w:divBdr>
                    </w:div>
                    <w:div w:id="15496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1070570">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30730858">
      <w:bodyDiv w:val="1"/>
      <w:marLeft w:val="0"/>
      <w:marRight w:val="0"/>
      <w:marTop w:val="0"/>
      <w:marBottom w:val="0"/>
      <w:divBdr>
        <w:top w:val="none" w:sz="0" w:space="0" w:color="auto"/>
        <w:left w:val="none" w:sz="0" w:space="0" w:color="auto"/>
        <w:bottom w:val="none" w:sz="0" w:space="0" w:color="auto"/>
        <w:right w:val="none" w:sz="0" w:space="0" w:color="auto"/>
      </w:divBdr>
    </w:div>
    <w:div w:id="1242521495">
      <w:bodyDiv w:val="1"/>
      <w:marLeft w:val="0"/>
      <w:marRight w:val="0"/>
      <w:marTop w:val="0"/>
      <w:marBottom w:val="0"/>
      <w:divBdr>
        <w:top w:val="none" w:sz="0" w:space="0" w:color="auto"/>
        <w:left w:val="none" w:sz="0" w:space="0" w:color="auto"/>
        <w:bottom w:val="none" w:sz="0" w:space="0" w:color="auto"/>
        <w:right w:val="none" w:sz="0" w:space="0" w:color="auto"/>
      </w:divBdr>
      <w:divsChild>
        <w:div w:id="1112243067">
          <w:marLeft w:val="0"/>
          <w:marRight w:val="0"/>
          <w:marTop w:val="0"/>
          <w:marBottom w:val="0"/>
          <w:divBdr>
            <w:top w:val="none" w:sz="0" w:space="0" w:color="auto"/>
            <w:left w:val="none" w:sz="0" w:space="0" w:color="auto"/>
            <w:bottom w:val="none" w:sz="0" w:space="0" w:color="auto"/>
            <w:right w:val="none" w:sz="0" w:space="0" w:color="auto"/>
          </w:divBdr>
        </w:div>
      </w:divsChild>
    </w:div>
    <w:div w:id="1265848320">
      <w:bodyDiv w:val="1"/>
      <w:marLeft w:val="0"/>
      <w:marRight w:val="0"/>
      <w:marTop w:val="0"/>
      <w:marBottom w:val="0"/>
      <w:divBdr>
        <w:top w:val="none" w:sz="0" w:space="0" w:color="auto"/>
        <w:left w:val="none" w:sz="0" w:space="0" w:color="auto"/>
        <w:bottom w:val="none" w:sz="0" w:space="0" w:color="auto"/>
        <w:right w:val="none" w:sz="0" w:space="0" w:color="auto"/>
      </w:divBdr>
      <w:divsChild>
        <w:div w:id="33434899">
          <w:marLeft w:val="240"/>
          <w:marRight w:val="0"/>
          <w:marTop w:val="0"/>
          <w:marBottom w:val="0"/>
          <w:divBdr>
            <w:top w:val="none" w:sz="0" w:space="0" w:color="auto"/>
            <w:left w:val="none" w:sz="0" w:space="0" w:color="auto"/>
            <w:bottom w:val="none" w:sz="0" w:space="0" w:color="auto"/>
            <w:right w:val="none" w:sz="0" w:space="0" w:color="auto"/>
          </w:divBdr>
        </w:div>
      </w:divsChild>
    </w:div>
    <w:div w:id="1277523202">
      <w:bodyDiv w:val="1"/>
      <w:marLeft w:val="0"/>
      <w:marRight w:val="0"/>
      <w:marTop w:val="0"/>
      <w:marBottom w:val="0"/>
      <w:divBdr>
        <w:top w:val="none" w:sz="0" w:space="0" w:color="auto"/>
        <w:left w:val="none" w:sz="0" w:space="0" w:color="auto"/>
        <w:bottom w:val="none" w:sz="0" w:space="0" w:color="auto"/>
        <w:right w:val="none" w:sz="0" w:space="0" w:color="auto"/>
      </w:divBdr>
      <w:divsChild>
        <w:div w:id="1754232289">
          <w:marLeft w:val="0"/>
          <w:marRight w:val="0"/>
          <w:marTop w:val="0"/>
          <w:marBottom w:val="300"/>
          <w:divBdr>
            <w:top w:val="none" w:sz="0" w:space="0" w:color="auto"/>
            <w:left w:val="none" w:sz="0" w:space="0" w:color="auto"/>
            <w:bottom w:val="none" w:sz="0" w:space="0" w:color="auto"/>
            <w:right w:val="none" w:sz="0" w:space="0" w:color="auto"/>
          </w:divBdr>
          <w:divsChild>
            <w:div w:id="1923099911">
              <w:marLeft w:val="-225"/>
              <w:marRight w:val="-225"/>
              <w:marTop w:val="0"/>
              <w:marBottom w:val="0"/>
              <w:divBdr>
                <w:top w:val="none" w:sz="0" w:space="0" w:color="auto"/>
                <w:left w:val="none" w:sz="0" w:space="0" w:color="auto"/>
                <w:bottom w:val="none" w:sz="0" w:space="0" w:color="auto"/>
                <w:right w:val="none" w:sz="0" w:space="0" w:color="auto"/>
              </w:divBdr>
              <w:divsChild>
                <w:div w:id="1772507698">
                  <w:marLeft w:val="0"/>
                  <w:marRight w:val="0"/>
                  <w:marTop w:val="0"/>
                  <w:marBottom w:val="0"/>
                  <w:divBdr>
                    <w:top w:val="none" w:sz="0" w:space="0" w:color="auto"/>
                    <w:left w:val="none" w:sz="0" w:space="0" w:color="auto"/>
                    <w:bottom w:val="none" w:sz="0" w:space="0" w:color="auto"/>
                    <w:right w:val="none" w:sz="0" w:space="0" w:color="auto"/>
                  </w:divBdr>
                  <w:divsChild>
                    <w:div w:id="357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4365">
          <w:marLeft w:val="0"/>
          <w:marRight w:val="0"/>
          <w:marTop w:val="0"/>
          <w:marBottom w:val="0"/>
          <w:divBdr>
            <w:top w:val="none" w:sz="0" w:space="0" w:color="auto"/>
            <w:left w:val="none" w:sz="0" w:space="0" w:color="auto"/>
            <w:bottom w:val="none" w:sz="0" w:space="0" w:color="auto"/>
            <w:right w:val="none" w:sz="0" w:space="0" w:color="auto"/>
          </w:divBdr>
          <w:divsChild>
            <w:div w:id="20060273">
              <w:marLeft w:val="-225"/>
              <w:marRight w:val="-225"/>
              <w:marTop w:val="0"/>
              <w:marBottom w:val="0"/>
              <w:divBdr>
                <w:top w:val="none" w:sz="0" w:space="0" w:color="auto"/>
                <w:left w:val="none" w:sz="0" w:space="0" w:color="auto"/>
                <w:bottom w:val="none" w:sz="0" w:space="0" w:color="auto"/>
                <w:right w:val="none" w:sz="0" w:space="0" w:color="auto"/>
              </w:divBdr>
              <w:divsChild>
                <w:div w:id="1387678682">
                  <w:marLeft w:val="0"/>
                  <w:marRight w:val="0"/>
                  <w:marTop w:val="0"/>
                  <w:marBottom w:val="0"/>
                  <w:divBdr>
                    <w:top w:val="none" w:sz="0" w:space="0" w:color="auto"/>
                    <w:left w:val="none" w:sz="0" w:space="0" w:color="auto"/>
                    <w:bottom w:val="none" w:sz="0" w:space="0" w:color="auto"/>
                    <w:right w:val="none" w:sz="0" w:space="0" w:color="auto"/>
                  </w:divBdr>
                  <w:divsChild>
                    <w:div w:id="708140936">
                      <w:marLeft w:val="-225"/>
                      <w:marRight w:val="-225"/>
                      <w:marTop w:val="0"/>
                      <w:marBottom w:val="0"/>
                      <w:divBdr>
                        <w:top w:val="none" w:sz="0" w:space="0" w:color="auto"/>
                        <w:left w:val="none" w:sz="0" w:space="0" w:color="auto"/>
                        <w:bottom w:val="none" w:sz="0" w:space="0" w:color="auto"/>
                        <w:right w:val="none" w:sz="0" w:space="0" w:color="auto"/>
                      </w:divBdr>
                      <w:divsChild>
                        <w:div w:id="1729264553">
                          <w:marLeft w:val="0"/>
                          <w:marRight w:val="0"/>
                          <w:marTop w:val="0"/>
                          <w:marBottom w:val="0"/>
                          <w:divBdr>
                            <w:top w:val="none" w:sz="0" w:space="0" w:color="auto"/>
                            <w:left w:val="none" w:sz="0" w:space="0" w:color="auto"/>
                            <w:bottom w:val="none" w:sz="0" w:space="0" w:color="auto"/>
                            <w:right w:val="none" w:sz="0" w:space="0" w:color="auto"/>
                          </w:divBdr>
                        </w:div>
                      </w:divsChild>
                    </w:div>
                    <w:div w:id="948661708">
                      <w:marLeft w:val="-225"/>
                      <w:marRight w:val="-225"/>
                      <w:marTop w:val="225"/>
                      <w:marBottom w:val="225"/>
                      <w:divBdr>
                        <w:top w:val="none" w:sz="0" w:space="0" w:color="auto"/>
                        <w:left w:val="none" w:sz="0" w:space="0" w:color="auto"/>
                        <w:bottom w:val="none" w:sz="0" w:space="0" w:color="auto"/>
                        <w:right w:val="none" w:sz="0" w:space="0" w:color="auto"/>
                      </w:divBdr>
                      <w:divsChild>
                        <w:div w:id="196625501">
                          <w:marLeft w:val="0"/>
                          <w:marRight w:val="0"/>
                          <w:marTop w:val="0"/>
                          <w:marBottom w:val="0"/>
                          <w:divBdr>
                            <w:top w:val="none" w:sz="0" w:space="0" w:color="auto"/>
                            <w:left w:val="none" w:sz="0" w:space="0" w:color="auto"/>
                            <w:bottom w:val="none" w:sz="0" w:space="0" w:color="auto"/>
                            <w:right w:val="none" w:sz="0" w:space="0" w:color="auto"/>
                          </w:divBdr>
                        </w:div>
                        <w:div w:id="11192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79042">
      <w:bodyDiv w:val="1"/>
      <w:marLeft w:val="0"/>
      <w:marRight w:val="0"/>
      <w:marTop w:val="0"/>
      <w:marBottom w:val="0"/>
      <w:divBdr>
        <w:top w:val="none" w:sz="0" w:space="0" w:color="auto"/>
        <w:left w:val="none" w:sz="0" w:space="0" w:color="auto"/>
        <w:bottom w:val="none" w:sz="0" w:space="0" w:color="auto"/>
        <w:right w:val="none" w:sz="0" w:space="0" w:color="auto"/>
      </w:divBdr>
      <w:divsChild>
        <w:div w:id="1431000569">
          <w:marLeft w:val="0"/>
          <w:marRight w:val="0"/>
          <w:marTop w:val="225"/>
          <w:marBottom w:val="0"/>
          <w:divBdr>
            <w:top w:val="none" w:sz="0" w:space="0" w:color="auto"/>
            <w:left w:val="none" w:sz="0" w:space="0" w:color="auto"/>
            <w:bottom w:val="none" w:sz="0" w:space="0" w:color="auto"/>
            <w:right w:val="none" w:sz="0" w:space="0" w:color="auto"/>
          </w:divBdr>
        </w:div>
      </w:divsChild>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05160045">
      <w:bodyDiv w:val="1"/>
      <w:marLeft w:val="0"/>
      <w:marRight w:val="0"/>
      <w:marTop w:val="0"/>
      <w:marBottom w:val="0"/>
      <w:divBdr>
        <w:top w:val="none" w:sz="0" w:space="0" w:color="auto"/>
        <w:left w:val="none" w:sz="0" w:space="0" w:color="auto"/>
        <w:bottom w:val="none" w:sz="0" w:space="0" w:color="auto"/>
        <w:right w:val="none" w:sz="0" w:space="0" w:color="auto"/>
      </w:divBdr>
      <w:divsChild>
        <w:div w:id="1474982832">
          <w:marLeft w:val="0"/>
          <w:marRight w:val="0"/>
          <w:marTop w:val="0"/>
          <w:marBottom w:val="0"/>
          <w:divBdr>
            <w:top w:val="none" w:sz="0" w:space="0" w:color="auto"/>
            <w:left w:val="none" w:sz="0" w:space="0" w:color="auto"/>
            <w:bottom w:val="none" w:sz="0" w:space="0" w:color="auto"/>
            <w:right w:val="none" w:sz="0" w:space="0" w:color="auto"/>
          </w:divBdr>
          <w:divsChild>
            <w:div w:id="307589814">
              <w:marLeft w:val="240"/>
              <w:marRight w:val="0"/>
              <w:marTop w:val="48"/>
              <w:marBottom w:val="0"/>
              <w:divBdr>
                <w:top w:val="none" w:sz="0" w:space="0" w:color="auto"/>
                <w:left w:val="none" w:sz="0" w:space="0" w:color="auto"/>
                <w:bottom w:val="none" w:sz="0" w:space="0" w:color="auto"/>
                <w:right w:val="none" w:sz="0" w:space="0" w:color="auto"/>
              </w:divBdr>
              <w:divsChild>
                <w:div w:id="2358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9569">
      <w:bodyDiv w:val="1"/>
      <w:marLeft w:val="0"/>
      <w:marRight w:val="0"/>
      <w:marTop w:val="0"/>
      <w:marBottom w:val="0"/>
      <w:divBdr>
        <w:top w:val="none" w:sz="0" w:space="0" w:color="auto"/>
        <w:left w:val="none" w:sz="0" w:space="0" w:color="auto"/>
        <w:bottom w:val="none" w:sz="0" w:space="0" w:color="auto"/>
        <w:right w:val="none" w:sz="0" w:space="0" w:color="auto"/>
      </w:divBdr>
      <w:divsChild>
        <w:div w:id="213346137">
          <w:marLeft w:val="0"/>
          <w:marRight w:val="0"/>
          <w:marTop w:val="0"/>
          <w:marBottom w:val="75"/>
          <w:divBdr>
            <w:top w:val="none" w:sz="0" w:space="0" w:color="auto"/>
            <w:left w:val="none" w:sz="0" w:space="0" w:color="auto"/>
            <w:bottom w:val="none" w:sz="0" w:space="0" w:color="auto"/>
            <w:right w:val="none" w:sz="0" w:space="0" w:color="auto"/>
          </w:divBdr>
          <w:divsChild>
            <w:div w:id="1517113103">
              <w:marLeft w:val="-300"/>
              <w:marRight w:val="-300"/>
              <w:marTop w:val="0"/>
              <w:marBottom w:val="0"/>
              <w:divBdr>
                <w:top w:val="none" w:sz="0" w:space="0" w:color="auto"/>
                <w:left w:val="none" w:sz="0" w:space="0" w:color="auto"/>
                <w:bottom w:val="none" w:sz="0" w:space="0" w:color="auto"/>
                <w:right w:val="none" w:sz="0" w:space="0" w:color="auto"/>
              </w:divBdr>
              <w:divsChild>
                <w:div w:id="626660379">
                  <w:marLeft w:val="0"/>
                  <w:marRight w:val="0"/>
                  <w:marTop w:val="0"/>
                  <w:marBottom w:val="0"/>
                  <w:divBdr>
                    <w:top w:val="none" w:sz="0" w:space="0" w:color="auto"/>
                    <w:left w:val="none" w:sz="0" w:space="0" w:color="auto"/>
                    <w:bottom w:val="none" w:sz="0" w:space="0" w:color="auto"/>
                    <w:right w:val="none" w:sz="0" w:space="0" w:color="auto"/>
                  </w:divBdr>
                </w:div>
              </w:divsChild>
            </w:div>
            <w:div w:id="1934243714">
              <w:marLeft w:val="0"/>
              <w:marRight w:val="0"/>
              <w:marTop w:val="0"/>
              <w:marBottom w:val="0"/>
              <w:divBdr>
                <w:top w:val="none" w:sz="0" w:space="0" w:color="auto"/>
                <w:left w:val="none" w:sz="0" w:space="0" w:color="auto"/>
                <w:bottom w:val="none" w:sz="0" w:space="0" w:color="auto"/>
                <w:right w:val="none" w:sz="0" w:space="0" w:color="auto"/>
              </w:divBdr>
            </w:div>
          </w:divsChild>
        </w:div>
        <w:div w:id="1032879482">
          <w:marLeft w:val="0"/>
          <w:marRight w:val="0"/>
          <w:marTop w:val="0"/>
          <w:marBottom w:val="0"/>
          <w:divBdr>
            <w:top w:val="none" w:sz="0" w:space="0" w:color="auto"/>
            <w:left w:val="none" w:sz="0" w:space="0" w:color="auto"/>
            <w:bottom w:val="none" w:sz="0" w:space="0" w:color="auto"/>
            <w:right w:val="none" w:sz="0" w:space="0" w:color="auto"/>
          </w:divBdr>
          <w:divsChild>
            <w:div w:id="1155992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9040249">
      <w:bodyDiv w:val="1"/>
      <w:marLeft w:val="0"/>
      <w:marRight w:val="0"/>
      <w:marTop w:val="0"/>
      <w:marBottom w:val="0"/>
      <w:divBdr>
        <w:top w:val="none" w:sz="0" w:space="0" w:color="auto"/>
        <w:left w:val="none" w:sz="0" w:space="0" w:color="auto"/>
        <w:bottom w:val="none" w:sz="0" w:space="0" w:color="auto"/>
        <w:right w:val="none" w:sz="0" w:space="0" w:color="auto"/>
      </w:divBdr>
      <w:divsChild>
        <w:div w:id="1230458847">
          <w:marLeft w:val="0"/>
          <w:marRight w:val="0"/>
          <w:marTop w:val="0"/>
          <w:marBottom w:val="0"/>
          <w:divBdr>
            <w:top w:val="none" w:sz="0" w:space="0" w:color="auto"/>
            <w:left w:val="none" w:sz="0" w:space="0" w:color="auto"/>
            <w:bottom w:val="none" w:sz="0" w:space="0" w:color="auto"/>
            <w:right w:val="none" w:sz="0" w:space="0" w:color="auto"/>
          </w:divBdr>
          <w:divsChild>
            <w:div w:id="1453746095">
              <w:marLeft w:val="0"/>
              <w:marRight w:val="0"/>
              <w:marTop w:val="0"/>
              <w:marBottom w:val="0"/>
              <w:divBdr>
                <w:top w:val="single" w:sz="6" w:space="23" w:color="ECECEC"/>
                <w:left w:val="single" w:sz="6" w:space="0" w:color="ECECEC"/>
                <w:bottom w:val="single" w:sz="6" w:space="0" w:color="ECECEC"/>
                <w:right w:val="single" w:sz="6" w:space="0" w:color="ECECEC"/>
              </w:divBdr>
              <w:divsChild>
                <w:div w:id="523906290">
                  <w:marLeft w:val="0"/>
                  <w:marRight w:val="0"/>
                  <w:marTop w:val="0"/>
                  <w:marBottom w:val="0"/>
                  <w:divBdr>
                    <w:top w:val="none" w:sz="0" w:space="0" w:color="auto"/>
                    <w:left w:val="none" w:sz="0" w:space="0" w:color="auto"/>
                    <w:bottom w:val="none" w:sz="0" w:space="0" w:color="auto"/>
                    <w:right w:val="none" w:sz="0" w:space="0" w:color="auto"/>
                  </w:divBdr>
                  <w:divsChild>
                    <w:div w:id="244343265">
                      <w:marLeft w:val="0"/>
                      <w:marRight w:val="0"/>
                      <w:marTop w:val="0"/>
                      <w:marBottom w:val="0"/>
                      <w:divBdr>
                        <w:top w:val="none" w:sz="0" w:space="0" w:color="auto"/>
                        <w:left w:val="none" w:sz="0" w:space="0" w:color="auto"/>
                        <w:bottom w:val="none" w:sz="0" w:space="0" w:color="auto"/>
                        <w:right w:val="none" w:sz="0" w:space="0" w:color="auto"/>
                      </w:divBdr>
                      <w:divsChild>
                        <w:div w:id="1282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63509210">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38329005">
      <w:bodyDiv w:val="1"/>
      <w:marLeft w:val="0"/>
      <w:marRight w:val="0"/>
      <w:marTop w:val="0"/>
      <w:marBottom w:val="0"/>
      <w:divBdr>
        <w:top w:val="none" w:sz="0" w:space="0" w:color="auto"/>
        <w:left w:val="none" w:sz="0" w:space="0" w:color="auto"/>
        <w:bottom w:val="none" w:sz="0" w:space="0" w:color="auto"/>
        <w:right w:val="none" w:sz="0" w:space="0" w:color="auto"/>
      </w:divBdr>
      <w:divsChild>
        <w:div w:id="54860794">
          <w:marLeft w:val="0"/>
          <w:marRight w:val="0"/>
          <w:marTop w:val="0"/>
          <w:marBottom w:val="0"/>
          <w:divBdr>
            <w:top w:val="none" w:sz="0" w:space="0" w:color="auto"/>
            <w:left w:val="none" w:sz="0" w:space="0" w:color="auto"/>
            <w:bottom w:val="none" w:sz="0" w:space="0" w:color="auto"/>
            <w:right w:val="none" w:sz="0" w:space="0" w:color="auto"/>
          </w:divBdr>
          <w:divsChild>
            <w:div w:id="130248982">
              <w:marLeft w:val="0"/>
              <w:marRight w:val="0"/>
              <w:marTop w:val="0"/>
              <w:marBottom w:val="0"/>
              <w:divBdr>
                <w:top w:val="none" w:sz="0" w:space="0" w:color="auto"/>
                <w:left w:val="none" w:sz="0" w:space="0" w:color="auto"/>
                <w:bottom w:val="none" w:sz="0" w:space="0" w:color="auto"/>
                <w:right w:val="none" w:sz="0" w:space="0" w:color="auto"/>
              </w:divBdr>
              <w:divsChild>
                <w:div w:id="602542278">
                  <w:marLeft w:val="0"/>
                  <w:marRight w:val="0"/>
                  <w:marTop w:val="0"/>
                  <w:marBottom w:val="0"/>
                  <w:divBdr>
                    <w:top w:val="none" w:sz="0" w:space="0" w:color="auto"/>
                    <w:left w:val="none" w:sz="0" w:space="0" w:color="auto"/>
                    <w:bottom w:val="none" w:sz="0" w:space="0" w:color="auto"/>
                    <w:right w:val="none" w:sz="0" w:space="0" w:color="auto"/>
                  </w:divBdr>
                  <w:divsChild>
                    <w:div w:id="667447048">
                      <w:marLeft w:val="0"/>
                      <w:marRight w:val="0"/>
                      <w:marTop w:val="0"/>
                      <w:marBottom w:val="0"/>
                      <w:divBdr>
                        <w:top w:val="none" w:sz="0" w:space="0" w:color="auto"/>
                        <w:left w:val="none" w:sz="0" w:space="0" w:color="auto"/>
                        <w:bottom w:val="none" w:sz="0" w:space="0" w:color="auto"/>
                        <w:right w:val="none" w:sz="0" w:space="0" w:color="auto"/>
                      </w:divBdr>
                      <w:divsChild>
                        <w:div w:id="1671984918">
                          <w:marLeft w:val="0"/>
                          <w:marRight w:val="0"/>
                          <w:marTop w:val="0"/>
                          <w:marBottom w:val="0"/>
                          <w:divBdr>
                            <w:top w:val="none" w:sz="0" w:space="0" w:color="auto"/>
                            <w:left w:val="none" w:sz="0" w:space="0" w:color="auto"/>
                            <w:bottom w:val="none" w:sz="0" w:space="0" w:color="auto"/>
                            <w:right w:val="none" w:sz="0" w:space="0" w:color="auto"/>
                          </w:divBdr>
                          <w:divsChild>
                            <w:div w:id="679310570">
                              <w:marLeft w:val="0"/>
                              <w:marRight w:val="0"/>
                              <w:marTop w:val="0"/>
                              <w:marBottom w:val="0"/>
                              <w:divBdr>
                                <w:top w:val="none" w:sz="0" w:space="0" w:color="auto"/>
                                <w:left w:val="none" w:sz="0" w:space="0" w:color="auto"/>
                                <w:bottom w:val="none" w:sz="0" w:space="0" w:color="auto"/>
                                <w:right w:val="none" w:sz="0" w:space="0" w:color="auto"/>
                              </w:divBdr>
                              <w:divsChild>
                                <w:div w:id="588271793">
                                  <w:marLeft w:val="0"/>
                                  <w:marRight w:val="0"/>
                                  <w:marTop w:val="0"/>
                                  <w:marBottom w:val="0"/>
                                  <w:divBdr>
                                    <w:top w:val="none" w:sz="0" w:space="0" w:color="auto"/>
                                    <w:left w:val="none" w:sz="0" w:space="0" w:color="auto"/>
                                    <w:bottom w:val="none" w:sz="0" w:space="0" w:color="auto"/>
                                    <w:right w:val="none" w:sz="0" w:space="0" w:color="auto"/>
                                  </w:divBdr>
                                  <w:divsChild>
                                    <w:div w:id="1914076727">
                                      <w:marLeft w:val="0"/>
                                      <w:marRight w:val="0"/>
                                      <w:marTop w:val="0"/>
                                      <w:marBottom w:val="0"/>
                                      <w:divBdr>
                                        <w:top w:val="none" w:sz="0" w:space="0" w:color="auto"/>
                                        <w:left w:val="none" w:sz="0" w:space="0" w:color="auto"/>
                                        <w:bottom w:val="none" w:sz="0" w:space="0" w:color="auto"/>
                                        <w:right w:val="none" w:sz="0" w:space="0" w:color="auto"/>
                                      </w:divBdr>
                                      <w:divsChild>
                                        <w:div w:id="895046151">
                                          <w:marLeft w:val="0"/>
                                          <w:marRight w:val="0"/>
                                          <w:marTop w:val="0"/>
                                          <w:marBottom w:val="0"/>
                                          <w:divBdr>
                                            <w:top w:val="none" w:sz="0" w:space="0" w:color="auto"/>
                                            <w:left w:val="none" w:sz="0" w:space="0" w:color="auto"/>
                                            <w:bottom w:val="none" w:sz="0" w:space="0" w:color="auto"/>
                                            <w:right w:val="none" w:sz="0" w:space="0" w:color="auto"/>
                                          </w:divBdr>
                                          <w:divsChild>
                                            <w:div w:id="657415796">
                                              <w:marLeft w:val="0"/>
                                              <w:marRight w:val="0"/>
                                              <w:marTop w:val="0"/>
                                              <w:marBottom w:val="0"/>
                                              <w:divBdr>
                                                <w:top w:val="none" w:sz="0" w:space="0" w:color="auto"/>
                                                <w:left w:val="none" w:sz="0" w:space="0" w:color="auto"/>
                                                <w:bottom w:val="none" w:sz="0" w:space="0" w:color="auto"/>
                                                <w:right w:val="none" w:sz="0" w:space="0" w:color="auto"/>
                                              </w:divBdr>
                                              <w:divsChild>
                                                <w:div w:id="1829051325">
                                                  <w:marLeft w:val="0"/>
                                                  <w:marRight w:val="0"/>
                                                  <w:marTop w:val="0"/>
                                                  <w:marBottom w:val="0"/>
                                                  <w:divBdr>
                                                    <w:top w:val="none" w:sz="0" w:space="0" w:color="auto"/>
                                                    <w:left w:val="none" w:sz="0" w:space="0" w:color="auto"/>
                                                    <w:bottom w:val="none" w:sz="0" w:space="0" w:color="auto"/>
                                                    <w:right w:val="none" w:sz="0" w:space="0" w:color="auto"/>
                                                  </w:divBdr>
                                                  <w:divsChild>
                                                    <w:div w:id="1425422426">
                                                      <w:marLeft w:val="0"/>
                                                      <w:marRight w:val="0"/>
                                                      <w:marTop w:val="0"/>
                                                      <w:marBottom w:val="0"/>
                                                      <w:divBdr>
                                                        <w:top w:val="none" w:sz="0" w:space="0" w:color="auto"/>
                                                        <w:left w:val="none" w:sz="0" w:space="0" w:color="auto"/>
                                                        <w:bottom w:val="none" w:sz="0" w:space="0" w:color="auto"/>
                                                        <w:right w:val="none" w:sz="0" w:space="0" w:color="auto"/>
                                                      </w:divBdr>
                                                      <w:divsChild>
                                                        <w:div w:id="189026835">
                                                          <w:marLeft w:val="0"/>
                                                          <w:marRight w:val="0"/>
                                                          <w:marTop w:val="0"/>
                                                          <w:marBottom w:val="0"/>
                                                          <w:divBdr>
                                                            <w:top w:val="none" w:sz="0" w:space="0" w:color="auto"/>
                                                            <w:left w:val="none" w:sz="0" w:space="0" w:color="auto"/>
                                                            <w:bottom w:val="none" w:sz="0" w:space="0" w:color="auto"/>
                                                            <w:right w:val="none" w:sz="0" w:space="0" w:color="auto"/>
                                                          </w:divBdr>
                                                          <w:divsChild>
                                                            <w:div w:id="1979606101">
                                                              <w:marLeft w:val="0"/>
                                                              <w:marRight w:val="0"/>
                                                              <w:marTop w:val="0"/>
                                                              <w:marBottom w:val="0"/>
                                                              <w:divBdr>
                                                                <w:top w:val="none" w:sz="0" w:space="0" w:color="auto"/>
                                                                <w:left w:val="none" w:sz="0" w:space="0" w:color="auto"/>
                                                                <w:bottom w:val="none" w:sz="0" w:space="0" w:color="auto"/>
                                                                <w:right w:val="none" w:sz="0" w:space="0" w:color="auto"/>
                                                              </w:divBdr>
                                                            </w:div>
                                                            <w:div w:id="985625295">
                                                              <w:marLeft w:val="0"/>
                                                              <w:marRight w:val="0"/>
                                                              <w:marTop w:val="0"/>
                                                              <w:marBottom w:val="0"/>
                                                              <w:divBdr>
                                                                <w:top w:val="none" w:sz="0" w:space="0" w:color="auto"/>
                                                                <w:left w:val="none" w:sz="0" w:space="0" w:color="auto"/>
                                                                <w:bottom w:val="none" w:sz="0" w:space="0" w:color="auto"/>
                                                                <w:right w:val="none" w:sz="0" w:space="0" w:color="auto"/>
                                                              </w:divBdr>
                                                            </w:div>
                                                            <w:div w:id="6135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037529">
      <w:bodyDiv w:val="1"/>
      <w:marLeft w:val="0"/>
      <w:marRight w:val="0"/>
      <w:marTop w:val="0"/>
      <w:marBottom w:val="0"/>
      <w:divBdr>
        <w:top w:val="none" w:sz="0" w:space="0" w:color="auto"/>
        <w:left w:val="none" w:sz="0" w:space="0" w:color="auto"/>
        <w:bottom w:val="none" w:sz="0" w:space="0" w:color="auto"/>
        <w:right w:val="none" w:sz="0" w:space="0" w:color="auto"/>
      </w:divBdr>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62068065">
      <w:bodyDiv w:val="1"/>
      <w:marLeft w:val="0"/>
      <w:marRight w:val="0"/>
      <w:marTop w:val="0"/>
      <w:marBottom w:val="0"/>
      <w:divBdr>
        <w:top w:val="none" w:sz="0" w:space="0" w:color="auto"/>
        <w:left w:val="none" w:sz="0" w:space="0" w:color="auto"/>
        <w:bottom w:val="none" w:sz="0" w:space="0" w:color="auto"/>
        <w:right w:val="none" w:sz="0" w:space="0" w:color="auto"/>
      </w:divBdr>
      <w:divsChild>
        <w:div w:id="739248789">
          <w:marLeft w:val="0"/>
          <w:marRight w:val="0"/>
          <w:marTop w:val="0"/>
          <w:marBottom w:val="0"/>
          <w:divBdr>
            <w:top w:val="none" w:sz="0" w:space="0" w:color="auto"/>
            <w:left w:val="none" w:sz="0" w:space="0" w:color="auto"/>
            <w:bottom w:val="none" w:sz="0" w:space="0" w:color="auto"/>
            <w:right w:val="none" w:sz="0" w:space="0" w:color="auto"/>
          </w:divBdr>
        </w:div>
        <w:div w:id="2063406811">
          <w:marLeft w:val="0"/>
          <w:marRight w:val="0"/>
          <w:marTop w:val="0"/>
          <w:marBottom w:val="0"/>
          <w:divBdr>
            <w:top w:val="none" w:sz="0" w:space="0" w:color="auto"/>
            <w:left w:val="none" w:sz="0" w:space="0" w:color="auto"/>
            <w:bottom w:val="none" w:sz="0" w:space="0" w:color="auto"/>
            <w:right w:val="none" w:sz="0" w:space="0" w:color="auto"/>
          </w:divBdr>
        </w:div>
      </w:divsChild>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76485219">
      <w:bodyDiv w:val="1"/>
      <w:marLeft w:val="0"/>
      <w:marRight w:val="0"/>
      <w:marTop w:val="0"/>
      <w:marBottom w:val="0"/>
      <w:divBdr>
        <w:top w:val="none" w:sz="0" w:space="0" w:color="auto"/>
        <w:left w:val="none" w:sz="0" w:space="0" w:color="auto"/>
        <w:bottom w:val="none" w:sz="0" w:space="0" w:color="auto"/>
        <w:right w:val="none" w:sz="0" w:space="0" w:color="auto"/>
      </w:divBdr>
      <w:divsChild>
        <w:div w:id="142506623">
          <w:marLeft w:val="0"/>
          <w:marRight w:val="0"/>
          <w:marTop w:val="0"/>
          <w:marBottom w:val="0"/>
          <w:divBdr>
            <w:top w:val="none" w:sz="0" w:space="0" w:color="auto"/>
            <w:left w:val="none" w:sz="0" w:space="0" w:color="auto"/>
            <w:bottom w:val="none" w:sz="0" w:space="0" w:color="auto"/>
            <w:right w:val="none" w:sz="0" w:space="0" w:color="auto"/>
          </w:divBdr>
          <w:divsChild>
            <w:div w:id="43414446">
              <w:marLeft w:val="0"/>
              <w:marRight w:val="0"/>
              <w:marTop w:val="0"/>
              <w:marBottom w:val="0"/>
              <w:divBdr>
                <w:top w:val="none" w:sz="0" w:space="0" w:color="auto"/>
                <w:left w:val="none" w:sz="0" w:space="0" w:color="auto"/>
                <w:bottom w:val="none" w:sz="0" w:space="0" w:color="auto"/>
                <w:right w:val="none" w:sz="0" w:space="0" w:color="auto"/>
              </w:divBdr>
            </w:div>
          </w:divsChild>
        </w:div>
        <w:div w:id="575750234">
          <w:marLeft w:val="0"/>
          <w:marRight w:val="0"/>
          <w:marTop w:val="0"/>
          <w:marBottom w:val="0"/>
          <w:divBdr>
            <w:top w:val="none" w:sz="0" w:space="0" w:color="auto"/>
            <w:left w:val="none" w:sz="0" w:space="0" w:color="auto"/>
            <w:bottom w:val="none" w:sz="0" w:space="0" w:color="auto"/>
            <w:right w:val="none" w:sz="0" w:space="0" w:color="auto"/>
          </w:divBdr>
          <w:divsChild>
            <w:div w:id="1897474749">
              <w:marLeft w:val="0"/>
              <w:marRight w:val="0"/>
              <w:marTop w:val="0"/>
              <w:marBottom w:val="0"/>
              <w:divBdr>
                <w:top w:val="none" w:sz="0" w:space="0" w:color="auto"/>
                <w:left w:val="none" w:sz="0" w:space="0" w:color="auto"/>
                <w:bottom w:val="none" w:sz="0" w:space="0" w:color="auto"/>
                <w:right w:val="none" w:sz="0" w:space="0" w:color="auto"/>
              </w:divBdr>
              <w:divsChild>
                <w:div w:id="2034110635">
                  <w:marLeft w:val="0"/>
                  <w:marRight w:val="0"/>
                  <w:marTop w:val="0"/>
                  <w:marBottom w:val="0"/>
                  <w:divBdr>
                    <w:top w:val="none" w:sz="0" w:space="0" w:color="auto"/>
                    <w:left w:val="none" w:sz="0" w:space="0" w:color="auto"/>
                    <w:bottom w:val="none" w:sz="0" w:space="0" w:color="auto"/>
                    <w:right w:val="none" w:sz="0" w:space="0" w:color="auto"/>
                  </w:divBdr>
                  <w:divsChild>
                    <w:div w:id="1947695336">
                      <w:marLeft w:val="0"/>
                      <w:marRight w:val="0"/>
                      <w:marTop w:val="0"/>
                      <w:marBottom w:val="0"/>
                      <w:divBdr>
                        <w:top w:val="none" w:sz="0" w:space="0" w:color="auto"/>
                        <w:left w:val="none" w:sz="0" w:space="0" w:color="auto"/>
                        <w:bottom w:val="none" w:sz="0" w:space="0" w:color="auto"/>
                        <w:right w:val="none" w:sz="0" w:space="0" w:color="auto"/>
                      </w:divBdr>
                      <w:divsChild>
                        <w:div w:id="1322781190">
                          <w:marLeft w:val="0"/>
                          <w:marRight w:val="0"/>
                          <w:marTop w:val="0"/>
                          <w:marBottom w:val="0"/>
                          <w:divBdr>
                            <w:top w:val="none" w:sz="0" w:space="0" w:color="auto"/>
                            <w:left w:val="none" w:sz="0" w:space="0" w:color="auto"/>
                            <w:bottom w:val="none" w:sz="0" w:space="0" w:color="auto"/>
                            <w:right w:val="none" w:sz="0" w:space="0" w:color="auto"/>
                          </w:divBdr>
                          <w:divsChild>
                            <w:div w:id="2144543288">
                              <w:marLeft w:val="0"/>
                              <w:marRight w:val="0"/>
                              <w:marTop w:val="0"/>
                              <w:marBottom w:val="0"/>
                              <w:divBdr>
                                <w:top w:val="none" w:sz="0" w:space="0" w:color="auto"/>
                                <w:left w:val="none" w:sz="0" w:space="0" w:color="auto"/>
                                <w:bottom w:val="none" w:sz="0" w:space="0" w:color="auto"/>
                                <w:right w:val="none" w:sz="0" w:space="0" w:color="auto"/>
                              </w:divBdr>
                            </w:div>
                          </w:divsChild>
                        </w:div>
                        <w:div w:id="139663564">
                          <w:marLeft w:val="0"/>
                          <w:marRight w:val="0"/>
                          <w:marTop w:val="0"/>
                          <w:marBottom w:val="0"/>
                          <w:divBdr>
                            <w:top w:val="none" w:sz="0" w:space="0" w:color="auto"/>
                            <w:left w:val="none" w:sz="0" w:space="0" w:color="auto"/>
                            <w:bottom w:val="none" w:sz="0" w:space="0" w:color="auto"/>
                            <w:right w:val="none" w:sz="0" w:space="0" w:color="auto"/>
                          </w:divBdr>
                          <w:divsChild>
                            <w:div w:id="1816099442">
                              <w:marLeft w:val="0"/>
                              <w:marRight w:val="0"/>
                              <w:marTop w:val="0"/>
                              <w:marBottom w:val="0"/>
                              <w:divBdr>
                                <w:top w:val="none" w:sz="0" w:space="0" w:color="auto"/>
                                <w:left w:val="none" w:sz="0" w:space="0" w:color="auto"/>
                                <w:bottom w:val="none" w:sz="0" w:space="0" w:color="auto"/>
                                <w:right w:val="none" w:sz="0" w:space="0" w:color="auto"/>
                              </w:divBdr>
                              <w:divsChild>
                                <w:div w:id="3620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63">
                          <w:marLeft w:val="0"/>
                          <w:marRight w:val="0"/>
                          <w:marTop w:val="0"/>
                          <w:marBottom w:val="0"/>
                          <w:divBdr>
                            <w:top w:val="none" w:sz="0" w:space="0" w:color="auto"/>
                            <w:left w:val="none" w:sz="0" w:space="0" w:color="auto"/>
                            <w:bottom w:val="none" w:sz="0" w:space="0" w:color="auto"/>
                            <w:right w:val="none" w:sz="0" w:space="0" w:color="auto"/>
                          </w:divBdr>
                        </w:div>
                      </w:divsChild>
                    </w:div>
                    <w:div w:id="482235855">
                      <w:marLeft w:val="0"/>
                      <w:marRight w:val="0"/>
                      <w:marTop w:val="0"/>
                      <w:marBottom w:val="0"/>
                      <w:divBdr>
                        <w:top w:val="none" w:sz="0" w:space="0" w:color="auto"/>
                        <w:left w:val="none" w:sz="0" w:space="0" w:color="auto"/>
                        <w:bottom w:val="none" w:sz="0" w:space="0" w:color="auto"/>
                        <w:right w:val="none" w:sz="0" w:space="0" w:color="auto"/>
                      </w:divBdr>
                      <w:divsChild>
                        <w:div w:id="1881362435">
                          <w:marLeft w:val="0"/>
                          <w:marRight w:val="0"/>
                          <w:marTop w:val="0"/>
                          <w:marBottom w:val="0"/>
                          <w:divBdr>
                            <w:top w:val="none" w:sz="0" w:space="0" w:color="auto"/>
                            <w:left w:val="none" w:sz="0" w:space="0" w:color="auto"/>
                            <w:bottom w:val="none" w:sz="0" w:space="0" w:color="auto"/>
                            <w:right w:val="none" w:sz="0" w:space="0" w:color="auto"/>
                          </w:divBdr>
                          <w:divsChild>
                            <w:div w:id="1249772260">
                              <w:marLeft w:val="0"/>
                              <w:marRight w:val="0"/>
                              <w:marTop w:val="0"/>
                              <w:marBottom w:val="0"/>
                              <w:divBdr>
                                <w:top w:val="none" w:sz="0" w:space="0" w:color="auto"/>
                                <w:left w:val="none" w:sz="0" w:space="0" w:color="auto"/>
                                <w:bottom w:val="none" w:sz="0" w:space="0" w:color="auto"/>
                                <w:right w:val="none" w:sz="0" w:space="0" w:color="auto"/>
                              </w:divBdr>
                              <w:divsChild>
                                <w:div w:id="2013482986">
                                  <w:marLeft w:val="0"/>
                                  <w:marRight w:val="0"/>
                                  <w:marTop w:val="0"/>
                                  <w:marBottom w:val="0"/>
                                  <w:divBdr>
                                    <w:top w:val="none" w:sz="0" w:space="0" w:color="auto"/>
                                    <w:left w:val="none" w:sz="0" w:space="0" w:color="auto"/>
                                    <w:bottom w:val="none" w:sz="0" w:space="0" w:color="auto"/>
                                    <w:right w:val="none" w:sz="0" w:space="0" w:color="auto"/>
                                  </w:divBdr>
                                </w:div>
                                <w:div w:id="13763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2643">
                  <w:marLeft w:val="0"/>
                  <w:marRight w:val="0"/>
                  <w:marTop w:val="0"/>
                  <w:marBottom w:val="0"/>
                  <w:divBdr>
                    <w:top w:val="none" w:sz="0" w:space="0" w:color="auto"/>
                    <w:left w:val="none" w:sz="0" w:space="0" w:color="auto"/>
                    <w:bottom w:val="none" w:sz="0" w:space="0" w:color="auto"/>
                    <w:right w:val="none" w:sz="0" w:space="0" w:color="auto"/>
                  </w:divBdr>
                  <w:divsChild>
                    <w:div w:id="2128045414">
                      <w:marLeft w:val="0"/>
                      <w:marRight w:val="0"/>
                      <w:marTop w:val="0"/>
                      <w:marBottom w:val="0"/>
                      <w:divBdr>
                        <w:top w:val="none" w:sz="0" w:space="0" w:color="auto"/>
                        <w:left w:val="none" w:sz="0" w:space="0" w:color="auto"/>
                        <w:bottom w:val="none" w:sz="0" w:space="0" w:color="auto"/>
                        <w:right w:val="none" w:sz="0" w:space="0" w:color="auto"/>
                      </w:divBdr>
                      <w:divsChild>
                        <w:div w:id="1993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253">
                  <w:marLeft w:val="0"/>
                  <w:marRight w:val="0"/>
                  <w:marTop w:val="0"/>
                  <w:marBottom w:val="0"/>
                  <w:divBdr>
                    <w:top w:val="none" w:sz="0" w:space="0" w:color="auto"/>
                    <w:left w:val="none" w:sz="0" w:space="0" w:color="auto"/>
                    <w:bottom w:val="none" w:sz="0" w:space="0" w:color="auto"/>
                    <w:right w:val="none" w:sz="0" w:space="0" w:color="auto"/>
                  </w:divBdr>
                  <w:divsChild>
                    <w:div w:id="1869179536">
                      <w:marLeft w:val="0"/>
                      <w:marRight w:val="0"/>
                      <w:marTop w:val="0"/>
                      <w:marBottom w:val="0"/>
                      <w:divBdr>
                        <w:top w:val="none" w:sz="0" w:space="0" w:color="auto"/>
                        <w:left w:val="none" w:sz="0" w:space="0" w:color="auto"/>
                        <w:bottom w:val="none" w:sz="0" w:space="0" w:color="auto"/>
                        <w:right w:val="none" w:sz="0" w:space="0" w:color="auto"/>
                      </w:divBdr>
                      <w:divsChild>
                        <w:div w:id="1061446325">
                          <w:marLeft w:val="0"/>
                          <w:marRight w:val="0"/>
                          <w:marTop w:val="0"/>
                          <w:marBottom w:val="0"/>
                          <w:divBdr>
                            <w:top w:val="none" w:sz="0" w:space="0" w:color="auto"/>
                            <w:left w:val="none" w:sz="0" w:space="0" w:color="auto"/>
                            <w:bottom w:val="none" w:sz="0" w:space="0" w:color="auto"/>
                            <w:right w:val="none" w:sz="0" w:space="0" w:color="auto"/>
                          </w:divBdr>
                          <w:divsChild>
                            <w:div w:id="840311912">
                              <w:marLeft w:val="0"/>
                              <w:marRight w:val="0"/>
                              <w:marTop w:val="0"/>
                              <w:marBottom w:val="0"/>
                              <w:divBdr>
                                <w:top w:val="none" w:sz="0" w:space="0" w:color="auto"/>
                                <w:left w:val="none" w:sz="0" w:space="0" w:color="auto"/>
                                <w:bottom w:val="none" w:sz="0" w:space="0" w:color="auto"/>
                                <w:right w:val="none" w:sz="0" w:space="0" w:color="auto"/>
                              </w:divBdr>
                              <w:divsChild>
                                <w:div w:id="670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839968">
      <w:bodyDiv w:val="1"/>
      <w:marLeft w:val="0"/>
      <w:marRight w:val="0"/>
      <w:marTop w:val="0"/>
      <w:marBottom w:val="0"/>
      <w:divBdr>
        <w:top w:val="none" w:sz="0" w:space="0" w:color="auto"/>
        <w:left w:val="none" w:sz="0" w:space="0" w:color="auto"/>
        <w:bottom w:val="none" w:sz="0" w:space="0" w:color="auto"/>
        <w:right w:val="none" w:sz="0" w:space="0" w:color="auto"/>
      </w:divBdr>
      <w:divsChild>
        <w:div w:id="175966351">
          <w:marLeft w:val="0"/>
          <w:marRight w:val="0"/>
          <w:marTop w:val="0"/>
          <w:marBottom w:val="0"/>
          <w:divBdr>
            <w:top w:val="none" w:sz="0" w:space="0" w:color="auto"/>
            <w:left w:val="none" w:sz="0" w:space="0" w:color="auto"/>
            <w:bottom w:val="none" w:sz="0" w:space="0" w:color="auto"/>
            <w:right w:val="none" w:sz="0" w:space="0" w:color="auto"/>
          </w:divBdr>
          <w:divsChild>
            <w:div w:id="19161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1276">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878965">
      <w:bodyDiv w:val="1"/>
      <w:marLeft w:val="0"/>
      <w:marRight w:val="0"/>
      <w:marTop w:val="0"/>
      <w:marBottom w:val="0"/>
      <w:divBdr>
        <w:top w:val="none" w:sz="0" w:space="0" w:color="auto"/>
        <w:left w:val="none" w:sz="0" w:space="0" w:color="auto"/>
        <w:bottom w:val="none" w:sz="0" w:space="0" w:color="auto"/>
        <w:right w:val="none" w:sz="0" w:space="0" w:color="auto"/>
      </w:divBdr>
      <w:divsChild>
        <w:div w:id="1322349811">
          <w:marLeft w:val="0"/>
          <w:marRight w:val="0"/>
          <w:marTop w:val="0"/>
          <w:marBottom w:val="0"/>
          <w:divBdr>
            <w:top w:val="none" w:sz="0" w:space="0" w:color="auto"/>
            <w:left w:val="none" w:sz="0" w:space="0" w:color="auto"/>
            <w:bottom w:val="none" w:sz="0" w:space="0" w:color="auto"/>
            <w:right w:val="none" w:sz="0" w:space="0" w:color="auto"/>
          </w:divBdr>
        </w:div>
        <w:div w:id="823394820">
          <w:marLeft w:val="0"/>
          <w:marRight w:val="0"/>
          <w:marTop w:val="0"/>
          <w:marBottom w:val="0"/>
          <w:divBdr>
            <w:top w:val="none" w:sz="0" w:space="0" w:color="auto"/>
            <w:left w:val="none" w:sz="0" w:space="0" w:color="auto"/>
            <w:bottom w:val="none" w:sz="0" w:space="0" w:color="auto"/>
            <w:right w:val="none" w:sz="0" w:space="0" w:color="auto"/>
          </w:divBdr>
        </w:div>
        <w:div w:id="1395203386">
          <w:marLeft w:val="0"/>
          <w:marRight w:val="0"/>
          <w:marTop w:val="0"/>
          <w:marBottom w:val="0"/>
          <w:divBdr>
            <w:top w:val="none" w:sz="0" w:space="0" w:color="auto"/>
            <w:left w:val="none" w:sz="0" w:space="0" w:color="auto"/>
            <w:bottom w:val="none" w:sz="0" w:space="0" w:color="auto"/>
            <w:right w:val="none" w:sz="0" w:space="0" w:color="auto"/>
          </w:divBdr>
        </w:div>
        <w:div w:id="1771121798">
          <w:marLeft w:val="0"/>
          <w:marRight w:val="0"/>
          <w:marTop w:val="288"/>
          <w:marBottom w:val="100"/>
          <w:divBdr>
            <w:top w:val="none" w:sz="0" w:space="0" w:color="auto"/>
            <w:left w:val="none" w:sz="0" w:space="0" w:color="auto"/>
            <w:bottom w:val="none" w:sz="0" w:space="0" w:color="auto"/>
            <w:right w:val="none" w:sz="0" w:space="0" w:color="auto"/>
          </w:divBdr>
          <w:divsChild>
            <w:div w:id="1114666298">
              <w:marLeft w:val="0"/>
              <w:marRight w:val="0"/>
              <w:marTop w:val="0"/>
              <w:marBottom w:val="0"/>
              <w:divBdr>
                <w:top w:val="none" w:sz="0" w:space="0" w:color="auto"/>
                <w:left w:val="none" w:sz="0" w:space="0" w:color="auto"/>
                <w:bottom w:val="none" w:sz="0" w:space="0" w:color="auto"/>
                <w:right w:val="none" w:sz="0" w:space="0" w:color="auto"/>
              </w:divBdr>
            </w:div>
          </w:divsChild>
        </w:div>
        <w:div w:id="846141983">
          <w:marLeft w:val="0"/>
          <w:marRight w:val="0"/>
          <w:marTop w:val="432"/>
          <w:marBottom w:val="100"/>
          <w:divBdr>
            <w:top w:val="none" w:sz="0" w:space="0" w:color="auto"/>
            <w:left w:val="none" w:sz="0" w:space="0" w:color="auto"/>
            <w:bottom w:val="none" w:sz="0" w:space="0" w:color="auto"/>
            <w:right w:val="none" w:sz="0" w:space="0" w:color="auto"/>
          </w:divBdr>
        </w:div>
        <w:div w:id="938561183">
          <w:marLeft w:val="0"/>
          <w:marRight w:val="0"/>
          <w:marTop w:val="288"/>
          <w:marBottom w:val="100"/>
          <w:divBdr>
            <w:top w:val="none" w:sz="0" w:space="0" w:color="auto"/>
            <w:left w:val="none" w:sz="0" w:space="0" w:color="auto"/>
            <w:bottom w:val="none" w:sz="0" w:space="0" w:color="auto"/>
            <w:right w:val="none" w:sz="0" w:space="0" w:color="auto"/>
          </w:divBdr>
        </w:div>
      </w:divsChild>
    </w:div>
    <w:div w:id="1570532216">
      <w:bodyDiv w:val="1"/>
      <w:marLeft w:val="0"/>
      <w:marRight w:val="0"/>
      <w:marTop w:val="0"/>
      <w:marBottom w:val="0"/>
      <w:divBdr>
        <w:top w:val="none" w:sz="0" w:space="0" w:color="auto"/>
        <w:left w:val="none" w:sz="0" w:space="0" w:color="auto"/>
        <w:bottom w:val="none" w:sz="0" w:space="0" w:color="auto"/>
        <w:right w:val="none" w:sz="0" w:space="0" w:color="auto"/>
      </w:divBdr>
      <w:divsChild>
        <w:div w:id="880820077">
          <w:marLeft w:val="0"/>
          <w:marRight w:val="0"/>
          <w:marTop w:val="0"/>
          <w:marBottom w:val="270"/>
          <w:divBdr>
            <w:top w:val="none" w:sz="0" w:space="0" w:color="auto"/>
            <w:left w:val="none" w:sz="0" w:space="0" w:color="auto"/>
            <w:bottom w:val="none" w:sz="0" w:space="0" w:color="auto"/>
            <w:right w:val="none" w:sz="0" w:space="0" w:color="auto"/>
          </w:divBdr>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489490">
      <w:bodyDiv w:val="1"/>
      <w:marLeft w:val="0"/>
      <w:marRight w:val="0"/>
      <w:marTop w:val="0"/>
      <w:marBottom w:val="0"/>
      <w:divBdr>
        <w:top w:val="none" w:sz="0" w:space="0" w:color="auto"/>
        <w:left w:val="none" w:sz="0" w:space="0" w:color="auto"/>
        <w:bottom w:val="none" w:sz="0" w:space="0" w:color="auto"/>
        <w:right w:val="none" w:sz="0" w:space="0" w:color="auto"/>
      </w:divBdr>
      <w:divsChild>
        <w:div w:id="721827322">
          <w:marLeft w:val="0"/>
          <w:marRight w:val="0"/>
          <w:marTop w:val="0"/>
          <w:marBottom w:val="0"/>
          <w:divBdr>
            <w:top w:val="none" w:sz="0" w:space="0" w:color="auto"/>
            <w:left w:val="none" w:sz="0" w:space="0" w:color="auto"/>
            <w:bottom w:val="none" w:sz="0" w:space="0" w:color="auto"/>
            <w:right w:val="none" w:sz="0" w:space="0" w:color="auto"/>
          </w:divBdr>
          <w:divsChild>
            <w:div w:id="1719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2051728">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44969504">
      <w:bodyDiv w:val="1"/>
      <w:marLeft w:val="0"/>
      <w:marRight w:val="0"/>
      <w:marTop w:val="0"/>
      <w:marBottom w:val="0"/>
      <w:divBdr>
        <w:top w:val="none" w:sz="0" w:space="0" w:color="auto"/>
        <w:left w:val="none" w:sz="0" w:space="0" w:color="auto"/>
        <w:bottom w:val="none" w:sz="0" w:space="0" w:color="auto"/>
        <w:right w:val="none" w:sz="0" w:space="0" w:color="auto"/>
      </w:divBdr>
      <w:divsChild>
        <w:div w:id="1943297283">
          <w:marLeft w:val="0"/>
          <w:marRight w:val="0"/>
          <w:marTop w:val="0"/>
          <w:marBottom w:val="75"/>
          <w:divBdr>
            <w:top w:val="none" w:sz="0" w:space="0" w:color="auto"/>
            <w:left w:val="none" w:sz="0" w:space="0" w:color="auto"/>
            <w:bottom w:val="none" w:sz="0" w:space="0" w:color="auto"/>
            <w:right w:val="none" w:sz="0" w:space="0" w:color="auto"/>
          </w:divBdr>
          <w:divsChild>
            <w:div w:id="1686515753">
              <w:marLeft w:val="-300"/>
              <w:marRight w:val="-300"/>
              <w:marTop w:val="0"/>
              <w:marBottom w:val="0"/>
              <w:divBdr>
                <w:top w:val="none" w:sz="0" w:space="0" w:color="auto"/>
                <w:left w:val="none" w:sz="0" w:space="0" w:color="auto"/>
                <w:bottom w:val="none" w:sz="0" w:space="0" w:color="auto"/>
                <w:right w:val="none" w:sz="0" w:space="0" w:color="auto"/>
              </w:divBdr>
              <w:divsChild>
                <w:div w:id="1445156732">
                  <w:marLeft w:val="0"/>
                  <w:marRight w:val="0"/>
                  <w:marTop w:val="0"/>
                  <w:marBottom w:val="0"/>
                  <w:divBdr>
                    <w:top w:val="none" w:sz="0" w:space="0" w:color="auto"/>
                    <w:left w:val="none" w:sz="0" w:space="0" w:color="auto"/>
                    <w:bottom w:val="none" w:sz="0" w:space="0" w:color="auto"/>
                    <w:right w:val="none" w:sz="0" w:space="0" w:color="auto"/>
                  </w:divBdr>
                </w:div>
              </w:divsChild>
            </w:div>
            <w:div w:id="509104390">
              <w:marLeft w:val="0"/>
              <w:marRight w:val="0"/>
              <w:marTop w:val="0"/>
              <w:marBottom w:val="0"/>
              <w:divBdr>
                <w:top w:val="none" w:sz="0" w:space="0" w:color="auto"/>
                <w:left w:val="none" w:sz="0" w:space="0" w:color="auto"/>
                <w:bottom w:val="none" w:sz="0" w:space="0" w:color="auto"/>
                <w:right w:val="none" w:sz="0" w:space="0" w:color="auto"/>
              </w:divBdr>
            </w:div>
          </w:divsChild>
        </w:div>
        <w:div w:id="1562131372">
          <w:marLeft w:val="0"/>
          <w:marRight w:val="0"/>
          <w:marTop w:val="0"/>
          <w:marBottom w:val="0"/>
          <w:divBdr>
            <w:top w:val="none" w:sz="0" w:space="0" w:color="auto"/>
            <w:left w:val="none" w:sz="0" w:space="0" w:color="auto"/>
            <w:bottom w:val="none" w:sz="0" w:space="0" w:color="auto"/>
            <w:right w:val="none" w:sz="0" w:space="0" w:color="auto"/>
          </w:divBdr>
          <w:divsChild>
            <w:div w:id="4079658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7076857">
      <w:bodyDiv w:val="1"/>
      <w:marLeft w:val="0"/>
      <w:marRight w:val="0"/>
      <w:marTop w:val="0"/>
      <w:marBottom w:val="0"/>
      <w:divBdr>
        <w:top w:val="none" w:sz="0" w:space="0" w:color="auto"/>
        <w:left w:val="none" w:sz="0" w:space="0" w:color="auto"/>
        <w:bottom w:val="none" w:sz="0" w:space="0" w:color="auto"/>
        <w:right w:val="none" w:sz="0" w:space="0" w:color="auto"/>
      </w:divBdr>
    </w:div>
    <w:div w:id="1696150416">
      <w:bodyDiv w:val="1"/>
      <w:marLeft w:val="0"/>
      <w:marRight w:val="0"/>
      <w:marTop w:val="0"/>
      <w:marBottom w:val="0"/>
      <w:divBdr>
        <w:top w:val="none" w:sz="0" w:space="0" w:color="auto"/>
        <w:left w:val="none" w:sz="0" w:space="0" w:color="auto"/>
        <w:bottom w:val="none" w:sz="0" w:space="0" w:color="auto"/>
        <w:right w:val="none" w:sz="0" w:space="0" w:color="auto"/>
      </w:divBdr>
      <w:divsChild>
        <w:div w:id="1593779494">
          <w:marLeft w:val="0"/>
          <w:marRight w:val="0"/>
          <w:marTop w:val="0"/>
          <w:marBottom w:val="0"/>
          <w:divBdr>
            <w:top w:val="none" w:sz="0" w:space="0" w:color="auto"/>
            <w:left w:val="none" w:sz="0" w:space="0" w:color="auto"/>
            <w:bottom w:val="none" w:sz="0" w:space="0" w:color="auto"/>
            <w:right w:val="none" w:sz="0" w:space="0" w:color="auto"/>
          </w:divBdr>
        </w:div>
        <w:div w:id="1046565693">
          <w:marLeft w:val="0"/>
          <w:marRight w:val="0"/>
          <w:marTop w:val="360"/>
          <w:marBottom w:val="0"/>
          <w:divBdr>
            <w:top w:val="none" w:sz="0" w:space="0" w:color="auto"/>
            <w:left w:val="none" w:sz="0" w:space="0" w:color="auto"/>
            <w:bottom w:val="none" w:sz="0" w:space="0" w:color="auto"/>
            <w:right w:val="none" w:sz="0" w:space="0" w:color="auto"/>
          </w:divBdr>
          <w:divsChild>
            <w:div w:id="1286932082">
              <w:marLeft w:val="0"/>
              <w:marRight w:val="0"/>
              <w:marTop w:val="0"/>
              <w:marBottom w:val="0"/>
              <w:divBdr>
                <w:top w:val="none" w:sz="0" w:space="0" w:color="auto"/>
                <w:left w:val="none" w:sz="0" w:space="0" w:color="auto"/>
                <w:bottom w:val="none" w:sz="0" w:space="0" w:color="auto"/>
                <w:right w:val="none" w:sz="0" w:space="0" w:color="auto"/>
              </w:divBdr>
              <w:divsChild>
                <w:div w:id="146119157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36970943">
      <w:bodyDiv w:val="1"/>
      <w:marLeft w:val="0"/>
      <w:marRight w:val="0"/>
      <w:marTop w:val="0"/>
      <w:marBottom w:val="0"/>
      <w:divBdr>
        <w:top w:val="none" w:sz="0" w:space="0" w:color="auto"/>
        <w:left w:val="none" w:sz="0" w:space="0" w:color="auto"/>
        <w:bottom w:val="none" w:sz="0" w:space="0" w:color="auto"/>
        <w:right w:val="none" w:sz="0" w:space="0" w:color="auto"/>
      </w:divBdr>
    </w:div>
    <w:div w:id="1785689690">
      <w:bodyDiv w:val="1"/>
      <w:marLeft w:val="0"/>
      <w:marRight w:val="0"/>
      <w:marTop w:val="0"/>
      <w:marBottom w:val="0"/>
      <w:divBdr>
        <w:top w:val="none" w:sz="0" w:space="0" w:color="auto"/>
        <w:left w:val="none" w:sz="0" w:space="0" w:color="auto"/>
        <w:bottom w:val="none" w:sz="0" w:space="0" w:color="auto"/>
        <w:right w:val="none" w:sz="0" w:space="0" w:color="auto"/>
      </w:divBdr>
      <w:divsChild>
        <w:div w:id="594675748">
          <w:marLeft w:val="0"/>
          <w:marRight w:val="0"/>
          <w:marTop w:val="0"/>
          <w:marBottom w:val="0"/>
          <w:divBdr>
            <w:top w:val="none" w:sz="0" w:space="0" w:color="auto"/>
            <w:left w:val="none" w:sz="0" w:space="0" w:color="auto"/>
            <w:bottom w:val="none" w:sz="0" w:space="0" w:color="auto"/>
            <w:right w:val="none" w:sz="0" w:space="0" w:color="auto"/>
          </w:divBdr>
          <w:divsChild>
            <w:div w:id="609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411">
      <w:bodyDiv w:val="1"/>
      <w:marLeft w:val="0"/>
      <w:marRight w:val="0"/>
      <w:marTop w:val="0"/>
      <w:marBottom w:val="0"/>
      <w:divBdr>
        <w:top w:val="none" w:sz="0" w:space="0" w:color="auto"/>
        <w:left w:val="none" w:sz="0" w:space="0" w:color="auto"/>
        <w:bottom w:val="none" w:sz="0" w:space="0" w:color="auto"/>
        <w:right w:val="none" w:sz="0" w:space="0" w:color="auto"/>
      </w:divBdr>
      <w:divsChild>
        <w:div w:id="1855878141">
          <w:marLeft w:val="0"/>
          <w:marRight w:val="0"/>
          <w:marTop w:val="0"/>
          <w:marBottom w:val="0"/>
          <w:divBdr>
            <w:top w:val="none" w:sz="0" w:space="0" w:color="auto"/>
            <w:left w:val="none" w:sz="0" w:space="0" w:color="auto"/>
            <w:bottom w:val="none" w:sz="0" w:space="0" w:color="auto"/>
            <w:right w:val="none" w:sz="0" w:space="0" w:color="auto"/>
          </w:divBdr>
          <w:divsChild>
            <w:div w:id="1115176477">
              <w:marLeft w:val="0"/>
              <w:marRight w:val="0"/>
              <w:marTop w:val="0"/>
              <w:marBottom w:val="0"/>
              <w:divBdr>
                <w:top w:val="none" w:sz="0" w:space="0" w:color="auto"/>
                <w:left w:val="none" w:sz="0" w:space="0" w:color="auto"/>
                <w:bottom w:val="none" w:sz="0" w:space="0" w:color="auto"/>
                <w:right w:val="none" w:sz="0" w:space="0" w:color="auto"/>
              </w:divBdr>
              <w:divsChild>
                <w:div w:id="80227850">
                  <w:marLeft w:val="0"/>
                  <w:marRight w:val="0"/>
                  <w:marTop w:val="0"/>
                  <w:marBottom w:val="0"/>
                  <w:divBdr>
                    <w:top w:val="none" w:sz="0" w:space="0" w:color="auto"/>
                    <w:left w:val="none" w:sz="0" w:space="0" w:color="auto"/>
                    <w:bottom w:val="none" w:sz="0" w:space="0" w:color="auto"/>
                    <w:right w:val="none" w:sz="0" w:space="0" w:color="auto"/>
                  </w:divBdr>
                  <w:divsChild>
                    <w:div w:id="1577395970">
                      <w:marLeft w:val="0"/>
                      <w:marRight w:val="0"/>
                      <w:marTop w:val="0"/>
                      <w:marBottom w:val="0"/>
                      <w:divBdr>
                        <w:top w:val="single" w:sz="48" w:space="0" w:color="auto"/>
                        <w:left w:val="single" w:sz="48" w:space="0" w:color="auto"/>
                        <w:bottom w:val="single" w:sz="48" w:space="0" w:color="auto"/>
                        <w:right w:val="single" w:sz="48" w:space="0" w:color="auto"/>
                      </w:divBdr>
                      <w:divsChild>
                        <w:div w:id="1344286922">
                          <w:marLeft w:val="0"/>
                          <w:marRight w:val="0"/>
                          <w:marTop w:val="0"/>
                          <w:marBottom w:val="0"/>
                          <w:divBdr>
                            <w:top w:val="none" w:sz="0" w:space="0" w:color="auto"/>
                            <w:left w:val="none" w:sz="0" w:space="0" w:color="auto"/>
                            <w:bottom w:val="none" w:sz="0" w:space="0" w:color="auto"/>
                            <w:right w:val="none" w:sz="0" w:space="0" w:color="auto"/>
                          </w:divBdr>
                          <w:divsChild>
                            <w:div w:id="2054571145">
                              <w:marLeft w:val="0"/>
                              <w:marRight w:val="0"/>
                              <w:marTop w:val="0"/>
                              <w:marBottom w:val="0"/>
                              <w:divBdr>
                                <w:top w:val="none" w:sz="0" w:space="0" w:color="auto"/>
                                <w:left w:val="none" w:sz="0" w:space="0" w:color="auto"/>
                                <w:bottom w:val="none" w:sz="0" w:space="0" w:color="auto"/>
                                <w:right w:val="none" w:sz="0" w:space="0" w:color="auto"/>
                              </w:divBdr>
                              <w:divsChild>
                                <w:div w:id="552497664">
                                  <w:marLeft w:val="0"/>
                                  <w:marRight w:val="0"/>
                                  <w:marTop w:val="0"/>
                                  <w:marBottom w:val="0"/>
                                  <w:divBdr>
                                    <w:top w:val="none" w:sz="0" w:space="0" w:color="auto"/>
                                    <w:left w:val="none" w:sz="0" w:space="0" w:color="auto"/>
                                    <w:bottom w:val="none" w:sz="0" w:space="0" w:color="auto"/>
                                    <w:right w:val="none" w:sz="0" w:space="0" w:color="auto"/>
                                  </w:divBdr>
                                </w:div>
                                <w:div w:id="198394945">
                                  <w:marLeft w:val="0"/>
                                  <w:marRight w:val="0"/>
                                  <w:marTop w:val="0"/>
                                  <w:marBottom w:val="0"/>
                                  <w:divBdr>
                                    <w:top w:val="none" w:sz="0" w:space="0" w:color="auto"/>
                                    <w:left w:val="none" w:sz="0" w:space="0" w:color="auto"/>
                                    <w:bottom w:val="none" w:sz="0" w:space="0" w:color="auto"/>
                                    <w:right w:val="none" w:sz="0" w:space="0" w:color="auto"/>
                                  </w:divBdr>
                                </w:div>
                                <w:div w:id="110981463">
                                  <w:marLeft w:val="0"/>
                                  <w:marRight w:val="0"/>
                                  <w:marTop w:val="0"/>
                                  <w:marBottom w:val="0"/>
                                  <w:divBdr>
                                    <w:top w:val="none" w:sz="0" w:space="0" w:color="auto"/>
                                    <w:left w:val="none" w:sz="0" w:space="0" w:color="auto"/>
                                    <w:bottom w:val="none" w:sz="0" w:space="0" w:color="auto"/>
                                    <w:right w:val="none" w:sz="0" w:space="0" w:color="auto"/>
                                  </w:divBdr>
                                </w:div>
                                <w:div w:id="870723879">
                                  <w:marLeft w:val="0"/>
                                  <w:marRight w:val="0"/>
                                  <w:marTop w:val="0"/>
                                  <w:marBottom w:val="0"/>
                                  <w:divBdr>
                                    <w:top w:val="none" w:sz="0" w:space="0" w:color="auto"/>
                                    <w:left w:val="none" w:sz="0" w:space="0" w:color="auto"/>
                                    <w:bottom w:val="none" w:sz="0" w:space="0" w:color="auto"/>
                                    <w:right w:val="none" w:sz="0" w:space="0" w:color="auto"/>
                                  </w:divBdr>
                                </w:div>
                                <w:div w:id="1049837796">
                                  <w:marLeft w:val="0"/>
                                  <w:marRight w:val="0"/>
                                  <w:marTop w:val="0"/>
                                  <w:marBottom w:val="0"/>
                                  <w:divBdr>
                                    <w:top w:val="none" w:sz="0" w:space="0" w:color="auto"/>
                                    <w:left w:val="none" w:sz="0" w:space="0" w:color="auto"/>
                                    <w:bottom w:val="none" w:sz="0" w:space="0" w:color="auto"/>
                                    <w:right w:val="none" w:sz="0" w:space="0" w:color="auto"/>
                                  </w:divBdr>
                                </w:div>
                                <w:div w:id="1194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832968">
      <w:bodyDiv w:val="1"/>
      <w:marLeft w:val="0"/>
      <w:marRight w:val="0"/>
      <w:marTop w:val="0"/>
      <w:marBottom w:val="0"/>
      <w:divBdr>
        <w:top w:val="none" w:sz="0" w:space="0" w:color="auto"/>
        <w:left w:val="none" w:sz="0" w:space="0" w:color="auto"/>
        <w:bottom w:val="none" w:sz="0" w:space="0" w:color="auto"/>
        <w:right w:val="none" w:sz="0" w:space="0" w:color="auto"/>
      </w:divBdr>
    </w:div>
    <w:div w:id="1851410785">
      <w:bodyDiv w:val="1"/>
      <w:marLeft w:val="0"/>
      <w:marRight w:val="0"/>
      <w:marTop w:val="0"/>
      <w:marBottom w:val="0"/>
      <w:divBdr>
        <w:top w:val="none" w:sz="0" w:space="0" w:color="auto"/>
        <w:left w:val="none" w:sz="0" w:space="0" w:color="auto"/>
        <w:bottom w:val="none" w:sz="0" w:space="0" w:color="auto"/>
        <w:right w:val="none" w:sz="0" w:space="0" w:color="auto"/>
      </w:divBdr>
      <w:divsChild>
        <w:div w:id="1089695791">
          <w:marLeft w:val="450"/>
          <w:marRight w:val="0"/>
          <w:marTop w:val="180"/>
          <w:marBottom w:val="0"/>
          <w:divBdr>
            <w:top w:val="none" w:sz="0" w:space="0" w:color="auto"/>
            <w:left w:val="none" w:sz="0" w:space="0" w:color="auto"/>
            <w:bottom w:val="none" w:sz="0" w:space="0" w:color="auto"/>
            <w:right w:val="none" w:sz="0" w:space="0" w:color="auto"/>
          </w:divBdr>
        </w:div>
        <w:div w:id="1577517534">
          <w:marLeft w:val="750"/>
          <w:marRight w:val="0"/>
          <w:marTop w:val="0"/>
          <w:marBottom w:val="0"/>
          <w:divBdr>
            <w:top w:val="none" w:sz="0" w:space="0" w:color="auto"/>
            <w:left w:val="none" w:sz="0" w:space="0" w:color="auto"/>
            <w:bottom w:val="none" w:sz="0" w:space="0" w:color="auto"/>
            <w:right w:val="none" w:sz="0" w:space="0" w:color="auto"/>
          </w:divBdr>
        </w:div>
        <w:div w:id="502286931">
          <w:marLeft w:val="450"/>
          <w:marRight w:val="0"/>
          <w:marTop w:val="180"/>
          <w:marBottom w:val="0"/>
          <w:divBdr>
            <w:top w:val="none" w:sz="0" w:space="0" w:color="auto"/>
            <w:left w:val="none" w:sz="0" w:space="0" w:color="auto"/>
            <w:bottom w:val="none" w:sz="0" w:space="0" w:color="auto"/>
            <w:right w:val="none" w:sz="0" w:space="0" w:color="auto"/>
          </w:divBdr>
        </w:div>
        <w:div w:id="1724327250">
          <w:marLeft w:val="750"/>
          <w:marRight w:val="0"/>
          <w:marTop w:val="0"/>
          <w:marBottom w:val="0"/>
          <w:divBdr>
            <w:top w:val="none" w:sz="0" w:space="0" w:color="auto"/>
            <w:left w:val="none" w:sz="0" w:space="0" w:color="auto"/>
            <w:bottom w:val="none" w:sz="0" w:space="0" w:color="auto"/>
            <w:right w:val="none" w:sz="0" w:space="0" w:color="auto"/>
          </w:divBdr>
        </w:div>
        <w:div w:id="1109739994">
          <w:marLeft w:val="450"/>
          <w:marRight w:val="0"/>
          <w:marTop w:val="180"/>
          <w:marBottom w:val="0"/>
          <w:divBdr>
            <w:top w:val="none" w:sz="0" w:space="0" w:color="auto"/>
            <w:left w:val="none" w:sz="0" w:space="0" w:color="auto"/>
            <w:bottom w:val="none" w:sz="0" w:space="0" w:color="auto"/>
            <w:right w:val="none" w:sz="0" w:space="0" w:color="auto"/>
          </w:divBdr>
        </w:div>
        <w:div w:id="1565137681">
          <w:marLeft w:val="750"/>
          <w:marRight w:val="0"/>
          <w:marTop w:val="0"/>
          <w:marBottom w:val="0"/>
          <w:divBdr>
            <w:top w:val="none" w:sz="0" w:space="0" w:color="auto"/>
            <w:left w:val="none" w:sz="0" w:space="0" w:color="auto"/>
            <w:bottom w:val="none" w:sz="0" w:space="0" w:color="auto"/>
            <w:right w:val="none" w:sz="0" w:space="0" w:color="auto"/>
          </w:divBdr>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34793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31186">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8045">
      <w:bodyDiv w:val="1"/>
      <w:marLeft w:val="0"/>
      <w:marRight w:val="0"/>
      <w:marTop w:val="0"/>
      <w:marBottom w:val="0"/>
      <w:divBdr>
        <w:top w:val="none" w:sz="0" w:space="0" w:color="auto"/>
        <w:left w:val="none" w:sz="0" w:space="0" w:color="auto"/>
        <w:bottom w:val="none" w:sz="0" w:space="0" w:color="auto"/>
        <w:right w:val="none" w:sz="0" w:space="0" w:color="auto"/>
      </w:divBdr>
      <w:divsChild>
        <w:div w:id="366105251">
          <w:marLeft w:val="0"/>
          <w:marRight w:val="0"/>
          <w:marTop w:val="0"/>
          <w:marBottom w:val="120"/>
          <w:divBdr>
            <w:top w:val="none" w:sz="0" w:space="0" w:color="auto"/>
            <w:left w:val="none" w:sz="0" w:space="0" w:color="auto"/>
            <w:bottom w:val="none" w:sz="0" w:space="0" w:color="auto"/>
            <w:right w:val="none" w:sz="0" w:space="0" w:color="auto"/>
          </w:divBdr>
        </w:div>
        <w:div w:id="1257398895">
          <w:marLeft w:val="0"/>
          <w:marRight w:val="0"/>
          <w:marTop w:val="120"/>
          <w:marBottom w:val="0"/>
          <w:divBdr>
            <w:top w:val="none" w:sz="0" w:space="0" w:color="auto"/>
            <w:left w:val="none" w:sz="0" w:space="0" w:color="auto"/>
            <w:bottom w:val="none" w:sz="0" w:space="0" w:color="auto"/>
            <w:right w:val="none" w:sz="0" w:space="0" w:color="auto"/>
          </w:divBdr>
        </w:div>
        <w:div w:id="1464150889">
          <w:marLeft w:val="0"/>
          <w:marRight w:val="0"/>
          <w:marTop w:val="120"/>
          <w:marBottom w:val="0"/>
          <w:divBdr>
            <w:top w:val="none" w:sz="0" w:space="0" w:color="auto"/>
            <w:left w:val="none" w:sz="0" w:space="0" w:color="auto"/>
            <w:bottom w:val="none" w:sz="0" w:space="0" w:color="auto"/>
            <w:right w:val="none" w:sz="0" w:space="0" w:color="auto"/>
          </w:divBdr>
        </w:div>
      </w:divsChild>
    </w:div>
    <w:div w:id="1970739586">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1694708">
      <w:bodyDiv w:val="1"/>
      <w:marLeft w:val="0"/>
      <w:marRight w:val="0"/>
      <w:marTop w:val="0"/>
      <w:marBottom w:val="0"/>
      <w:divBdr>
        <w:top w:val="none" w:sz="0" w:space="0" w:color="auto"/>
        <w:left w:val="none" w:sz="0" w:space="0" w:color="auto"/>
        <w:bottom w:val="none" w:sz="0" w:space="0" w:color="auto"/>
        <w:right w:val="none" w:sz="0" w:space="0" w:color="auto"/>
      </w:divBdr>
      <w:divsChild>
        <w:div w:id="1807769656">
          <w:marLeft w:val="0"/>
          <w:marRight w:val="0"/>
          <w:marTop w:val="0"/>
          <w:marBottom w:val="0"/>
          <w:divBdr>
            <w:top w:val="none" w:sz="0" w:space="0" w:color="auto"/>
            <w:left w:val="none" w:sz="0" w:space="0" w:color="auto"/>
            <w:bottom w:val="none" w:sz="0" w:space="0" w:color="auto"/>
            <w:right w:val="none" w:sz="0" w:space="0" w:color="auto"/>
          </w:divBdr>
          <w:divsChild>
            <w:div w:id="1400784233">
              <w:marLeft w:val="0"/>
              <w:marRight w:val="0"/>
              <w:marTop w:val="0"/>
              <w:marBottom w:val="0"/>
              <w:divBdr>
                <w:top w:val="none" w:sz="0" w:space="0" w:color="auto"/>
                <w:left w:val="none" w:sz="0" w:space="0" w:color="auto"/>
                <w:bottom w:val="none" w:sz="0" w:space="0" w:color="auto"/>
                <w:right w:val="none" w:sz="0" w:space="0" w:color="auto"/>
              </w:divBdr>
              <w:divsChild>
                <w:div w:id="568926859">
                  <w:marLeft w:val="0"/>
                  <w:marRight w:val="0"/>
                  <w:marTop w:val="0"/>
                  <w:marBottom w:val="0"/>
                  <w:divBdr>
                    <w:top w:val="none" w:sz="0" w:space="0" w:color="auto"/>
                    <w:left w:val="none" w:sz="0" w:space="0" w:color="auto"/>
                    <w:bottom w:val="none" w:sz="0" w:space="0" w:color="auto"/>
                    <w:right w:val="none" w:sz="0" w:space="0" w:color="auto"/>
                  </w:divBdr>
                  <w:divsChild>
                    <w:div w:id="935939125">
                      <w:marLeft w:val="0"/>
                      <w:marRight w:val="0"/>
                      <w:marTop w:val="0"/>
                      <w:marBottom w:val="0"/>
                      <w:divBdr>
                        <w:top w:val="none" w:sz="0" w:space="0" w:color="auto"/>
                        <w:left w:val="none" w:sz="0" w:space="0" w:color="auto"/>
                        <w:bottom w:val="none" w:sz="0" w:space="0" w:color="auto"/>
                        <w:right w:val="none" w:sz="0" w:space="0" w:color="auto"/>
                      </w:divBdr>
                      <w:divsChild>
                        <w:div w:id="963119997">
                          <w:marLeft w:val="0"/>
                          <w:marRight w:val="0"/>
                          <w:marTop w:val="0"/>
                          <w:marBottom w:val="0"/>
                          <w:divBdr>
                            <w:top w:val="none" w:sz="0" w:space="0" w:color="auto"/>
                            <w:left w:val="none" w:sz="0" w:space="0" w:color="auto"/>
                            <w:bottom w:val="none" w:sz="0" w:space="0" w:color="auto"/>
                            <w:right w:val="none" w:sz="0" w:space="0" w:color="auto"/>
                          </w:divBdr>
                          <w:divsChild>
                            <w:div w:id="800004780">
                              <w:marLeft w:val="0"/>
                              <w:marRight w:val="0"/>
                              <w:marTop w:val="0"/>
                              <w:marBottom w:val="0"/>
                              <w:divBdr>
                                <w:top w:val="none" w:sz="0" w:space="0" w:color="auto"/>
                                <w:left w:val="none" w:sz="0" w:space="0" w:color="auto"/>
                                <w:bottom w:val="none" w:sz="0" w:space="0" w:color="auto"/>
                                <w:right w:val="none" w:sz="0" w:space="0" w:color="auto"/>
                              </w:divBdr>
                              <w:divsChild>
                                <w:div w:id="1646356021">
                                  <w:marLeft w:val="0"/>
                                  <w:marRight w:val="0"/>
                                  <w:marTop w:val="0"/>
                                  <w:marBottom w:val="0"/>
                                  <w:divBdr>
                                    <w:top w:val="none" w:sz="0" w:space="0" w:color="auto"/>
                                    <w:left w:val="none" w:sz="0" w:space="0" w:color="auto"/>
                                    <w:bottom w:val="none" w:sz="0" w:space="0" w:color="auto"/>
                                    <w:right w:val="none" w:sz="0" w:space="0" w:color="auto"/>
                                  </w:divBdr>
                                  <w:divsChild>
                                    <w:div w:id="1542862951">
                                      <w:marLeft w:val="0"/>
                                      <w:marRight w:val="0"/>
                                      <w:marTop w:val="0"/>
                                      <w:marBottom w:val="0"/>
                                      <w:divBdr>
                                        <w:top w:val="none" w:sz="0" w:space="0" w:color="auto"/>
                                        <w:left w:val="none" w:sz="0" w:space="0" w:color="auto"/>
                                        <w:bottom w:val="none" w:sz="0" w:space="0" w:color="auto"/>
                                        <w:right w:val="none" w:sz="0" w:space="0" w:color="auto"/>
                                      </w:divBdr>
                                      <w:divsChild>
                                        <w:div w:id="267272499">
                                          <w:marLeft w:val="0"/>
                                          <w:marRight w:val="0"/>
                                          <w:marTop w:val="0"/>
                                          <w:marBottom w:val="0"/>
                                          <w:divBdr>
                                            <w:top w:val="none" w:sz="0" w:space="0" w:color="auto"/>
                                            <w:left w:val="none" w:sz="0" w:space="0" w:color="auto"/>
                                            <w:bottom w:val="none" w:sz="0" w:space="0" w:color="auto"/>
                                            <w:right w:val="none" w:sz="0" w:space="0" w:color="auto"/>
                                          </w:divBdr>
                                          <w:divsChild>
                                            <w:div w:id="1309827329">
                                              <w:marLeft w:val="0"/>
                                              <w:marRight w:val="0"/>
                                              <w:marTop w:val="0"/>
                                              <w:marBottom w:val="0"/>
                                              <w:divBdr>
                                                <w:top w:val="none" w:sz="0" w:space="0" w:color="auto"/>
                                                <w:left w:val="none" w:sz="0" w:space="0" w:color="auto"/>
                                                <w:bottom w:val="none" w:sz="0" w:space="0" w:color="auto"/>
                                                <w:right w:val="none" w:sz="0" w:space="0" w:color="auto"/>
                                              </w:divBdr>
                                              <w:divsChild>
                                                <w:div w:id="1750540449">
                                                  <w:marLeft w:val="0"/>
                                                  <w:marRight w:val="0"/>
                                                  <w:marTop w:val="0"/>
                                                  <w:marBottom w:val="0"/>
                                                  <w:divBdr>
                                                    <w:top w:val="none" w:sz="0" w:space="0" w:color="auto"/>
                                                    <w:left w:val="none" w:sz="0" w:space="0" w:color="auto"/>
                                                    <w:bottom w:val="none" w:sz="0" w:space="0" w:color="auto"/>
                                                    <w:right w:val="none" w:sz="0" w:space="0" w:color="auto"/>
                                                  </w:divBdr>
                                                  <w:divsChild>
                                                    <w:div w:id="391782048">
                                                      <w:marLeft w:val="0"/>
                                                      <w:marRight w:val="0"/>
                                                      <w:marTop w:val="0"/>
                                                      <w:marBottom w:val="0"/>
                                                      <w:divBdr>
                                                        <w:top w:val="none" w:sz="0" w:space="0" w:color="auto"/>
                                                        <w:left w:val="none" w:sz="0" w:space="0" w:color="auto"/>
                                                        <w:bottom w:val="none" w:sz="0" w:space="0" w:color="auto"/>
                                                        <w:right w:val="none" w:sz="0" w:space="0" w:color="auto"/>
                                                      </w:divBdr>
                                                      <w:divsChild>
                                                        <w:div w:id="1352606060">
                                                          <w:marLeft w:val="0"/>
                                                          <w:marRight w:val="0"/>
                                                          <w:marTop w:val="0"/>
                                                          <w:marBottom w:val="0"/>
                                                          <w:divBdr>
                                                            <w:top w:val="none" w:sz="0" w:space="0" w:color="auto"/>
                                                            <w:left w:val="none" w:sz="0" w:space="0" w:color="auto"/>
                                                            <w:bottom w:val="none" w:sz="0" w:space="0" w:color="auto"/>
                                                            <w:right w:val="none" w:sz="0" w:space="0" w:color="auto"/>
                                                          </w:divBdr>
                                                          <w:divsChild>
                                                            <w:div w:id="1916627564">
                                                              <w:marLeft w:val="0"/>
                                                              <w:marRight w:val="0"/>
                                                              <w:marTop w:val="0"/>
                                                              <w:marBottom w:val="0"/>
                                                              <w:divBdr>
                                                                <w:top w:val="none" w:sz="0" w:space="0" w:color="auto"/>
                                                                <w:left w:val="none" w:sz="0" w:space="0" w:color="auto"/>
                                                                <w:bottom w:val="none" w:sz="0" w:space="0" w:color="auto"/>
                                                                <w:right w:val="none" w:sz="0" w:space="0" w:color="auto"/>
                                                              </w:divBdr>
                                                            </w:div>
                                                          </w:divsChild>
                                                        </w:div>
                                                        <w:div w:id="887186003">
                                                          <w:marLeft w:val="0"/>
                                                          <w:marRight w:val="0"/>
                                                          <w:marTop w:val="0"/>
                                                          <w:marBottom w:val="0"/>
                                                          <w:divBdr>
                                                            <w:top w:val="none" w:sz="0" w:space="0" w:color="auto"/>
                                                            <w:left w:val="none" w:sz="0" w:space="0" w:color="auto"/>
                                                            <w:bottom w:val="none" w:sz="0" w:space="0" w:color="auto"/>
                                                            <w:right w:val="none" w:sz="0" w:space="0" w:color="auto"/>
                                                          </w:divBdr>
                                                          <w:divsChild>
                                                            <w:div w:id="1151405755">
                                                              <w:marLeft w:val="0"/>
                                                              <w:marRight w:val="0"/>
                                                              <w:marTop w:val="0"/>
                                                              <w:marBottom w:val="0"/>
                                                              <w:divBdr>
                                                                <w:top w:val="none" w:sz="0" w:space="0" w:color="auto"/>
                                                                <w:left w:val="none" w:sz="0" w:space="0" w:color="auto"/>
                                                                <w:bottom w:val="none" w:sz="0" w:space="0" w:color="auto"/>
                                                                <w:right w:val="none" w:sz="0" w:space="0" w:color="auto"/>
                                                              </w:divBdr>
                                                            </w:div>
                                                          </w:divsChild>
                                                        </w:div>
                                                        <w:div w:id="1062943762">
                                                          <w:marLeft w:val="0"/>
                                                          <w:marRight w:val="0"/>
                                                          <w:marTop w:val="0"/>
                                                          <w:marBottom w:val="0"/>
                                                          <w:divBdr>
                                                            <w:top w:val="none" w:sz="0" w:space="0" w:color="auto"/>
                                                            <w:left w:val="none" w:sz="0" w:space="0" w:color="auto"/>
                                                            <w:bottom w:val="none" w:sz="0" w:space="0" w:color="auto"/>
                                                            <w:right w:val="none" w:sz="0" w:space="0" w:color="auto"/>
                                                          </w:divBdr>
                                                          <w:divsChild>
                                                            <w:div w:id="1052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19057573">
      <w:bodyDiv w:val="1"/>
      <w:marLeft w:val="0"/>
      <w:marRight w:val="0"/>
      <w:marTop w:val="0"/>
      <w:marBottom w:val="0"/>
      <w:divBdr>
        <w:top w:val="none" w:sz="0" w:space="0" w:color="auto"/>
        <w:left w:val="none" w:sz="0" w:space="0" w:color="auto"/>
        <w:bottom w:val="none" w:sz="0" w:space="0" w:color="auto"/>
        <w:right w:val="none" w:sz="0" w:space="0" w:color="auto"/>
      </w:divBdr>
      <w:divsChild>
        <w:div w:id="245385808">
          <w:marLeft w:val="0"/>
          <w:marRight w:val="0"/>
          <w:marTop w:val="288"/>
          <w:marBottom w:val="100"/>
          <w:divBdr>
            <w:top w:val="none" w:sz="0" w:space="0" w:color="auto"/>
            <w:left w:val="none" w:sz="0" w:space="0" w:color="auto"/>
            <w:bottom w:val="none" w:sz="0" w:space="0" w:color="auto"/>
            <w:right w:val="none" w:sz="0" w:space="0" w:color="auto"/>
          </w:divBdr>
          <w:divsChild>
            <w:div w:id="238714632">
              <w:marLeft w:val="0"/>
              <w:marRight w:val="0"/>
              <w:marTop w:val="0"/>
              <w:marBottom w:val="0"/>
              <w:divBdr>
                <w:top w:val="none" w:sz="0" w:space="0" w:color="auto"/>
                <w:left w:val="none" w:sz="0" w:space="0" w:color="auto"/>
                <w:bottom w:val="none" w:sz="0" w:space="0" w:color="auto"/>
                <w:right w:val="none" w:sz="0" w:space="0" w:color="auto"/>
              </w:divBdr>
            </w:div>
          </w:divsChild>
        </w:div>
        <w:div w:id="2066567558">
          <w:marLeft w:val="0"/>
          <w:marRight w:val="0"/>
          <w:marTop w:val="432"/>
          <w:marBottom w:val="100"/>
          <w:divBdr>
            <w:top w:val="none" w:sz="0" w:space="0" w:color="auto"/>
            <w:left w:val="none" w:sz="0" w:space="0" w:color="auto"/>
            <w:bottom w:val="none" w:sz="0" w:space="0" w:color="auto"/>
            <w:right w:val="none" w:sz="0" w:space="0" w:color="auto"/>
          </w:divBdr>
        </w:div>
        <w:div w:id="2075420886">
          <w:marLeft w:val="0"/>
          <w:marRight w:val="0"/>
          <w:marTop w:val="288"/>
          <w:marBottom w:val="100"/>
          <w:divBdr>
            <w:top w:val="none" w:sz="0" w:space="0" w:color="auto"/>
            <w:left w:val="none" w:sz="0" w:space="0" w:color="auto"/>
            <w:bottom w:val="none" w:sz="0" w:space="0" w:color="auto"/>
            <w:right w:val="none" w:sz="0" w:space="0" w:color="auto"/>
          </w:divBdr>
          <w:divsChild>
            <w:div w:id="306472724">
              <w:marLeft w:val="0"/>
              <w:marRight w:val="0"/>
              <w:marTop w:val="0"/>
              <w:marBottom w:val="0"/>
              <w:divBdr>
                <w:top w:val="none" w:sz="0" w:space="0" w:color="auto"/>
                <w:left w:val="none" w:sz="0" w:space="0" w:color="auto"/>
                <w:bottom w:val="none" w:sz="0" w:space="0" w:color="auto"/>
                <w:right w:val="none" w:sz="0" w:space="0" w:color="auto"/>
              </w:divBdr>
            </w:div>
            <w:div w:id="266082347">
              <w:marLeft w:val="0"/>
              <w:marRight w:val="0"/>
              <w:marTop w:val="0"/>
              <w:marBottom w:val="0"/>
              <w:divBdr>
                <w:top w:val="none" w:sz="0" w:space="0" w:color="auto"/>
                <w:left w:val="none" w:sz="0" w:space="0" w:color="auto"/>
                <w:bottom w:val="none" w:sz="0" w:space="0" w:color="auto"/>
                <w:right w:val="none" w:sz="0" w:space="0" w:color="auto"/>
              </w:divBdr>
            </w:div>
            <w:div w:id="7519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8030">
      <w:bodyDiv w:val="1"/>
      <w:marLeft w:val="0"/>
      <w:marRight w:val="0"/>
      <w:marTop w:val="0"/>
      <w:marBottom w:val="0"/>
      <w:divBdr>
        <w:top w:val="none" w:sz="0" w:space="0" w:color="auto"/>
        <w:left w:val="none" w:sz="0" w:space="0" w:color="auto"/>
        <w:bottom w:val="none" w:sz="0" w:space="0" w:color="auto"/>
        <w:right w:val="none" w:sz="0" w:space="0" w:color="auto"/>
      </w:divBdr>
      <w:divsChild>
        <w:div w:id="1399287952">
          <w:marLeft w:val="450"/>
          <w:marRight w:val="0"/>
          <w:marTop w:val="180"/>
          <w:marBottom w:val="0"/>
          <w:divBdr>
            <w:top w:val="none" w:sz="0" w:space="0" w:color="auto"/>
            <w:left w:val="none" w:sz="0" w:space="0" w:color="auto"/>
            <w:bottom w:val="none" w:sz="0" w:space="0" w:color="auto"/>
            <w:right w:val="none" w:sz="0" w:space="0" w:color="auto"/>
          </w:divBdr>
        </w:div>
        <w:div w:id="1658610635">
          <w:marLeft w:val="750"/>
          <w:marRight w:val="0"/>
          <w:marTop w:val="0"/>
          <w:marBottom w:val="0"/>
          <w:divBdr>
            <w:top w:val="none" w:sz="0" w:space="0" w:color="auto"/>
            <w:left w:val="none" w:sz="0" w:space="0" w:color="auto"/>
            <w:bottom w:val="none" w:sz="0" w:space="0" w:color="auto"/>
            <w:right w:val="none" w:sz="0" w:space="0" w:color="auto"/>
          </w:divBdr>
        </w:div>
        <w:div w:id="127553338">
          <w:marLeft w:val="450"/>
          <w:marRight w:val="0"/>
          <w:marTop w:val="180"/>
          <w:marBottom w:val="0"/>
          <w:divBdr>
            <w:top w:val="none" w:sz="0" w:space="0" w:color="auto"/>
            <w:left w:val="none" w:sz="0" w:space="0" w:color="auto"/>
            <w:bottom w:val="none" w:sz="0" w:space="0" w:color="auto"/>
            <w:right w:val="none" w:sz="0" w:space="0" w:color="auto"/>
          </w:divBdr>
        </w:div>
        <w:div w:id="7413250">
          <w:marLeft w:val="750"/>
          <w:marRight w:val="0"/>
          <w:marTop w:val="0"/>
          <w:marBottom w:val="0"/>
          <w:divBdr>
            <w:top w:val="none" w:sz="0" w:space="0" w:color="auto"/>
            <w:left w:val="none" w:sz="0" w:space="0" w:color="auto"/>
            <w:bottom w:val="none" w:sz="0" w:space="0" w:color="auto"/>
            <w:right w:val="none" w:sz="0" w:space="0" w:color="auto"/>
          </w:divBdr>
        </w:div>
        <w:div w:id="1115560757">
          <w:marLeft w:val="450"/>
          <w:marRight w:val="0"/>
          <w:marTop w:val="180"/>
          <w:marBottom w:val="0"/>
          <w:divBdr>
            <w:top w:val="none" w:sz="0" w:space="0" w:color="auto"/>
            <w:left w:val="none" w:sz="0" w:space="0" w:color="auto"/>
            <w:bottom w:val="none" w:sz="0" w:space="0" w:color="auto"/>
            <w:right w:val="none" w:sz="0" w:space="0" w:color="auto"/>
          </w:divBdr>
        </w:div>
        <w:div w:id="1239901641">
          <w:marLeft w:val="750"/>
          <w:marRight w:val="0"/>
          <w:marTop w:val="0"/>
          <w:marBottom w:val="0"/>
          <w:divBdr>
            <w:top w:val="none" w:sz="0" w:space="0" w:color="auto"/>
            <w:left w:val="none" w:sz="0" w:space="0" w:color="auto"/>
            <w:bottom w:val="none" w:sz="0" w:space="0" w:color="auto"/>
            <w:right w:val="none" w:sz="0" w:space="0" w:color="auto"/>
          </w:divBdr>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6539652">
      <w:bodyDiv w:val="1"/>
      <w:marLeft w:val="0"/>
      <w:marRight w:val="0"/>
      <w:marTop w:val="0"/>
      <w:marBottom w:val="0"/>
      <w:divBdr>
        <w:top w:val="none" w:sz="0" w:space="0" w:color="auto"/>
        <w:left w:val="none" w:sz="0" w:space="0" w:color="auto"/>
        <w:bottom w:val="none" w:sz="0" w:space="0" w:color="auto"/>
        <w:right w:val="none" w:sz="0" w:space="0" w:color="auto"/>
      </w:divBdr>
      <w:divsChild>
        <w:div w:id="348526669">
          <w:marLeft w:val="0"/>
          <w:marRight w:val="0"/>
          <w:marTop w:val="288"/>
          <w:marBottom w:val="100"/>
          <w:divBdr>
            <w:top w:val="none" w:sz="0" w:space="0" w:color="auto"/>
            <w:left w:val="none" w:sz="0" w:space="0" w:color="auto"/>
            <w:bottom w:val="none" w:sz="0" w:space="0" w:color="auto"/>
            <w:right w:val="none" w:sz="0" w:space="0" w:color="auto"/>
          </w:divBdr>
          <w:divsChild>
            <w:div w:id="1448429724">
              <w:marLeft w:val="0"/>
              <w:marRight w:val="0"/>
              <w:marTop w:val="0"/>
              <w:marBottom w:val="0"/>
              <w:divBdr>
                <w:top w:val="none" w:sz="0" w:space="0" w:color="auto"/>
                <w:left w:val="none" w:sz="0" w:space="0" w:color="auto"/>
                <w:bottom w:val="none" w:sz="0" w:space="0" w:color="auto"/>
                <w:right w:val="none" w:sz="0" w:space="0" w:color="auto"/>
              </w:divBdr>
            </w:div>
          </w:divsChild>
        </w:div>
        <w:div w:id="1333877405">
          <w:marLeft w:val="0"/>
          <w:marRight w:val="0"/>
          <w:marTop w:val="432"/>
          <w:marBottom w:val="100"/>
          <w:divBdr>
            <w:top w:val="none" w:sz="0" w:space="0" w:color="auto"/>
            <w:left w:val="none" w:sz="0" w:space="0" w:color="auto"/>
            <w:bottom w:val="none" w:sz="0" w:space="0" w:color="auto"/>
            <w:right w:val="none" w:sz="0" w:space="0" w:color="auto"/>
          </w:divBdr>
        </w:div>
        <w:div w:id="1181705863">
          <w:marLeft w:val="0"/>
          <w:marRight w:val="0"/>
          <w:marTop w:val="288"/>
          <w:marBottom w:val="100"/>
          <w:divBdr>
            <w:top w:val="none" w:sz="0" w:space="0" w:color="auto"/>
            <w:left w:val="none" w:sz="0" w:space="0" w:color="auto"/>
            <w:bottom w:val="none" w:sz="0" w:space="0" w:color="auto"/>
            <w:right w:val="none" w:sz="0" w:space="0" w:color="auto"/>
          </w:divBdr>
          <w:divsChild>
            <w:div w:id="12670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717">
      <w:bodyDiv w:val="1"/>
      <w:marLeft w:val="0"/>
      <w:marRight w:val="0"/>
      <w:marTop w:val="0"/>
      <w:marBottom w:val="0"/>
      <w:divBdr>
        <w:top w:val="none" w:sz="0" w:space="0" w:color="auto"/>
        <w:left w:val="none" w:sz="0" w:space="0" w:color="auto"/>
        <w:bottom w:val="none" w:sz="0" w:space="0" w:color="auto"/>
        <w:right w:val="none" w:sz="0" w:space="0" w:color="auto"/>
      </w:divBdr>
      <w:divsChild>
        <w:div w:id="395317803">
          <w:marLeft w:val="0"/>
          <w:marRight w:val="0"/>
          <w:marTop w:val="100"/>
          <w:marBottom w:val="100"/>
          <w:divBdr>
            <w:top w:val="none" w:sz="0" w:space="0" w:color="auto"/>
            <w:left w:val="none" w:sz="0" w:space="0" w:color="auto"/>
            <w:bottom w:val="none" w:sz="0" w:space="0" w:color="auto"/>
            <w:right w:val="none" w:sz="0" w:space="0" w:color="auto"/>
          </w:divBdr>
          <w:divsChild>
            <w:div w:id="1249196180">
              <w:marLeft w:val="0"/>
              <w:marRight w:val="0"/>
              <w:marTop w:val="0"/>
              <w:marBottom w:val="0"/>
              <w:divBdr>
                <w:top w:val="none" w:sz="0" w:space="0" w:color="auto"/>
                <w:left w:val="none" w:sz="0" w:space="0" w:color="auto"/>
                <w:bottom w:val="none" w:sz="0" w:space="0" w:color="auto"/>
                <w:right w:val="none" w:sz="0" w:space="0" w:color="auto"/>
              </w:divBdr>
              <w:divsChild>
                <w:div w:id="1043795040">
                  <w:marLeft w:val="105"/>
                  <w:marRight w:val="105"/>
                  <w:marTop w:val="150"/>
                  <w:marBottom w:val="150"/>
                  <w:divBdr>
                    <w:top w:val="none" w:sz="0" w:space="0" w:color="auto"/>
                    <w:left w:val="none" w:sz="0" w:space="0" w:color="auto"/>
                    <w:bottom w:val="none" w:sz="0" w:space="0" w:color="auto"/>
                    <w:right w:val="none" w:sz="0" w:space="0" w:color="auto"/>
                  </w:divBdr>
                  <w:divsChild>
                    <w:div w:id="96950567">
                      <w:marLeft w:val="0"/>
                      <w:marRight w:val="0"/>
                      <w:marTop w:val="0"/>
                      <w:marBottom w:val="0"/>
                      <w:divBdr>
                        <w:top w:val="none" w:sz="0" w:space="0" w:color="auto"/>
                        <w:left w:val="none" w:sz="0" w:space="0" w:color="auto"/>
                        <w:bottom w:val="none" w:sz="0" w:space="0" w:color="auto"/>
                        <w:right w:val="none" w:sz="0" w:space="0" w:color="auto"/>
                      </w:divBdr>
                      <w:divsChild>
                        <w:div w:id="2119249773">
                          <w:marLeft w:val="0"/>
                          <w:marRight w:val="0"/>
                          <w:marTop w:val="0"/>
                          <w:marBottom w:val="0"/>
                          <w:divBdr>
                            <w:top w:val="none" w:sz="0" w:space="0" w:color="auto"/>
                            <w:left w:val="none" w:sz="0" w:space="0" w:color="auto"/>
                            <w:bottom w:val="none" w:sz="0" w:space="0" w:color="auto"/>
                            <w:right w:val="none" w:sz="0" w:space="0" w:color="auto"/>
                          </w:divBdr>
                          <w:divsChild>
                            <w:div w:id="2104913798">
                              <w:marLeft w:val="105"/>
                              <w:marRight w:val="105"/>
                              <w:marTop w:val="150"/>
                              <w:marBottom w:val="150"/>
                              <w:divBdr>
                                <w:top w:val="none" w:sz="0" w:space="0" w:color="auto"/>
                                <w:left w:val="none" w:sz="0" w:space="0" w:color="auto"/>
                                <w:bottom w:val="none" w:sz="0" w:space="0" w:color="auto"/>
                                <w:right w:val="none" w:sz="0" w:space="0" w:color="auto"/>
                              </w:divBdr>
                              <w:divsChild>
                                <w:div w:id="1959330829">
                                  <w:marLeft w:val="0"/>
                                  <w:marRight w:val="0"/>
                                  <w:marTop w:val="0"/>
                                  <w:marBottom w:val="0"/>
                                  <w:divBdr>
                                    <w:top w:val="none" w:sz="0" w:space="0" w:color="auto"/>
                                    <w:left w:val="none" w:sz="0" w:space="0" w:color="auto"/>
                                    <w:bottom w:val="none" w:sz="0" w:space="0" w:color="auto"/>
                                    <w:right w:val="none" w:sz="0" w:space="0" w:color="auto"/>
                                  </w:divBdr>
                                  <w:divsChild>
                                    <w:div w:id="403529708">
                                      <w:marLeft w:val="0"/>
                                      <w:marRight w:val="0"/>
                                      <w:marTop w:val="0"/>
                                      <w:marBottom w:val="0"/>
                                      <w:divBdr>
                                        <w:top w:val="none" w:sz="0" w:space="0" w:color="auto"/>
                                        <w:left w:val="none" w:sz="0" w:space="0" w:color="auto"/>
                                        <w:bottom w:val="none" w:sz="0" w:space="0" w:color="auto"/>
                                        <w:right w:val="none" w:sz="0" w:space="0" w:color="auto"/>
                                      </w:divBdr>
                                      <w:divsChild>
                                        <w:div w:id="1756703334">
                                          <w:marLeft w:val="0"/>
                                          <w:marRight w:val="0"/>
                                          <w:marTop w:val="0"/>
                                          <w:marBottom w:val="0"/>
                                          <w:divBdr>
                                            <w:top w:val="none" w:sz="0" w:space="0" w:color="auto"/>
                                            <w:left w:val="none" w:sz="0" w:space="0" w:color="auto"/>
                                            <w:bottom w:val="none" w:sz="0" w:space="0" w:color="auto"/>
                                            <w:right w:val="none" w:sz="0" w:space="0" w:color="auto"/>
                                          </w:divBdr>
                                          <w:divsChild>
                                            <w:div w:id="1918512014">
                                              <w:marLeft w:val="0"/>
                                              <w:marRight w:val="0"/>
                                              <w:marTop w:val="0"/>
                                              <w:marBottom w:val="0"/>
                                              <w:divBdr>
                                                <w:top w:val="none" w:sz="0" w:space="0" w:color="auto"/>
                                                <w:left w:val="none" w:sz="0" w:space="0" w:color="auto"/>
                                                <w:bottom w:val="none" w:sz="0" w:space="0" w:color="auto"/>
                                                <w:right w:val="none" w:sz="0" w:space="0" w:color="auto"/>
                                              </w:divBdr>
                                              <w:divsChild>
                                                <w:div w:id="83646299">
                                                  <w:marLeft w:val="105"/>
                                                  <w:marRight w:val="105"/>
                                                  <w:marTop w:val="150"/>
                                                  <w:marBottom w:val="150"/>
                                                  <w:divBdr>
                                                    <w:top w:val="none" w:sz="0" w:space="0" w:color="auto"/>
                                                    <w:left w:val="none" w:sz="0" w:space="0" w:color="auto"/>
                                                    <w:bottom w:val="none" w:sz="0" w:space="0" w:color="auto"/>
                                                    <w:right w:val="none" w:sz="0" w:space="0" w:color="auto"/>
                                                  </w:divBdr>
                                                  <w:divsChild>
                                                    <w:div w:id="791095979">
                                                      <w:marLeft w:val="0"/>
                                                      <w:marRight w:val="0"/>
                                                      <w:marTop w:val="0"/>
                                                      <w:marBottom w:val="0"/>
                                                      <w:divBdr>
                                                        <w:top w:val="none" w:sz="0" w:space="0" w:color="auto"/>
                                                        <w:left w:val="none" w:sz="0" w:space="0" w:color="auto"/>
                                                        <w:bottom w:val="none" w:sz="0" w:space="0" w:color="auto"/>
                                                        <w:right w:val="none" w:sz="0" w:space="0" w:color="auto"/>
                                                      </w:divBdr>
                                                      <w:divsChild>
                                                        <w:div w:id="2094471297">
                                                          <w:marLeft w:val="0"/>
                                                          <w:marRight w:val="0"/>
                                                          <w:marTop w:val="0"/>
                                                          <w:marBottom w:val="0"/>
                                                          <w:divBdr>
                                                            <w:top w:val="none" w:sz="0" w:space="0" w:color="auto"/>
                                                            <w:left w:val="none" w:sz="0" w:space="0" w:color="auto"/>
                                                            <w:bottom w:val="none" w:sz="0" w:space="0" w:color="auto"/>
                                                            <w:right w:val="none" w:sz="0" w:space="0" w:color="auto"/>
                                                          </w:divBdr>
                                                          <w:divsChild>
                                                            <w:div w:id="1953856200">
                                                              <w:marLeft w:val="0"/>
                                                              <w:marRight w:val="0"/>
                                                              <w:marTop w:val="0"/>
                                                              <w:marBottom w:val="0"/>
                                                              <w:divBdr>
                                                                <w:top w:val="none" w:sz="0" w:space="0" w:color="auto"/>
                                                                <w:left w:val="none" w:sz="0" w:space="0" w:color="auto"/>
                                                                <w:bottom w:val="none" w:sz="0" w:space="0" w:color="auto"/>
                                                                <w:right w:val="none" w:sz="0" w:space="0" w:color="auto"/>
                                                              </w:divBdr>
                                                              <w:divsChild>
                                                                <w:div w:id="993728006">
                                                                  <w:marLeft w:val="0"/>
                                                                  <w:marRight w:val="0"/>
                                                                  <w:marTop w:val="0"/>
                                                                  <w:marBottom w:val="0"/>
                                                                  <w:divBdr>
                                                                    <w:top w:val="none" w:sz="0" w:space="0" w:color="auto"/>
                                                                    <w:left w:val="none" w:sz="0" w:space="0" w:color="auto"/>
                                                                    <w:bottom w:val="none" w:sz="0" w:space="0" w:color="auto"/>
                                                                    <w:right w:val="none" w:sz="0" w:space="0" w:color="auto"/>
                                                                  </w:divBdr>
                                                                  <w:divsChild>
                                                                    <w:div w:id="1190803191">
                                                                      <w:marLeft w:val="0"/>
                                                                      <w:marRight w:val="0"/>
                                                                      <w:marTop w:val="0"/>
                                                                      <w:marBottom w:val="0"/>
                                                                      <w:divBdr>
                                                                        <w:top w:val="none" w:sz="0" w:space="0" w:color="auto"/>
                                                                        <w:left w:val="none" w:sz="0" w:space="0" w:color="auto"/>
                                                                        <w:bottom w:val="none" w:sz="0" w:space="0" w:color="auto"/>
                                                                        <w:right w:val="none" w:sz="0" w:space="0" w:color="auto"/>
                                                                      </w:divBdr>
                                                                      <w:divsChild>
                                                                        <w:div w:id="957957420">
                                                                          <w:marLeft w:val="105"/>
                                                                          <w:marRight w:val="105"/>
                                                                          <w:marTop w:val="150"/>
                                                                          <w:marBottom w:val="150"/>
                                                                          <w:divBdr>
                                                                            <w:top w:val="none" w:sz="0" w:space="0" w:color="auto"/>
                                                                            <w:left w:val="none" w:sz="0" w:space="0" w:color="auto"/>
                                                                            <w:bottom w:val="none" w:sz="0" w:space="0" w:color="auto"/>
                                                                            <w:right w:val="none" w:sz="0" w:space="0" w:color="auto"/>
                                                                          </w:divBdr>
                                                                          <w:divsChild>
                                                                            <w:div w:id="1560362687">
                                                                              <w:marLeft w:val="0"/>
                                                                              <w:marRight w:val="0"/>
                                                                              <w:marTop w:val="0"/>
                                                                              <w:marBottom w:val="0"/>
                                                                              <w:divBdr>
                                                                                <w:top w:val="none" w:sz="0" w:space="0" w:color="auto"/>
                                                                                <w:left w:val="none" w:sz="0" w:space="0" w:color="auto"/>
                                                                                <w:bottom w:val="none" w:sz="0" w:space="0" w:color="auto"/>
                                                                                <w:right w:val="none" w:sz="0" w:space="0" w:color="auto"/>
                                                                              </w:divBdr>
                                                                              <w:divsChild>
                                                                                <w:div w:id="2004817096">
                                                                                  <w:marLeft w:val="0"/>
                                                                                  <w:marRight w:val="0"/>
                                                                                  <w:marTop w:val="0"/>
                                                                                  <w:marBottom w:val="0"/>
                                                                                  <w:divBdr>
                                                                                    <w:top w:val="none" w:sz="0" w:space="0" w:color="auto"/>
                                                                                    <w:left w:val="none" w:sz="0" w:space="0" w:color="auto"/>
                                                                                    <w:bottom w:val="none" w:sz="0" w:space="0" w:color="auto"/>
                                                                                    <w:right w:val="none" w:sz="0" w:space="0" w:color="auto"/>
                                                                                  </w:divBdr>
                                                                                  <w:divsChild>
                                                                                    <w:div w:id="1466656845">
                                                                                      <w:marLeft w:val="0"/>
                                                                                      <w:marRight w:val="0"/>
                                                                                      <w:marTop w:val="0"/>
                                                                                      <w:marBottom w:val="0"/>
                                                                                      <w:divBdr>
                                                                                        <w:top w:val="none" w:sz="0" w:space="0" w:color="auto"/>
                                                                                        <w:left w:val="none" w:sz="0" w:space="0" w:color="auto"/>
                                                                                        <w:bottom w:val="none" w:sz="0" w:space="0" w:color="auto"/>
                                                                                        <w:right w:val="none" w:sz="0" w:space="0" w:color="auto"/>
                                                                                      </w:divBdr>
                                                                                      <w:divsChild>
                                                                                        <w:div w:id="43069272">
                                                                                          <w:marLeft w:val="0"/>
                                                                                          <w:marRight w:val="0"/>
                                                                                          <w:marTop w:val="0"/>
                                                                                          <w:marBottom w:val="0"/>
                                                                                          <w:divBdr>
                                                                                            <w:top w:val="none" w:sz="0" w:space="0" w:color="auto"/>
                                                                                            <w:left w:val="none" w:sz="0" w:space="0" w:color="auto"/>
                                                                                            <w:bottom w:val="none" w:sz="0" w:space="0" w:color="auto"/>
                                                                                            <w:right w:val="none" w:sz="0" w:space="0" w:color="auto"/>
                                                                                          </w:divBdr>
                                                                                          <w:divsChild>
                                                                                            <w:div w:id="2035497801">
                                                                                              <w:marLeft w:val="0"/>
                                                                                              <w:marRight w:val="0"/>
                                                                                              <w:marTop w:val="0"/>
                                                                                              <w:marBottom w:val="0"/>
                                                                                              <w:divBdr>
                                                                                                <w:top w:val="none" w:sz="0" w:space="0" w:color="auto"/>
                                                                                                <w:left w:val="none" w:sz="0" w:space="0" w:color="auto"/>
                                                                                                <w:bottom w:val="none" w:sz="0" w:space="0" w:color="auto"/>
                                                                                                <w:right w:val="none" w:sz="0" w:space="0" w:color="auto"/>
                                                                                              </w:divBdr>
                                                                                              <w:divsChild>
                                                                                                <w:div w:id="1063793384">
                                                                                                  <w:marLeft w:val="0"/>
                                                                                                  <w:marRight w:val="0"/>
                                                                                                  <w:marTop w:val="0"/>
                                                                                                  <w:marBottom w:val="0"/>
                                                                                                  <w:divBdr>
                                                                                                    <w:top w:val="none" w:sz="0" w:space="0" w:color="auto"/>
                                                                                                    <w:left w:val="none" w:sz="0" w:space="0" w:color="auto"/>
                                                                                                    <w:bottom w:val="none" w:sz="0" w:space="0" w:color="auto"/>
                                                                                                    <w:right w:val="none" w:sz="0" w:space="0" w:color="auto"/>
                                                                                                  </w:divBdr>
                                                                                                  <w:divsChild>
                                                                                                    <w:div w:id="1916553333">
                                                                                                      <w:marLeft w:val="0"/>
                                                                                                      <w:marRight w:val="0"/>
                                                                                                      <w:marTop w:val="0"/>
                                                                                                      <w:marBottom w:val="0"/>
                                                                                                      <w:divBdr>
                                                                                                        <w:top w:val="none" w:sz="0" w:space="0" w:color="auto"/>
                                                                                                        <w:left w:val="none" w:sz="0" w:space="0" w:color="auto"/>
                                                                                                        <w:bottom w:val="none" w:sz="0" w:space="0" w:color="auto"/>
                                                                                                        <w:right w:val="none" w:sz="0" w:space="0" w:color="auto"/>
                                                                                                      </w:divBdr>
                                                                                                      <w:divsChild>
                                                                                                        <w:div w:id="139345690">
                                                                                                          <w:marLeft w:val="0"/>
                                                                                                          <w:marRight w:val="0"/>
                                                                                                          <w:marTop w:val="0"/>
                                                                                                          <w:marBottom w:val="0"/>
                                                                                                          <w:divBdr>
                                                                                                            <w:top w:val="none" w:sz="0" w:space="0" w:color="auto"/>
                                                                                                            <w:left w:val="none" w:sz="0" w:space="0" w:color="auto"/>
                                                                                                            <w:bottom w:val="none" w:sz="0" w:space="0" w:color="auto"/>
                                                                                                            <w:right w:val="none" w:sz="0" w:space="0" w:color="auto"/>
                                                                                                          </w:divBdr>
                                                                                                        </w:div>
                                                                                                      </w:divsChild>
                                                                                                    </w:div>
                                                                                                    <w:div w:id="192354443">
                                                                                                      <w:marLeft w:val="0"/>
                                                                                                      <w:marRight w:val="0"/>
                                                                                                      <w:marTop w:val="0"/>
                                                                                                      <w:marBottom w:val="0"/>
                                                                                                      <w:divBdr>
                                                                                                        <w:top w:val="none" w:sz="0" w:space="0" w:color="auto"/>
                                                                                                        <w:left w:val="none" w:sz="0" w:space="0" w:color="auto"/>
                                                                                                        <w:bottom w:val="none" w:sz="0" w:space="0" w:color="auto"/>
                                                                                                        <w:right w:val="none" w:sz="0" w:space="0" w:color="auto"/>
                                                                                                      </w:divBdr>
                                                                                                      <w:divsChild>
                                                                                                        <w:div w:id="1621957070">
                                                                                                          <w:marLeft w:val="0"/>
                                                                                                          <w:marRight w:val="0"/>
                                                                                                          <w:marTop w:val="0"/>
                                                                                                          <w:marBottom w:val="0"/>
                                                                                                          <w:divBdr>
                                                                                                            <w:top w:val="none" w:sz="0" w:space="0" w:color="auto"/>
                                                                                                            <w:left w:val="none" w:sz="0" w:space="0" w:color="auto"/>
                                                                                                            <w:bottom w:val="none" w:sz="0" w:space="0" w:color="auto"/>
                                                                                                            <w:right w:val="none" w:sz="0" w:space="0" w:color="auto"/>
                                                                                                          </w:divBdr>
                                                                                                        </w:div>
                                                                                                      </w:divsChild>
                                                                                                    </w:div>
                                                                                                    <w:div w:id="871307254">
                                                                                                      <w:marLeft w:val="0"/>
                                                                                                      <w:marRight w:val="0"/>
                                                                                                      <w:marTop w:val="0"/>
                                                                                                      <w:marBottom w:val="0"/>
                                                                                                      <w:divBdr>
                                                                                                        <w:top w:val="none" w:sz="0" w:space="0" w:color="auto"/>
                                                                                                        <w:left w:val="none" w:sz="0" w:space="0" w:color="auto"/>
                                                                                                        <w:bottom w:val="none" w:sz="0" w:space="0" w:color="auto"/>
                                                                                                        <w:right w:val="none" w:sz="0" w:space="0" w:color="auto"/>
                                                                                                      </w:divBdr>
                                                                                                      <w:divsChild>
                                                                                                        <w:div w:id="327825366">
                                                                                                          <w:marLeft w:val="0"/>
                                                                                                          <w:marRight w:val="0"/>
                                                                                                          <w:marTop w:val="0"/>
                                                                                                          <w:marBottom w:val="0"/>
                                                                                                          <w:divBdr>
                                                                                                            <w:top w:val="none" w:sz="0" w:space="0" w:color="auto"/>
                                                                                                            <w:left w:val="none" w:sz="0" w:space="0" w:color="auto"/>
                                                                                                            <w:bottom w:val="none" w:sz="0" w:space="0" w:color="auto"/>
                                                                                                            <w:right w:val="none" w:sz="0" w:space="0" w:color="auto"/>
                                                                                                          </w:divBdr>
                                                                                                        </w:div>
                                                                                                      </w:divsChild>
                                                                                                    </w:div>
                                                                                                    <w:div w:id="1383406741">
                                                                                                      <w:marLeft w:val="0"/>
                                                                                                      <w:marRight w:val="0"/>
                                                                                                      <w:marTop w:val="0"/>
                                                                                                      <w:marBottom w:val="0"/>
                                                                                                      <w:divBdr>
                                                                                                        <w:top w:val="none" w:sz="0" w:space="0" w:color="auto"/>
                                                                                                        <w:left w:val="none" w:sz="0" w:space="0" w:color="auto"/>
                                                                                                        <w:bottom w:val="none" w:sz="0" w:space="0" w:color="auto"/>
                                                                                                        <w:right w:val="none" w:sz="0" w:space="0" w:color="auto"/>
                                                                                                      </w:divBdr>
                                                                                                      <w:divsChild>
                                                                                                        <w:div w:id="1271356314">
                                                                                                          <w:marLeft w:val="0"/>
                                                                                                          <w:marRight w:val="0"/>
                                                                                                          <w:marTop w:val="0"/>
                                                                                                          <w:marBottom w:val="0"/>
                                                                                                          <w:divBdr>
                                                                                                            <w:top w:val="none" w:sz="0" w:space="0" w:color="auto"/>
                                                                                                            <w:left w:val="none" w:sz="0" w:space="0" w:color="auto"/>
                                                                                                            <w:bottom w:val="none" w:sz="0" w:space="0" w:color="auto"/>
                                                                                                            <w:right w:val="none" w:sz="0" w:space="0" w:color="auto"/>
                                                                                                          </w:divBdr>
                                                                                                        </w:div>
                                                                                                      </w:divsChild>
                                                                                                    </w:div>
                                                                                                    <w:div w:id="1269847681">
                                                                                                      <w:marLeft w:val="0"/>
                                                                                                      <w:marRight w:val="0"/>
                                                                                                      <w:marTop w:val="0"/>
                                                                                                      <w:marBottom w:val="0"/>
                                                                                                      <w:divBdr>
                                                                                                        <w:top w:val="none" w:sz="0" w:space="0" w:color="auto"/>
                                                                                                        <w:left w:val="none" w:sz="0" w:space="0" w:color="auto"/>
                                                                                                        <w:bottom w:val="none" w:sz="0" w:space="0" w:color="auto"/>
                                                                                                        <w:right w:val="none" w:sz="0" w:space="0" w:color="auto"/>
                                                                                                      </w:divBdr>
                                                                                                      <w:divsChild>
                                                                                                        <w:div w:id="123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martsurvey.co.uk/s/LiteratureSearchFeedback20202021/" TargetMode="External"/><Relationship Id="rId18" Type="http://schemas.openxmlformats.org/officeDocument/2006/relationships/hyperlink" Target="https://journals.physiology.org/doi/pdf/10.1152/ajpendo.00138.2020" TargetMode="External"/><Relationship Id="rId26" Type="http://schemas.openxmlformats.org/officeDocument/2006/relationships/hyperlink" Target="https://ssrn.com/abstract=3571484" TargetMode="External"/><Relationship Id="rId39" Type="http://schemas.openxmlformats.org/officeDocument/2006/relationships/hyperlink" Target="http://gateway.proquest.com/openurl?ctx_ver=Z39.88-2004&amp;res_id=xri:pqm&amp;req_dat=xri:pqil:pq_clntid=145298&amp;rft_val_fmt=ori/fmt:kev:mtx:journal&amp;genre=article&amp;issn=1753-4658&amp;volume=7&amp;issue=6&amp;spage=327" TargetMode="External"/><Relationship Id="rId21" Type="http://schemas.openxmlformats.org/officeDocument/2006/relationships/hyperlink" Target="https://assets.cureus.com/uploads/review_article/pdf/29670/1586966460-20200415-26867-1l15ftz.pdf" TargetMode="External"/><Relationship Id="rId34" Type="http://schemas.openxmlformats.org/officeDocument/2006/relationships/hyperlink" Target="https://onlinelibrary.wiley.com/doi/pdfdirect/10.1111/apt.15764" TargetMode="External"/><Relationship Id="rId42" Type="http://schemas.openxmlformats.org/officeDocument/2006/relationships/header" Target="header1.xml"/><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uth.elsevier.com/ShibAuth/institutionLogin?entityID=https://idp.eng.nhs.uk/openathens&amp;appReturnURL=https%3A%2F%2Fwww.clinicalkey.com%2Fcontent%2FplayBy%2Fdoi%2F%3Fv%3D10.1016%2Fj.nut.2020.110835" TargetMode="External"/><Relationship Id="rId29" Type="http://schemas.openxmlformats.org/officeDocument/2006/relationships/hyperlink" Target="https://onlinelibrary.wiley.com/doi/pdfdirect/10.1111/apt.15777" TargetMode="External"/><Relationship Id="rId11" Type="http://schemas.openxmlformats.org/officeDocument/2006/relationships/hyperlink" Target="https://derbyill.cliohosting.co.uk/" TargetMode="External"/><Relationship Id="rId24" Type="http://schemas.openxmlformats.org/officeDocument/2006/relationships/hyperlink" Target="http://gateway.proquest.com/openurl?ctx_ver=Z39.88-2004&amp;res_id=xri:pqm&amp;req_dat=xri:pqil:pq_clntid=145298&amp;rft_val_fmt=ori/fmt:kev:mtx:journal&amp;genre=article&amp;issn=2072-6643&amp;volume=12&amp;issue=4&amp;spage=988" TargetMode="External"/><Relationship Id="rId32" Type="http://schemas.openxmlformats.org/officeDocument/2006/relationships/hyperlink" Target="https://onlinelibrary.wiley.com/doi/pdfdirect/10.1111/apt.15752" TargetMode="External"/><Relationship Id="rId37" Type="http://schemas.openxmlformats.org/officeDocument/2006/relationships/hyperlink" Target="https://www.mdpi.com/2072-6643/12/4/1140" TargetMode="External"/><Relationship Id="rId40" Type="http://schemas.openxmlformats.org/officeDocument/2006/relationships/hyperlink" Target="https://www.nhs.uk/conditions/vitamins-and-minerals/vitamin-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rby.koha-ptfs.co.uk/cgi-bin/koha/opac-main.pl" TargetMode="External"/><Relationship Id="rId23" Type="http://schemas.openxmlformats.org/officeDocument/2006/relationships/hyperlink" Target="http://europepmc.org/search?query=(DOI:10.3390/nu12040988)" TargetMode="External"/><Relationship Id="rId28" Type="http://schemas.openxmlformats.org/officeDocument/2006/relationships/hyperlink" Target="https://onlinelibrary.wiley.com/doi/full/10.1111/apt.15777" TargetMode="External"/><Relationship Id="rId36" Type="http://schemas.openxmlformats.org/officeDocument/2006/relationships/hyperlink" Target="http://imj.ie/optimisation-of-vitamin-d-status-for-enhanced-immuno-protection-against-covid-19/" TargetMode="External"/><Relationship Id="rId49" Type="http://schemas.openxmlformats.org/officeDocument/2006/relationships/customXml" Target="../customXml/item4.xml"/><Relationship Id="rId10" Type="http://schemas.openxmlformats.org/officeDocument/2006/relationships/hyperlink" Target="http://journals.nice.org.uk/" TargetMode="External"/><Relationship Id="rId19" Type="http://schemas.openxmlformats.org/officeDocument/2006/relationships/hyperlink" Target="http://europepmc.org/search?query=(DOI:10.7759/cureus.7560)" TargetMode="External"/><Relationship Id="rId31" Type="http://schemas.openxmlformats.org/officeDocument/2006/relationships/hyperlink" Target="https://onlinelibrary.wiley.com/doi/full/10.1111/apt.15752"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openathens.nice.org.uk/" TargetMode="External"/><Relationship Id="rId14" Type="http://schemas.openxmlformats.org/officeDocument/2006/relationships/hyperlink" Target="mailto:UHDB.MedicinesInformation@nhs.net" TargetMode="External"/><Relationship Id="rId22" Type="http://schemas.openxmlformats.org/officeDocument/2006/relationships/hyperlink" Target="https://onlinelibrary.wiley.com/doi/full/10.1002/oby.22838" TargetMode="External"/><Relationship Id="rId27" Type="http://schemas.openxmlformats.org/officeDocument/2006/relationships/hyperlink" Target="https://dx.doi.org/10.2139/ssrn.3571484" TargetMode="External"/><Relationship Id="rId30" Type="http://schemas.openxmlformats.org/officeDocument/2006/relationships/hyperlink" Target="https://link.springer.com/content/pdf/10.1007/s10067-020-05073-9.pdf" TargetMode="External"/><Relationship Id="rId35" Type="http://schemas.openxmlformats.org/officeDocument/2006/relationships/hyperlink" Target="http://imj.ie/vitamin-d-covid-19-and-children/" TargetMode="External"/><Relationship Id="rId43" Type="http://schemas.openxmlformats.org/officeDocument/2006/relationships/footer" Target="footer1.xml"/><Relationship Id="rId48" Type="http://schemas.openxmlformats.org/officeDocument/2006/relationships/customXml" Target="../customXml/item3.xml"/><Relationship Id="rId8" Type="http://schemas.openxmlformats.org/officeDocument/2006/relationships/hyperlink" Target="https://www.medrxiv.org/content/10.1101/2020.04.08.20058578v2" TargetMode="External"/><Relationship Id="rId3" Type="http://schemas.openxmlformats.org/officeDocument/2006/relationships/styles" Target="styles.xml"/><Relationship Id="rId12" Type="http://schemas.openxmlformats.org/officeDocument/2006/relationships/hyperlink" Target="http://www.uhdblibrary.co.uk/ills" TargetMode="External"/><Relationship Id="rId17" Type="http://schemas.openxmlformats.org/officeDocument/2006/relationships/hyperlink" Target="https://doi.org/10.1016/j.nut.2020.110835" TargetMode="External"/><Relationship Id="rId25" Type="http://schemas.openxmlformats.org/officeDocument/2006/relationships/hyperlink" Target="https://www.mdpi.com/2072-6643/12/4/988/pdf" TargetMode="External"/><Relationship Id="rId33" Type="http://schemas.openxmlformats.org/officeDocument/2006/relationships/hyperlink" Target="https://onlinelibrary.wiley.com/doi/full/10.1111/apt.15764" TargetMode="External"/><Relationship Id="rId38" Type="http://schemas.openxmlformats.org/officeDocument/2006/relationships/hyperlink" Target="https://onlinelibrary.wiley.com/doi/full/10.1002/jmv.25707" TargetMode="External"/><Relationship Id="rId46" Type="http://schemas.openxmlformats.org/officeDocument/2006/relationships/theme" Target="theme/theme1.xml"/><Relationship Id="rId20" Type="http://schemas.openxmlformats.org/officeDocument/2006/relationships/hyperlink" Target="http://gateway.proquest.com/openurl?ctx_ver=Z39.88-2004&amp;res_id=xri:pqm&amp;req_dat=xri:pqil:pq_clntid=145298&amp;rft_val_fmt=ori/fmt:kev:mtx:journal&amp;genre=article&amp;issn=2168-8184&amp;volume=12&amp;issue=4&amp;spage=e7560" TargetMode="External"/><Relationship Id="rId41" Type="http://schemas.openxmlformats.org/officeDocument/2006/relationships/hyperlink" Target="https://www.bda.uk.com/resource/covid-19-corona-virus-advice-for-the-general-public.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B44C3E68-500D-40D0-BA8D-75E0D7F9E964}">
  <ds:schemaRefs>
    <ds:schemaRef ds:uri="http://schemas.openxmlformats.org/officeDocument/2006/bibliography"/>
  </ds:schemaRefs>
</ds:datastoreItem>
</file>

<file path=customXml/itemProps2.xml><?xml version="1.0" encoding="utf-8"?>
<ds:datastoreItem xmlns:ds="http://schemas.openxmlformats.org/officeDocument/2006/customXml" ds:itemID="{FDB80391-B3E7-4A58-BB0E-77EA1430D9A6}"/>
</file>

<file path=customXml/itemProps3.xml><?xml version="1.0" encoding="utf-8"?>
<ds:datastoreItem xmlns:ds="http://schemas.openxmlformats.org/officeDocument/2006/customXml" ds:itemID="{E590809F-0269-4D50-93EF-C4E2EB18C4E5}"/>
</file>

<file path=customXml/itemProps4.xml><?xml version="1.0" encoding="utf-8"?>
<ds:datastoreItem xmlns:ds="http://schemas.openxmlformats.org/officeDocument/2006/customXml" ds:itemID="{12CC1D32-13F8-4CD2-BCFC-047B742E2C8B}"/>
</file>

<file path=docProps/app.xml><?xml version="1.0" encoding="utf-8"?>
<Properties xmlns="http://schemas.openxmlformats.org/officeDocument/2006/extended-properties" xmlns:vt="http://schemas.openxmlformats.org/officeDocument/2006/docPropsVTypes">
  <Template>Normal</Template>
  <TotalTime>5224</TotalTime>
  <Pages>14</Pages>
  <Words>5310</Words>
  <Characters>30272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35511</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Lisa Lawrence</cp:lastModifiedBy>
  <cp:revision>1199</cp:revision>
  <dcterms:created xsi:type="dcterms:W3CDTF">2019-02-15T13:29:00Z</dcterms:created>
  <dcterms:modified xsi:type="dcterms:W3CDTF">2020-04-27T16:06:00Z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1225500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