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F62513" w14:textId="77777777" w:rsidR="007F4E6D" w:rsidRDefault="00941C8B">
      <w:pPr>
        <w:pStyle w:val="NormalWeb"/>
        <w:jc w:val="right"/>
      </w:pPr>
      <w:bookmarkStart w:id="0" w:name="_GoBack"/>
      <w:bookmarkEnd w:id="0"/>
      <w:r>
        <w:rPr>
          <w:noProof/>
        </w:rPr>
        <w:drawing>
          <wp:inline distT="0" distB="0" distL="0" distR="0" wp14:anchorId="1B6493EC" wp14:editId="7C8B7835">
            <wp:extent cx="142875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457200"/>
                    </a:xfrm>
                    <a:prstGeom prst="rect">
                      <a:avLst/>
                    </a:prstGeom>
                    <a:noFill/>
                    <a:ln>
                      <a:noFill/>
                    </a:ln>
                  </pic:spPr>
                </pic:pic>
              </a:graphicData>
            </a:graphic>
          </wp:inline>
        </w:drawing>
      </w:r>
    </w:p>
    <w:p w14:paraId="77F92CBB" w14:textId="77777777" w:rsidR="007F4E6D" w:rsidRDefault="00941C8B">
      <w:pPr>
        <w:pStyle w:val="Heading1"/>
        <w:jc w:val="center"/>
        <w:rPr>
          <w:rFonts w:eastAsia="Times New Roman"/>
        </w:rPr>
      </w:pPr>
      <w:r>
        <w:rPr>
          <w:rFonts w:eastAsia="Times New Roman"/>
        </w:rPr>
        <w:t>Evidence Search Service</w:t>
      </w:r>
      <w:r>
        <w:rPr>
          <w:rFonts w:eastAsia="Times New Roman"/>
        </w:rPr>
        <w:br/>
        <w:t>Results of your search request</w:t>
      </w:r>
    </w:p>
    <w:p w14:paraId="2D35F22D" w14:textId="77777777" w:rsidR="007F4E6D" w:rsidRDefault="007F4E6D">
      <w:pPr>
        <w:rPr>
          <w:rFonts w:eastAsia="Times New Roman"/>
        </w:rPr>
      </w:pPr>
    </w:p>
    <w:p w14:paraId="09988616" w14:textId="77777777" w:rsidR="007F4E6D" w:rsidRDefault="00941C8B">
      <w:pPr>
        <w:pStyle w:val="Heading2"/>
        <w:rPr>
          <w:rFonts w:eastAsia="Times New Roman"/>
        </w:rPr>
      </w:pPr>
      <w:r>
        <w:rPr>
          <w:rFonts w:eastAsia="Times New Roman"/>
        </w:rPr>
        <w:t>Covid-19 and multi-system inflammatory disease in children</w:t>
      </w:r>
    </w:p>
    <w:p w14:paraId="3B5CB663" w14:textId="77777777" w:rsidR="007F4E6D" w:rsidRDefault="00941C8B">
      <w:pPr>
        <w:pStyle w:val="NormalWeb"/>
      </w:pPr>
      <w:r>
        <w:rPr>
          <w:rStyle w:val="Strong"/>
        </w:rPr>
        <w:t>ID of request:</w:t>
      </w:r>
      <w:r>
        <w:t xml:space="preserve"> 23026</w:t>
      </w:r>
      <w:r>
        <w:br/>
      </w:r>
      <w:r>
        <w:rPr>
          <w:rStyle w:val="Strong"/>
        </w:rPr>
        <w:t>Date of request:</w:t>
      </w:r>
      <w:r>
        <w:t xml:space="preserve"> 1st May, 2020</w:t>
      </w:r>
      <w:r>
        <w:br/>
      </w:r>
      <w:r>
        <w:rPr>
          <w:rStyle w:val="Strong"/>
        </w:rPr>
        <w:t>Date of completion:</w:t>
      </w:r>
      <w:r>
        <w:t xml:space="preserve"> 1st May, 2020 </w:t>
      </w:r>
    </w:p>
    <w:p w14:paraId="6ECDB6E0" w14:textId="77777777" w:rsidR="007F4E6D" w:rsidRDefault="00941C8B">
      <w:pPr>
        <w:pStyle w:val="NormalWeb"/>
      </w:pPr>
      <w:r>
        <w:t xml:space="preserve">If you would like to request any articles or any further help, please contact:  Kaye Bagshaw at </w:t>
      </w:r>
      <w:hyperlink r:id="rId9" w:tgtFrame="_top" w:history="1">
        <w:r>
          <w:rPr>
            <w:rStyle w:val="Hyperlink"/>
          </w:rPr>
          <w:t xml:space="preserve">kaye.bagshaw@nhs.net </w:t>
        </w:r>
      </w:hyperlink>
    </w:p>
    <w:p w14:paraId="64ED9114" w14:textId="77777777" w:rsidR="007F4E6D" w:rsidRDefault="00941C8B">
      <w:pPr>
        <w:pStyle w:val="NormalWeb"/>
      </w:pPr>
      <w:r>
        <w:t xml:space="preserve">Please acknowledge this work in any resulting paper or presentation as: Evidence search: Covid-19 and multi-system inflammatory disease in children. Kaye Bagshaw. </w:t>
      </w:r>
      <w:proofErr w:type="gramStart"/>
      <w:r>
        <w:t>( 1</w:t>
      </w:r>
      <w:proofErr w:type="gramEnd"/>
      <w:r>
        <w:t xml:space="preserve">st May, 2020). LONDON, UK: Newcomb Library </w:t>
      </w:r>
      <w:proofErr w:type="spellStart"/>
      <w:r>
        <w:t>Library</w:t>
      </w:r>
      <w:proofErr w:type="spellEnd"/>
      <w:r>
        <w:t xml:space="preserve"> and Information Service. </w:t>
      </w:r>
    </w:p>
    <w:p w14:paraId="08E3A714" w14:textId="77777777" w:rsidR="007F4E6D" w:rsidRDefault="00941C8B">
      <w:pPr>
        <w:pStyle w:val="NormalWeb"/>
      </w:pPr>
      <w:r>
        <w:rPr>
          <w:rStyle w:val="Strong"/>
        </w:rPr>
        <w:t>Sources searched</w:t>
      </w:r>
      <w:r>
        <w:br/>
        <w:t>CINAHL (3)</w:t>
      </w:r>
      <w:r>
        <w:br/>
        <w:t>EMBASE (1)</w:t>
      </w:r>
      <w:r>
        <w:br/>
        <w:t>KnowledgeShare (1)</w:t>
      </w:r>
      <w:r>
        <w:br/>
        <w:t>MEDLINE (16)</w:t>
      </w:r>
    </w:p>
    <w:p w14:paraId="208D5294" w14:textId="77777777" w:rsidR="007F4E6D" w:rsidRDefault="00941C8B">
      <w:pPr>
        <w:pStyle w:val="NormalWeb"/>
      </w:pPr>
      <w:r>
        <w:rPr>
          <w:rStyle w:val="Strong"/>
        </w:rPr>
        <w:t>Date range used</w:t>
      </w:r>
      <w:r>
        <w:t xml:space="preserve"> (5 years, 10 years): All </w:t>
      </w:r>
      <w:r>
        <w:br/>
      </w:r>
      <w:r>
        <w:rPr>
          <w:rStyle w:val="Strong"/>
        </w:rPr>
        <w:t>Limits used</w:t>
      </w:r>
      <w:r>
        <w:t xml:space="preserve"> (gender, article/study type, etc.): None </w:t>
      </w:r>
      <w:r>
        <w:br/>
      </w:r>
      <w:r>
        <w:rPr>
          <w:rStyle w:val="Strong"/>
        </w:rPr>
        <w:t>Search terms and notes</w:t>
      </w:r>
      <w:r>
        <w:t xml:space="preserve"> (full search strategy for database searches below):</w:t>
      </w:r>
    </w:p>
    <w:p w14:paraId="68A5C6F6" w14:textId="77777777" w:rsidR="007F4E6D" w:rsidRDefault="00941C8B">
      <w:pPr>
        <w:pStyle w:val="NormalWeb"/>
      </w:pPr>
      <w:r>
        <w:t xml:space="preserve">Very little published as this is so recent. Have included articles linking myocarditis / </w:t>
      </w:r>
      <w:proofErr w:type="spellStart"/>
      <w:r>
        <w:t>kawasaki</w:t>
      </w:r>
      <w:proofErr w:type="spellEnd"/>
      <w:r>
        <w:t xml:space="preserve"> disease / </w:t>
      </w:r>
      <w:proofErr w:type="spellStart"/>
      <w:r>
        <w:t>txic</w:t>
      </w:r>
      <w:proofErr w:type="spellEnd"/>
      <w:r>
        <w:t xml:space="preserve"> shock with other previous coronavirus outbreaks.</w:t>
      </w:r>
    </w:p>
    <w:p w14:paraId="3ACECB58" w14:textId="77777777" w:rsidR="007F4E6D" w:rsidRDefault="00941C8B">
      <w:pPr>
        <w:pStyle w:val="NormalWeb"/>
      </w:pPr>
      <w:r>
        <w:t xml:space="preserve">For more information about the resources please go to: </w:t>
      </w:r>
      <w:hyperlink r:id="rId10" w:history="1">
        <w:r>
          <w:rPr>
            <w:rStyle w:val="Hyperlink"/>
          </w:rPr>
          <w:t xml:space="preserve">http://www.homerton.nhs.uk/newcomb </w:t>
        </w:r>
      </w:hyperlink>
      <w:r>
        <w:t xml:space="preserve">. </w:t>
      </w:r>
    </w:p>
    <w:p w14:paraId="2A5BD21A" w14:textId="77777777" w:rsidR="007F4E6D" w:rsidRDefault="00941C8B">
      <w:pPr>
        <w:pStyle w:val="Heading2"/>
        <w:rPr>
          <w:rFonts w:eastAsia="Times New Roman"/>
        </w:rPr>
      </w:pPr>
      <w:r>
        <w:rPr>
          <w:rFonts w:eastAsia="Times New Roman"/>
        </w:rPr>
        <w:t>Contents</w:t>
      </w:r>
    </w:p>
    <w:p w14:paraId="1F97EED6" w14:textId="77777777" w:rsidR="007F4E6D" w:rsidRDefault="000F6CB7">
      <w:pPr>
        <w:pStyle w:val="tocitemgroup"/>
        <w:spacing w:before="0" w:after="0"/>
      </w:pPr>
      <w:hyperlink w:anchor="Content1" w:history="1">
        <w:r w:rsidR="00941C8B">
          <w:rPr>
            <w:rStyle w:val="Hyperlink"/>
          </w:rPr>
          <w:t>A. National and International Guidance</w:t>
        </w:r>
      </w:hyperlink>
    </w:p>
    <w:p w14:paraId="22B254D8" w14:textId="77777777" w:rsidR="007F4E6D" w:rsidRDefault="00941C8B">
      <w:pPr>
        <w:pStyle w:val="tocitempublisher"/>
        <w:spacing w:before="0"/>
      </w:pPr>
      <w:r>
        <w:rPr>
          <w:rStyle w:val="toc1"/>
        </w:rPr>
        <w:t>Paediatric Intensive Care Society</w:t>
      </w:r>
    </w:p>
    <w:p w14:paraId="2E6DB8CA" w14:textId="77777777" w:rsidR="007F4E6D" w:rsidRDefault="000F6CB7">
      <w:pPr>
        <w:pStyle w:val="tocitem"/>
      </w:pPr>
      <w:hyperlink w:anchor="Research637913" w:history="1">
        <w:r w:rsidR="00941C8B">
          <w:rPr>
            <w:rStyle w:val="Hyperlink"/>
          </w:rPr>
          <w:t>Increased number of reported cases of novel presentation of multi-system inflammatory disease: A statement from the Paediatric Intensive Care Society</w:t>
        </w:r>
      </w:hyperlink>
    </w:p>
    <w:p w14:paraId="4256DA73" w14:textId="77777777" w:rsidR="007F4E6D" w:rsidRDefault="007F4E6D">
      <w:pPr>
        <w:rPr>
          <w:rFonts w:eastAsia="Times New Roman"/>
        </w:rPr>
      </w:pPr>
    </w:p>
    <w:p w14:paraId="1907490B" w14:textId="77777777" w:rsidR="007F4E6D" w:rsidRDefault="000F6CB7">
      <w:pPr>
        <w:pStyle w:val="tocitemgroup"/>
        <w:spacing w:before="0" w:after="0"/>
      </w:pPr>
      <w:hyperlink w:anchor="Content5" w:history="1">
        <w:r w:rsidR="00941C8B">
          <w:rPr>
            <w:rStyle w:val="Hyperlink"/>
          </w:rPr>
          <w:t>B. Original Research</w:t>
        </w:r>
      </w:hyperlink>
    </w:p>
    <w:p w14:paraId="4789E79D" w14:textId="77777777" w:rsidR="007F4E6D" w:rsidRDefault="000F6CB7">
      <w:pPr>
        <w:numPr>
          <w:ilvl w:val="0"/>
          <w:numId w:val="1"/>
        </w:numPr>
        <w:spacing w:before="100" w:beforeAutospacing="1" w:after="100" w:afterAutospacing="1"/>
        <w:rPr>
          <w:rFonts w:ascii="Helvetica" w:eastAsia="Times New Roman" w:hAnsi="Helvetica" w:cs="Helvetica"/>
          <w:sz w:val="22"/>
          <w:szCs w:val="22"/>
        </w:rPr>
      </w:pPr>
      <w:hyperlink w:anchor="Research637895" w:history="1">
        <w:r w:rsidR="00941C8B">
          <w:rPr>
            <w:rStyle w:val="Hyperlink"/>
            <w:rFonts w:eastAsia="Times New Roman"/>
            <w:sz w:val="22"/>
            <w:szCs w:val="22"/>
          </w:rPr>
          <w:t>Clinically suspected myocarditis in the course of coronavirus infection.</w:t>
        </w:r>
      </w:hyperlink>
    </w:p>
    <w:p w14:paraId="108749DB" w14:textId="77777777" w:rsidR="007F4E6D" w:rsidRDefault="000F6CB7">
      <w:pPr>
        <w:numPr>
          <w:ilvl w:val="0"/>
          <w:numId w:val="1"/>
        </w:numPr>
        <w:spacing w:before="100" w:beforeAutospacing="1" w:after="100" w:afterAutospacing="1"/>
        <w:rPr>
          <w:rFonts w:ascii="Helvetica" w:eastAsia="Times New Roman" w:hAnsi="Helvetica" w:cs="Helvetica"/>
          <w:sz w:val="22"/>
          <w:szCs w:val="22"/>
        </w:rPr>
      </w:pPr>
      <w:hyperlink w:anchor="Research637908" w:history="1">
        <w:r w:rsidR="00941C8B">
          <w:rPr>
            <w:rStyle w:val="Hyperlink"/>
            <w:rFonts w:eastAsia="Times New Roman"/>
            <w:sz w:val="22"/>
            <w:szCs w:val="22"/>
          </w:rPr>
          <w:t>COVID-19 and Kawasaki Disease: Novel Virus and Novel Case.</w:t>
        </w:r>
      </w:hyperlink>
    </w:p>
    <w:p w14:paraId="3129058A" w14:textId="77777777" w:rsidR="007F4E6D" w:rsidRDefault="000F6CB7">
      <w:pPr>
        <w:numPr>
          <w:ilvl w:val="0"/>
          <w:numId w:val="1"/>
        </w:numPr>
        <w:spacing w:before="100" w:beforeAutospacing="1" w:after="100" w:afterAutospacing="1"/>
        <w:rPr>
          <w:rFonts w:ascii="Helvetica" w:eastAsia="Times New Roman" w:hAnsi="Helvetica" w:cs="Helvetica"/>
          <w:sz w:val="22"/>
          <w:szCs w:val="22"/>
        </w:rPr>
      </w:pPr>
      <w:hyperlink w:anchor="Research637907" w:history="1">
        <w:r w:rsidR="00941C8B">
          <w:rPr>
            <w:rStyle w:val="Hyperlink"/>
            <w:rFonts w:eastAsia="Times New Roman"/>
            <w:sz w:val="22"/>
            <w:szCs w:val="22"/>
          </w:rPr>
          <w:t>COVID-19: consider cytokine storm syndromes and immunosuppression.</w:t>
        </w:r>
      </w:hyperlink>
    </w:p>
    <w:p w14:paraId="0DC654B4" w14:textId="77777777" w:rsidR="007F4E6D" w:rsidRDefault="000F6CB7">
      <w:pPr>
        <w:numPr>
          <w:ilvl w:val="0"/>
          <w:numId w:val="1"/>
        </w:numPr>
        <w:spacing w:before="100" w:beforeAutospacing="1" w:after="100" w:afterAutospacing="1"/>
        <w:rPr>
          <w:rFonts w:ascii="Helvetica" w:eastAsia="Times New Roman" w:hAnsi="Helvetica" w:cs="Helvetica"/>
          <w:sz w:val="22"/>
          <w:szCs w:val="22"/>
        </w:rPr>
      </w:pPr>
      <w:hyperlink w:anchor="Research637894" w:history="1">
        <w:r w:rsidR="00941C8B">
          <w:rPr>
            <w:rStyle w:val="Hyperlink"/>
            <w:rFonts w:eastAsia="Times New Roman"/>
            <w:sz w:val="22"/>
            <w:szCs w:val="22"/>
          </w:rPr>
          <w:t>Fulminant myocarditis in the time of coronavirus.</w:t>
        </w:r>
      </w:hyperlink>
    </w:p>
    <w:p w14:paraId="0CAC4181" w14:textId="77777777" w:rsidR="007F4E6D" w:rsidRDefault="000F6CB7">
      <w:pPr>
        <w:numPr>
          <w:ilvl w:val="0"/>
          <w:numId w:val="1"/>
        </w:numPr>
        <w:spacing w:before="100" w:beforeAutospacing="1" w:after="100" w:afterAutospacing="1"/>
        <w:rPr>
          <w:rFonts w:ascii="Helvetica" w:eastAsia="Times New Roman" w:hAnsi="Helvetica" w:cs="Helvetica"/>
          <w:sz w:val="22"/>
          <w:szCs w:val="22"/>
        </w:rPr>
      </w:pPr>
      <w:hyperlink w:anchor="Research637893" w:history="1">
        <w:r w:rsidR="00941C8B">
          <w:rPr>
            <w:rStyle w:val="Hyperlink"/>
            <w:rFonts w:eastAsia="Times New Roman"/>
            <w:sz w:val="22"/>
            <w:szCs w:val="22"/>
          </w:rPr>
          <w:t>Myocarditis revealing COVID-19 infection in a young patient.</w:t>
        </w:r>
      </w:hyperlink>
    </w:p>
    <w:p w14:paraId="4759A99C" w14:textId="77777777" w:rsidR="007F4E6D" w:rsidRDefault="000F6CB7">
      <w:pPr>
        <w:numPr>
          <w:ilvl w:val="0"/>
          <w:numId w:val="1"/>
        </w:numPr>
        <w:spacing w:before="100" w:beforeAutospacing="1" w:after="100" w:afterAutospacing="1"/>
        <w:rPr>
          <w:rFonts w:ascii="Helvetica" w:eastAsia="Times New Roman" w:hAnsi="Helvetica" w:cs="Helvetica"/>
          <w:sz w:val="22"/>
          <w:szCs w:val="22"/>
        </w:rPr>
      </w:pPr>
      <w:hyperlink w:anchor="Research637896" w:history="1">
        <w:r w:rsidR="00941C8B">
          <w:rPr>
            <w:rStyle w:val="Hyperlink"/>
            <w:rFonts w:eastAsia="Times New Roman"/>
            <w:sz w:val="22"/>
            <w:szCs w:val="22"/>
          </w:rPr>
          <w:t>Terra incognita: clinically suspected myocarditis in a SARS-CoV-2 positive patient.</w:t>
        </w:r>
      </w:hyperlink>
    </w:p>
    <w:p w14:paraId="55CCA4E8" w14:textId="77777777" w:rsidR="007F4E6D" w:rsidRDefault="000F6CB7">
      <w:pPr>
        <w:numPr>
          <w:ilvl w:val="0"/>
          <w:numId w:val="1"/>
        </w:numPr>
        <w:spacing w:before="100" w:beforeAutospacing="1" w:after="100" w:afterAutospacing="1"/>
        <w:rPr>
          <w:rFonts w:ascii="Helvetica" w:eastAsia="Times New Roman" w:hAnsi="Helvetica" w:cs="Helvetica"/>
          <w:sz w:val="22"/>
          <w:szCs w:val="22"/>
        </w:rPr>
      </w:pPr>
      <w:hyperlink w:anchor="Research637897" w:history="1">
        <w:r w:rsidR="00941C8B">
          <w:rPr>
            <w:rStyle w:val="Hyperlink"/>
            <w:rFonts w:eastAsia="Times New Roman"/>
            <w:sz w:val="22"/>
            <w:szCs w:val="22"/>
          </w:rPr>
          <w:t>Four cases with Kawasaki disease and viral infection: aetiology or association.</w:t>
        </w:r>
      </w:hyperlink>
    </w:p>
    <w:p w14:paraId="26DF2CF4" w14:textId="77777777" w:rsidR="007F4E6D" w:rsidRDefault="000F6CB7">
      <w:pPr>
        <w:numPr>
          <w:ilvl w:val="0"/>
          <w:numId w:val="1"/>
        </w:numPr>
        <w:spacing w:before="100" w:beforeAutospacing="1" w:after="100" w:afterAutospacing="1"/>
        <w:rPr>
          <w:rFonts w:ascii="Helvetica" w:eastAsia="Times New Roman" w:hAnsi="Helvetica" w:cs="Helvetica"/>
          <w:sz w:val="22"/>
          <w:szCs w:val="22"/>
        </w:rPr>
      </w:pPr>
      <w:hyperlink w:anchor="Research637909" w:history="1">
        <w:r w:rsidR="00941C8B">
          <w:rPr>
            <w:rStyle w:val="Hyperlink"/>
            <w:rFonts w:eastAsia="Times New Roman"/>
            <w:sz w:val="22"/>
            <w:szCs w:val="22"/>
          </w:rPr>
          <w:t>Possible involvement of infection with human coronavirus 229E, but not NL63, in Kawasaki disease</w:t>
        </w:r>
      </w:hyperlink>
    </w:p>
    <w:p w14:paraId="5ACC49DB" w14:textId="77777777" w:rsidR="007F4E6D" w:rsidRDefault="000F6CB7">
      <w:pPr>
        <w:numPr>
          <w:ilvl w:val="0"/>
          <w:numId w:val="1"/>
        </w:numPr>
        <w:spacing w:before="100" w:beforeAutospacing="1" w:after="100" w:afterAutospacing="1"/>
        <w:rPr>
          <w:rFonts w:ascii="Helvetica" w:eastAsia="Times New Roman" w:hAnsi="Helvetica" w:cs="Helvetica"/>
          <w:sz w:val="22"/>
          <w:szCs w:val="22"/>
        </w:rPr>
      </w:pPr>
      <w:hyperlink w:anchor="Research637910" w:history="1">
        <w:r w:rsidR="00941C8B">
          <w:rPr>
            <w:rStyle w:val="Hyperlink"/>
            <w:rFonts w:eastAsia="Times New Roman"/>
            <w:sz w:val="22"/>
            <w:szCs w:val="22"/>
          </w:rPr>
          <w:t>Viral infections associated with Kawasaki disease.</w:t>
        </w:r>
      </w:hyperlink>
    </w:p>
    <w:p w14:paraId="6A3A3FC1" w14:textId="77777777" w:rsidR="007F4E6D" w:rsidRDefault="000F6CB7">
      <w:pPr>
        <w:numPr>
          <w:ilvl w:val="0"/>
          <w:numId w:val="1"/>
        </w:numPr>
        <w:spacing w:before="100" w:beforeAutospacing="1" w:after="100" w:afterAutospacing="1"/>
        <w:rPr>
          <w:rFonts w:ascii="Helvetica" w:eastAsia="Times New Roman" w:hAnsi="Helvetica" w:cs="Helvetica"/>
          <w:sz w:val="22"/>
          <w:szCs w:val="22"/>
        </w:rPr>
      </w:pPr>
      <w:hyperlink w:anchor="Research637898" w:history="1">
        <w:r w:rsidR="00941C8B">
          <w:rPr>
            <w:rStyle w:val="Hyperlink"/>
            <w:rFonts w:eastAsia="Times New Roman"/>
            <w:sz w:val="22"/>
            <w:szCs w:val="22"/>
          </w:rPr>
          <w:t xml:space="preserve">Kawasaki disease lacks association with human coronavirus NL63 and human </w:t>
        </w:r>
        <w:proofErr w:type="spellStart"/>
        <w:r w:rsidR="00941C8B">
          <w:rPr>
            <w:rStyle w:val="Hyperlink"/>
            <w:rFonts w:eastAsia="Times New Roman"/>
            <w:sz w:val="22"/>
            <w:szCs w:val="22"/>
          </w:rPr>
          <w:t>bocavirus</w:t>
        </w:r>
        <w:proofErr w:type="spellEnd"/>
        <w:r w:rsidR="00941C8B">
          <w:rPr>
            <w:rStyle w:val="Hyperlink"/>
            <w:rFonts w:eastAsia="Times New Roman"/>
            <w:sz w:val="22"/>
            <w:szCs w:val="22"/>
          </w:rPr>
          <w:t>.</w:t>
        </w:r>
      </w:hyperlink>
    </w:p>
    <w:p w14:paraId="57ACD037" w14:textId="77777777" w:rsidR="007F4E6D" w:rsidRDefault="000F6CB7">
      <w:pPr>
        <w:numPr>
          <w:ilvl w:val="0"/>
          <w:numId w:val="1"/>
        </w:numPr>
        <w:spacing w:before="100" w:beforeAutospacing="1" w:after="100" w:afterAutospacing="1"/>
        <w:rPr>
          <w:rFonts w:ascii="Helvetica" w:eastAsia="Times New Roman" w:hAnsi="Helvetica" w:cs="Helvetica"/>
          <w:sz w:val="22"/>
          <w:szCs w:val="22"/>
        </w:rPr>
      </w:pPr>
      <w:hyperlink w:anchor="Research637899" w:history="1">
        <w:r w:rsidR="00941C8B">
          <w:rPr>
            <w:rStyle w:val="Hyperlink"/>
            <w:rFonts w:eastAsia="Times New Roman"/>
            <w:sz w:val="22"/>
            <w:szCs w:val="22"/>
          </w:rPr>
          <w:t>Review of new and newly discovered respiratory tract viruses in children.</w:t>
        </w:r>
      </w:hyperlink>
    </w:p>
    <w:p w14:paraId="1BBCA68C" w14:textId="77777777" w:rsidR="007F4E6D" w:rsidRDefault="000F6CB7">
      <w:pPr>
        <w:numPr>
          <w:ilvl w:val="0"/>
          <w:numId w:val="1"/>
        </w:numPr>
        <w:spacing w:before="100" w:beforeAutospacing="1" w:after="100" w:afterAutospacing="1"/>
        <w:rPr>
          <w:rFonts w:ascii="Helvetica" w:eastAsia="Times New Roman" w:hAnsi="Helvetica" w:cs="Helvetica"/>
          <w:sz w:val="22"/>
          <w:szCs w:val="22"/>
        </w:rPr>
      </w:pPr>
      <w:hyperlink w:anchor="Research637911" w:history="1">
        <w:r w:rsidR="00941C8B">
          <w:rPr>
            <w:rStyle w:val="Hyperlink"/>
            <w:rFonts w:eastAsia="Times New Roman"/>
            <w:sz w:val="22"/>
            <w:szCs w:val="22"/>
          </w:rPr>
          <w:t>New developments in the search for the etiologic agent of Kawasaki disease.</w:t>
        </w:r>
      </w:hyperlink>
    </w:p>
    <w:p w14:paraId="2F4E1729" w14:textId="77777777" w:rsidR="007F4E6D" w:rsidRDefault="000F6CB7">
      <w:pPr>
        <w:numPr>
          <w:ilvl w:val="0"/>
          <w:numId w:val="1"/>
        </w:numPr>
        <w:spacing w:before="100" w:beforeAutospacing="1" w:after="100" w:afterAutospacing="1"/>
        <w:rPr>
          <w:rFonts w:ascii="Helvetica" w:eastAsia="Times New Roman" w:hAnsi="Helvetica" w:cs="Helvetica"/>
          <w:sz w:val="22"/>
          <w:szCs w:val="22"/>
        </w:rPr>
      </w:pPr>
      <w:hyperlink w:anchor="Research637900" w:history="1">
        <w:r w:rsidR="00941C8B">
          <w:rPr>
            <w:rStyle w:val="Hyperlink"/>
            <w:rFonts w:eastAsia="Times New Roman"/>
            <w:sz w:val="22"/>
            <w:szCs w:val="22"/>
          </w:rPr>
          <w:t>Blinded case-control study of the relationship between human coronavirus NL63 and Kawasaki syndrome.</w:t>
        </w:r>
      </w:hyperlink>
    </w:p>
    <w:p w14:paraId="61DB529D" w14:textId="77777777" w:rsidR="007F4E6D" w:rsidRDefault="000F6CB7">
      <w:pPr>
        <w:numPr>
          <w:ilvl w:val="0"/>
          <w:numId w:val="1"/>
        </w:numPr>
        <w:spacing w:before="100" w:beforeAutospacing="1" w:after="100" w:afterAutospacing="1"/>
        <w:rPr>
          <w:rFonts w:ascii="Helvetica" w:eastAsia="Times New Roman" w:hAnsi="Helvetica" w:cs="Helvetica"/>
          <w:sz w:val="22"/>
          <w:szCs w:val="22"/>
        </w:rPr>
      </w:pPr>
      <w:hyperlink w:anchor="Research637912" w:history="1">
        <w:r w:rsidR="00941C8B">
          <w:rPr>
            <w:rStyle w:val="Hyperlink"/>
            <w:rFonts w:eastAsia="Times New Roman"/>
            <w:sz w:val="22"/>
            <w:szCs w:val="22"/>
          </w:rPr>
          <w:t xml:space="preserve">Finding the cause of Kawasaki disease: a </w:t>
        </w:r>
        <w:proofErr w:type="spellStart"/>
        <w:r w:rsidR="00941C8B">
          <w:rPr>
            <w:rStyle w:val="Hyperlink"/>
            <w:rFonts w:eastAsia="Times New Roman"/>
            <w:sz w:val="22"/>
            <w:szCs w:val="22"/>
          </w:rPr>
          <w:t>pediatric</w:t>
        </w:r>
        <w:proofErr w:type="spellEnd"/>
        <w:r w:rsidR="00941C8B">
          <w:rPr>
            <w:rStyle w:val="Hyperlink"/>
            <w:rFonts w:eastAsia="Times New Roman"/>
            <w:sz w:val="22"/>
            <w:szCs w:val="22"/>
          </w:rPr>
          <w:t xml:space="preserve"> infectious diseases research priority.</w:t>
        </w:r>
      </w:hyperlink>
    </w:p>
    <w:p w14:paraId="35FD3F41" w14:textId="77777777" w:rsidR="007F4E6D" w:rsidRDefault="000F6CB7">
      <w:pPr>
        <w:numPr>
          <w:ilvl w:val="0"/>
          <w:numId w:val="1"/>
        </w:numPr>
        <w:spacing w:before="100" w:beforeAutospacing="1" w:after="100" w:afterAutospacing="1"/>
        <w:rPr>
          <w:rFonts w:ascii="Helvetica" w:eastAsia="Times New Roman" w:hAnsi="Helvetica" w:cs="Helvetica"/>
          <w:sz w:val="22"/>
          <w:szCs w:val="22"/>
        </w:rPr>
      </w:pPr>
      <w:hyperlink w:anchor="Research637903" w:history="1">
        <w:r w:rsidR="00941C8B">
          <w:rPr>
            <w:rStyle w:val="Hyperlink"/>
            <w:rFonts w:eastAsia="Times New Roman"/>
            <w:sz w:val="22"/>
            <w:szCs w:val="22"/>
          </w:rPr>
          <w:t>Human coronavirus-NL63 infection is not associated with acute Kawasaki disease.</w:t>
        </w:r>
      </w:hyperlink>
    </w:p>
    <w:p w14:paraId="4F7081DF" w14:textId="77777777" w:rsidR="007F4E6D" w:rsidRDefault="000F6CB7">
      <w:pPr>
        <w:numPr>
          <w:ilvl w:val="0"/>
          <w:numId w:val="1"/>
        </w:numPr>
        <w:spacing w:before="100" w:beforeAutospacing="1" w:after="100" w:afterAutospacing="1"/>
        <w:rPr>
          <w:rFonts w:ascii="Helvetica" w:eastAsia="Times New Roman" w:hAnsi="Helvetica" w:cs="Helvetica"/>
          <w:sz w:val="22"/>
          <w:szCs w:val="22"/>
        </w:rPr>
      </w:pPr>
      <w:hyperlink w:anchor="Research637902" w:history="1">
        <w:r w:rsidR="00941C8B">
          <w:rPr>
            <w:rStyle w:val="Hyperlink"/>
            <w:rFonts w:eastAsia="Times New Roman"/>
            <w:sz w:val="22"/>
            <w:szCs w:val="22"/>
          </w:rPr>
          <w:t>Lack of association between infection with a novel human coronavirus (</w:t>
        </w:r>
        <w:proofErr w:type="spellStart"/>
        <w:r w:rsidR="00941C8B">
          <w:rPr>
            <w:rStyle w:val="Hyperlink"/>
            <w:rFonts w:eastAsia="Times New Roman"/>
            <w:sz w:val="22"/>
            <w:szCs w:val="22"/>
          </w:rPr>
          <w:t>HCoV</w:t>
        </w:r>
        <w:proofErr w:type="spellEnd"/>
        <w:r w:rsidR="00941C8B">
          <w:rPr>
            <w:rStyle w:val="Hyperlink"/>
            <w:rFonts w:eastAsia="Times New Roman"/>
            <w:sz w:val="22"/>
            <w:szCs w:val="22"/>
          </w:rPr>
          <w:t xml:space="preserve">), </w:t>
        </w:r>
        <w:proofErr w:type="spellStart"/>
        <w:r w:rsidR="00941C8B">
          <w:rPr>
            <w:rStyle w:val="Hyperlink"/>
            <w:rFonts w:eastAsia="Times New Roman"/>
            <w:sz w:val="22"/>
            <w:szCs w:val="22"/>
          </w:rPr>
          <w:t>HCoV</w:t>
        </w:r>
        <w:proofErr w:type="spellEnd"/>
        <w:r w:rsidR="00941C8B">
          <w:rPr>
            <w:rStyle w:val="Hyperlink"/>
            <w:rFonts w:eastAsia="Times New Roman"/>
            <w:sz w:val="22"/>
            <w:szCs w:val="22"/>
          </w:rPr>
          <w:t>-NH, and Kawasaki disease in Taiwan.</w:t>
        </w:r>
      </w:hyperlink>
    </w:p>
    <w:p w14:paraId="2A331903" w14:textId="77777777" w:rsidR="007F4E6D" w:rsidRDefault="000F6CB7">
      <w:pPr>
        <w:numPr>
          <w:ilvl w:val="0"/>
          <w:numId w:val="1"/>
        </w:numPr>
        <w:spacing w:before="100" w:beforeAutospacing="1" w:after="100" w:afterAutospacing="1"/>
        <w:rPr>
          <w:rFonts w:ascii="Helvetica" w:eastAsia="Times New Roman" w:hAnsi="Helvetica" w:cs="Helvetica"/>
          <w:sz w:val="22"/>
          <w:szCs w:val="22"/>
        </w:rPr>
      </w:pPr>
      <w:hyperlink w:anchor="Research637901" w:history="1">
        <w:r w:rsidR="00941C8B">
          <w:rPr>
            <w:rStyle w:val="Hyperlink"/>
            <w:rFonts w:eastAsia="Times New Roman"/>
            <w:sz w:val="22"/>
            <w:szCs w:val="22"/>
          </w:rPr>
          <w:t>The widening scope of coronaviruses.</w:t>
        </w:r>
      </w:hyperlink>
    </w:p>
    <w:p w14:paraId="05534922" w14:textId="77777777" w:rsidR="007F4E6D" w:rsidRDefault="000F6CB7">
      <w:pPr>
        <w:numPr>
          <w:ilvl w:val="0"/>
          <w:numId w:val="1"/>
        </w:numPr>
        <w:spacing w:before="100" w:beforeAutospacing="1" w:after="100" w:afterAutospacing="1"/>
        <w:rPr>
          <w:rFonts w:ascii="Helvetica" w:eastAsia="Times New Roman" w:hAnsi="Helvetica" w:cs="Helvetica"/>
          <w:sz w:val="22"/>
          <w:szCs w:val="22"/>
        </w:rPr>
      </w:pPr>
      <w:hyperlink w:anchor="Research637906" w:history="1">
        <w:r w:rsidR="00941C8B">
          <w:rPr>
            <w:rStyle w:val="Hyperlink"/>
            <w:rFonts w:eastAsia="Times New Roman"/>
            <w:sz w:val="22"/>
            <w:szCs w:val="22"/>
          </w:rPr>
          <w:t>Association between a novel human coronavirus and Kawasaki disease.</w:t>
        </w:r>
      </w:hyperlink>
    </w:p>
    <w:p w14:paraId="672943F0" w14:textId="77777777" w:rsidR="007F4E6D" w:rsidRDefault="000F6CB7">
      <w:pPr>
        <w:numPr>
          <w:ilvl w:val="0"/>
          <w:numId w:val="1"/>
        </w:numPr>
        <w:spacing w:before="100" w:beforeAutospacing="1" w:after="100" w:afterAutospacing="1"/>
        <w:rPr>
          <w:rFonts w:ascii="Helvetica" w:eastAsia="Times New Roman" w:hAnsi="Helvetica" w:cs="Helvetica"/>
          <w:sz w:val="22"/>
          <w:szCs w:val="22"/>
        </w:rPr>
      </w:pPr>
      <w:hyperlink w:anchor="Research637904" w:history="1">
        <w:r w:rsidR="00941C8B">
          <w:rPr>
            <w:rStyle w:val="Hyperlink"/>
            <w:rFonts w:eastAsia="Times New Roman"/>
            <w:sz w:val="22"/>
            <w:szCs w:val="22"/>
          </w:rPr>
          <w:t>Human coronavirus NL63 is not detected in the respiratory tracts of children with acute Kawasaki disease.</w:t>
        </w:r>
      </w:hyperlink>
    </w:p>
    <w:p w14:paraId="35203CEF" w14:textId="77777777" w:rsidR="007F4E6D" w:rsidRDefault="000F6CB7">
      <w:pPr>
        <w:numPr>
          <w:ilvl w:val="0"/>
          <w:numId w:val="1"/>
        </w:numPr>
        <w:spacing w:before="100" w:beforeAutospacing="1" w:after="100" w:afterAutospacing="1"/>
        <w:rPr>
          <w:rFonts w:ascii="Helvetica" w:eastAsia="Times New Roman" w:hAnsi="Helvetica" w:cs="Helvetica"/>
          <w:sz w:val="22"/>
          <w:szCs w:val="22"/>
        </w:rPr>
      </w:pPr>
      <w:hyperlink w:anchor="Research637905" w:history="1">
        <w:r w:rsidR="00941C8B">
          <w:rPr>
            <w:rStyle w:val="Hyperlink"/>
            <w:rFonts w:eastAsia="Times New Roman"/>
            <w:sz w:val="22"/>
            <w:szCs w:val="22"/>
          </w:rPr>
          <w:t>Lack of association between New Haven coronavirus and Kawasaki disease.</w:t>
        </w:r>
      </w:hyperlink>
    </w:p>
    <w:p w14:paraId="30CE6222" w14:textId="77777777" w:rsidR="007F4E6D" w:rsidRDefault="000F6CB7">
      <w:pPr>
        <w:pStyle w:val="Heading3"/>
        <w:rPr>
          <w:rFonts w:eastAsia="Times New Roman"/>
        </w:rPr>
      </w:pPr>
      <w:hyperlink w:anchor="SearchHistory" w:history="1">
        <w:r w:rsidR="00941C8B">
          <w:rPr>
            <w:rStyle w:val="Hyperlink"/>
            <w:rFonts w:eastAsia="Times New Roman"/>
            <w:sz w:val="24"/>
            <w:szCs w:val="24"/>
          </w:rPr>
          <w:t>C. Search History</w:t>
        </w:r>
      </w:hyperlink>
    </w:p>
    <w:p w14:paraId="78978CDD" w14:textId="77777777" w:rsidR="007F4E6D" w:rsidRDefault="00941C8B">
      <w:pPr>
        <w:pStyle w:val="NormalWeb"/>
      </w:pPr>
      <w:r>
        <w:t> </w:t>
      </w:r>
    </w:p>
    <w:p w14:paraId="6903E44E" w14:textId="77777777" w:rsidR="007F4E6D" w:rsidRDefault="00941C8B">
      <w:pPr>
        <w:pStyle w:val="NormalWeb"/>
      </w:pPr>
      <w:r>
        <w:t> </w:t>
      </w:r>
    </w:p>
    <w:p w14:paraId="555A8570" w14:textId="77777777" w:rsidR="007F4E6D" w:rsidRDefault="00941C8B">
      <w:pPr>
        <w:pStyle w:val="NormalWeb"/>
      </w:pPr>
      <w:r>
        <w:t> </w:t>
      </w:r>
    </w:p>
    <w:p w14:paraId="0CBDF242" w14:textId="77777777" w:rsidR="007F4E6D" w:rsidRDefault="00941C8B">
      <w:pPr>
        <w:pStyle w:val="Heading2"/>
        <w:rPr>
          <w:rFonts w:eastAsia="Times New Roman"/>
        </w:rPr>
      </w:pPr>
      <w:bookmarkStart w:id="1" w:name="Content1"/>
      <w:bookmarkEnd w:id="1"/>
      <w:r>
        <w:rPr>
          <w:rFonts w:eastAsia="Times New Roman"/>
        </w:rPr>
        <w:t>A. National and International Guidance</w:t>
      </w:r>
    </w:p>
    <w:p w14:paraId="6E0375E9" w14:textId="77777777" w:rsidR="007F4E6D" w:rsidRDefault="007F4E6D">
      <w:pPr>
        <w:rPr>
          <w:rFonts w:eastAsia="Times New Roman"/>
        </w:rPr>
      </w:pPr>
    </w:p>
    <w:p w14:paraId="15CF64BB" w14:textId="77777777" w:rsidR="007F4E6D" w:rsidRDefault="00941C8B">
      <w:pPr>
        <w:pStyle w:val="Heading4"/>
        <w:rPr>
          <w:rFonts w:eastAsia="Times New Roman"/>
        </w:rPr>
      </w:pPr>
      <w:r>
        <w:rPr>
          <w:rFonts w:eastAsia="Times New Roman"/>
        </w:rPr>
        <w:t>Paediatric Intensive Care Society</w:t>
      </w:r>
    </w:p>
    <w:p w14:paraId="505821CA" w14:textId="77777777" w:rsidR="007F4E6D" w:rsidRDefault="00941C8B">
      <w:pPr>
        <w:pStyle w:val="content"/>
      </w:pPr>
      <w:bookmarkStart w:id="2" w:name="Research637913"/>
      <w:bookmarkEnd w:id="2"/>
      <w:r>
        <w:rPr>
          <w:rStyle w:val="Strong"/>
        </w:rPr>
        <w:t>Increased number of reported cases of novel presentation of multi-system inflammatory disease: A statement from the Paediatric Intensive Care Society</w:t>
      </w:r>
      <w:r>
        <w:t xml:space="preserve"> (2020) </w:t>
      </w:r>
    </w:p>
    <w:p w14:paraId="601523A3" w14:textId="77777777" w:rsidR="007F4E6D" w:rsidRDefault="000F6CB7">
      <w:pPr>
        <w:pStyle w:val="content"/>
      </w:pPr>
      <w:hyperlink r:id="rId11" w:history="1">
        <w:r w:rsidR="00941C8B">
          <w:rPr>
            <w:rStyle w:val="Hyperlink"/>
          </w:rPr>
          <w:t xml:space="preserve">Available online at this link </w:t>
        </w:r>
      </w:hyperlink>
    </w:p>
    <w:p w14:paraId="26051B94" w14:textId="77777777" w:rsidR="007F4E6D" w:rsidRDefault="00941C8B">
      <w:pPr>
        <w:pStyle w:val="content"/>
      </w:pPr>
      <w:r>
        <w:t>NHS England highlighted a small rise in the number of cases of critically ill children presenting with an unusual clinical picture. Many of these children tested positive for COVID-19, some had not. The alert indicated “the cases have in common overlapping features of toxic shock syndrome and atypical Kawasaki disease with blood parameters consistent with severe COVID-19 in children. Abdominal pain and gastrointestinal symptoms have been a common feature as has cardiac inflammation"</w:t>
      </w:r>
    </w:p>
    <w:p w14:paraId="2CFFBDCE" w14:textId="77777777" w:rsidR="007F4E6D" w:rsidRDefault="007F4E6D">
      <w:pPr>
        <w:rPr>
          <w:rFonts w:eastAsia="Times New Roman"/>
        </w:rPr>
      </w:pPr>
    </w:p>
    <w:p w14:paraId="6A2154C9" w14:textId="77777777" w:rsidR="007F4E6D" w:rsidRDefault="00941C8B">
      <w:pPr>
        <w:pStyle w:val="Heading2"/>
        <w:rPr>
          <w:rFonts w:eastAsia="Times New Roman"/>
        </w:rPr>
      </w:pPr>
      <w:r>
        <w:rPr>
          <w:rFonts w:eastAsia="Times New Roman"/>
        </w:rPr>
        <w:t>B. Original Research</w:t>
      </w:r>
    </w:p>
    <w:p w14:paraId="1BBE91C4" w14:textId="77777777" w:rsidR="007F4E6D" w:rsidRDefault="00941C8B">
      <w:pPr>
        <w:numPr>
          <w:ilvl w:val="0"/>
          <w:numId w:val="2"/>
        </w:numPr>
        <w:spacing w:before="100" w:beforeAutospacing="1" w:after="100" w:afterAutospacing="1"/>
        <w:rPr>
          <w:rFonts w:ascii="Helvetica" w:eastAsia="Times New Roman" w:hAnsi="Helvetica" w:cs="Helvetica"/>
          <w:sz w:val="22"/>
          <w:szCs w:val="22"/>
        </w:rPr>
      </w:pPr>
      <w:bookmarkStart w:id="3" w:name="Content5"/>
      <w:bookmarkStart w:id="4" w:name="Research637895"/>
      <w:bookmarkEnd w:id="3"/>
      <w:bookmarkEnd w:id="4"/>
      <w:r>
        <w:rPr>
          <w:rStyle w:val="Strong"/>
          <w:rFonts w:ascii="Helvetica" w:eastAsia="Times New Roman" w:hAnsi="Helvetica" w:cs="Helvetica"/>
          <w:sz w:val="22"/>
          <w:szCs w:val="22"/>
        </w:rPr>
        <w:t>Clinically suspected myocarditis in the course of coronavirus infection.</w:t>
      </w:r>
      <w:r>
        <w:rPr>
          <w:rFonts w:ascii="Helvetica" w:eastAsia="Times New Roman" w:hAnsi="Helvetica" w:cs="Helvetica"/>
          <w:sz w:val="22"/>
          <w:szCs w:val="22"/>
        </w:rPr>
        <w:br/>
      </w:r>
      <w:proofErr w:type="spellStart"/>
      <w:r>
        <w:rPr>
          <w:rFonts w:ascii="Helvetica" w:eastAsia="Times New Roman" w:hAnsi="Helvetica" w:cs="Helvetica"/>
          <w:sz w:val="22"/>
          <w:szCs w:val="22"/>
        </w:rPr>
        <w:t>Ozieranski</w:t>
      </w:r>
      <w:proofErr w:type="spellEnd"/>
      <w:r>
        <w:rPr>
          <w:rFonts w:ascii="Helvetica" w:eastAsia="Times New Roman" w:hAnsi="Helvetica" w:cs="Helvetica"/>
          <w:sz w:val="22"/>
          <w:szCs w:val="22"/>
        </w:rPr>
        <w:t xml:space="preserve"> Krzysztof European heart journal 2020;:No page numbers. </w:t>
      </w:r>
    </w:p>
    <w:p w14:paraId="78EAD182" w14:textId="77777777" w:rsidR="007F4E6D" w:rsidRDefault="000F6CB7">
      <w:pPr>
        <w:pStyle w:val="content"/>
        <w:ind w:left="720"/>
      </w:pPr>
      <w:hyperlink r:id="rId12" w:history="1">
        <w:r w:rsidR="00941C8B">
          <w:rPr>
            <w:rStyle w:val="Hyperlink"/>
          </w:rPr>
          <w:t xml:space="preserve">Available online at this link </w:t>
        </w:r>
      </w:hyperlink>
    </w:p>
    <w:p w14:paraId="6374691A" w14:textId="77777777" w:rsidR="007F4E6D" w:rsidRDefault="00941C8B">
      <w:pPr>
        <w:pStyle w:val="NormalWeb"/>
        <w:ind w:left="720"/>
      </w:pPr>
      <w:r>
        <w:t xml:space="preserve">  </w:t>
      </w:r>
    </w:p>
    <w:p w14:paraId="03F0F479" w14:textId="77777777" w:rsidR="007F4E6D" w:rsidRDefault="00941C8B">
      <w:pPr>
        <w:numPr>
          <w:ilvl w:val="0"/>
          <w:numId w:val="2"/>
        </w:numPr>
        <w:spacing w:before="100" w:beforeAutospacing="1" w:after="100" w:afterAutospacing="1"/>
        <w:rPr>
          <w:rFonts w:ascii="Helvetica" w:eastAsia="Times New Roman" w:hAnsi="Helvetica" w:cs="Helvetica"/>
          <w:sz w:val="22"/>
          <w:szCs w:val="22"/>
        </w:rPr>
      </w:pPr>
      <w:bookmarkStart w:id="5" w:name="Research637908"/>
      <w:bookmarkEnd w:id="5"/>
      <w:r>
        <w:rPr>
          <w:rStyle w:val="Strong"/>
          <w:rFonts w:ascii="Helvetica" w:eastAsia="Times New Roman" w:hAnsi="Helvetica" w:cs="Helvetica"/>
          <w:sz w:val="22"/>
          <w:szCs w:val="22"/>
        </w:rPr>
        <w:t>COVID-19 and Kawasaki Disease: Novel Virus and Novel Case.</w:t>
      </w:r>
      <w:r>
        <w:rPr>
          <w:rFonts w:ascii="Helvetica" w:eastAsia="Times New Roman" w:hAnsi="Helvetica" w:cs="Helvetica"/>
          <w:sz w:val="22"/>
          <w:szCs w:val="22"/>
        </w:rPr>
        <w:br/>
        <w:t xml:space="preserve">Jones </w:t>
      </w:r>
      <w:proofErr w:type="spellStart"/>
      <w:r>
        <w:rPr>
          <w:rFonts w:ascii="Helvetica" w:eastAsia="Times New Roman" w:hAnsi="Helvetica" w:cs="Helvetica"/>
          <w:sz w:val="22"/>
          <w:szCs w:val="22"/>
        </w:rPr>
        <w:t>Veena</w:t>
      </w:r>
      <w:proofErr w:type="spellEnd"/>
      <w:r>
        <w:rPr>
          <w:rFonts w:ascii="Helvetica" w:eastAsia="Times New Roman" w:hAnsi="Helvetica" w:cs="Helvetica"/>
          <w:sz w:val="22"/>
          <w:szCs w:val="22"/>
        </w:rPr>
        <w:t xml:space="preserve"> G. Hospital </w:t>
      </w:r>
      <w:proofErr w:type="spellStart"/>
      <w:r>
        <w:rPr>
          <w:rFonts w:ascii="Helvetica" w:eastAsia="Times New Roman" w:hAnsi="Helvetica" w:cs="Helvetica"/>
          <w:sz w:val="22"/>
          <w:szCs w:val="22"/>
        </w:rPr>
        <w:t>pediatrics</w:t>
      </w:r>
      <w:proofErr w:type="spellEnd"/>
      <w:r>
        <w:rPr>
          <w:rFonts w:ascii="Helvetica" w:eastAsia="Times New Roman" w:hAnsi="Helvetica" w:cs="Helvetica"/>
          <w:sz w:val="22"/>
          <w:szCs w:val="22"/>
        </w:rPr>
        <w:t xml:space="preserve"> 2020;:No page numbers. </w:t>
      </w:r>
    </w:p>
    <w:p w14:paraId="4DDF7A42" w14:textId="77777777" w:rsidR="007F4E6D" w:rsidRDefault="00941C8B">
      <w:pPr>
        <w:pStyle w:val="NormalWeb"/>
        <w:ind w:left="720"/>
      </w:pPr>
      <w:r>
        <w:t xml:space="preserve">  </w:t>
      </w:r>
    </w:p>
    <w:p w14:paraId="11620794" w14:textId="77777777" w:rsidR="007F4E6D" w:rsidRDefault="00941C8B">
      <w:pPr>
        <w:numPr>
          <w:ilvl w:val="0"/>
          <w:numId w:val="2"/>
        </w:numPr>
        <w:spacing w:before="100" w:beforeAutospacing="1" w:after="100" w:afterAutospacing="1"/>
        <w:rPr>
          <w:rFonts w:ascii="Helvetica" w:eastAsia="Times New Roman" w:hAnsi="Helvetica" w:cs="Helvetica"/>
          <w:sz w:val="22"/>
          <w:szCs w:val="22"/>
        </w:rPr>
      </w:pPr>
      <w:bookmarkStart w:id="6" w:name="Research637907"/>
      <w:bookmarkEnd w:id="6"/>
      <w:r>
        <w:rPr>
          <w:rStyle w:val="Strong"/>
          <w:rFonts w:ascii="Helvetica" w:eastAsia="Times New Roman" w:hAnsi="Helvetica" w:cs="Helvetica"/>
          <w:sz w:val="22"/>
          <w:szCs w:val="22"/>
        </w:rPr>
        <w:lastRenderedPageBreak/>
        <w:t>COVID-19: consider cytokine storm syndromes and immunosuppression.</w:t>
      </w:r>
      <w:r>
        <w:rPr>
          <w:rFonts w:ascii="Helvetica" w:eastAsia="Times New Roman" w:hAnsi="Helvetica" w:cs="Helvetica"/>
          <w:sz w:val="22"/>
          <w:szCs w:val="22"/>
        </w:rPr>
        <w:br/>
        <w:t xml:space="preserve">Mehta Puja Lancet (London, England) 2020;395(10229):1033-1034. </w:t>
      </w:r>
    </w:p>
    <w:p w14:paraId="78C964D2" w14:textId="77777777" w:rsidR="007F4E6D" w:rsidRDefault="000F6CB7">
      <w:pPr>
        <w:pStyle w:val="content"/>
        <w:ind w:left="720"/>
      </w:pPr>
      <w:hyperlink r:id="rId13" w:history="1">
        <w:r w:rsidR="00941C8B">
          <w:rPr>
            <w:rStyle w:val="Hyperlink"/>
          </w:rPr>
          <w:t xml:space="preserve">Available online at this link </w:t>
        </w:r>
      </w:hyperlink>
    </w:p>
    <w:p w14:paraId="612DC4FF" w14:textId="77777777" w:rsidR="007F4E6D" w:rsidRDefault="000F6CB7">
      <w:pPr>
        <w:pStyle w:val="content"/>
        <w:ind w:left="720"/>
      </w:pPr>
      <w:hyperlink r:id="rId14" w:history="1">
        <w:r w:rsidR="00941C8B">
          <w:rPr>
            <w:rStyle w:val="Hyperlink"/>
          </w:rPr>
          <w:t xml:space="preserve">Available online at this link </w:t>
        </w:r>
      </w:hyperlink>
    </w:p>
    <w:p w14:paraId="33EB5C74" w14:textId="77777777" w:rsidR="007F4E6D" w:rsidRDefault="00941C8B">
      <w:pPr>
        <w:pStyle w:val="NormalWeb"/>
        <w:ind w:left="720"/>
      </w:pPr>
      <w:r>
        <w:t xml:space="preserve">  </w:t>
      </w:r>
    </w:p>
    <w:p w14:paraId="6746A49B" w14:textId="77777777" w:rsidR="007F4E6D" w:rsidRDefault="00941C8B">
      <w:pPr>
        <w:numPr>
          <w:ilvl w:val="0"/>
          <w:numId w:val="2"/>
        </w:numPr>
        <w:spacing w:before="100" w:beforeAutospacing="1" w:after="100" w:afterAutospacing="1"/>
        <w:rPr>
          <w:rFonts w:ascii="Helvetica" w:eastAsia="Times New Roman" w:hAnsi="Helvetica" w:cs="Helvetica"/>
          <w:sz w:val="22"/>
          <w:szCs w:val="22"/>
        </w:rPr>
      </w:pPr>
      <w:bookmarkStart w:id="7" w:name="Research637894"/>
      <w:bookmarkEnd w:id="7"/>
      <w:r>
        <w:rPr>
          <w:rStyle w:val="Strong"/>
          <w:rFonts w:ascii="Helvetica" w:eastAsia="Times New Roman" w:hAnsi="Helvetica" w:cs="Helvetica"/>
          <w:sz w:val="22"/>
          <w:szCs w:val="22"/>
        </w:rPr>
        <w:t>Fulminant myocarditis in the time of coronavirus.</w:t>
      </w:r>
      <w:r>
        <w:rPr>
          <w:rFonts w:ascii="Helvetica" w:eastAsia="Times New Roman" w:hAnsi="Helvetica" w:cs="Helvetica"/>
          <w:sz w:val="22"/>
          <w:szCs w:val="22"/>
        </w:rPr>
        <w:br/>
        <w:t xml:space="preserve">Cuomo Vittoria European heart journal 2020;:No page numbers. </w:t>
      </w:r>
    </w:p>
    <w:p w14:paraId="1C25BFAD" w14:textId="77777777" w:rsidR="007F4E6D" w:rsidRDefault="000F6CB7">
      <w:pPr>
        <w:pStyle w:val="content"/>
        <w:ind w:left="720"/>
      </w:pPr>
      <w:hyperlink r:id="rId15" w:history="1">
        <w:r w:rsidR="00941C8B">
          <w:rPr>
            <w:rStyle w:val="Hyperlink"/>
          </w:rPr>
          <w:t xml:space="preserve">Available online at this link </w:t>
        </w:r>
      </w:hyperlink>
    </w:p>
    <w:p w14:paraId="6F3722DE" w14:textId="77777777" w:rsidR="007F4E6D" w:rsidRDefault="00941C8B">
      <w:pPr>
        <w:pStyle w:val="NormalWeb"/>
        <w:ind w:left="720"/>
      </w:pPr>
      <w:r>
        <w:t xml:space="preserve">  </w:t>
      </w:r>
    </w:p>
    <w:p w14:paraId="31418261" w14:textId="77777777" w:rsidR="007F4E6D" w:rsidRDefault="00941C8B">
      <w:pPr>
        <w:numPr>
          <w:ilvl w:val="0"/>
          <w:numId w:val="2"/>
        </w:numPr>
        <w:spacing w:before="100" w:beforeAutospacing="1" w:after="100" w:afterAutospacing="1"/>
        <w:rPr>
          <w:rFonts w:ascii="Helvetica" w:eastAsia="Times New Roman" w:hAnsi="Helvetica" w:cs="Helvetica"/>
          <w:sz w:val="22"/>
          <w:szCs w:val="22"/>
        </w:rPr>
      </w:pPr>
      <w:bookmarkStart w:id="8" w:name="Research637893"/>
      <w:bookmarkEnd w:id="8"/>
      <w:r>
        <w:rPr>
          <w:rStyle w:val="Strong"/>
          <w:rFonts w:ascii="Helvetica" w:eastAsia="Times New Roman" w:hAnsi="Helvetica" w:cs="Helvetica"/>
          <w:sz w:val="22"/>
          <w:szCs w:val="22"/>
        </w:rPr>
        <w:t>Myocarditis revealing COVID-19 infection in a young patient.</w:t>
      </w:r>
      <w:r>
        <w:rPr>
          <w:rFonts w:ascii="Helvetica" w:eastAsia="Times New Roman" w:hAnsi="Helvetica" w:cs="Helvetica"/>
          <w:sz w:val="22"/>
          <w:szCs w:val="22"/>
        </w:rPr>
        <w:br/>
        <w:t xml:space="preserve">Paul Jean-François European heart journal cardiovascular Imaging 2020;:No page numbers. </w:t>
      </w:r>
    </w:p>
    <w:p w14:paraId="39339416" w14:textId="77777777" w:rsidR="007F4E6D" w:rsidRDefault="000F6CB7">
      <w:pPr>
        <w:pStyle w:val="content"/>
        <w:ind w:left="720"/>
      </w:pPr>
      <w:hyperlink r:id="rId16" w:history="1">
        <w:r w:rsidR="00941C8B">
          <w:rPr>
            <w:rStyle w:val="Hyperlink"/>
          </w:rPr>
          <w:t xml:space="preserve">Available online at this link </w:t>
        </w:r>
      </w:hyperlink>
    </w:p>
    <w:p w14:paraId="0AC4E976" w14:textId="77777777" w:rsidR="007F4E6D" w:rsidRDefault="00941C8B">
      <w:pPr>
        <w:pStyle w:val="NormalWeb"/>
        <w:ind w:left="720"/>
      </w:pPr>
      <w:r>
        <w:t xml:space="preserve">  </w:t>
      </w:r>
    </w:p>
    <w:p w14:paraId="3F3D02B3" w14:textId="77777777" w:rsidR="007F4E6D" w:rsidRDefault="00941C8B">
      <w:pPr>
        <w:numPr>
          <w:ilvl w:val="0"/>
          <w:numId w:val="2"/>
        </w:numPr>
        <w:spacing w:before="100" w:beforeAutospacing="1" w:after="100" w:afterAutospacing="1"/>
        <w:rPr>
          <w:rFonts w:ascii="Helvetica" w:eastAsia="Times New Roman" w:hAnsi="Helvetica" w:cs="Helvetica"/>
          <w:sz w:val="22"/>
          <w:szCs w:val="22"/>
        </w:rPr>
      </w:pPr>
      <w:bookmarkStart w:id="9" w:name="Research637896"/>
      <w:bookmarkEnd w:id="9"/>
      <w:r>
        <w:rPr>
          <w:rStyle w:val="Strong"/>
          <w:rFonts w:ascii="Helvetica" w:eastAsia="Times New Roman" w:hAnsi="Helvetica" w:cs="Helvetica"/>
          <w:sz w:val="22"/>
          <w:szCs w:val="22"/>
        </w:rPr>
        <w:t>Terra incognita: clinically suspected myocarditis in a SARS-CoV-2 positive patient.</w:t>
      </w:r>
      <w:r>
        <w:rPr>
          <w:rFonts w:ascii="Helvetica" w:eastAsia="Times New Roman" w:hAnsi="Helvetica" w:cs="Helvetica"/>
          <w:sz w:val="22"/>
          <w:szCs w:val="22"/>
        </w:rPr>
        <w:br/>
      </w:r>
      <w:proofErr w:type="spellStart"/>
      <w:r>
        <w:rPr>
          <w:rFonts w:ascii="Helvetica" w:eastAsia="Times New Roman" w:hAnsi="Helvetica" w:cs="Helvetica"/>
          <w:sz w:val="22"/>
          <w:szCs w:val="22"/>
        </w:rPr>
        <w:t>Warchoł</w:t>
      </w:r>
      <w:proofErr w:type="spellEnd"/>
      <w:r>
        <w:rPr>
          <w:rFonts w:ascii="Helvetica" w:eastAsia="Times New Roman" w:hAnsi="Helvetica" w:cs="Helvetica"/>
          <w:sz w:val="22"/>
          <w:szCs w:val="22"/>
        </w:rPr>
        <w:t xml:space="preserve"> Izabela Polish archives of internal medicine 2020;:No page numbers. </w:t>
      </w:r>
    </w:p>
    <w:p w14:paraId="229D54A9" w14:textId="77777777" w:rsidR="007F4E6D" w:rsidRDefault="00941C8B">
      <w:pPr>
        <w:pStyle w:val="NormalWeb"/>
        <w:ind w:left="720"/>
      </w:pPr>
      <w:r>
        <w:t xml:space="preserve">  </w:t>
      </w:r>
    </w:p>
    <w:p w14:paraId="08C5A3C0" w14:textId="77777777" w:rsidR="007F4E6D" w:rsidRDefault="00941C8B">
      <w:pPr>
        <w:numPr>
          <w:ilvl w:val="0"/>
          <w:numId w:val="2"/>
        </w:numPr>
        <w:spacing w:before="100" w:beforeAutospacing="1" w:after="100" w:afterAutospacing="1"/>
        <w:rPr>
          <w:rFonts w:ascii="Helvetica" w:eastAsia="Times New Roman" w:hAnsi="Helvetica" w:cs="Helvetica"/>
          <w:sz w:val="22"/>
          <w:szCs w:val="22"/>
        </w:rPr>
      </w:pPr>
      <w:bookmarkStart w:id="10" w:name="Research637897"/>
      <w:bookmarkEnd w:id="10"/>
      <w:r>
        <w:rPr>
          <w:rStyle w:val="Strong"/>
          <w:rFonts w:ascii="Helvetica" w:eastAsia="Times New Roman" w:hAnsi="Helvetica" w:cs="Helvetica"/>
          <w:sz w:val="22"/>
          <w:szCs w:val="22"/>
        </w:rPr>
        <w:t>Four cases with Kawasaki disease and viral infection: aetiology or association.</w:t>
      </w:r>
      <w:r>
        <w:rPr>
          <w:rFonts w:ascii="Helvetica" w:eastAsia="Times New Roman" w:hAnsi="Helvetica" w:cs="Helvetica"/>
          <w:sz w:val="22"/>
          <w:szCs w:val="22"/>
        </w:rPr>
        <w:br/>
      </w:r>
      <w:proofErr w:type="spellStart"/>
      <w:r>
        <w:rPr>
          <w:rFonts w:ascii="Helvetica" w:eastAsia="Times New Roman" w:hAnsi="Helvetica" w:cs="Helvetica"/>
          <w:sz w:val="22"/>
          <w:szCs w:val="22"/>
        </w:rPr>
        <w:t>Giray</w:t>
      </w:r>
      <w:proofErr w:type="spellEnd"/>
      <w:r>
        <w:rPr>
          <w:rFonts w:ascii="Helvetica" w:eastAsia="Times New Roman" w:hAnsi="Helvetica" w:cs="Helvetica"/>
          <w:sz w:val="22"/>
          <w:szCs w:val="22"/>
        </w:rPr>
        <w:t xml:space="preserve"> Tuba Le </w:t>
      </w:r>
      <w:proofErr w:type="spellStart"/>
      <w:r>
        <w:rPr>
          <w:rFonts w:ascii="Helvetica" w:eastAsia="Times New Roman" w:hAnsi="Helvetica" w:cs="Helvetica"/>
          <w:sz w:val="22"/>
          <w:szCs w:val="22"/>
        </w:rPr>
        <w:t>infezioni</w:t>
      </w:r>
      <w:proofErr w:type="spellEnd"/>
      <w:r>
        <w:rPr>
          <w:rFonts w:ascii="Helvetica" w:eastAsia="Times New Roman" w:hAnsi="Helvetica" w:cs="Helvetica"/>
          <w:sz w:val="22"/>
          <w:szCs w:val="22"/>
        </w:rPr>
        <w:t xml:space="preserve"> in </w:t>
      </w:r>
      <w:proofErr w:type="spellStart"/>
      <w:r>
        <w:rPr>
          <w:rFonts w:ascii="Helvetica" w:eastAsia="Times New Roman" w:hAnsi="Helvetica" w:cs="Helvetica"/>
          <w:sz w:val="22"/>
          <w:szCs w:val="22"/>
        </w:rPr>
        <w:t>medicina</w:t>
      </w:r>
      <w:proofErr w:type="spellEnd"/>
      <w:r>
        <w:rPr>
          <w:rFonts w:ascii="Helvetica" w:eastAsia="Times New Roman" w:hAnsi="Helvetica" w:cs="Helvetica"/>
          <w:sz w:val="22"/>
          <w:szCs w:val="22"/>
        </w:rPr>
        <w:t xml:space="preserve"> 2016;24(4):340-344. </w:t>
      </w:r>
    </w:p>
    <w:p w14:paraId="2127B3C0" w14:textId="77777777" w:rsidR="007F4E6D" w:rsidRDefault="00941C8B">
      <w:pPr>
        <w:pStyle w:val="NormalWeb"/>
        <w:ind w:left="720"/>
      </w:pPr>
      <w:r>
        <w:t>The aetiology of Kawasaki disease has not yet been precisely determined. It has been associated with a variety of bacterial and viral agents. Some viruses including human adenovirus, coronavirus, and parainfluenza virus type 3 have been isolated from patients with Kawasaki disease. Clinical presentation of patients with human coronavirus and adenovirus infections mimics Kawasaki disease. In addition, these viruses may also be detected in Kawasaki disease as a coinfection. In this report, we present four Kawasaki disease patients infected with adenovirus, coronavirus OC43/HKU1 and parainfluenza virus type 3.</w:t>
      </w:r>
    </w:p>
    <w:p w14:paraId="0B278CAB" w14:textId="77777777" w:rsidR="007F4E6D" w:rsidRDefault="00941C8B">
      <w:pPr>
        <w:pStyle w:val="NormalWeb"/>
        <w:ind w:left="720"/>
      </w:pPr>
      <w:r>
        <w:t xml:space="preserve">  </w:t>
      </w:r>
    </w:p>
    <w:p w14:paraId="074C2D47" w14:textId="77777777" w:rsidR="007F4E6D" w:rsidRDefault="00941C8B">
      <w:pPr>
        <w:numPr>
          <w:ilvl w:val="0"/>
          <w:numId w:val="2"/>
        </w:numPr>
        <w:spacing w:before="100" w:beforeAutospacing="1" w:after="100" w:afterAutospacing="1"/>
        <w:rPr>
          <w:rFonts w:ascii="Helvetica" w:eastAsia="Times New Roman" w:hAnsi="Helvetica" w:cs="Helvetica"/>
          <w:sz w:val="22"/>
          <w:szCs w:val="22"/>
        </w:rPr>
      </w:pPr>
      <w:bookmarkStart w:id="11" w:name="Research637909"/>
      <w:bookmarkEnd w:id="11"/>
      <w:r>
        <w:rPr>
          <w:rStyle w:val="Strong"/>
          <w:rFonts w:ascii="Helvetica" w:eastAsia="Times New Roman" w:hAnsi="Helvetica" w:cs="Helvetica"/>
          <w:sz w:val="22"/>
          <w:szCs w:val="22"/>
        </w:rPr>
        <w:t>Possible involvement of infection with human coronavirus 229E, but not NL63, in Kawasaki disease</w:t>
      </w:r>
      <w:r>
        <w:rPr>
          <w:rFonts w:ascii="Helvetica" w:eastAsia="Times New Roman" w:hAnsi="Helvetica" w:cs="Helvetica"/>
          <w:sz w:val="22"/>
          <w:szCs w:val="22"/>
        </w:rPr>
        <w:br/>
      </w:r>
      <w:proofErr w:type="spellStart"/>
      <w:r>
        <w:rPr>
          <w:rFonts w:ascii="Helvetica" w:eastAsia="Times New Roman" w:hAnsi="Helvetica" w:cs="Helvetica"/>
          <w:sz w:val="22"/>
          <w:szCs w:val="22"/>
        </w:rPr>
        <w:t>Shirato</w:t>
      </w:r>
      <w:proofErr w:type="spellEnd"/>
      <w:r>
        <w:rPr>
          <w:rFonts w:ascii="Helvetica" w:eastAsia="Times New Roman" w:hAnsi="Helvetica" w:cs="Helvetica"/>
          <w:sz w:val="22"/>
          <w:szCs w:val="22"/>
        </w:rPr>
        <w:t xml:space="preserve"> K. Journal of Medical Virology 2014;86(12):2146-2153. </w:t>
      </w:r>
    </w:p>
    <w:p w14:paraId="1071B644" w14:textId="77777777" w:rsidR="007F4E6D" w:rsidRDefault="00941C8B">
      <w:pPr>
        <w:pStyle w:val="NormalWeb"/>
        <w:ind w:left="720"/>
      </w:pPr>
      <w:r>
        <w:t>Although human coronavirus (</w:t>
      </w:r>
      <w:proofErr w:type="spellStart"/>
      <w:r>
        <w:t>HCoV</w:t>
      </w:r>
      <w:proofErr w:type="spellEnd"/>
      <w:r>
        <w:t xml:space="preserve">)-NL63 was once considered a possible causative agent of Kawasaki disease based on RT-PCR analyses, subsequent studies could not confirm the result. In this study, this possibility was explored using serological tests. To evaluate the role of </w:t>
      </w:r>
      <w:proofErr w:type="spellStart"/>
      <w:r>
        <w:t>HCoV</w:t>
      </w:r>
      <w:proofErr w:type="spellEnd"/>
      <w:r>
        <w:t xml:space="preserve"> infection in patients with Kawasaki disease, immunofluorescence assays and virus neutralizing tests were performed. Paired serum samples were obtained from patients with Kawasaki disease who had not been treated with gamma-globulin. HCoV-NL63 and two antigenically different isolates of HCoV-229E (ATCC-VR740 and a new isolate, Sendai-H) were examined as controls. Immunofluorescence assays detected no difference in HCoV-NL63 antibody positivity between the patients with Kawasaki disease and controls, whereas the rate of HCoV-229E antibody positivity was higher in the patients with Kawasaki disease than that in controls. The neutralizing tests revealed no difference in </w:t>
      </w:r>
      <w:proofErr w:type="spellStart"/>
      <w:r>
        <w:lastRenderedPageBreak/>
        <w:t>seropositivity</w:t>
      </w:r>
      <w:proofErr w:type="spellEnd"/>
      <w:r>
        <w:t xml:space="preserve"> between the acute and recovery phases of patients with Kawasaki disease for the two HCoV-229Es. However, the Kawasaki disease specimens obtained from patients in recovery phase displayed significantly higher positivity for Sendai-H, but not for ATCC-VR740, as compared to the controls. The serological test supported no involvement of HCoV-NL63 but suggested the possible involvement of HCoV-229E in the development of Kawasaki disease. J. Med. </w:t>
      </w:r>
      <w:proofErr w:type="spellStart"/>
      <w:r>
        <w:t>Virol</w:t>
      </w:r>
      <w:proofErr w:type="spellEnd"/>
      <w:r>
        <w:t xml:space="preserve">. 86:2146-2153, </w:t>
      </w:r>
      <w:proofErr w:type="gramStart"/>
      <w:r>
        <w:t>2014.&lt;</w:t>
      </w:r>
      <w:proofErr w:type="spellStart"/>
      <w:proofErr w:type="gramEnd"/>
      <w:r>
        <w:t>br</w:t>
      </w:r>
      <w:proofErr w:type="spellEnd"/>
      <w:r>
        <w:t>/&gt;Copyright &amp;#xa9; 2014 Wiley Periodicals, Inc.</w:t>
      </w:r>
    </w:p>
    <w:p w14:paraId="756A0E64" w14:textId="77777777" w:rsidR="007F4E6D" w:rsidRDefault="000F6CB7">
      <w:pPr>
        <w:pStyle w:val="content"/>
        <w:ind w:left="720"/>
      </w:pPr>
      <w:hyperlink r:id="rId17" w:history="1">
        <w:r w:rsidR="00941C8B">
          <w:rPr>
            <w:rStyle w:val="Hyperlink"/>
          </w:rPr>
          <w:t xml:space="preserve">Available online at this link </w:t>
        </w:r>
      </w:hyperlink>
    </w:p>
    <w:p w14:paraId="00B6FB4F" w14:textId="77777777" w:rsidR="007F4E6D" w:rsidRDefault="00941C8B">
      <w:pPr>
        <w:pStyle w:val="NormalWeb"/>
        <w:ind w:left="720"/>
      </w:pPr>
      <w:r>
        <w:t xml:space="preserve">  </w:t>
      </w:r>
    </w:p>
    <w:p w14:paraId="06D3A53F" w14:textId="77777777" w:rsidR="007F4E6D" w:rsidRDefault="00941C8B">
      <w:pPr>
        <w:numPr>
          <w:ilvl w:val="0"/>
          <w:numId w:val="2"/>
        </w:numPr>
        <w:spacing w:before="100" w:beforeAutospacing="1" w:after="100" w:afterAutospacing="1"/>
        <w:rPr>
          <w:rFonts w:ascii="Helvetica" w:eastAsia="Times New Roman" w:hAnsi="Helvetica" w:cs="Helvetica"/>
          <w:sz w:val="22"/>
          <w:szCs w:val="22"/>
        </w:rPr>
      </w:pPr>
      <w:bookmarkStart w:id="12" w:name="Research637910"/>
      <w:bookmarkEnd w:id="12"/>
      <w:r>
        <w:rPr>
          <w:rStyle w:val="Strong"/>
          <w:rFonts w:ascii="Helvetica" w:eastAsia="Times New Roman" w:hAnsi="Helvetica" w:cs="Helvetica"/>
          <w:sz w:val="22"/>
          <w:szCs w:val="22"/>
        </w:rPr>
        <w:t>Viral infections associated with Kawasaki disease.</w:t>
      </w:r>
      <w:r>
        <w:rPr>
          <w:rFonts w:ascii="Helvetica" w:eastAsia="Times New Roman" w:hAnsi="Helvetica" w:cs="Helvetica"/>
          <w:sz w:val="22"/>
          <w:szCs w:val="22"/>
        </w:rPr>
        <w:br/>
        <w:t xml:space="preserve">Chang Luan-Yin Journal of the Formosan Medical Association 2014;113(3):148-154. </w:t>
      </w:r>
    </w:p>
    <w:p w14:paraId="0077276D" w14:textId="77777777" w:rsidR="007F4E6D" w:rsidRDefault="00941C8B">
      <w:pPr>
        <w:pStyle w:val="NormalWeb"/>
        <w:ind w:left="720"/>
      </w:pPr>
      <w:r>
        <w:t xml:space="preserve">Background/purpose: Kawasaki disease (KD) is a disease of unknown cause. To investigate the infectious </w:t>
      </w:r>
      <w:proofErr w:type="spellStart"/>
      <w:r>
        <w:t>etiology</w:t>
      </w:r>
      <w:proofErr w:type="spellEnd"/>
      <w:r>
        <w:t xml:space="preserve"> of Kawasaki disease, we initiated a prospective case-control study to investigate possible links between common viral infections and Kawasaki </w:t>
      </w:r>
      <w:proofErr w:type="spellStart"/>
      <w:proofErr w:type="gramStart"/>
      <w:r>
        <w:t>disease.Methods</w:t>
      </w:r>
      <w:proofErr w:type="spellEnd"/>
      <w:proofErr w:type="gramEnd"/>
      <w:r>
        <w:t xml:space="preserve">: We enrolled 226 children with KD and 226 age- and sex-matched healthy children from February 2004 to March 2010. Throat and nasopharyngeal swabs were taken for both viral isolation and polymerase chain reaction (PCR) for various </w:t>
      </w:r>
      <w:proofErr w:type="spellStart"/>
      <w:proofErr w:type="gramStart"/>
      <w:r>
        <w:t>viruses.Results</w:t>
      </w:r>
      <w:proofErr w:type="spellEnd"/>
      <w:proofErr w:type="gramEnd"/>
      <w:r>
        <w:t xml:space="preserve">: The mean age of the 226 KD cases was 2.07 years, and the male to female ratio was 1.43 (133 boys to 93 girls). Their mean fever duration was 7.5 days with a mean peak temperature of 39.7°C. In addition to the typical symptoms of fever, neck lymphadenopathy, lip fissure and/or strawberry tongue, skin rash, </w:t>
      </w:r>
      <w:proofErr w:type="spellStart"/>
      <w:r>
        <w:t>nonpurulent</w:t>
      </w:r>
      <w:proofErr w:type="spellEnd"/>
      <w:r>
        <w:t xml:space="preserve"> bulbar conjunctivitis, palm/sole erythema, and induration followed by </w:t>
      </w:r>
      <w:proofErr w:type="spellStart"/>
      <w:r>
        <w:t>periungual</w:t>
      </w:r>
      <w:proofErr w:type="spellEnd"/>
      <w:r>
        <w:t xml:space="preserve"> desquamation, these KD cases also exhibited cough (69%), </w:t>
      </w:r>
      <w:proofErr w:type="spellStart"/>
      <w:r>
        <w:t>rhinorrhea</w:t>
      </w:r>
      <w:proofErr w:type="spellEnd"/>
      <w:r>
        <w:t xml:space="preserve"> (58%), and </w:t>
      </w:r>
      <w:proofErr w:type="spellStart"/>
      <w:r>
        <w:t>diarrhea</w:t>
      </w:r>
      <w:proofErr w:type="spellEnd"/>
      <w:r>
        <w:t xml:space="preserve"> (45%). Cases of KD had a significantly higher positive rate of viral isolation in comparison with the control group (7.5% vs. 2.2%, p = 0.02). Compared with the control group, cases of KD were more likely to have overall positive rates of viral PCR (50.4% vs. 16.4%, p &lt; 0.001) and for various viruses including enterovirus (16.8% vs. 4.4%, p &lt; 0.001), adenovirus (8.0% vs. 1.8%, p = 0.007), human rhinovirus (26.5% vs. 9.7%, p &lt; 0.001), and coronavirus (7.1% vs. 0.9%, p = 0.003</w:t>
      </w:r>
      <w:proofErr w:type="gramStart"/>
      <w:r>
        <w:t>).Conclusion</w:t>
      </w:r>
      <w:proofErr w:type="gramEnd"/>
      <w:r>
        <w:t>: We found that some common respiratory viruses, such as adenoviruses, enteroviruses, rhinoviruses, and coronaviruses, were associated with KD cases.</w:t>
      </w:r>
    </w:p>
    <w:p w14:paraId="76302ECA" w14:textId="77777777" w:rsidR="007F4E6D" w:rsidRDefault="000F6CB7">
      <w:pPr>
        <w:pStyle w:val="content"/>
        <w:ind w:left="720"/>
      </w:pPr>
      <w:hyperlink r:id="rId18" w:history="1">
        <w:r w:rsidR="00941C8B">
          <w:rPr>
            <w:rStyle w:val="Hyperlink"/>
          </w:rPr>
          <w:t xml:space="preserve">Available online at this link </w:t>
        </w:r>
      </w:hyperlink>
    </w:p>
    <w:p w14:paraId="317FE7B2" w14:textId="77777777" w:rsidR="007F4E6D" w:rsidRDefault="000F6CB7">
      <w:pPr>
        <w:pStyle w:val="content"/>
        <w:ind w:left="720"/>
      </w:pPr>
      <w:hyperlink r:id="rId19" w:history="1">
        <w:r w:rsidR="00941C8B">
          <w:rPr>
            <w:rStyle w:val="Hyperlink"/>
          </w:rPr>
          <w:t xml:space="preserve">Available online at this link </w:t>
        </w:r>
      </w:hyperlink>
    </w:p>
    <w:p w14:paraId="12E85914" w14:textId="77777777" w:rsidR="007F4E6D" w:rsidRDefault="000F6CB7">
      <w:pPr>
        <w:pStyle w:val="content"/>
        <w:ind w:left="720"/>
      </w:pPr>
      <w:hyperlink r:id="rId20" w:history="1">
        <w:r w:rsidR="00941C8B">
          <w:rPr>
            <w:rStyle w:val="Hyperlink"/>
          </w:rPr>
          <w:t xml:space="preserve">Available online at this link </w:t>
        </w:r>
      </w:hyperlink>
    </w:p>
    <w:p w14:paraId="76AE1DB1" w14:textId="77777777" w:rsidR="007F4E6D" w:rsidRDefault="00941C8B">
      <w:pPr>
        <w:pStyle w:val="NormalWeb"/>
        <w:ind w:left="720"/>
      </w:pPr>
      <w:r>
        <w:t xml:space="preserve">  </w:t>
      </w:r>
    </w:p>
    <w:p w14:paraId="10B60FCE" w14:textId="77777777" w:rsidR="007F4E6D" w:rsidRDefault="00941C8B">
      <w:pPr>
        <w:numPr>
          <w:ilvl w:val="0"/>
          <w:numId w:val="2"/>
        </w:numPr>
        <w:spacing w:before="100" w:beforeAutospacing="1" w:after="100" w:afterAutospacing="1"/>
        <w:rPr>
          <w:rFonts w:ascii="Helvetica" w:eastAsia="Times New Roman" w:hAnsi="Helvetica" w:cs="Helvetica"/>
          <w:sz w:val="22"/>
          <w:szCs w:val="22"/>
        </w:rPr>
      </w:pPr>
      <w:bookmarkStart w:id="13" w:name="Research637898"/>
      <w:bookmarkEnd w:id="13"/>
      <w:r>
        <w:rPr>
          <w:rStyle w:val="Strong"/>
          <w:rFonts w:ascii="Helvetica" w:eastAsia="Times New Roman" w:hAnsi="Helvetica" w:cs="Helvetica"/>
          <w:sz w:val="22"/>
          <w:szCs w:val="22"/>
        </w:rPr>
        <w:t xml:space="preserve">Kawasaki disease lacks association with human coronavirus NL63 and human </w:t>
      </w:r>
      <w:proofErr w:type="spellStart"/>
      <w:r>
        <w:rPr>
          <w:rStyle w:val="Strong"/>
          <w:rFonts w:ascii="Helvetica" w:eastAsia="Times New Roman" w:hAnsi="Helvetica" w:cs="Helvetica"/>
          <w:sz w:val="22"/>
          <w:szCs w:val="22"/>
        </w:rPr>
        <w:t>bocavirus</w:t>
      </w:r>
      <w:proofErr w:type="spellEnd"/>
      <w:r>
        <w:rPr>
          <w:rStyle w:val="Strong"/>
          <w:rFonts w:ascii="Helvetica" w:eastAsia="Times New Roman" w:hAnsi="Helvetica" w:cs="Helvetica"/>
          <w:sz w:val="22"/>
          <w:szCs w:val="22"/>
        </w:rPr>
        <w:t>.</w:t>
      </w:r>
      <w:r>
        <w:rPr>
          <w:rFonts w:ascii="Helvetica" w:eastAsia="Times New Roman" w:hAnsi="Helvetica" w:cs="Helvetica"/>
          <w:sz w:val="22"/>
          <w:szCs w:val="22"/>
        </w:rPr>
        <w:br/>
        <w:t xml:space="preserve">Lehmann Christian The </w:t>
      </w:r>
      <w:proofErr w:type="spellStart"/>
      <w:r>
        <w:rPr>
          <w:rFonts w:ascii="Helvetica" w:eastAsia="Times New Roman" w:hAnsi="Helvetica" w:cs="Helvetica"/>
          <w:sz w:val="22"/>
          <w:szCs w:val="22"/>
        </w:rPr>
        <w:t>Pediatric</w:t>
      </w:r>
      <w:proofErr w:type="spellEnd"/>
      <w:r>
        <w:rPr>
          <w:rFonts w:ascii="Helvetica" w:eastAsia="Times New Roman" w:hAnsi="Helvetica" w:cs="Helvetica"/>
          <w:sz w:val="22"/>
          <w:szCs w:val="22"/>
        </w:rPr>
        <w:t xml:space="preserve"> infectious disease journal 2009;28(6):553-554. </w:t>
      </w:r>
    </w:p>
    <w:p w14:paraId="33891918" w14:textId="77777777" w:rsidR="007F4E6D" w:rsidRDefault="000F6CB7">
      <w:pPr>
        <w:pStyle w:val="content"/>
        <w:ind w:left="720"/>
      </w:pPr>
      <w:hyperlink r:id="rId21" w:history="1">
        <w:r w:rsidR="00941C8B">
          <w:rPr>
            <w:rStyle w:val="Hyperlink"/>
          </w:rPr>
          <w:t xml:space="preserve">Available online at this link </w:t>
        </w:r>
      </w:hyperlink>
    </w:p>
    <w:p w14:paraId="2D947D98" w14:textId="77777777" w:rsidR="007F4E6D" w:rsidRDefault="000F6CB7">
      <w:pPr>
        <w:pStyle w:val="content"/>
        <w:ind w:left="720"/>
      </w:pPr>
      <w:hyperlink r:id="rId22" w:history="1">
        <w:r w:rsidR="00941C8B">
          <w:rPr>
            <w:rStyle w:val="Hyperlink"/>
          </w:rPr>
          <w:t xml:space="preserve">Available online at this link </w:t>
        </w:r>
      </w:hyperlink>
    </w:p>
    <w:p w14:paraId="34A2FBD3" w14:textId="77777777" w:rsidR="007F4E6D" w:rsidRDefault="000F6CB7">
      <w:pPr>
        <w:pStyle w:val="content"/>
        <w:ind w:left="720"/>
      </w:pPr>
      <w:hyperlink r:id="rId23" w:history="1">
        <w:r w:rsidR="00941C8B">
          <w:rPr>
            <w:rStyle w:val="Hyperlink"/>
          </w:rPr>
          <w:t xml:space="preserve">Available online at this link </w:t>
        </w:r>
      </w:hyperlink>
    </w:p>
    <w:p w14:paraId="6BA38BB1" w14:textId="77777777" w:rsidR="007F4E6D" w:rsidRDefault="00941C8B">
      <w:pPr>
        <w:pStyle w:val="NormalWeb"/>
        <w:ind w:left="720"/>
      </w:pPr>
      <w:r>
        <w:t xml:space="preserve">  </w:t>
      </w:r>
    </w:p>
    <w:p w14:paraId="7C32EE6C" w14:textId="77777777" w:rsidR="007F4E6D" w:rsidRDefault="00941C8B">
      <w:pPr>
        <w:numPr>
          <w:ilvl w:val="0"/>
          <w:numId w:val="2"/>
        </w:numPr>
        <w:spacing w:before="100" w:beforeAutospacing="1" w:after="100" w:afterAutospacing="1"/>
        <w:rPr>
          <w:rFonts w:ascii="Helvetica" w:eastAsia="Times New Roman" w:hAnsi="Helvetica" w:cs="Helvetica"/>
          <w:sz w:val="22"/>
          <w:szCs w:val="22"/>
        </w:rPr>
      </w:pPr>
      <w:bookmarkStart w:id="14" w:name="Research637899"/>
      <w:bookmarkEnd w:id="14"/>
      <w:r>
        <w:rPr>
          <w:rStyle w:val="Strong"/>
          <w:rFonts w:ascii="Helvetica" w:eastAsia="Times New Roman" w:hAnsi="Helvetica" w:cs="Helvetica"/>
          <w:sz w:val="22"/>
          <w:szCs w:val="22"/>
        </w:rPr>
        <w:t>Review of new and newly discovered respiratory tract viruses in children.</w:t>
      </w:r>
      <w:r>
        <w:rPr>
          <w:rFonts w:ascii="Helvetica" w:eastAsia="Times New Roman" w:hAnsi="Helvetica" w:cs="Helvetica"/>
          <w:sz w:val="22"/>
          <w:szCs w:val="22"/>
        </w:rPr>
        <w:br/>
      </w:r>
      <w:proofErr w:type="spellStart"/>
      <w:r>
        <w:rPr>
          <w:rFonts w:ascii="Helvetica" w:eastAsia="Times New Roman" w:hAnsi="Helvetica" w:cs="Helvetica"/>
          <w:sz w:val="22"/>
          <w:szCs w:val="22"/>
        </w:rPr>
        <w:t>Brodzinski</w:t>
      </w:r>
      <w:proofErr w:type="spellEnd"/>
      <w:r>
        <w:rPr>
          <w:rFonts w:ascii="Helvetica" w:eastAsia="Times New Roman" w:hAnsi="Helvetica" w:cs="Helvetica"/>
          <w:sz w:val="22"/>
          <w:szCs w:val="22"/>
        </w:rPr>
        <w:t xml:space="preserve"> Holly </w:t>
      </w:r>
      <w:proofErr w:type="spellStart"/>
      <w:r>
        <w:rPr>
          <w:rFonts w:ascii="Helvetica" w:eastAsia="Times New Roman" w:hAnsi="Helvetica" w:cs="Helvetica"/>
          <w:sz w:val="22"/>
          <w:szCs w:val="22"/>
        </w:rPr>
        <w:t>Pediatric</w:t>
      </w:r>
      <w:proofErr w:type="spellEnd"/>
      <w:r>
        <w:rPr>
          <w:rFonts w:ascii="Helvetica" w:eastAsia="Times New Roman" w:hAnsi="Helvetica" w:cs="Helvetica"/>
          <w:sz w:val="22"/>
          <w:szCs w:val="22"/>
        </w:rPr>
        <w:t xml:space="preserve"> emergency care 2009;25(5):352. </w:t>
      </w:r>
    </w:p>
    <w:p w14:paraId="48F19F71" w14:textId="77777777" w:rsidR="007F4E6D" w:rsidRDefault="00941C8B">
      <w:pPr>
        <w:pStyle w:val="NormalWeb"/>
        <w:ind w:left="720"/>
      </w:pPr>
      <w:r>
        <w:lastRenderedPageBreak/>
        <w:t xml:space="preserve">Respiratory tract viral infection continues to be among the most common reasons for emergency department visits and hospitalization of children, particularly infants younger than 1 year, in the United States. Throughout the years, clinicians have considered respiratory syncytial virus followed by influenza as the most common pathogens responsible. Over the past decade, new viruses have been discovered through both more specific testing and the finding of new agents causing infection. This includes human </w:t>
      </w:r>
      <w:proofErr w:type="spellStart"/>
      <w:r>
        <w:t>metapneumovirus</w:t>
      </w:r>
      <w:proofErr w:type="spellEnd"/>
      <w:r>
        <w:t xml:space="preserve">, which leads to similar but often epidemiologically more severe clinical symptoms than respiratory syncytial virus. Other agents responsible for lower respiratory tract infection include Coronavirus (severe acute respiratory syndrome), </w:t>
      </w:r>
      <w:proofErr w:type="spellStart"/>
      <w:r>
        <w:t>Bocavirus</w:t>
      </w:r>
      <w:proofErr w:type="spellEnd"/>
      <w:r>
        <w:t xml:space="preserve">, and others. This review serves to focus on some of the recent literature on these agents and the clinical impact they have on </w:t>
      </w:r>
      <w:proofErr w:type="spellStart"/>
      <w:r>
        <w:t>pediatric</w:t>
      </w:r>
      <w:proofErr w:type="spellEnd"/>
      <w:r>
        <w:t xml:space="preserve"> lung infection.</w:t>
      </w:r>
    </w:p>
    <w:p w14:paraId="787E95C7" w14:textId="77777777" w:rsidR="007F4E6D" w:rsidRDefault="000F6CB7">
      <w:pPr>
        <w:pStyle w:val="content"/>
        <w:ind w:left="720"/>
      </w:pPr>
      <w:hyperlink r:id="rId24" w:history="1">
        <w:r w:rsidR="00941C8B">
          <w:rPr>
            <w:rStyle w:val="Hyperlink"/>
          </w:rPr>
          <w:t xml:space="preserve">Available online at this link </w:t>
        </w:r>
      </w:hyperlink>
    </w:p>
    <w:p w14:paraId="2B44EA6E" w14:textId="77777777" w:rsidR="007F4E6D" w:rsidRDefault="00941C8B">
      <w:pPr>
        <w:pStyle w:val="NormalWeb"/>
        <w:ind w:left="720"/>
      </w:pPr>
      <w:r>
        <w:t xml:space="preserve">  </w:t>
      </w:r>
    </w:p>
    <w:p w14:paraId="0DE2509C" w14:textId="77777777" w:rsidR="007F4E6D" w:rsidRDefault="00941C8B">
      <w:pPr>
        <w:numPr>
          <w:ilvl w:val="0"/>
          <w:numId w:val="2"/>
        </w:numPr>
        <w:spacing w:before="100" w:beforeAutospacing="1" w:after="100" w:afterAutospacing="1"/>
        <w:rPr>
          <w:rFonts w:ascii="Helvetica" w:eastAsia="Times New Roman" w:hAnsi="Helvetica" w:cs="Helvetica"/>
          <w:sz w:val="22"/>
          <w:szCs w:val="22"/>
        </w:rPr>
      </w:pPr>
      <w:bookmarkStart w:id="15" w:name="Research637911"/>
      <w:bookmarkEnd w:id="15"/>
      <w:r>
        <w:rPr>
          <w:rStyle w:val="Strong"/>
          <w:rFonts w:ascii="Helvetica" w:eastAsia="Times New Roman" w:hAnsi="Helvetica" w:cs="Helvetica"/>
          <w:sz w:val="22"/>
          <w:szCs w:val="22"/>
        </w:rPr>
        <w:t>New developments in the search for the etiologic agent of Kawasaki disease.</w:t>
      </w:r>
      <w:r>
        <w:rPr>
          <w:rFonts w:ascii="Helvetica" w:eastAsia="Times New Roman" w:hAnsi="Helvetica" w:cs="Helvetica"/>
          <w:sz w:val="22"/>
          <w:szCs w:val="22"/>
        </w:rPr>
        <w:br/>
        <w:t xml:space="preserve">Rowley AH Current Opinion in </w:t>
      </w:r>
      <w:proofErr w:type="spellStart"/>
      <w:r>
        <w:rPr>
          <w:rFonts w:ascii="Helvetica" w:eastAsia="Times New Roman" w:hAnsi="Helvetica" w:cs="Helvetica"/>
          <w:sz w:val="22"/>
          <w:szCs w:val="22"/>
        </w:rPr>
        <w:t>Pediatrics</w:t>
      </w:r>
      <w:proofErr w:type="spellEnd"/>
      <w:r>
        <w:rPr>
          <w:rFonts w:ascii="Helvetica" w:eastAsia="Times New Roman" w:hAnsi="Helvetica" w:cs="Helvetica"/>
          <w:sz w:val="22"/>
          <w:szCs w:val="22"/>
        </w:rPr>
        <w:t xml:space="preserve"> 2007;19(1):71-74. </w:t>
      </w:r>
    </w:p>
    <w:p w14:paraId="3E3B318F" w14:textId="77777777" w:rsidR="007F4E6D" w:rsidRDefault="00941C8B">
      <w:pPr>
        <w:pStyle w:val="NormalWeb"/>
        <w:ind w:left="720"/>
      </w:pPr>
      <w:r>
        <w:t xml:space="preserve">Purpose Of Review: The aim of this article is to review recent developments in the search for the etiologic agent of Kawasaki </w:t>
      </w:r>
      <w:proofErr w:type="spellStart"/>
      <w:proofErr w:type="gramStart"/>
      <w:r>
        <w:t>disease.Recent</w:t>
      </w:r>
      <w:proofErr w:type="spellEnd"/>
      <w:proofErr w:type="gramEnd"/>
      <w:r>
        <w:t xml:space="preserve"> Findings: Two recently proposed theories of Kawasaki disease </w:t>
      </w:r>
      <w:proofErr w:type="spellStart"/>
      <w:r>
        <w:t>etiology</w:t>
      </w:r>
      <w:proofErr w:type="spellEnd"/>
      <w:r>
        <w:t xml:space="preserve">, the toxic shock syndrome toxin-1 hypothesis and the coronavirus NL-63 hypothesis, have been studied extensively and have been disproven. Surprisingly, IgA plasma cells infiltrate inflamed tissues in acute Kawasaki disease, including the coronary artery, and are </w:t>
      </w:r>
      <w:proofErr w:type="spellStart"/>
      <w:r>
        <w:t>oligoclonal</w:t>
      </w:r>
      <w:proofErr w:type="spellEnd"/>
      <w:r>
        <w:t xml:space="preserve">, or antigen-driven. Synthetic versions of predominant IgA antibodies in acute Kawasaki disease arterial tissue bind to an antigen present in acute Kawasaki disease ciliated bronchial epithelium and in a subset of macrophages in acute inflamed Kawasaki disease tissues. Light and electron microscopic studies of the antigen in acute Kawasaki disease ciliated bronchial epithelium indicate that the Kawasaki disease-associated antigen localizes to cytoplasmic inclusion bodies that are consistent with aggregates of viral protein and associated nucleic </w:t>
      </w:r>
      <w:proofErr w:type="spellStart"/>
      <w:proofErr w:type="gramStart"/>
      <w:r>
        <w:t>acid.Summary</w:t>
      </w:r>
      <w:proofErr w:type="spellEnd"/>
      <w:proofErr w:type="gramEnd"/>
      <w:r>
        <w:t xml:space="preserve">: The identification of cytoplasmic inclusion bodies in acute Kawasaki disease ciliated bronchial epithelium has provided direction for future Kawasaki disease </w:t>
      </w:r>
      <w:proofErr w:type="spellStart"/>
      <w:r>
        <w:t>etiology</w:t>
      </w:r>
      <w:proofErr w:type="spellEnd"/>
      <w:r>
        <w:t xml:space="preserve"> studies. Transmission electron microscopic examination of glutaraldehyde-fixed medium-sized bronchi from acute Kawasaki disease fatalities and analysis of the protein and nucleic acid components of the inclusions should provide important information about these inclusion bodies and speed the identification of the specific etiologic agent of Kawasaki disease.</w:t>
      </w:r>
    </w:p>
    <w:p w14:paraId="7FE92053" w14:textId="77777777" w:rsidR="007F4E6D" w:rsidRDefault="00941C8B">
      <w:pPr>
        <w:pStyle w:val="NormalWeb"/>
        <w:ind w:left="720"/>
      </w:pPr>
      <w:r>
        <w:t xml:space="preserve">  </w:t>
      </w:r>
    </w:p>
    <w:p w14:paraId="2D8A0724" w14:textId="77777777" w:rsidR="007F4E6D" w:rsidRDefault="00941C8B">
      <w:pPr>
        <w:numPr>
          <w:ilvl w:val="0"/>
          <w:numId w:val="2"/>
        </w:numPr>
        <w:spacing w:before="100" w:beforeAutospacing="1" w:after="100" w:afterAutospacing="1"/>
        <w:rPr>
          <w:rFonts w:ascii="Helvetica" w:eastAsia="Times New Roman" w:hAnsi="Helvetica" w:cs="Helvetica"/>
          <w:sz w:val="22"/>
          <w:szCs w:val="22"/>
        </w:rPr>
      </w:pPr>
      <w:bookmarkStart w:id="16" w:name="Research637900"/>
      <w:bookmarkEnd w:id="16"/>
      <w:r>
        <w:rPr>
          <w:rStyle w:val="Strong"/>
          <w:rFonts w:ascii="Helvetica" w:eastAsia="Times New Roman" w:hAnsi="Helvetica" w:cs="Helvetica"/>
          <w:sz w:val="22"/>
          <w:szCs w:val="22"/>
        </w:rPr>
        <w:t>Blinded case-control study of the relationship between human coronavirus NL63 and Kawasaki syndrome.</w:t>
      </w:r>
      <w:r>
        <w:rPr>
          <w:rFonts w:ascii="Helvetica" w:eastAsia="Times New Roman" w:hAnsi="Helvetica" w:cs="Helvetica"/>
          <w:sz w:val="22"/>
          <w:szCs w:val="22"/>
        </w:rPr>
        <w:br/>
        <w:t xml:space="preserve">Dominguez Samuel R. The Journal of infectious diseases 2006;194(12):1697-1701. </w:t>
      </w:r>
    </w:p>
    <w:p w14:paraId="2340B4A4" w14:textId="77777777" w:rsidR="007F4E6D" w:rsidRDefault="00941C8B">
      <w:pPr>
        <w:pStyle w:val="NormalWeb"/>
        <w:ind w:left="720"/>
      </w:pPr>
      <w:r>
        <w:t xml:space="preserve">We conducted a blinded, case-control, retrospective study in </w:t>
      </w:r>
      <w:proofErr w:type="spellStart"/>
      <w:r>
        <w:t>pediatric</w:t>
      </w:r>
      <w:proofErr w:type="spellEnd"/>
      <w:r>
        <w:t xml:space="preserve"> patients hospitalized at The Children's Hospital, Denver, Colorado, to determine whether human coronavirus (</w:t>
      </w:r>
      <w:proofErr w:type="spellStart"/>
      <w:r>
        <w:t>HCoV</w:t>
      </w:r>
      <w:proofErr w:type="spellEnd"/>
      <w:r>
        <w:t>)-NL63 infection is associated with Kawasaki syndrome (KS). Over the course of a 7-month period, nasopharyngeal-wash samples from 2 (7.7%) of 26 consecutive children with KS and 4 (7.7%) of 52 matched control subjects tested positive for HCoV-NL63 by reverse transcription-polymerase chain reaction. These data suggest that, although HCoV-NL63 was circulating in children in our community during the time of the study, the prevalence of infection with HCoV-NL63 was not greater in patients with KS than in control subjects.</w:t>
      </w:r>
    </w:p>
    <w:p w14:paraId="045EB2C7" w14:textId="77777777" w:rsidR="007F4E6D" w:rsidRDefault="000F6CB7">
      <w:pPr>
        <w:pStyle w:val="content"/>
        <w:ind w:left="720"/>
      </w:pPr>
      <w:hyperlink r:id="rId25" w:history="1">
        <w:r w:rsidR="00941C8B">
          <w:rPr>
            <w:rStyle w:val="Hyperlink"/>
          </w:rPr>
          <w:t xml:space="preserve">Available online at this link </w:t>
        </w:r>
      </w:hyperlink>
    </w:p>
    <w:p w14:paraId="3FFD1C70" w14:textId="77777777" w:rsidR="007F4E6D" w:rsidRDefault="000F6CB7">
      <w:pPr>
        <w:pStyle w:val="content"/>
        <w:ind w:left="720"/>
      </w:pPr>
      <w:hyperlink r:id="rId26" w:history="1">
        <w:r w:rsidR="00941C8B">
          <w:rPr>
            <w:rStyle w:val="Hyperlink"/>
          </w:rPr>
          <w:t xml:space="preserve">Available online at this link </w:t>
        </w:r>
      </w:hyperlink>
    </w:p>
    <w:p w14:paraId="6C38CB9A" w14:textId="77777777" w:rsidR="007F4E6D" w:rsidRDefault="00941C8B">
      <w:pPr>
        <w:pStyle w:val="NormalWeb"/>
        <w:ind w:left="720"/>
      </w:pPr>
      <w:r>
        <w:t xml:space="preserve">  </w:t>
      </w:r>
    </w:p>
    <w:p w14:paraId="59E7C7C2" w14:textId="77777777" w:rsidR="007F4E6D" w:rsidRDefault="00941C8B">
      <w:pPr>
        <w:numPr>
          <w:ilvl w:val="0"/>
          <w:numId w:val="2"/>
        </w:numPr>
        <w:spacing w:before="100" w:beforeAutospacing="1" w:after="100" w:afterAutospacing="1"/>
        <w:rPr>
          <w:rFonts w:ascii="Helvetica" w:eastAsia="Times New Roman" w:hAnsi="Helvetica" w:cs="Helvetica"/>
          <w:sz w:val="22"/>
          <w:szCs w:val="22"/>
        </w:rPr>
      </w:pPr>
      <w:bookmarkStart w:id="17" w:name="Research637912"/>
      <w:bookmarkEnd w:id="17"/>
      <w:r>
        <w:rPr>
          <w:rStyle w:val="Strong"/>
          <w:rFonts w:ascii="Helvetica" w:eastAsia="Times New Roman" w:hAnsi="Helvetica" w:cs="Helvetica"/>
          <w:sz w:val="22"/>
          <w:szCs w:val="22"/>
        </w:rPr>
        <w:lastRenderedPageBreak/>
        <w:t xml:space="preserve">Finding the cause of Kawasaki disease: a </w:t>
      </w:r>
      <w:proofErr w:type="spellStart"/>
      <w:r>
        <w:rPr>
          <w:rStyle w:val="Strong"/>
          <w:rFonts w:ascii="Helvetica" w:eastAsia="Times New Roman" w:hAnsi="Helvetica" w:cs="Helvetica"/>
          <w:sz w:val="22"/>
          <w:szCs w:val="22"/>
        </w:rPr>
        <w:t>pediatric</w:t>
      </w:r>
      <w:proofErr w:type="spellEnd"/>
      <w:r>
        <w:rPr>
          <w:rStyle w:val="Strong"/>
          <w:rFonts w:ascii="Helvetica" w:eastAsia="Times New Roman" w:hAnsi="Helvetica" w:cs="Helvetica"/>
          <w:sz w:val="22"/>
          <w:szCs w:val="22"/>
        </w:rPr>
        <w:t xml:space="preserve"> infectious diseases research priority.</w:t>
      </w:r>
      <w:r>
        <w:rPr>
          <w:rFonts w:ascii="Helvetica" w:eastAsia="Times New Roman" w:hAnsi="Helvetica" w:cs="Helvetica"/>
          <w:sz w:val="22"/>
          <w:szCs w:val="22"/>
        </w:rPr>
        <w:br/>
        <w:t xml:space="preserve">Rowley AH Journal of Infectious Diseases 2006;194(12):1635-1637. </w:t>
      </w:r>
    </w:p>
    <w:p w14:paraId="2BE73E36" w14:textId="77777777" w:rsidR="007F4E6D" w:rsidRDefault="000F6CB7">
      <w:pPr>
        <w:pStyle w:val="content"/>
        <w:ind w:left="720"/>
      </w:pPr>
      <w:hyperlink r:id="rId27" w:history="1">
        <w:r w:rsidR="00941C8B">
          <w:rPr>
            <w:rStyle w:val="Hyperlink"/>
          </w:rPr>
          <w:t xml:space="preserve">Available online at this link </w:t>
        </w:r>
      </w:hyperlink>
    </w:p>
    <w:p w14:paraId="614A6433" w14:textId="77777777" w:rsidR="007F4E6D" w:rsidRDefault="000F6CB7">
      <w:pPr>
        <w:pStyle w:val="content"/>
        <w:ind w:left="720"/>
      </w:pPr>
      <w:hyperlink r:id="rId28" w:history="1">
        <w:r w:rsidR="00941C8B">
          <w:rPr>
            <w:rStyle w:val="Hyperlink"/>
          </w:rPr>
          <w:t xml:space="preserve">Available online at this link </w:t>
        </w:r>
      </w:hyperlink>
    </w:p>
    <w:p w14:paraId="7DF2D669" w14:textId="77777777" w:rsidR="007F4E6D" w:rsidRDefault="00941C8B">
      <w:pPr>
        <w:pStyle w:val="NormalWeb"/>
        <w:ind w:left="720"/>
      </w:pPr>
      <w:r>
        <w:t xml:space="preserve">  </w:t>
      </w:r>
    </w:p>
    <w:p w14:paraId="68186AD6" w14:textId="77777777" w:rsidR="007F4E6D" w:rsidRDefault="00941C8B">
      <w:pPr>
        <w:numPr>
          <w:ilvl w:val="0"/>
          <w:numId w:val="2"/>
        </w:numPr>
        <w:spacing w:before="100" w:beforeAutospacing="1" w:after="100" w:afterAutospacing="1"/>
        <w:rPr>
          <w:rFonts w:ascii="Helvetica" w:eastAsia="Times New Roman" w:hAnsi="Helvetica" w:cs="Helvetica"/>
          <w:sz w:val="22"/>
          <w:szCs w:val="22"/>
        </w:rPr>
      </w:pPr>
      <w:bookmarkStart w:id="18" w:name="Research637903"/>
      <w:bookmarkEnd w:id="18"/>
      <w:r>
        <w:rPr>
          <w:rStyle w:val="Strong"/>
          <w:rFonts w:ascii="Helvetica" w:eastAsia="Times New Roman" w:hAnsi="Helvetica" w:cs="Helvetica"/>
          <w:sz w:val="22"/>
          <w:szCs w:val="22"/>
        </w:rPr>
        <w:t>Human coronavirus-NL63 infection is not associated with acute Kawasaki disease.</w:t>
      </w:r>
      <w:r>
        <w:rPr>
          <w:rFonts w:ascii="Helvetica" w:eastAsia="Times New Roman" w:hAnsi="Helvetica" w:cs="Helvetica"/>
          <w:sz w:val="22"/>
          <w:szCs w:val="22"/>
        </w:rPr>
        <w:br/>
        <w:t xml:space="preserve">Baker S. C Advances in experimental medicine and biology 2006;581:523-526. </w:t>
      </w:r>
    </w:p>
    <w:p w14:paraId="0BC774C7" w14:textId="77777777" w:rsidR="007F4E6D" w:rsidRDefault="000F6CB7">
      <w:pPr>
        <w:pStyle w:val="content"/>
        <w:ind w:left="720"/>
      </w:pPr>
      <w:hyperlink r:id="rId29" w:history="1">
        <w:r w:rsidR="00941C8B">
          <w:rPr>
            <w:rStyle w:val="Hyperlink"/>
          </w:rPr>
          <w:t xml:space="preserve">Available online at this link </w:t>
        </w:r>
      </w:hyperlink>
    </w:p>
    <w:p w14:paraId="7DD7B262" w14:textId="77777777" w:rsidR="007F4E6D" w:rsidRDefault="00941C8B">
      <w:pPr>
        <w:pStyle w:val="NormalWeb"/>
        <w:ind w:left="720"/>
      </w:pPr>
      <w:r>
        <w:t xml:space="preserve">  </w:t>
      </w:r>
    </w:p>
    <w:p w14:paraId="56E34D5D" w14:textId="77777777" w:rsidR="007F4E6D" w:rsidRDefault="00941C8B">
      <w:pPr>
        <w:numPr>
          <w:ilvl w:val="0"/>
          <w:numId w:val="2"/>
        </w:numPr>
        <w:spacing w:before="100" w:beforeAutospacing="1" w:after="100" w:afterAutospacing="1"/>
        <w:rPr>
          <w:rFonts w:ascii="Helvetica" w:eastAsia="Times New Roman" w:hAnsi="Helvetica" w:cs="Helvetica"/>
          <w:sz w:val="22"/>
          <w:szCs w:val="22"/>
        </w:rPr>
      </w:pPr>
      <w:bookmarkStart w:id="19" w:name="Research637902"/>
      <w:bookmarkEnd w:id="19"/>
      <w:r>
        <w:rPr>
          <w:rStyle w:val="Strong"/>
          <w:rFonts w:ascii="Helvetica" w:eastAsia="Times New Roman" w:hAnsi="Helvetica" w:cs="Helvetica"/>
          <w:sz w:val="22"/>
          <w:szCs w:val="22"/>
        </w:rPr>
        <w:t>Lack of association between infection with a novel human coronavirus (</w:t>
      </w:r>
      <w:proofErr w:type="spellStart"/>
      <w:r>
        <w:rPr>
          <w:rStyle w:val="Strong"/>
          <w:rFonts w:ascii="Helvetica" w:eastAsia="Times New Roman" w:hAnsi="Helvetica" w:cs="Helvetica"/>
          <w:sz w:val="22"/>
          <w:szCs w:val="22"/>
        </w:rPr>
        <w:t>HCoV</w:t>
      </w:r>
      <w:proofErr w:type="spellEnd"/>
      <w:r>
        <w:rPr>
          <w:rStyle w:val="Strong"/>
          <w:rFonts w:ascii="Helvetica" w:eastAsia="Times New Roman" w:hAnsi="Helvetica" w:cs="Helvetica"/>
          <w:sz w:val="22"/>
          <w:szCs w:val="22"/>
        </w:rPr>
        <w:t xml:space="preserve">), </w:t>
      </w:r>
      <w:proofErr w:type="spellStart"/>
      <w:r>
        <w:rPr>
          <w:rStyle w:val="Strong"/>
          <w:rFonts w:ascii="Helvetica" w:eastAsia="Times New Roman" w:hAnsi="Helvetica" w:cs="Helvetica"/>
          <w:sz w:val="22"/>
          <w:szCs w:val="22"/>
        </w:rPr>
        <w:t>HCoV</w:t>
      </w:r>
      <w:proofErr w:type="spellEnd"/>
      <w:r>
        <w:rPr>
          <w:rStyle w:val="Strong"/>
          <w:rFonts w:ascii="Helvetica" w:eastAsia="Times New Roman" w:hAnsi="Helvetica" w:cs="Helvetica"/>
          <w:sz w:val="22"/>
          <w:szCs w:val="22"/>
        </w:rPr>
        <w:t>-NH, and Kawasaki disease in Taiwan.</w:t>
      </w:r>
      <w:r>
        <w:rPr>
          <w:rFonts w:ascii="Helvetica" w:eastAsia="Times New Roman" w:hAnsi="Helvetica" w:cs="Helvetica"/>
          <w:sz w:val="22"/>
          <w:szCs w:val="22"/>
        </w:rPr>
        <w:br/>
        <w:t xml:space="preserve">Chang Luan-Yin The Journal of infectious diseases 2006;193(2):283-286. </w:t>
      </w:r>
    </w:p>
    <w:p w14:paraId="691BDB0C" w14:textId="77777777" w:rsidR="007F4E6D" w:rsidRDefault="00941C8B">
      <w:pPr>
        <w:pStyle w:val="NormalWeb"/>
        <w:ind w:left="720"/>
      </w:pPr>
      <w:r>
        <w:t>We investigated whether infection with a novel human coronavirus (</w:t>
      </w:r>
      <w:proofErr w:type="spellStart"/>
      <w:r>
        <w:t>HCoV</w:t>
      </w:r>
      <w:proofErr w:type="spellEnd"/>
      <w:r>
        <w:t>), called "New Haven coronavirus" (</w:t>
      </w:r>
      <w:proofErr w:type="spellStart"/>
      <w:r>
        <w:t>HCoV</w:t>
      </w:r>
      <w:proofErr w:type="spellEnd"/>
      <w:r>
        <w:t>-</w:t>
      </w:r>
      <w:proofErr w:type="gramStart"/>
      <w:r>
        <w:t>NH)--</w:t>
      </w:r>
      <w:proofErr w:type="gramEnd"/>
      <w:r>
        <w:t xml:space="preserve">which is similar to and likely represents the same species as another novel </w:t>
      </w:r>
      <w:proofErr w:type="spellStart"/>
      <w:r>
        <w:t>HCoV</w:t>
      </w:r>
      <w:proofErr w:type="spellEnd"/>
      <w:r>
        <w:t xml:space="preserve">, HCoV-NL63--is associated with Kawasaki disease (KD) in Taiwan. Fifty-three patients with KD were enrolled in our study. Serum, peripheral-blood mononuclear cells, nasopharyngeal aspirates, throat swabs, and rectal swabs from these patients were assayed for HCoV-NL63 by real-time reverse-transcriptase (RT) polymerase chain reaction (PCR), and the throat swabs, nasopharyngeal aspirates, and rectal swabs were also assayed for </w:t>
      </w:r>
      <w:proofErr w:type="spellStart"/>
      <w:r>
        <w:t>HCoV</w:t>
      </w:r>
      <w:proofErr w:type="spellEnd"/>
      <w:r>
        <w:t xml:space="preserve">-NH by RT-PCR. All PCR results were negative for both HCoV-NL63 and </w:t>
      </w:r>
      <w:proofErr w:type="spellStart"/>
      <w:r>
        <w:t>HCoV</w:t>
      </w:r>
      <w:proofErr w:type="spellEnd"/>
      <w:r>
        <w:t xml:space="preserve">-NH; therefore, we did not find any association between </w:t>
      </w:r>
      <w:proofErr w:type="spellStart"/>
      <w:r>
        <w:t>HCoV</w:t>
      </w:r>
      <w:proofErr w:type="spellEnd"/>
      <w:r>
        <w:t>-NH infection and KD in Taiwan.</w:t>
      </w:r>
    </w:p>
    <w:p w14:paraId="6CAF5BA2" w14:textId="77777777" w:rsidR="007F4E6D" w:rsidRDefault="000F6CB7">
      <w:pPr>
        <w:pStyle w:val="content"/>
        <w:ind w:left="720"/>
      </w:pPr>
      <w:hyperlink r:id="rId30" w:history="1">
        <w:r w:rsidR="00941C8B">
          <w:rPr>
            <w:rStyle w:val="Hyperlink"/>
          </w:rPr>
          <w:t xml:space="preserve">Available online at this link </w:t>
        </w:r>
      </w:hyperlink>
    </w:p>
    <w:p w14:paraId="1E5B54DB" w14:textId="77777777" w:rsidR="007F4E6D" w:rsidRDefault="000F6CB7">
      <w:pPr>
        <w:pStyle w:val="content"/>
        <w:ind w:left="720"/>
      </w:pPr>
      <w:hyperlink r:id="rId31" w:history="1">
        <w:r w:rsidR="00941C8B">
          <w:rPr>
            <w:rStyle w:val="Hyperlink"/>
          </w:rPr>
          <w:t xml:space="preserve">Available online at this link </w:t>
        </w:r>
      </w:hyperlink>
    </w:p>
    <w:p w14:paraId="30D32AE7" w14:textId="77777777" w:rsidR="007F4E6D" w:rsidRDefault="00941C8B">
      <w:pPr>
        <w:pStyle w:val="NormalWeb"/>
        <w:ind w:left="720"/>
      </w:pPr>
      <w:r>
        <w:t xml:space="preserve">  </w:t>
      </w:r>
    </w:p>
    <w:p w14:paraId="3021B57D" w14:textId="77777777" w:rsidR="007F4E6D" w:rsidRDefault="00941C8B">
      <w:pPr>
        <w:numPr>
          <w:ilvl w:val="0"/>
          <w:numId w:val="2"/>
        </w:numPr>
        <w:spacing w:before="100" w:beforeAutospacing="1" w:after="100" w:afterAutospacing="1"/>
        <w:rPr>
          <w:rFonts w:ascii="Helvetica" w:eastAsia="Times New Roman" w:hAnsi="Helvetica" w:cs="Helvetica"/>
          <w:sz w:val="22"/>
          <w:szCs w:val="22"/>
        </w:rPr>
      </w:pPr>
      <w:bookmarkStart w:id="20" w:name="Research637901"/>
      <w:bookmarkEnd w:id="20"/>
      <w:r>
        <w:rPr>
          <w:rStyle w:val="Strong"/>
          <w:rFonts w:ascii="Helvetica" w:eastAsia="Times New Roman" w:hAnsi="Helvetica" w:cs="Helvetica"/>
          <w:sz w:val="22"/>
          <w:szCs w:val="22"/>
        </w:rPr>
        <w:t>The widening scope of coronaviruses.</w:t>
      </w:r>
      <w:r>
        <w:rPr>
          <w:rFonts w:ascii="Helvetica" w:eastAsia="Times New Roman" w:hAnsi="Helvetica" w:cs="Helvetica"/>
          <w:sz w:val="22"/>
          <w:szCs w:val="22"/>
        </w:rPr>
        <w:br/>
        <w:t xml:space="preserve">Kahn Jeffrey S. Current opinion in </w:t>
      </w:r>
      <w:proofErr w:type="spellStart"/>
      <w:r>
        <w:rPr>
          <w:rFonts w:ascii="Helvetica" w:eastAsia="Times New Roman" w:hAnsi="Helvetica" w:cs="Helvetica"/>
          <w:sz w:val="22"/>
          <w:szCs w:val="22"/>
        </w:rPr>
        <w:t>pediatrics</w:t>
      </w:r>
      <w:proofErr w:type="spellEnd"/>
      <w:r>
        <w:rPr>
          <w:rFonts w:ascii="Helvetica" w:eastAsia="Times New Roman" w:hAnsi="Helvetica" w:cs="Helvetica"/>
          <w:sz w:val="22"/>
          <w:szCs w:val="22"/>
        </w:rPr>
        <w:t xml:space="preserve"> 2006;18(1):42-47. </w:t>
      </w:r>
    </w:p>
    <w:p w14:paraId="183C4086" w14:textId="77777777" w:rsidR="007F4E6D" w:rsidRDefault="00941C8B">
      <w:pPr>
        <w:pStyle w:val="NormalWeb"/>
        <w:ind w:left="720"/>
      </w:pPr>
      <w:r>
        <w:t xml:space="preserve">PURPOSE OF </w:t>
      </w:r>
      <w:proofErr w:type="spellStart"/>
      <w:r>
        <w:t>REVIEWIn</w:t>
      </w:r>
      <w:proofErr w:type="spellEnd"/>
      <w:r>
        <w:t xml:space="preserve"> the past 2 years, at least three distinct human coronaviruses have been discovered, including the etiological agent associated with severe acquired respiratory syndrome (SARS). These recently discovered viruses, with the exception of the SARS associated coronavirus (SARS-</w:t>
      </w:r>
      <w:proofErr w:type="spellStart"/>
      <w:r>
        <w:t>CoV</w:t>
      </w:r>
      <w:proofErr w:type="spellEnd"/>
      <w:r>
        <w:t xml:space="preserve">), are likely to be common respiratory viruses and may be responsible for a substantial proportion of respiratory tract </w:t>
      </w:r>
      <w:proofErr w:type="spellStart"/>
      <w:proofErr w:type="gramStart"/>
      <w:r>
        <w:t>disease.RECENT</w:t>
      </w:r>
      <w:proofErr w:type="spellEnd"/>
      <w:proofErr w:type="gramEnd"/>
      <w:r>
        <w:t xml:space="preserve"> </w:t>
      </w:r>
      <w:proofErr w:type="spellStart"/>
      <w:r>
        <w:t>FINDINGSThe</w:t>
      </w:r>
      <w:proofErr w:type="spellEnd"/>
      <w:r>
        <w:t xml:space="preserve"> SARS-</w:t>
      </w:r>
      <w:proofErr w:type="spellStart"/>
      <w:r>
        <w:t>CoV</w:t>
      </w:r>
      <w:proofErr w:type="spellEnd"/>
      <w:r>
        <w:t xml:space="preserve"> first appeared in 2002 and spread rapidly around the globe. Although the worldwide spread of SARS-</w:t>
      </w:r>
      <w:proofErr w:type="spellStart"/>
      <w:r>
        <w:t>CoV</w:t>
      </w:r>
      <w:proofErr w:type="spellEnd"/>
      <w:r>
        <w:t xml:space="preserve"> may have been halted, the emergence of this new virus demonstrates the potential threat represented by species-to-species transmission of coronaviruses. NL63, initially isolated from a young child with lower respiratory tract disease, represents a group of newly described group I coronaviruses that have been identified worldwide, which are associated with both upper and lower respiratory tract disease, particularly in young children. The distribution of HKU1, a newly identified group II coronavirus, is not yet established. NL63 and HKU1 are related to the common human coronaviruses 229E and OC43, </w:t>
      </w:r>
      <w:proofErr w:type="spellStart"/>
      <w:proofErr w:type="gramStart"/>
      <w:r>
        <w:t>respectively.SUMMARYThe</w:t>
      </w:r>
      <w:proofErr w:type="spellEnd"/>
      <w:proofErr w:type="gramEnd"/>
      <w:r>
        <w:t xml:space="preserve"> discovery of at least three new human coronaviruses represents significant advances in the investigation of human respiratory tract disease. Further studies are required to fully define the impact of these new pathogens.</w:t>
      </w:r>
    </w:p>
    <w:p w14:paraId="5A840C6D" w14:textId="77777777" w:rsidR="007F4E6D" w:rsidRDefault="00941C8B">
      <w:pPr>
        <w:pStyle w:val="NormalWeb"/>
        <w:ind w:left="720"/>
      </w:pPr>
      <w:r>
        <w:lastRenderedPageBreak/>
        <w:t xml:space="preserve">  </w:t>
      </w:r>
    </w:p>
    <w:p w14:paraId="16DD90D6" w14:textId="77777777" w:rsidR="007F4E6D" w:rsidRDefault="00941C8B">
      <w:pPr>
        <w:numPr>
          <w:ilvl w:val="0"/>
          <w:numId w:val="2"/>
        </w:numPr>
        <w:spacing w:before="100" w:beforeAutospacing="1" w:after="100" w:afterAutospacing="1"/>
        <w:rPr>
          <w:rFonts w:ascii="Helvetica" w:eastAsia="Times New Roman" w:hAnsi="Helvetica" w:cs="Helvetica"/>
          <w:sz w:val="22"/>
          <w:szCs w:val="22"/>
        </w:rPr>
      </w:pPr>
      <w:bookmarkStart w:id="21" w:name="Research637906"/>
      <w:bookmarkEnd w:id="21"/>
      <w:r>
        <w:rPr>
          <w:rStyle w:val="Strong"/>
          <w:rFonts w:ascii="Helvetica" w:eastAsia="Times New Roman" w:hAnsi="Helvetica" w:cs="Helvetica"/>
          <w:sz w:val="22"/>
          <w:szCs w:val="22"/>
        </w:rPr>
        <w:t>Association between a novel human coronavirus and Kawasaki disease.</w:t>
      </w:r>
      <w:r>
        <w:rPr>
          <w:rFonts w:ascii="Helvetica" w:eastAsia="Times New Roman" w:hAnsi="Helvetica" w:cs="Helvetica"/>
          <w:sz w:val="22"/>
          <w:szCs w:val="22"/>
        </w:rPr>
        <w:br/>
      </w:r>
      <w:proofErr w:type="spellStart"/>
      <w:r>
        <w:rPr>
          <w:rFonts w:ascii="Helvetica" w:eastAsia="Times New Roman" w:hAnsi="Helvetica" w:cs="Helvetica"/>
          <w:sz w:val="22"/>
          <w:szCs w:val="22"/>
        </w:rPr>
        <w:t>Esper</w:t>
      </w:r>
      <w:proofErr w:type="spellEnd"/>
      <w:r>
        <w:rPr>
          <w:rFonts w:ascii="Helvetica" w:eastAsia="Times New Roman" w:hAnsi="Helvetica" w:cs="Helvetica"/>
          <w:sz w:val="22"/>
          <w:szCs w:val="22"/>
        </w:rPr>
        <w:t xml:space="preserve"> Frank The Journal of infectious diseases 2005;191(4):499-502. </w:t>
      </w:r>
    </w:p>
    <w:p w14:paraId="4D0A100C" w14:textId="77777777" w:rsidR="007F4E6D" w:rsidRDefault="00941C8B">
      <w:pPr>
        <w:pStyle w:val="NormalWeb"/>
        <w:ind w:left="720"/>
      </w:pPr>
      <w:r>
        <w:t xml:space="preserve">Kawasaki disease is a systemic vasculitis of childhood; its </w:t>
      </w:r>
      <w:proofErr w:type="spellStart"/>
      <w:r>
        <w:t>etiology</w:t>
      </w:r>
      <w:proofErr w:type="spellEnd"/>
      <w:r>
        <w:t xml:space="preserve"> is unknown. We identified evidence of a novel human coronavirus, designated "New Haven coronavirus" (</w:t>
      </w:r>
      <w:proofErr w:type="spellStart"/>
      <w:r>
        <w:t>HCoV</w:t>
      </w:r>
      <w:proofErr w:type="spellEnd"/>
      <w:r>
        <w:t xml:space="preserve">-NH), in respiratory secretions from a 6-month-old infant with classic Kawasaki disease. To further investigate the possible association between </w:t>
      </w:r>
      <w:proofErr w:type="spellStart"/>
      <w:r>
        <w:t>HCoV</w:t>
      </w:r>
      <w:proofErr w:type="spellEnd"/>
      <w:r>
        <w:t xml:space="preserve">-NH infection and Kawasaki disease, we conducted a case-control study. Specimens of respiratory secretions from 8 (72.7%) of 11 children with Kawasaki disease and from 1 (4.5%) of 22 control subjects (children without Kawasaki disease matched by age and the time the specimens were obtained) tested positive for </w:t>
      </w:r>
      <w:proofErr w:type="spellStart"/>
      <w:r>
        <w:t>HCoV</w:t>
      </w:r>
      <w:proofErr w:type="spellEnd"/>
      <w:r>
        <w:t>-NH by reverse-transcriptase polymerase chain reaction (Mantel-</w:t>
      </w:r>
      <w:proofErr w:type="spellStart"/>
      <w:r>
        <w:t>Haenszel</w:t>
      </w:r>
      <w:proofErr w:type="spellEnd"/>
      <w:r>
        <w:t xml:space="preserve"> matched odds ratio, 16.0 [95% confidence interval, 3.4-74.4]; P=.0015). These data suggest that </w:t>
      </w:r>
      <w:proofErr w:type="spellStart"/>
      <w:r>
        <w:t>HCoV</w:t>
      </w:r>
      <w:proofErr w:type="spellEnd"/>
      <w:r>
        <w:t>-NH infection is associated with Kawasaki disease.</w:t>
      </w:r>
    </w:p>
    <w:p w14:paraId="16167FF1" w14:textId="77777777" w:rsidR="007F4E6D" w:rsidRDefault="000F6CB7">
      <w:pPr>
        <w:pStyle w:val="content"/>
        <w:ind w:left="720"/>
      </w:pPr>
      <w:hyperlink r:id="rId32" w:history="1">
        <w:r w:rsidR="00941C8B">
          <w:rPr>
            <w:rStyle w:val="Hyperlink"/>
          </w:rPr>
          <w:t xml:space="preserve">Available online at this link </w:t>
        </w:r>
      </w:hyperlink>
    </w:p>
    <w:p w14:paraId="78370362" w14:textId="77777777" w:rsidR="007F4E6D" w:rsidRDefault="000F6CB7">
      <w:pPr>
        <w:pStyle w:val="content"/>
        <w:ind w:left="720"/>
      </w:pPr>
      <w:hyperlink r:id="rId33" w:history="1">
        <w:r w:rsidR="00941C8B">
          <w:rPr>
            <w:rStyle w:val="Hyperlink"/>
          </w:rPr>
          <w:t xml:space="preserve">Available online at this link </w:t>
        </w:r>
      </w:hyperlink>
    </w:p>
    <w:p w14:paraId="7189C7B3" w14:textId="77777777" w:rsidR="007F4E6D" w:rsidRDefault="00941C8B">
      <w:pPr>
        <w:pStyle w:val="NormalWeb"/>
        <w:ind w:left="720"/>
      </w:pPr>
      <w:r>
        <w:t xml:space="preserve">  </w:t>
      </w:r>
    </w:p>
    <w:p w14:paraId="4DBF1D08" w14:textId="77777777" w:rsidR="007F4E6D" w:rsidRDefault="00941C8B">
      <w:pPr>
        <w:numPr>
          <w:ilvl w:val="0"/>
          <w:numId w:val="2"/>
        </w:numPr>
        <w:spacing w:before="100" w:beforeAutospacing="1" w:after="100" w:afterAutospacing="1"/>
        <w:rPr>
          <w:rFonts w:ascii="Helvetica" w:eastAsia="Times New Roman" w:hAnsi="Helvetica" w:cs="Helvetica"/>
          <w:sz w:val="22"/>
          <w:szCs w:val="22"/>
        </w:rPr>
      </w:pPr>
      <w:bookmarkStart w:id="22" w:name="Research637904"/>
      <w:bookmarkEnd w:id="22"/>
      <w:r>
        <w:rPr>
          <w:rStyle w:val="Strong"/>
          <w:rFonts w:ascii="Helvetica" w:eastAsia="Times New Roman" w:hAnsi="Helvetica" w:cs="Helvetica"/>
          <w:sz w:val="22"/>
          <w:szCs w:val="22"/>
        </w:rPr>
        <w:t>Human coronavirus NL63 is not detected in the respiratory tracts of children with acute Kawasaki disease.</w:t>
      </w:r>
      <w:r>
        <w:rPr>
          <w:rFonts w:ascii="Helvetica" w:eastAsia="Times New Roman" w:hAnsi="Helvetica" w:cs="Helvetica"/>
          <w:sz w:val="22"/>
          <w:szCs w:val="22"/>
        </w:rPr>
        <w:br/>
        <w:t xml:space="preserve">Shimizu </w:t>
      </w:r>
      <w:proofErr w:type="spellStart"/>
      <w:r>
        <w:rPr>
          <w:rFonts w:ascii="Helvetica" w:eastAsia="Times New Roman" w:hAnsi="Helvetica" w:cs="Helvetica"/>
          <w:sz w:val="22"/>
          <w:szCs w:val="22"/>
        </w:rPr>
        <w:t>Chisato</w:t>
      </w:r>
      <w:proofErr w:type="spellEnd"/>
      <w:r>
        <w:rPr>
          <w:rFonts w:ascii="Helvetica" w:eastAsia="Times New Roman" w:hAnsi="Helvetica" w:cs="Helvetica"/>
          <w:sz w:val="22"/>
          <w:szCs w:val="22"/>
        </w:rPr>
        <w:t xml:space="preserve"> The Journal of infectious diseases 2005;192(10):1767-1771. </w:t>
      </w:r>
    </w:p>
    <w:p w14:paraId="37C99140" w14:textId="77777777" w:rsidR="007F4E6D" w:rsidRDefault="00941C8B">
      <w:pPr>
        <w:pStyle w:val="NormalWeb"/>
        <w:ind w:left="720"/>
      </w:pPr>
      <w:r>
        <w:t>Kawasaki disease (KD) is a self-limited, systemic vasculitis of children for which an infectious trigger is suspected. Recently, an association between KD and human coronavirus (</w:t>
      </w:r>
      <w:proofErr w:type="spellStart"/>
      <w:r>
        <w:t>HCoV</w:t>
      </w:r>
      <w:proofErr w:type="spellEnd"/>
      <w:r>
        <w:t xml:space="preserve">)-New Haven (NH) was reported, on the basis of polymerase chain reaction (PCR) with primers that also amplified HCoV-NL63. We investigated the possible association between these </w:t>
      </w:r>
      <w:proofErr w:type="spellStart"/>
      <w:r>
        <w:t>HCoVs</w:t>
      </w:r>
      <w:proofErr w:type="spellEnd"/>
      <w:r>
        <w:t xml:space="preserve"> in the respiratory tract and KD by reverse-transcriptase (RT) PCR and viral culture in a geographically and ethnically diverse population. Only 1 (2%) of 48 patients with acute KD was positive by RT-PCR for HCoV-NL63/NH in a nasopharyngeal swab. These data do not support an association between these </w:t>
      </w:r>
      <w:proofErr w:type="spellStart"/>
      <w:r>
        <w:t>HCoVs</w:t>
      </w:r>
      <w:proofErr w:type="spellEnd"/>
      <w:r>
        <w:t xml:space="preserve"> and KD.</w:t>
      </w:r>
    </w:p>
    <w:p w14:paraId="4AD619D1" w14:textId="77777777" w:rsidR="007F4E6D" w:rsidRDefault="000F6CB7">
      <w:pPr>
        <w:pStyle w:val="content"/>
        <w:ind w:left="720"/>
      </w:pPr>
      <w:hyperlink r:id="rId34" w:history="1">
        <w:r w:rsidR="00941C8B">
          <w:rPr>
            <w:rStyle w:val="Hyperlink"/>
          </w:rPr>
          <w:t xml:space="preserve">Available online at this link </w:t>
        </w:r>
      </w:hyperlink>
    </w:p>
    <w:p w14:paraId="12A95167" w14:textId="77777777" w:rsidR="007F4E6D" w:rsidRDefault="000F6CB7">
      <w:pPr>
        <w:pStyle w:val="content"/>
        <w:ind w:left="720"/>
      </w:pPr>
      <w:hyperlink r:id="rId35" w:history="1">
        <w:r w:rsidR="00941C8B">
          <w:rPr>
            <w:rStyle w:val="Hyperlink"/>
          </w:rPr>
          <w:t xml:space="preserve">Available online at this link </w:t>
        </w:r>
      </w:hyperlink>
    </w:p>
    <w:p w14:paraId="04A4942B" w14:textId="77777777" w:rsidR="007F4E6D" w:rsidRDefault="000F6CB7">
      <w:pPr>
        <w:pStyle w:val="content"/>
        <w:ind w:left="720"/>
      </w:pPr>
      <w:hyperlink r:id="rId36" w:history="1">
        <w:r w:rsidR="00941C8B">
          <w:rPr>
            <w:rStyle w:val="Hyperlink"/>
          </w:rPr>
          <w:t xml:space="preserve">Available online at this link </w:t>
        </w:r>
      </w:hyperlink>
    </w:p>
    <w:p w14:paraId="38D4EE7E" w14:textId="77777777" w:rsidR="007F4E6D" w:rsidRDefault="000F6CB7">
      <w:pPr>
        <w:pStyle w:val="content"/>
        <w:ind w:left="720"/>
      </w:pPr>
      <w:hyperlink r:id="rId37" w:history="1">
        <w:r w:rsidR="00941C8B">
          <w:rPr>
            <w:rStyle w:val="Hyperlink"/>
          </w:rPr>
          <w:t xml:space="preserve">Available online at this link </w:t>
        </w:r>
      </w:hyperlink>
    </w:p>
    <w:p w14:paraId="5BCE2C71" w14:textId="77777777" w:rsidR="007F4E6D" w:rsidRDefault="000F6CB7">
      <w:pPr>
        <w:pStyle w:val="content"/>
        <w:ind w:left="720"/>
      </w:pPr>
      <w:hyperlink r:id="rId38" w:history="1">
        <w:r w:rsidR="00941C8B">
          <w:rPr>
            <w:rStyle w:val="Hyperlink"/>
          </w:rPr>
          <w:t xml:space="preserve">Available online at this link </w:t>
        </w:r>
      </w:hyperlink>
    </w:p>
    <w:p w14:paraId="0F8BCEA2" w14:textId="77777777" w:rsidR="007F4E6D" w:rsidRDefault="000F6CB7">
      <w:pPr>
        <w:pStyle w:val="content"/>
        <w:ind w:left="720"/>
      </w:pPr>
      <w:hyperlink r:id="rId39" w:history="1">
        <w:r w:rsidR="00941C8B">
          <w:rPr>
            <w:rStyle w:val="Hyperlink"/>
          </w:rPr>
          <w:t xml:space="preserve">Available online at this link </w:t>
        </w:r>
      </w:hyperlink>
    </w:p>
    <w:p w14:paraId="0182DFB1" w14:textId="77777777" w:rsidR="007F4E6D" w:rsidRDefault="000F6CB7">
      <w:pPr>
        <w:pStyle w:val="content"/>
        <w:ind w:left="720"/>
      </w:pPr>
      <w:hyperlink r:id="rId40" w:history="1">
        <w:r w:rsidR="00941C8B">
          <w:rPr>
            <w:rStyle w:val="Hyperlink"/>
          </w:rPr>
          <w:t xml:space="preserve">Available online at this link </w:t>
        </w:r>
      </w:hyperlink>
    </w:p>
    <w:p w14:paraId="14CC3DAE" w14:textId="77777777" w:rsidR="007F4E6D" w:rsidRDefault="00941C8B">
      <w:pPr>
        <w:pStyle w:val="NormalWeb"/>
        <w:ind w:left="720"/>
      </w:pPr>
      <w:r>
        <w:t xml:space="preserve">  </w:t>
      </w:r>
    </w:p>
    <w:p w14:paraId="7A66EE69" w14:textId="77777777" w:rsidR="007F4E6D" w:rsidRDefault="00941C8B">
      <w:pPr>
        <w:numPr>
          <w:ilvl w:val="0"/>
          <w:numId w:val="2"/>
        </w:numPr>
        <w:spacing w:before="100" w:beforeAutospacing="1" w:after="100" w:afterAutospacing="1"/>
        <w:rPr>
          <w:rFonts w:ascii="Helvetica" w:eastAsia="Times New Roman" w:hAnsi="Helvetica" w:cs="Helvetica"/>
          <w:sz w:val="22"/>
          <w:szCs w:val="22"/>
        </w:rPr>
      </w:pPr>
      <w:bookmarkStart w:id="23" w:name="Research637905"/>
      <w:bookmarkEnd w:id="23"/>
      <w:r>
        <w:rPr>
          <w:rStyle w:val="Strong"/>
          <w:rFonts w:ascii="Helvetica" w:eastAsia="Times New Roman" w:hAnsi="Helvetica" w:cs="Helvetica"/>
          <w:sz w:val="22"/>
          <w:szCs w:val="22"/>
        </w:rPr>
        <w:t>Lack of association between New Haven coronavirus and Kawasaki disease.</w:t>
      </w:r>
      <w:r>
        <w:rPr>
          <w:rFonts w:ascii="Helvetica" w:eastAsia="Times New Roman" w:hAnsi="Helvetica" w:cs="Helvetica"/>
          <w:sz w:val="22"/>
          <w:szCs w:val="22"/>
        </w:rPr>
        <w:br/>
      </w:r>
      <w:proofErr w:type="spellStart"/>
      <w:r>
        <w:rPr>
          <w:rFonts w:ascii="Helvetica" w:eastAsia="Times New Roman" w:hAnsi="Helvetica" w:cs="Helvetica"/>
          <w:sz w:val="22"/>
          <w:szCs w:val="22"/>
        </w:rPr>
        <w:t>Ebihara</w:t>
      </w:r>
      <w:proofErr w:type="spellEnd"/>
      <w:r>
        <w:rPr>
          <w:rFonts w:ascii="Helvetica" w:eastAsia="Times New Roman" w:hAnsi="Helvetica" w:cs="Helvetica"/>
          <w:sz w:val="22"/>
          <w:szCs w:val="22"/>
        </w:rPr>
        <w:t xml:space="preserve"> Takashi The Journal of infectious diseases 2005;192(2):351. </w:t>
      </w:r>
    </w:p>
    <w:p w14:paraId="59D5324F" w14:textId="77777777" w:rsidR="007F4E6D" w:rsidRDefault="000F6CB7">
      <w:pPr>
        <w:pStyle w:val="content"/>
        <w:ind w:left="720"/>
      </w:pPr>
      <w:hyperlink r:id="rId41" w:history="1">
        <w:r w:rsidR="00941C8B">
          <w:rPr>
            <w:rStyle w:val="Hyperlink"/>
          </w:rPr>
          <w:t xml:space="preserve">Available online at this link </w:t>
        </w:r>
      </w:hyperlink>
    </w:p>
    <w:p w14:paraId="62F7E22E" w14:textId="77777777" w:rsidR="007F4E6D" w:rsidRDefault="000F6CB7">
      <w:pPr>
        <w:pStyle w:val="content"/>
        <w:ind w:left="720"/>
      </w:pPr>
      <w:hyperlink r:id="rId42" w:history="1">
        <w:r w:rsidR="00941C8B">
          <w:rPr>
            <w:rStyle w:val="Hyperlink"/>
          </w:rPr>
          <w:t xml:space="preserve">Available online at this link </w:t>
        </w:r>
      </w:hyperlink>
    </w:p>
    <w:p w14:paraId="5AACE49D" w14:textId="77777777" w:rsidR="007F4E6D" w:rsidRDefault="00941C8B">
      <w:pPr>
        <w:pStyle w:val="NormalWeb"/>
        <w:ind w:left="720"/>
      </w:pPr>
      <w:r>
        <w:t xml:space="preserve">  </w:t>
      </w:r>
    </w:p>
    <w:p w14:paraId="35CB3613" w14:textId="77777777" w:rsidR="007F4E6D" w:rsidRDefault="00941C8B">
      <w:pPr>
        <w:pStyle w:val="Heading3"/>
        <w:rPr>
          <w:rFonts w:eastAsia="Times New Roman"/>
        </w:rPr>
      </w:pPr>
      <w:r>
        <w:rPr>
          <w:rFonts w:eastAsia="Times New Roman"/>
        </w:rPr>
        <w:t>Opening Internet Links</w:t>
      </w:r>
    </w:p>
    <w:p w14:paraId="4FE644FA" w14:textId="77777777" w:rsidR="007F4E6D" w:rsidRDefault="00941C8B">
      <w:pPr>
        <w:pStyle w:val="NormalWeb"/>
      </w:pPr>
      <w:r>
        <w:t xml:space="preserve">The links to internet sites in this document are 'live' and can be opened by holding down the CTRL key on your keyboard while clicking on the web address with your mouse </w:t>
      </w:r>
    </w:p>
    <w:p w14:paraId="4FF10F00" w14:textId="77777777" w:rsidR="007F4E6D" w:rsidRDefault="00941C8B">
      <w:pPr>
        <w:pStyle w:val="Heading3"/>
        <w:rPr>
          <w:rFonts w:eastAsia="Times New Roman"/>
        </w:rPr>
      </w:pPr>
      <w:r>
        <w:rPr>
          <w:rFonts w:eastAsia="Times New Roman"/>
        </w:rPr>
        <w:t>Full text papers</w:t>
      </w:r>
    </w:p>
    <w:p w14:paraId="6DD94738" w14:textId="77777777" w:rsidR="007F4E6D" w:rsidRDefault="00941C8B">
      <w:pPr>
        <w:pStyle w:val="NormalWeb"/>
      </w:pPr>
      <w:r>
        <w:t xml:space="preserve">Links are given to full text resources where available. For some of the papers, you will need an </w:t>
      </w:r>
      <w:r>
        <w:rPr>
          <w:rStyle w:val="Strong"/>
        </w:rPr>
        <w:t xml:space="preserve">NHS </w:t>
      </w:r>
      <w:proofErr w:type="spellStart"/>
      <w:r>
        <w:rPr>
          <w:rStyle w:val="Strong"/>
        </w:rPr>
        <w:t>OpenAthens</w:t>
      </w:r>
      <w:proofErr w:type="spellEnd"/>
      <w:r>
        <w:rPr>
          <w:rStyle w:val="Strong"/>
        </w:rPr>
        <w:t xml:space="preserve"> Account</w:t>
      </w:r>
      <w:r>
        <w:t xml:space="preserve">. If you do not have an account you can </w:t>
      </w:r>
      <w:hyperlink r:id="rId43" w:history="1">
        <w:r>
          <w:rPr>
            <w:rStyle w:val="Hyperlink"/>
          </w:rPr>
          <w:t>register online</w:t>
        </w:r>
      </w:hyperlink>
      <w:r>
        <w:t xml:space="preserve">. </w:t>
      </w:r>
    </w:p>
    <w:p w14:paraId="438E0F7A" w14:textId="77777777" w:rsidR="007F4E6D" w:rsidRDefault="00941C8B">
      <w:pPr>
        <w:pStyle w:val="NormalWeb"/>
      </w:pPr>
      <w:r>
        <w:t xml:space="preserve">You can then access the papers by simply entering your username and password. If you do not have easy access to the internet to gain access, please let us know and we can download the papers for you. </w:t>
      </w:r>
    </w:p>
    <w:p w14:paraId="3BF496F5" w14:textId="77777777" w:rsidR="007F4E6D" w:rsidRDefault="00941C8B">
      <w:pPr>
        <w:pStyle w:val="Heading3"/>
        <w:rPr>
          <w:rFonts w:eastAsia="Times New Roman"/>
        </w:rPr>
      </w:pPr>
      <w:r>
        <w:rPr>
          <w:rFonts w:eastAsia="Times New Roman"/>
        </w:rPr>
        <w:t>Guidance on searching within online documents</w:t>
      </w:r>
    </w:p>
    <w:p w14:paraId="31501477" w14:textId="77777777" w:rsidR="007F4E6D" w:rsidRDefault="00941C8B">
      <w:pPr>
        <w:pStyle w:val="NormalWeb"/>
      </w:pPr>
      <w:r>
        <w:t xml:space="preserve">Links are provided to the full text of each document. Relevant extracts have been copied and pasted into these results. Rather than browse through lengthy documents, you can search for specific words as follows: </w:t>
      </w:r>
    </w:p>
    <w:p w14:paraId="682DDC70" w14:textId="77777777" w:rsidR="007F4E6D" w:rsidRDefault="00941C8B">
      <w:pPr>
        <w:pStyle w:val="NormalWeb"/>
      </w:pPr>
      <w:r>
        <w:rPr>
          <w:rStyle w:val="Strong"/>
        </w:rPr>
        <w:t>Portable Document Format / pdf / Adobe</w:t>
      </w:r>
      <w: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426EB244" w14:textId="77777777" w:rsidR="007F4E6D" w:rsidRDefault="00941C8B">
      <w:pPr>
        <w:pStyle w:val="NormalWeb"/>
      </w:pPr>
      <w:r w:rsidRPr="420320E1">
        <w:rPr>
          <w:rStyle w:val="Strong"/>
        </w:rPr>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14:paraId="24F690FC" w14:textId="6F4C9DEA" w:rsidR="420320E1" w:rsidRDefault="420320E1" w:rsidP="420320E1">
      <w:pPr>
        <w:pStyle w:val="NormalWeb"/>
      </w:pPr>
    </w:p>
    <w:p w14:paraId="2BB9C507" w14:textId="77777777" w:rsidR="007F4E6D" w:rsidRDefault="00941C8B">
      <w:pPr>
        <w:pStyle w:val="Heading2"/>
        <w:rPr>
          <w:rFonts w:eastAsia="Times New Roman"/>
        </w:rPr>
      </w:pPr>
      <w:bookmarkStart w:id="24" w:name="SearchHistory"/>
      <w:bookmarkEnd w:id="24"/>
      <w:r w:rsidRPr="420320E1">
        <w:rPr>
          <w:rFonts w:eastAsia="Times New Roman"/>
        </w:rPr>
        <w:t>C. Search History</w:t>
      </w:r>
    </w:p>
    <w:p w14:paraId="7EFF79AA" w14:textId="17E9C6AA" w:rsidR="420320E1" w:rsidRDefault="420320E1" w:rsidP="420320E1">
      <w:pPr>
        <w:pStyle w:val="Heading2"/>
        <w:rPr>
          <w:rFonts w:eastAsia="Times New Roman"/>
        </w:rPr>
      </w:pPr>
    </w:p>
    <w:p w14:paraId="61F032E9" w14:textId="739C4959" w:rsidR="6E211F2D" w:rsidRDefault="6E211F2D" w:rsidP="420320E1">
      <w:pPr>
        <w:pStyle w:val="Heading2"/>
        <w:rPr>
          <w:rFonts w:eastAsia="Helvetica"/>
          <w:sz w:val="24"/>
          <w:szCs w:val="24"/>
          <w:highlight w:val="yellow"/>
        </w:rPr>
      </w:pPr>
      <w:r w:rsidRPr="420320E1">
        <w:rPr>
          <w:rFonts w:eastAsia="Helvetica"/>
          <w:sz w:val="24"/>
          <w:szCs w:val="24"/>
          <w:highlight w:val="yellow"/>
        </w:rPr>
        <w:t xml:space="preserve">Reviewer note 14/5/20: </w:t>
      </w:r>
    </w:p>
    <w:p w14:paraId="44C0C073" w14:textId="5D9BB9FB" w:rsidR="30C4A1D5" w:rsidRDefault="30C4A1D5" w:rsidP="420320E1">
      <w:pPr>
        <w:pStyle w:val="Heading2"/>
        <w:rPr>
          <w:rFonts w:eastAsia="Helvetica"/>
          <w:b w:val="0"/>
          <w:bCs w:val="0"/>
          <w:color w:val="000000" w:themeColor="text1"/>
          <w:sz w:val="24"/>
          <w:szCs w:val="24"/>
          <w:highlight w:val="yellow"/>
        </w:rPr>
      </w:pPr>
      <w:r w:rsidRPr="420320E1">
        <w:rPr>
          <w:rFonts w:eastAsia="Helvetica"/>
          <w:b w:val="0"/>
          <w:bCs w:val="0"/>
          <w:sz w:val="24"/>
          <w:szCs w:val="24"/>
          <w:highlight w:val="yellow"/>
        </w:rPr>
        <w:t>C</w:t>
      </w:r>
      <w:r w:rsidR="6E211F2D" w:rsidRPr="420320E1">
        <w:rPr>
          <w:rFonts w:eastAsia="Helvetica"/>
          <w:b w:val="0"/>
          <w:bCs w:val="0"/>
          <w:sz w:val="24"/>
          <w:szCs w:val="24"/>
          <w:highlight w:val="yellow"/>
        </w:rPr>
        <w:t xml:space="preserve">onsider using CORONAVIRUS/ and </w:t>
      </w:r>
      <w:r w:rsidR="5D918DF9" w:rsidRPr="420320E1">
        <w:rPr>
          <w:rFonts w:eastAsia="Helvetica"/>
          <w:b w:val="0"/>
          <w:bCs w:val="0"/>
          <w:sz w:val="24"/>
          <w:szCs w:val="24"/>
          <w:highlight w:val="yellow"/>
        </w:rPr>
        <w:t>“</w:t>
      </w:r>
      <w:r w:rsidR="6E211F2D" w:rsidRPr="420320E1">
        <w:rPr>
          <w:rFonts w:eastAsia="Helvetica"/>
          <w:b w:val="0"/>
          <w:bCs w:val="0"/>
          <w:sz w:val="24"/>
          <w:szCs w:val="24"/>
          <w:highlight w:val="yellow"/>
        </w:rPr>
        <w:t>CORNAVIRUS INFECTIONS</w:t>
      </w:r>
      <w:r w:rsidR="5E2CD235" w:rsidRPr="420320E1">
        <w:rPr>
          <w:rFonts w:eastAsia="Helvetica"/>
          <w:b w:val="0"/>
          <w:bCs w:val="0"/>
          <w:sz w:val="24"/>
          <w:szCs w:val="24"/>
          <w:highlight w:val="yellow"/>
        </w:rPr>
        <w:t>”</w:t>
      </w:r>
      <w:r w:rsidR="6E211F2D" w:rsidRPr="420320E1">
        <w:rPr>
          <w:rFonts w:eastAsia="Helvetica"/>
          <w:b w:val="0"/>
          <w:bCs w:val="0"/>
          <w:sz w:val="24"/>
          <w:szCs w:val="24"/>
          <w:highlight w:val="yellow"/>
        </w:rPr>
        <w:t>/ subject headings in Medline and CINAHL</w:t>
      </w:r>
      <w:r w:rsidR="49B57846" w:rsidRPr="420320E1">
        <w:rPr>
          <w:rFonts w:eastAsia="Helvetica"/>
          <w:b w:val="0"/>
          <w:bCs w:val="0"/>
          <w:sz w:val="24"/>
          <w:szCs w:val="24"/>
          <w:highlight w:val="yellow"/>
        </w:rPr>
        <w:t>.</w:t>
      </w:r>
    </w:p>
    <w:p w14:paraId="081F270D" w14:textId="395A5E48" w:rsidR="49B57846" w:rsidRDefault="49B57846" w:rsidP="420320E1">
      <w:pPr>
        <w:pStyle w:val="Heading2"/>
        <w:rPr>
          <w:rFonts w:eastAsia="Helvetica"/>
          <w:b w:val="0"/>
          <w:bCs w:val="0"/>
          <w:color w:val="000000" w:themeColor="text1"/>
          <w:sz w:val="24"/>
          <w:szCs w:val="24"/>
          <w:highlight w:val="yellow"/>
        </w:rPr>
      </w:pPr>
      <w:r w:rsidRPr="420320E1">
        <w:rPr>
          <w:rFonts w:eastAsia="Helvetica"/>
          <w:b w:val="0"/>
          <w:bCs w:val="0"/>
          <w:sz w:val="24"/>
          <w:szCs w:val="24"/>
          <w:highlight w:val="yellow"/>
        </w:rPr>
        <w:t xml:space="preserve">Consider </w:t>
      </w:r>
      <w:r w:rsidR="0B538C05" w:rsidRPr="420320E1">
        <w:rPr>
          <w:rFonts w:eastAsia="Helvetica"/>
          <w:b w:val="0"/>
          <w:bCs w:val="0"/>
          <w:sz w:val="24"/>
          <w:szCs w:val="24"/>
          <w:highlight w:val="yellow"/>
        </w:rPr>
        <w:t xml:space="preserve">searching for the terms </w:t>
      </w:r>
      <w:r w:rsidR="08EA4A8E" w:rsidRPr="420320E1">
        <w:rPr>
          <w:rFonts w:eastAsia="Helvetica"/>
          <w:b w:val="0"/>
          <w:bCs w:val="0"/>
          <w:sz w:val="24"/>
          <w:szCs w:val="24"/>
          <w:highlight w:val="yellow"/>
        </w:rPr>
        <w:t>“</w:t>
      </w:r>
      <w:r w:rsidR="0B538C05" w:rsidRPr="420320E1">
        <w:rPr>
          <w:rFonts w:eastAsia="Helvetica"/>
          <w:b w:val="0"/>
          <w:bCs w:val="0"/>
          <w:sz w:val="24"/>
          <w:szCs w:val="24"/>
          <w:highlight w:val="yellow"/>
        </w:rPr>
        <w:t xml:space="preserve">MUCOCUTANEOUS LYMPH NODE SYNDROME" and ENDOTOXEMIA as </w:t>
      </w:r>
      <w:r w:rsidR="4139867A" w:rsidRPr="420320E1">
        <w:rPr>
          <w:rFonts w:eastAsia="Helvetica"/>
          <w:b w:val="0"/>
          <w:bCs w:val="0"/>
          <w:sz w:val="24"/>
          <w:szCs w:val="24"/>
          <w:highlight w:val="yellow"/>
        </w:rPr>
        <w:t xml:space="preserve">truncated </w:t>
      </w:r>
      <w:r w:rsidR="0B538C05" w:rsidRPr="420320E1">
        <w:rPr>
          <w:rFonts w:eastAsia="Helvetica"/>
          <w:b w:val="0"/>
          <w:bCs w:val="0"/>
          <w:sz w:val="24"/>
          <w:szCs w:val="24"/>
          <w:highlight w:val="yellow"/>
        </w:rPr>
        <w:t>text t</w:t>
      </w:r>
      <w:r w:rsidR="6EF14ECB" w:rsidRPr="420320E1">
        <w:rPr>
          <w:rFonts w:eastAsia="Helvetica"/>
          <w:b w:val="0"/>
          <w:bCs w:val="0"/>
          <w:color w:val="000000" w:themeColor="text1"/>
          <w:sz w:val="24"/>
          <w:szCs w:val="24"/>
          <w:highlight w:val="yellow"/>
        </w:rPr>
        <w:t>erms.</w:t>
      </w:r>
      <w:r w:rsidR="77E81B70" w:rsidRPr="420320E1">
        <w:rPr>
          <w:rFonts w:eastAsia="Helvetica"/>
          <w:b w:val="0"/>
          <w:bCs w:val="0"/>
          <w:color w:val="000000" w:themeColor="text1"/>
          <w:sz w:val="24"/>
          <w:szCs w:val="24"/>
          <w:highlight w:val="yellow"/>
        </w:rPr>
        <w:t xml:space="preserve"> </w:t>
      </w:r>
    </w:p>
    <w:p w14:paraId="1B8E6BD3" w14:textId="2ECE155E" w:rsidR="77E81B70" w:rsidRDefault="77E81B70" w:rsidP="420320E1">
      <w:pPr>
        <w:pStyle w:val="Heading2"/>
        <w:rPr>
          <w:rFonts w:eastAsia="Helvetica"/>
          <w:b w:val="0"/>
          <w:bCs w:val="0"/>
          <w:color w:val="000000" w:themeColor="text1"/>
          <w:sz w:val="24"/>
          <w:szCs w:val="24"/>
          <w:highlight w:val="yellow"/>
        </w:rPr>
      </w:pPr>
      <w:r w:rsidRPr="790B7E91">
        <w:rPr>
          <w:rFonts w:eastAsia="Helvetica"/>
          <w:b w:val="0"/>
          <w:bCs w:val="0"/>
          <w:color w:val="000000" w:themeColor="text1"/>
          <w:sz w:val="24"/>
          <w:szCs w:val="24"/>
          <w:highlight w:val="yellow"/>
        </w:rPr>
        <w:t xml:space="preserve">Consider a </w:t>
      </w:r>
      <w:proofErr w:type="spellStart"/>
      <w:r w:rsidRPr="790B7E91">
        <w:rPr>
          <w:rFonts w:eastAsia="Helvetica"/>
          <w:b w:val="0"/>
          <w:bCs w:val="0"/>
          <w:color w:val="000000" w:themeColor="text1"/>
          <w:sz w:val="24"/>
          <w:szCs w:val="24"/>
          <w:highlight w:val="yellow"/>
        </w:rPr>
        <w:t>Pubmed</w:t>
      </w:r>
      <w:proofErr w:type="spellEnd"/>
      <w:r w:rsidRPr="790B7E91">
        <w:rPr>
          <w:rFonts w:eastAsia="Helvetica"/>
          <w:b w:val="0"/>
          <w:bCs w:val="0"/>
          <w:color w:val="000000" w:themeColor="text1"/>
          <w:sz w:val="24"/>
          <w:szCs w:val="24"/>
          <w:highlight w:val="yellow"/>
        </w:rPr>
        <w:t xml:space="preserve"> search also as things are developing fast in this area</w:t>
      </w:r>
      <w:r w:rsidR="141D2153" w:rsidRPr="790B7E91">
        <w:rPr>
          <w:rFonts w:eastAsia="Helvetica"/>
          <w:b w:val="0"/>
          <w:bCs w:val="0"/>
          <w:color w:val="000000" w:themeColor="text1"/>
          <w:sz w:val="24"/>
          <w:szCs w:val="24"/>
          <w:highlight w:val="yellow"/>
        </w:rPr>
        <w:t>, and grey literature sources for results like the letter and guidance below</w:t>
      </w:r>
      <w:r w:rsidRPr="790B7E91">
        <w:rPr>
          <w:rFonts w:eastAsia="Helvetica"/>
          <w:b w:val="0"/>
          <w:bCs w:val="0"/>
          <w:color w:val="000000" w:themeColor="text1"/>
          <w:sz w:val="24"/>
          <w:szCs w:val="24"/>
          <w:highlight w:val="yellow"/>
        </w:rPr>
        <w:t>. Since this search was conducted several other key papers were published:</w:t>
      </w:r>
    </w:p>
    <w:p w14:paraId="222873FB" w14:textId="0F29EE7F" w:rsidR="420320E1" w:rsidRDefault="420320E1" w:rsidP="420320E1">
      <w:pPr>
        <w:pStyle w:val="Heading2"/>
        <w:rPr>
          <w:rFonts w:eastAsia="Helvetica"/>
          <w:b w:val="0"/>
          <w:bCs w:val="0"/>
          <w:color w:val="000000" w:themeColor="text1"/>
          <w:sz w:val="24"/>
          <w:szCs w:val="24"/>
          <w:highlight w:val="yellow"/>
        </w:rPr>
      </w:pPr>
    </w:p>
    <w:p w14:paraId="138EE645" w14:textId="6748F95D" w:rsidR="77E81B70" w:rsidRDefault="77E81B70" w:rsidP="420320E1">
      <w:pPr>
        <w:pStyle w:val="Heading2"/>
        <w:ind w:left="720"/>
        <w:rPr>
          <w:rFonts w:eastAsia="Helvetica"/>
          <w:b w:val="0"/>
          <w:bCs w:val="0"/>
          <w:color w:val="1F497D"/>
          <w:sz w:val="24"/>
          <w:szCs w:val="24"/>
          <w:highlight w:val="yellow"/>
        </w:rPr>
      </w:pPr>
      <w:r w:rsidRPr="420320E1">
        <w:rPr>
          <w:rFonts w:eastAsia="Helvetica"/>
          <w:b w:val="0"/>
          <w:bCs w:val="0"/>
          <w:color w:val="212121"/>
          <w:sz w:val="24"/>
          <w:szCs w:val="24"/>
          <w:highlight w:val="yellow"/>
        </w:rPr>
        <w:t xml:space="preserve">South Thames Retrieval (whose </w:t>
      </w:r>
      <w:hyperlink r:id="rId44">
        <w:r w:rsidRPr="420320E1">
          <w:rPr>
            <w:rStyle w:val="Hyperlink"/>
            <w:rFonts w:eastAsia="Helvetica"/>
            <w:b w:val="0"/>
            <w:bCs w:val="0"/>
            <w:color w:val="4472C4" w:themeColor="accent1"/>
            <w:sz w:val="24"/>
            <w:szCs w:val="24"/>
            <w:highlight w:val="yellow"/>
          </w:rPr>
          <w:t>original report appeared in the Lancet online here</w:t>
        </w:r>
      </w:hyperlink>
      <w:r w:rsidRPr="420320E1">
        <w:rPr>
          <w:rFonts w:eastAsia="Helvetica"/>
          <w:b w:val="0"/>
          <w:bCs w:val="0"/>
          <w:color w:val="4472C4" w:themeColor="accent1"/>
          <w:sz w:val="24"/>
          <w:szCs w:val="24"/>
          <w:highlight w:val="yellow"/>
        </w:rPr>
        <w:t xml:space="preserve"> </w:t>
      </w:r>
      <w:r w:rsidRPr="420320E1">
        <w:rPr>
          <w:rFonts w:eastAsia="Helvetica"/>
          <w:b w:val="0"/>
          <w:bCs w:val="0"/>
          <w:color w:val="212121"/>
          <w:sz w:val="24"/>
          <w:szCs w:val="24"/>
          <w:highlight w:val="yellow"/>
        </w:rPr>
        <w:t xml:space="preserve">on7/5/20) released </w:t>
      </w:r>
      <w:hyperlink r:id="rId45">
        <w:r w:rsidRPr="420320E1">
          <w:rPr>
            <w:rStyle w:val="Hyperlink"/>
            <w:rFonts w:eastAsia="Helvetica"/>
            <w:b w:val="0"/>
            <w:bCs w:val="0"/>
            <w:color w:val="4472C4" w:themeColor="accent1"/>
            <w:sz w:val="24"/>
            <w:szCs w:val="24"/>
            <w:highlight w:val="yellow"/>
          </w:rPr>
          <w:t>this letter to anaesthetic teams</w:t>
        </w:r>
      </w:hyperlink>
      <w:r w:rsidRPr="420320E1">
        <w:rPr>
          <w:rFonts w:eastAsia="Helvetica"/>
          <w:b w:val="0"/>
          <w:bCs w:val="0"/>
          <w:color w:val="4472C4" w:themeColor="accent1"/>
          <w:sz w:val="24"/>
          <w:szCs w:val="24"/>
          <w:highlight w:val="yellow"/>
        </w:rPr>
        <w:t xml:space="preserve"> </w:t>
      </w:r>
      <w:r w:rsidRPr="420320E1">
        <w:rPr>
          <w:rFonts w:eastAsia="Helvetica"/>
          <w:b w:val="0"/>
          <w:bCs w:val="0"/>
          <w:color w:val="212121"/>
          <w:sz w:val="24"/>
          <w:szCs w:val="24"/>
          <w:highlight w:val="yellow"/>
        </w:rPr>
        <w:t xml:space="preserve">on 13/5/20 following the RCPCH's </w:t>
      </w:r>
      <w:hyperlink r:id="rId46">
        <w:r w:rsidRPr="420320E1">
          <w:rPr>
            <w:rStyle w:val="Hyperlink"/>
            <w:rFonts w:eastAsia="Helvetica"/>
            <w:b w:val="0"/>
            <w:bCs w:val="0"/>
            <w:color w:val="4472C4" w:themeColor="accent1"/>
            <w:sz w:val="24"/>
            <w:szCs w:val="24"/>
            <w:highlight w:val="yellow"/>
          </w:rPr>
          <w:t>"Guidance: Paediatric multisystem inflammatory syndrome temporally associated with COVID-19"</w:t>
        </w:r>
      </w:hyperlink>
      <w:r w:rsidRPr="420320E1">
        <w:rPr>
          <w:rFonts w:eastAsia="Helvetica"/>
          <w:b w:val="0"/>
          <w:bCs w:val="0"/>
          <w:color w:val="212121"/>
          <w:sz w:val="24"/>
          <w:szCs w:val="24"/>
          <w:highlight w:val="yellow"/>
        </w:rPr>
        <w:t xml:space="preserve">. </w:t>
      </w:r>
    </w:p>
    <w:p w14:paraId="5966D5E0" w14:textId="216176E5" w:rsidR="77E81B70" w:rsidRDefault="77E81B70" w:rsidP="420320E1">
      <w:pPr>
        <w:pStyle w:val="Heading2"/>
        <w:ind w:left="720"/>
        <w:rPr>
          <w:rFonts w:eastAsia="Helvetica"/>
          <w:b w:val="0"/>
          <w:bCs w:val="0"/>
          <w:color w:val="1F497D"/>
          <w:sz w:val="24"/>
          <w:szCs w:val="24"/>
          <w:highlight w:val="yellow"/>
        </w:rPr>
      </w:pPr>
      <w:r w:rsidRPr="420320E1">
        <w:rPr>
          <w:rFonts w:eastAsia="Helvetica"/>
          <w:b w:val="0"/>
          <w:bCs w:val="0"/>
          <w:color w:val="212121"/>
          <w:sz w:val="24"/>
          <w:szCs w:val="24"/>
          <w:highlight w:val="yellow"/>
        </w:rPr>
        <w:t>Also on 13/5/20</w:t>
      </w:r>
      <w:r w:rsidR="211BD4ED" w:rsidRPr="420320E1">
        <w:rPr>
          <w:rFonts w:eastAsia="Helvetica"/>
          <w:b w:val="0"/>
          <w:bCs w:val="0"/>
          <w:color w:val="212121"/>
          <w:sz w:val="24"/>
          <w:szCs w:val="24"/>
          <w:highlight w:val="yellow"/>
        </w:rPr>
        <w:t xml:space="preserve">, this cohort study from Italy was published: </w:t>
      </w:r>
      <w:hyperlink r:id="rId47">
        <w:r w:rsidR="211BD4ED" w:rsidRPr="420320E1">
          <w:rPr>
            <w:rStyle w:val="Hyperlink"/>
            <w:rFonts w:eastAsia="Helvetica"/>
            <w:b w:val="0"/>
            <w:bCs w:val="0"/>
            <w:color w:val="4472C4" w:themeColor="accent1"/>
            <w:sz w:val="24"/>
            <w:szCs w:val="24"/>
            <w:highlight w:val="yellow"/>
          </w:rPr>
          <w:t>https://www.thelancet.com/action/showPdf?pii=S0140-6736(20)31103-X</w:t>
        </w:r>
      </w:hyperlink>
      <w:r w:rsidR="211BD4ED" w:rsidRPr="420320E1">
        <w:rPr>
          <w:rFonts w:eastAsia="Helvetica"/>
          <w:b w:val="0"/>
          <w:bCs w:val="0"/>
          <w:color w:val="4472C4" w:themeColor="accent1"/>
          <w:sz w:val="24"/>
          <w:szCs w:val="24"/>
        </w:rPr>
        <w:t xml:space="preserve"> </w:t>
      </w:r>
    </w:p>
    <w:p w14:paraId="032032E3" w14:textId="14FDA90B" w:rsidR="420320E1" w:rsidRDefault="420320E1" w:rsidP="420320E1">
      <w:pPr>
        <w:pStyle w:val="Heading2"/>
        <w:rPr>
          <w:rFonts w:eastAsia="Times New Roman"/>
          <w:b w:val="0"/>
          <w:bCs w:val="0"/>
          <w:color w:val="000000" w:themeColor="text1"/>
          <w:sz w:val="24"/>
          <w:szCs w:val="24"/>
          <w:highlight w:val="yellow"/>
        </w:rPr>
      </w:pPr>
    </w:p>
    <w:tbl>
      <w:tblPr>
        <w:tblW w:w="9638" w:type="dxa"/>
        <w:tblCellSpacing w:w="15" w:type="dxa"/>
        <w:tblCellMar>
          <w:top w:w="15" w:type="dxa"/>
          <w:left w:w="15" w:type="dxa"/>
          <w:bottom w:w="15" w:type="dxa"/>
          <w:right w:w="15" w:type="dxa"/>
        </w:tblCellMar>
        <w:tblLook w:val="04A0" w:firstRow="1" w:lastRow="0" w:firstColumn="1" w:lastColumn="0" w:noHBand="0" w:noVBand="1"/>
      </w:tblPr>
      <w:tblGrid>
        <w:gridCol w:w="452"/>
        <w:gridCol w:w="1061"/>
        <w:gridCol w:w="7212"/>
        <w:gridCol w:w="913"/>
      </w:tblGrid>
      <w:tr w:rsidR="007F4E6D" w14:paraId="7239AD2D" w14:textId="77777777" w:rsidTr="420320E1">
        <w:trPr>
          <w:tblHeader/>
          <w:tblCellSpacing w:w="15" w:type="dxa"/>
        </w:trPr>
        <w:tc>
          <w:tcPr>
            <w:tcW w:w="409" w:type="dxa"/>
            <w:vAlign w:val="center"/>
            <w:hideMark/>
          </w:tcPr>
          <w:p w14:paraId="10C86DB8" w14:textId="77777777" w:rsidR="007F4E6D" w:rsidRDefault="007F4E6D">
            <w:pPr>
              <w:rPr>
                <w:rFonts w:eastAsia="Times New Roman"/>
              </w:rPr>
            </w:pPr>
          </w:p>
        </w:tc>
        <w:tc>
          <w:tcPr>
            <w:tcW w:w="960" w:type="dxa"/>
            <w:vAlign w:val="center"/>
            <w:hideMark/>
          </w:tcPr>
          <w:p w14:paraId="7425ECF4" w14:textId="77777777" w:rsidR="007F4E6D" w:rsidRDefault="00941C8B">
            <w:pPr>
              <w:pStyle w:val="NormalWeb"/>
              <w:rPr>
                <w:b/>
                <w:bCs/>
                <w:color w:val="000000"/>
              </w:rPr>
            </w:pPr>
            <w:r>
              <w:rPr>
                <w:b/>
                <w:bCs/>
                <w:color w:val="000000"/>
              </w:rPr>
              <w:t>Source</w:t>
            </w:r>
          </w:p>
        </w:tc>
        <w:tc>
          <w:tcPr>
            <w:tcW w:w="7399" w:type="dxa"/>
            <w:vAlign w:val="center"/>
            <w:hideMark/>
          </w:tcPr>
          <w:p w14:paraId="6E0046EC" w14:textId="77777777" w:rsidR="007F4E6D" w:rsidRDefault="00941C8B">
            <w:pPr>
              <w:pStyle w:val="NormalWeb"/>
              <w:rPr>
                <w:b/>
                <w:bCs/>
                <w:color w:val="000000"/>
              </w:rPr>
            </w:pPr>
            <w:r>
              <w:rPr>
                <w:b/>
                <w:bCs/>
                <w:color w:val="000000"/>
              </w:rPr>
              <w:t>Criteria</w:t>
            </w:r>
          </w:p>
        </w:tc>
        <w:tc>
          <w:tcPr>
            <w:tcW w:w="870" w:type="dxa"/>
            <w:vAlign w:val="center"/>
            <w:hideMark/>
          </w:tcPr>
          <w:p w14:paraId="1BADB65C" w14:textId="77777777" w:rsidR="007F4E6D" w:rsidRDefault="00941C8B">
            <w:pPr>
              <w:pStyle w:val="NormalWeb"/>
              <w:rPr>
                <w:b/>
                <w:bCs/>
                <w:color w:val="000000"/>
              </w:rPr>
            </w:pPr>
            <w:r>
              <w:rPr>
                <w:b/>
                <w:bCs/>
                <w:color w:val="000000"/>
              </w:rPr>
              <w:t>Results</w:t>
            </w:r>
          </w:p>
        </w:tc>
      </w:tr>
      <w:tr w:rsidR="007F4E6D" w14:paraId="20D5A983" w14:textId="77777777" w:rsidTr="420320E1">
        <w:trPr>
          <w:tblCellSpacing w:w="15" w:type="dxa"/>
        </w:trPr>
        <w:tc>
          <w:tcPr>
            <w:tcW w:w="409" w:type="dxa"/>
            <w:vAlign w:val="center"/>
            <w:hideMark/>
          </w:tcPr>
          <w:p w14:paraId="29B59BAC"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w:t>
            </w:r>
          </w:p>
        </w:tc>
        <w:tc>
          <w:tcPr>
            <w:tcW w:w="960" w:type="dxa"/>
            <w:vAlign w:val="center"/>
            <w:hideMark/>
          </w:tcPr>
          <w:p w14:paraId="3721E6EF"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Medline</w:t>
            </w:r>
          </w:p>
        </w:tc>
        <w:tc>
          <w:tcPr>
            <w:tcW w:w="7399" w:type="dxa"/>
            <w:vAlign w:val="center"/>
            <w:hideMark/>
          </w:tcPr>
          <w:p w14:paraId="2AA5234F"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("2019-nCoV" OR "SARS-</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OR "MERS-</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870" w:type="dxa"/>
            <w:vAlign w:val="center"/>
            <w:hideMark/>
          </w:tcPr>
          <w:p w14:paraId="1C48684A"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5460</w:t>
            </w:r>
          </w:p>
        </w:tc>
      </w:tr>
      <w:tr w:rsidR="007F4E6D" w14:paraId="5486C644" w14:textId="77777777" w:rsidTr="420320E1">
        <w:trPr>
          <w:tblCellSpacing w:w="15" w:type="dxa"/>
        </w:trPr>
        <w:tc>
          <w:tcPr>
            <w:tcW w:w="409" w:type="dxa"/>
            <w:vAlign w:val="center"/>
            <w:hideMark/>
          </w:tcPr>
          <w:p w14:paraId="3FD4DD22"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w:t>
            </w:r>
          </w:p>
        </w:tc>
        <w:tc>
          <w:tcPr>
            <w:tcW w:w="960" w:type="dxa"/>
            <w:vAlign w:val="center"/>
            <w:hideMark/>
          </w:tcPr>
          <w:p w14:paraId="64343352"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Medline</w:t>
            </w:r>
          </w:p>
        </w:tc>
        <w:tc>
          <w:tcPr>
            <w:tcW w:w="7399" w:type="dxa"/>
            <w:vAlign w:val="center"/>
            <w:hideMark/>
          </w:tcPr>
          <w:p w14:paraId="41A1C60D"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(coronavirus OR "corona virus" OR SARS OR MERS OR covid-19).</w:t>
            </w:r>
            <w:proofErr w:type="spellStart"/>
            <w:r>
              <w:rPr>
                <w:rFonts w:ascii="Helvetica" w:eastAsia="Times New Roman" w:hAnsi="Helvetica" w:cs="Helvetica"/>
                <w:color w:val="000000"/>
              </w:rPr>
              <w:t>ti,ab</w:t>
            </w:r>
            <w:proofErr w:type="spellEnd"/>
          </w:p>
        </w:tc>
        <w:tc>
          <w:tcPr>
            <w:tcW w:w="870" w:type="dxa"/>
            <w:vAlign w:val="center"/>
            <w:hideMark/>
          </w:tcPr>
          <w:p w14:paraId="7637C4D3"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24903</w:t>
            </w:r>
          </w:p>
        </w:tc>
      </w:tr>
      <w:tr w:rsidR="007F4E6D" w14:paraId="1067CCB6" w14:textId="77777777" w:rsidTr="420320E1">
        <w:trPr>
          <w:tblCellSpacing w:w="15" w:type="dxa"/>
        </w:trPr>
        <w:tc>
          <w:tcPr>
            <w:tcW w:w="409" w:type="dxa"/>
            <w:vAlign w:val="center"/>
            <w:hideMark/>
          </w:tcPr>
          <w:p w14:paraId="51710308"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3.</w:t>
            </w:r>
          </w:p>
        </w:tc>
        <w:tc>
          <w:tcPr>
            <w:tcW w:w="960" w:type="dxa"/>
            <w:vAlign w:val="center"/>
            <w:hideMark/>
          </w:tcPr>
          <w:p w14:paraId="778E2C0F"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Medline</w:t>
            </w:r>
          </w:p>
        </w:tc>
        <w:tc>
          <w:tcPr>
            <w:tcW w:w="7399" w:type="dxa"/>
            <w:vAlign w:val="center"/>
            <w:hideMark/>
          </w:tcPr>
          <w:p w14:paraId="243D39B5"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("Severe Acute Respiratory Syndrome" OR "Middle East Respiratory Syndrome").</w:t>
            </w:r>
            <w:proofErr w:type="spellStart"/>
            <w:r>
              <w:rPr>
                <w:rFonts w:ascii="Helvetica" w:eastAsia="Times New Roman" w:hAnsi="Helvetica" w:cs="Helvetica"/>
                <w:color w:val="000000"/>
              </w:rPr>
              <w:t>ti,ab</w:t>
            </w:r>
            <w:proofErr w:type="spellEnd"/>
          </w:p>
        </w:tc>
        <w:tc>
          <w:tcPr>
            <w:tcW w:w="870" w:type="dxa"/>
            <w:vAlign w:val="center"/>
            <w:hideMark/>
          </w:tcPr>
          <w:p w14:paraId="5BDB8AC7"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6729</w:t>
            </w:r>
          </w:p>
        </w:tc>
      </w:tr>
      <w:tr w:rsidR="007F4E6D" w14:paraId="02E89F0C" w14:textId="77777777" w:rsidTr="420320E1">
        <w:trPr>
          <w:tblCellSpacing w:w="15" w:type="dxa"/>
        </w:trPr>
        <w:tc>
          <w:tcPr>
            <w:tcW w:w="409" w:type="dxa"/>
            <w:vAlign w:val="center"/>
            <w:hideMark/>
          </w:tcPr>
          <w:p w14:paraId="7925227A"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4.</w:t>
            </w:r>
          </w:p>
        </w:tc>
        <w:tc>
          <w:tcPr>
            <w:tcW w:w="960" w:type="dxa"/>
            <w:vAlign w:val="center"/>
            <w:hideMark/>
          </w:tcPr>
          <w:p w14:paraId="20A8A3A6"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Medline</w:t>
            </w:r>
          </w:p>
        </w:tc>
        <w:tc>
          <w:tcPr>
            <w:tcW w:w="7399" w:type="dxa"/>
            <w:vAlign w:val="center"/>
            <w:hideMark/>
          </w:tcPr>
          <w:p w14:paraId="009ADE91"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 OR 2 OR 3)</w:t>
            </w:r>
          </w:p>
        </w:tc>
        <w:tc>
          <w:tcPr>
            <w:tcW w:w="870" w:type="dxa"/>
            <w:vAlign w:val="center"/>
            <w:hideMark/>
          </w:tcPr>
          <w:p w14:paraId="50590A2F"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25622</w:t>
            </w:r>
          </w:p>
        </w:tc>
      </w:tr>
      <w:tr w:rsidR="007F4E6D" w14:paraId="33F28F67" w14:textId="77777777" w:rsidTr="420320E1">
        <w:trPr>
          <w:tblCellSpacing w:w="15" w:type="dxa"/>
        </w:trPr>
        <w:tc>
          <w:tcPr>
            <w:tcW w:w="409" w:type="dxa"/>
            <w:vAlign w:val="center"/>
            <w:hideMark/>
          </w:tcPr>
          <w:p w14:paraId="312A3281"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5.</w:t>
            </w:r>
          </w:p>
        </w:tc>
        <w:tc>
          <w:tcPr>
            <w:tcW w:w="960" w:type="dxa"/>
            <w:vAlign w:val="center"/>
            <w:hideMark/>
          </w:tcPr>
          <w:p w14:paraId="3AE0399C"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Medline</w:t>
            </w:r>
          </w:p>
        </w:tc>
        <w:tc>
          <w:tcPr>
            <w:tcW w:w="7399" w:type="dxa"/>
            <w:vAlign w:val="center"/>
            <w:hideMark/>
          </w:tcPr>
          <w:p w14:paraId="470EEFBC"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"MUCOCUTANEOUS LYMPH NODE SYNDROME"/</w:t>
            </w:r>
          </w:p>
        </w:tc>
        <w:tc>
          <w:tcPr>
            <w:tcW w:w="870" w:type="dxa"/>
            <w:vAlign w:val="center"/>
            <w:hideMark/>
          </w:tcPr>
          <w:p w14:paraId="230FE5E0"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5923</w:t>
            </w:r>
          </w:p>
        </w:tc>
      </w:tr>
      <w:tr w:rsidR="007F4E6D" w14:paraId="444F1AB4" w14:textId="77777777" w:rsidTr="420320E1">
        <w:trPr>
          <w:tblCellSpacing w:w="15" w:type="dxa"/>
        </w:trPr>
        <w:tc>
          <w:tcPr>
            <w:tcW w:w="409" w:type="dxa"/>
            <w:vAlign w:val="center"/>
            <w:hideMark/>
          </w:tcPr>
          <w:p w14:paraId="7B7431C4"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6.</w:t>
            </w:r>
          </w:p>
        </w:tc>
        <w:tc>
          <w:tcPr>
            <w:tcW w:w="960" w:type="dxa"/>
            <w:vAlign w:val="center"/>
            <w:hideMark/>
          </w:tcPr>
          <w:p w14:paraId="33A613C1"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Medline</w:t>
            </w:r>
          </w:p>
        </w:tc>
        <w:tc>
          <w:tcPr>
            <w:tcW w:w="7399" w:type="dxa"/>
            <w:vAlign w:val="center"/>
            <w:hideMark/>
          </w:tcPr>
          <w:p w14:paraId="0550AE28"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kawasaki</w:t>
            </w:r>
            <w:proofErr w:type="spellEnd"/>
            <w:r>
              <w:rPr>
                <w:rFonts w:ascii="Helvetica" w:eastAsia="Times New Roman" w:hAnsi="Helvetica" w:cs="Helvetica"/>
                <w:color w:val="000000"/>
              </w:rPr>
              <w:t xml:space="preserve"> disease" OR "</w:t>
            </w:r>
            <w:proofErr w:type="spellStart"/>
            <w:r>
              <w:rPr>
                <w:rFonts w:ascii="Helvetica" w:eastAsia="Times New Roman" w:hAnsi="Helvetica" w:cs="Helvetica"/>
                <w:color w:val="000000"/>
              </w:rPr>
              <w:t>kawasaki</w:t>
            </w:r>
            <w:proofErr w:type="spellEnd"/>
            <w:r>
              <w:rPr>
                <w:rFonts w:ascii="Helvetica" w:eastAsia="Times New Roman" w:hAnsi="Helvetica" w:cs="Helvetica"/>
                <w:color w:val="000000"/>
              </w:rPr>
              <w:t xml:space="preserve"> syndrome").</w:t>
            </w:r>
            <w:proofErr w:type="spellStart"/>
            <w:r>
              <w:rPr>
                <w:rFonts w:ascii="Helvetica" w:eastAsia="Times New Roman" w:hAnsi="Helvetica" w:cs="Helvetica"/>
                <w:color w:val="000000"/>
              </w:rPr>
              <w:t>ti,ab</w:t>
            </w:r>
            <w:proofErr w:type="spellEnd"/>
          </w:p>
        </w:tc>
        <w:tc>
          <w:tcPr>
            <w:tcW w:w="870" w:type="dxa"/>
            <w:vAlign w:val="center"/>
            <w:hideMark/>
          </w:tcPr>
          <w:p w14:paraId="0335DC3F"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6463</w:t>
            </w:r>
          </w:p>
        </w:tc>
      </w:tr>
      <w:tr w:rsidR="007F4E6D" w14:paraId="626CA670" w14:textId="77777777" w:rsidTr="420320E1">
        <w:trPr>
          <w:tblCellSpacing w:w="15" w:type="dxa"/>
        </w:trPr>
        <w:tc>
          <w:tcPr>
            <w:tcW w:w="409" w:type="dxa"/>
            <w:vAlign w:val="center"/>
            <w:hideMark/>
          </w:tcPr>
          <w:p w14:paraId="29C03F9D"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7.</w:t>
            </w:r>
          </w:p>
        </w:tc>
        <w:tc>
          <w:tcPr>
            <w:tcW w:w="960" w:type="dxa"/>
            <w:vAlign w:val="center"/>
            <w:hideMark/>
          </w:tcPr>
          <w:p w14:paraId="4F553ACF"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Medline</w:t>
            </w:r>
          </w:p>
        </w:tc>
        <w:tc>
          <w:tcPr>
            <w:tcW w:w="7399" w:type="dxa"/>
            <w:vAlign w:val="center"/>
            <w:hideMark/>
          </w:tcPr>
          <w:p w14:paraId="13BDE9B3"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ENDOTOXEMIA/</w:t>
            </w:r>
          </w:p>
        </w:tc>
        <w:tc>
          <w:tcPr>
            <w:tcW w:w="870" w:type="dxa"/>
            <w:vAlign w:val="center"/>
            <w:hideMark/>
          </w:tcPr>
          <w:p w14:paraId="77BB2AFA"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4246</w:t>
            </w:r>
          </w:p>
        </w:tc>
      </w:tr>
      <w:tr w:rsidR="007F4E6D" w14:paraId="5C1481E9" w14:textId="77777777" w:rsidTr="420320E1">
        <w:trPr>
          <w:tblCellSpacing w:w="15" w:type="dxa"/>
        </w:trPr>
        <w:tc>
          <w:tcPr>
            <w:tcW w:w="409" w:type="dxa"/>
            <w:vAlign w:val="center"/>
            <w:hideMark/>
          </w:tcPr>
          <w:p w14:paraId="7D3A0CFF"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8.</w:t>
            </w:r>
          </w:p>
        </w:tc>
        <w:tc>
          <w:tcPr>
            <w:tcW w:w="960" w:type="dxa"/>
            <w:vAlign w:val="center"/>
            <w:hideMark/>
          </w:tcPr>
          <w:p w14:paraId="37118B92"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Medline</w:t>
            </w:r>
          </w:p>
        </w:tc>
        <w:tc>
          <w:tcPr>
            <w:tcW w:w="7399" w:type="dxa"/>
            <w:vAlign w:val="center"/>
            <w:hideMark/>
          </w:tcPr>
          <w:p w14:paraId="37244079"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("toxic shock").</w:t>
            </w:r>
            <w:proofErr w:type="spellStart"/>
            <w:r>
              <w:rPr>
                <w:rFonts w:ascii="Helvetica" w:eastAsia="Times New Roman" w:hAnsi="Helvetica" w:cs="Helvetica"/>
                <w:color w:val="000000"/>
              </w:rPr>
              <w:t>ti,ab</w:t>
            </w:r>
            <w:proofErr w:type="spellEnd"/>
          </w:p>
        </w:tc>
        <w:tc>
          <w:tcPr>
            <w:tcW w:w="870" w:type="dxa"/>
            <w:vAlign w:val="center"/>
            <w:hideMark/>
          </w:tcPr>
          <w:p w14:paraId="04CA3309"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4491</w:t>
            </w:r>
          </w:p>
        </w:tc>
      </w:tr>
      <w:tr w:rsidR="007F4E6D" w14:paraId="54A8CD18" w14:textId="77777777" w:rsidTr="420320E1">
        <w:trPr>
          <w:tblCellSpacing w:w="15" w:type="dxa"/>
        </w:trPr>
        <w:tc>
          <w:tcPr>
            <w:tcW w:w="409" w:type="dxa"/>
            <w:vAlign w:val="center"/>
            <w:hideMark/>
          </w:tcPr>
          <w:p w14:paraId="19C8B6D7"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9.</w:t>
            </w:r>
          </w:p>
        </w:tc>
        <w:tc>
          <w:tcPr>
            <w:tcW w:w="960" w:type="dxa"/>
            <w:vAlign w:val="center"/>
            <w:hideMark/>
          </w:tcPr>
          <w:p w14:paraId="441B1EDC"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Medline</w:t>
            </w:r>
          </w:p>
        </w:tc>
        <w:tc>
          <w:tcPr>
            <w:tcW w:w="7399" w:type="dxa"/>
            <w:vAlign w:val="center"/>
            <w:hideMark/>
          </w:tcPr>
          <w:p w14:paraId="5F7BC612"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MYOCARDITIS/</w:t>
            </w:r>
          </w:p>
        </w:tc>
        <w:tc>
          <w:tcPr>
            <w:tcW w:w="870" w:type="dxa"/>
            <w:vAlign w:val="center"/>
            <w:hideMark/>
          </w:tcPr>
          <w:p w14:paraId="2A6A8CD0"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14357</w:t>
            </w:r>
          </w:p>
        </w:tc>
      </w:tr>
      <w:tr w:rsidR="007F4E6D" w14:paraId="568D255E" w14:textId="77777777" w:rsidTr="420320E1">
        <w:trPr>
          <w:tblCellSpacing w:w="15" w:type="dxa"/>
        </w:trPr>
        <w:tc>
          <w:tcPr>
            <w:tcW w:w="409" w:type="dxa"/>
            <w:vAlign w:val="center"/>
            <w:hideMark/>
          </w:tcPr>
          <w:p w14:paraId="6AD10123"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10.</w:t>
            </w:r>
          </w:p>
        </w:tc>
        <w:tc>
          <w:tcPr>
            <w:tcW w:w="960" w:type="dxa"/>
            <w:vAlign w:val="center"/>
            <w:hideMark/>
          </w:tcPr>
          <w:p w14:paraId="6F25795F"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Medline</w:t>
            </w:r>
          </w:p>
        </w:tc>
        <w:tc>
          <w:tcPr>
            <w:tcW w:w="7399" w:type="dxa"/>
            <w:vAlign w:val="center"/>
            <w:hideMark/>
          </w:tcPr>
          <w:p w14:paraId="0BAE33D1"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(myocarditis).</w:t>
            </w:r>
            <w:proofErr w:type="spellStart"/>
            <w:r>
              <w:rPr>
                <w:rFonts w:ascii="Helvetica" w:eastAsia="Times New Roman" w:hAnsi="Helvetica" w:cs="Helvetica"/>
                <w:color w:val="000000"/>
              </w:rPr>
              <w:t>ti,ab</w:t>
            </w:r>
            <w:proofErr w:type="spellEnd"/>
          </w:p>
        </w:tc>
        <w:tc>
          <w:tcPr>
            <w:tcW w:w="870" w:type="dxa"/>
            <w:vAlign w:val="center"/>
            <w:hideMark/>
          </w:tcPr>
          <w:p w14:paraId="3506879B"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14710</w:t>
            </w:r>
          </w:p>
        </w:tc>
      </w:tr>
      <w:tr w:rsidR="007F4E6D" w14:paraId="6BDD646B" w14:textId="77777777" w:rsidTr="420320E1">
        <w:trPr>
          <w:tblCellSpacing w:w="15" w:type="dxa"/>
        </w:trPr>
        <w:tc>
          <w:tcPr>
            <w:tcW w:w="409" w:type="dxa"/>
            <w:vAlign w:val="center"/>
            <w:hideMark/>
          </w:tcPr>
          <w:p w14:paraId="7FDF5BBD"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11.</w:t>
            </w:r>
          </w:p>
        </w:tc>
        <w:tc>
          <w:tcPr>
            <w:tcW w:w="960" w:type="dxa"/>
            <w:vAlign w:val="center"/>
            <w:hideMark/>
          </w:tcPr>
          <w:p w14:paraId="36CF64A3"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Medline</w:t>
            </w:r>
          </w:p>
        </w:tc>
        <w:tc>
          <w:tcPr>
            <w:tcW w:w="7399" w:type="dxa"/>
            <w:vAlign w:val="center"/>
            <w:hideMark/>
          </w:tcPr>
          <w:p w14:paraId="4D54882C"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("cardiac inflammation").</w:t>
            </w:r>
            <w:proofErr w:type="spellStart"/>
            <w:r>
              <w:rPr>
                <w:rFonts w:ascii="Helvetica" w:eastAsia="Times New Roman" w:hAnsi="Helvetica" w:cs="Helvetica"/>
                <w:color w:val="000000"/>
              </w:rPr>
              <w:t>ti,ab</w:t>
            </w:r>
            <w:proofErr w:type="spellEnd"/>
          </w:p>
        </w:tc>
        <w:tc>
          <w:tcPr>
            <w:tcW w:w="870" w:type="dxa"/>
            <w:vAlign w:val="center"/>
            <w:hideMark/>
          </w:tcPr>
          <w:p w14:paraId="3EF8DA59"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698</w:t>
            </w:r>
          </w:p>
        </w:tc>
      </w:tr>
      <w:tr w:rsidR="007F4E6D" w14:paraId="2F51BEAD" w14:textId="77777777" w:rsidTr="420320E1">
        <w:trPr>
          <w:tblCellSpacing w:w="15" w:type="dxa"/>
        </w:trPr>
        <w:tc>
          <w:tcPr>
            <w:tcW w:w="409" w:type="dxa"/>
            <w:vAlign w:val="center"/>
            <w:hideMark/>
          </w:tcPr>
          <w:p w14:paraId="27623FC7"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12.</w:t>
            </w:r>
          </w:p>
        </w:tc>
        <w:tc>
          <w:tcPr>
            <w:tcW w:w="960" w:type="dxa"/>
            <w:vAlign w:val="center"/>
            <w:hideMark/>
          </w:tcPr>
          <w:p w14:paraId="7F358623"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Medline</w:t>
            </w:r>
          </w:p>
        </w:tc>
        <w:tc>
          <w:tcPr>
            <w:tcW w:w="7399" w:type="dxa"/>
            <w:vAlign w:val="center"/>
            <w:hideMark/>
          </w:tcPr>
          <w:p w14:paraId="4367EC8B"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("multiple organ" AND inflammation).</w:t>
            </w:r>
            <w:proofErr w:type="spellStart"/>
            <w:r>
              <w:rPr>
                <w:rFonts w:ascii="Helvetica" w:eastAsia="Times New Roman" w:hAnsi="Helvetica" w:cs="Helvetica"/>
                <w:color w:val="000000"/>
              </w:rPr>
              <w:t>ti,ab</w:t>
            </w:r>
            <w:proofErr w:type="spellEnd"/>
          </w:p>
        </w:tc>
        <w:tc>
          <w:tcPr>
            <w:tcW w:w="870" w:type="dxa"/>
            <w:vAlign w:val="center"/>
            <w:hideMark/>
          </w:tcPr>
          <w:p w14:paraId="04EA65D8"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1348</w:t>
            </w:r>
          </w:p>
        </w:tc>
      </w:tr>
      <w:tr w:rsidR="007F4E6D" w14:paraId="0AF12153" w14:textId="77777777" w:rsidTr="420320E1">
        <w:trPr>
          <w:tblCellSpacing w:w="15" w:type="dxa"/>
        </w:trPr>
        <w:tc>
          <w:tcPr>
            <w:tcW w:w="409" w:type="dxa"/>
            <w:vAlign w:val="center"/>
            <w:hideMark/>
          </w:tcPr>
          <w:p w14:paraId="6E0CB6F4"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13.</w:t>
            </w:r>
          </w:p>
        </w:tc>
        <w:tc>
          <w:tcPr>
            <w:tcW w:w="960" w:type="dxa"/>
            <w:vAlign w:val="center"/>
            <w:hideMark/>
          </w:tcPr>
          <w:p w14:paraId="78D3B31C"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Medline</w:t>
            </w:r>
          </w:p>
        </w:tc>
        <w:tc>
          <w:tcPr>
            <w:tcW w:w="7399" w:type="dxa"/>
            <w:vAlign w:val="center"/>
            <w:hideMark/>
          </w:tcPr>
          <w:p w14:paraId="6C8B3EC4"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(5 OR 6 OR 7 OR 8 OR 9 OR 10 OR 11 OR 12)</w:t>
            </w:r>
          </w:p>
        </w:tc>
        <w:tc>
          <w:tcPr>
            <w:tcW w:w="870" w:type="dxa"/>
            <w:vAlign w:val="center"/>
            <w:hideMark/>
          </w:tcPr>
          <w:p w14:paraId="34F3E050"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37528</w:t>
            </w:r>
          </w:p>
        </w:tc>
      </w:tr>
      <w:tr w:rsidR="007F4E6D" w14:paraId="27F427CF" w14:textId="77777777" w:rsidTr="420320E1">
        <w:trPr>
          <w:tblCellSpacing w:w="15" w:type="dxa"/>
        </w:trPr>
        <w:tc>
          <w:tcPr>
            <w:tcW w:w="409" w:type="dxa"/>
            <w:vAlign w:val="center"/>
            <w:hideMark/>
          </w:tcPr>
          <w:p w14:paraId="5F9832D6"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14.</w:t>
            </w:r>
          </w:p>
        </w:tc>
        <w:tc>
          <w:tcPr>
            <w:tcW w:w="960" w:type="dxa"/>
            <w:vAlign w:val="center"/>
            <w:hideMark/>
          </w:tcPr>
          <w:p w14:paraId="6CE312BB"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Medline</w:t>
            </w:r>
          </w:p>
        </w:tc>
        <w:tc>
          <w:tcPr>
            <w:tcW w:w="7399" w:type="dxa"/>
            <w:vAlign w:val="center"/>
            <w:hideMark/>
          </w:tcPr>
          <w:p w14:paraId="5E528BB7"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(4 AND 13)</w:t>
            </w:r>
          </w:p>
        </w:tc>
        <w:tc>
          <w:tcPr>
            <w:tcW w:w="870" w:type="dxa"/>
            <w:vAlign w:val="center"/>
            <w:hideMark/>
          </w:tcPr>
          <w:p w14:paraId="1FC6C805"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96</w:t>
            </w:r>
          </w:p>
        </w:tc>
      </w:tr>
      <w:tr w:rsidR="007F4E6D" w14:paraId="7113F2F6" w14:textId="77777777" w:rsidTr="420320E1">
        <w:trPr>
          <w:tblCellSpacing w:w="15" w:type="dxa"/>
        </w:trPr>
        <w:tc>
          <w:tcPr>
            <w:tcW w:w="409" w:type="dxa"/>
            <w:vAlign w:val="center"/>
            <w:hideMark/>
          </w:tcPr>
          <w:p w14:paraId="5CA7E852"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15.</w:t>
            </w:r>
          </w:p>
        </w:tc>
        <w:tc>
          <w:tcPr>
            <w:tcW w:w="960" w:type="dxa"/>
            <w:vAlign w:val="center"/>
            <w:hideMark/>
          </w:tcPr>
          <w:p w14:paraId="30886D81"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Medline</w:t>
            </w:r>
          </w:p>
        </w:tc>
        <w:tc>
          <w:tcPr>
            <w:tcW w:w="7399" w:type="dxa"/>
            <w:vAlign w:val="center"/>
            <w:hideMark/>
          </w:tcPr>
          <w:p w14:paraId="7CDDADEC"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 xml:space="preserve">14 [Human age groups </w:t>
            </w:r>
            <w:proofErr w:type="spellStart"/>
            <w:r>
              <w:rPr>
                <w:rFonts w:ascii="Helvetica" w:eastAsia="Times New Roman" w:hAnsi="Helvetica" w:cs="Helvetica"/>
                <w:color w:val="000000"/>
              </w:rPr>
              <w:t>Infant,newborn</w:t>
            </w:r>
            <w:proofErr w:type="spellEnd"/>
            <w:r>
              <w:rPr>
                <w:rFonts w:ascii="Helvetica" w:eastAsia="Times New Roman" w:hAnsi="Helvetica" w:cs="Helvetica"/>
                <w:color w:val="000000"/>
              </w:rPr>
              <w:t xml:space="preserve"> OR Infant OR </w:t>
            </w:r>
            <w:proofErr w:type="spellStart"/>
            <w:r>
              <w:rPr>
                <w:rFonts w:ascii="Helvetica" w:eastAsia="Times New Roman" w:hAnsi="Helvetica" w:cs="Helvetica"/>
                <w:color w:val="000000"/>
              </w:rPr>
              <w:t>Child,preschool</w:t>
            </w:r>
            <w:proofErr w:type="spellEnd"/>
            <w:r>
              <w:rPr>
                <w:rFonts w:ascii="Helvetica" w:eastAsia="Times New Roman" w:hAnsi="Helvetica" w:cs="Helvetica"/>
                <w:color w:val="000000"/>
              </w:rPr>
              <w:t xml:space="preserve"> OR Child OR Adolescent OR Young adult]</w:t>
            </w:r>
          </w:p>
        </w:tc>
        <w:tc>
          <w:tcPr>
            <w:tcW w:w="870" w:type="dxa"/>
            <w:vAlign w:val="center"/>
            <w:hideMark/>
          </w:tcPr>
          <w:p w14:paraId="5F66428D"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21</w:t>
            </w:r>
          </w:p>
        </w:tc>
      </w:tr>
      <w:tr w:rsidR="007F4E6D" w14:paraId="711CA395" w14:textId="77777777" w:rsidTr="420320E1">
        <w:trPr>
          <w:tblCellSpacing w:w="15" w:type="dxa"/>
        </w:trPr>
        <w:tc>
          <w:tcPr>
            <w:tcW w:w="409" w:type="dxa"/>
            <w:vAlign w:val="center"/>
            <w:hideMark/>
          </w:tcPr>
          <w:p w14:paraId="255CBC1C"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16.</w:t>
            </w:r>
          </w:p>
        </w:tc>
        <w:tc>
          <w:tcPr>
            <w:tcW w:w="960" w:type="dxa"/>
            <w:vAlign w:val="center"/>
            <w:hideMark/>
          </w:tcPr>
          <w:p w14:paraId="71A931A5"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Medline</w:t>
            </w:r>
          </w:p>
        </w:tc>
        <w:tc>
          <w:tcPr>
            <w:tcW w:w="7399" w:type="dxa"/>
            <w:vAlign w:val="center"/>
            <w:hideMark/>
          </w:tcPr>
          <w:p w14:paraId="02E27EFB"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(COVID-19 consider cytokine storm syndromes).</w:t>
            </w:r>
            <w:proofErr w:type="spellStart"/>
            <w:r>
              <w:rPr>
                <w:rFonts w:ascii="Helvetica" w:eastAsia="Times New Roman" w:hAnsi="Helvetica" w:cs="Helvetica"/>
                <w:color w:val="000000"/>
              </w:rPr>
              <w:t>ti,ab</w:t>
            </w:r>
            <w:proofErr w:type="spellEnd"/>
          </w:p>
        </w:tc>
        <w:tc>
          <w:tcPr>
            <w:tcW w:w="870" w:type="dxa"/>
            <w:vAlign w:val="center"/>
            <w:hideMark/>
          </w:tcPr>
          <w:p w14:paraId="462E165C"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w:t>
            </w:r>
          </w:p>
        </w:tc>
      </w:tr>
      <w:tr w:rsidR="007F4E6D" w14:paraId="5F5F3E4D" w14:textId="77777777" w:rsidTr="420320E1">
        <w:trPr>
          <w:tblCellSpacing w:w="15" w:type="dxa"/>
        </w:trPr>
        <w:tc>
          <w:tcPr>
            <w:tcW w:w="409" w:type="dxa"/>
            <w:vAlign w:val="center"/>
            <w:hideMark/>
          </w:tcPr>
          <w:p w14:paraId="72BC8C01"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17.</w:t>
            </w:r>
          </w:p>
        </w:tc>
        <w:tc>
          <w:tcPr>
            <w:tcW w:w="960" w:type="dxa"/>
            <w:vAlign w:val="center"/>
            <w:hideMark/>
          </w:tcPr>
          <w:p w14:paraId="4653EC63"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Medline</w:t>
            </w:r>
          </w:p>
        </w:tc>
        <w:tc>
          <w:tcPr>
            <w:tcW w:w="7399" w:type="dxa"/>
            <w:vAlign w:val="center"/>
            <w:hideMark/>
          </w:tcPr>
          <w:p w14:paraId="1CA06CB5"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(COVID-19 AND Kawasaki disease).</w:t>
            </w:r>
            <w:proofErr w:type="spellStart"/>
            <w:r>
              <w:rPr>
                <w:rFonts w:ascii="Helvetica" w:eastAsia="Times New Roman" w:hAnsi="Helvetica" w:cs="Helvetica"/>
                <w:color w:val="000000"/>
              </w:rPr>
              <w:t>ti,ab</w:t>
            </w:r>
            <w:proofErr w:type="spellEnd"/>
          </w:p>
        </w:tc>
        <w:tc>
          <w:tcPr>
            <w:tcW w:w="870" w:type="dxa"/>
            <w:vAlign w:val="center"/>
            <w:hideMark/>
          </w:tcPr>
          <w:p w14:paraId="51770DF5"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w:t>
            </w:r>
          </w:p>
        </w:tc>
      </w:tr>
      <w:tr w:rsidR="007F4E6D" w14:paraId="1E19B262" w14:textId="77777777" w:rsidTr="420320E1">
        <w:trPr>
          <w:tblCellSpacing w:w="15" w:type="dxa"/>
        </w:trPr>
        <w:tc>
          <w:tcPr>
            <w:tcW w:w="409" w:type="dxa"/>
            <w:vAlign w:val="center"/>
            <w:hideMark/>
          </w:tcPr>
          <w:p w14:paraId="63E6090E"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18.</w:t>
            </w:r>
          </w:p>
        </w:tc>
        <w:tc>
          <w:tcPr>
            <w:tcW w:w="960" w:type="dxa"/>
            <w:vAlign w:val="center"/>
            <w:hideMark/>
          </w:tcPr>
          <w:p w14:paraId="0AF64C4F"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EMBASE</w:t>
            </w:r>
          </w:p>
        </w:tc>
        <w:tc>
          <w:tcPr>
            <w:tcW w:w="7399" w:type="dxa"/>
            <w:vAlign w:val="center"/>
            <w:hideMark/>
          </w:tcPr>
          <w:p w14:paraId="25DA2D98"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("2019-nCoV" OR "SARS-</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OR "MERS-</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870" w:type="dxa"/>
            <w:vAlign w:val="center"/>
            <w:hideMark/>
          </w:tcPr>
          <w:p w14:paraId="3E13F137"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5575</w:t>
            </w:r>
          </w:p>
        </w:tc>
      </w:tr>
      <w:tr w:rsidR="007F4E6D" w14:paraId="192FF16F" w14:textId="77777777" w:rsidTr="420320E1">
        <w:trPr>
          <w:tblCellSpacing w:w="15" w:type="dxa"/>
        </w:trPr>
        <w:tc>
          <w:tcPr>
            <w:tcW w:w="409" w:type="dxa"/>
            <w:vAlign w:val="center"/>
            <w:hideMark/>
          </w:tcPr>
          <w:p w14:paraId="5ADD268D"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19.</w:t>
            </w:r>
          </w:p>
        </w:tc>
        <w:tc>
          <w:tcPr>
            <w:tcW w:w="960" w:type="dxa"/>
            <w:vAlign w:val="center"/>
            <w:hideMark/>
          </w:tcPr>
          <w:p w14:paraId="711CDDF7"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EMBASE</w:t>
            </w:r>
          </w:p>
        </w:tc>
        <w:tc>
          <w:tcPr>
            <w:tcW w:w="7399" w:type="dxa"/>
            <w:vAlign w:val="center"/>
            <w:hideMark/>
          </w:tcPr>
          <w:p w14:paraId="7B7C3866"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(coronavirus OR "corona virus" OR SARS OR MERS OR covid-19).</w:t>
            </w:r>
            <w:proofErr w:type="spellStart"/>
            <w:r>
              <w:rPr>
                <w:rFonts w:ascii="Helvetica" w:eastAsia="Times New Roman" w:hAnsi="Helvetica" w:cs="Helvetica"/>
                <w:color w:val="000000"/>
              </w:rPr>
              <w:t>ti,ab</w:t>
            </w:r>
            <w:proofErr w:type="spellEnd"/>
          </w:p>
        </w:tc>
        <w:tc>
          <w:tcPr>
            <w:tcW w:w="870" w:type="dxa"/>
            <w:vAlign w:val="center"/>
            <w:hideMark/>
          </w:tcPr>
          <w:p w14:paraId="678CA201"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25836</w:t>
            </w:r>
          </w:p>
        </w:tc>
      </w:tr>
      <w:tr w:rsidR="007F4E6D" w14:paraId="02142C39" w14:textId="77777777" w:rsidTr="420320E1">
        <w:trPr>
          <w:tblCellSpacing w:w="15" w:type="dxa"/>
        </w:trPr>
        <w:tc>
          <w:tcPr>
            <w:tcW w:w="409" w:type="dxa"/>
            <w:vAlign w:val="center"/>
            <w:hideMark/>
          </w:tcPr>
          <w:p w14:paraId="5F4DE678"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20.</w:t>
            </w:r>
          </w:p>
        </w:tc>
        <w:tc>
          <w:tcPr>
            <w:tcW w:w="960" w:type="dxa"/>
            <w:vAlign w:val="center"/>
            <w:hideMark/>
          </w:tcPr>
          <w:p w14:paraId="4A8F7DCF"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EMBASE</w:t>
            </w:r>
          </w:p>
        </w:tc>
        <w:tc>
          <w:tcPr>
            <w:tcW w:w="7399" w:type="dxa"/>
            <w:vAlign w:val="center"/>
            <w:hideMark/>
          </w:tcPr>
          <w:p w14:paraId="7DDA3D78"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("Severe Acute Respiratory Syndrome" OR "Middle East Respiratory Syndrome").</w:t>
            </w:r>
            <w:proofErr w:type="spellStart"/>
            <w:r>
              <w:rPr>
                <w:rFonts w:ascii="Helvetica" w:eastAsia="Times New Roman" w:hAnsi="Helvetica" w:cs="Helvetica"/>
                <w:color w:val="000000"/>
              </w:rPr>
              <w:t>ti,ab</w:t>
            </w:r>
            <w:proofErr w:type="spellEnd"/>
          </w:p>
        </w:tc>
        <w:tc>
          <w:tcPr>
            <w:tcW w:w="870" w:type="dxa"/>
            <w:vAlign w:val="center"/>
            <w:hideMark/>
          </w:tcPr>
          <w:p w14:paraId="38752B8A"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7068</w:t>
            </w:r>
          </w:p>
        </w:tc>
      </w:tr>
      <w:tr w:rsidR="007F4E6D" w14:paraId="574B0D47" w14:textId="77777777" w:rsidTr="420320E1">
        <w:trPr>
          <w:tblCellSpacing w:w="15" w:type="dxa"/>
        </w:trPr>
        <w:tc>
          <w:tcPr>
            <w:tcW w:w="409" w:type="dxa"/>
            <w:vAlign w:val="center"/>
            <w:hideMark/>
          </w:tcPr>
          <w:p w14:paraId="5AF12713"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21.</w:t>
            </w:r>
          </w:p>
        </w:tc>
        <w:tc>
          <w:tcPr>
            <w:tcW w:w="960" w:type="dxa"/>
            <w:vAlign w:val="center"/>
            <w:hideMark/>
          </w:tcPr>
          <w:p w14:paraId="7074EFB9"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EMBASE</w:t>
            </w:r>
          </w:p>
        </w:tc>
        <w:tc>
          <w:tcPr>
            <w:tcW w:w="7399" w:type="dxa"/>
            <w:vAlign w:val="center"/>
            <w:hideMark/>
          </w:tcPr>
          <w:p w14:paraId="511D8BA9"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CORONAVIRINAE/</w:t>
            </w:r>
          </w:p>
        </w:tc>
        <w:tc>
          <w:tcPr>
            <w:tcW w:w="870" w:type="dxa"/>
            <w:vAlign w:val="center"/>
            <w:hideMark/>
          </w:tcPr>
          <w:p w14:paraId="7583AB2E"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2174</w:t>
            </w:r>
          </w:p>
        </w:tc>
      </w:tr>
      <w:tr w:rsidR="007F4E6D" w14:paraId="0E35EBE1" w14:textId="77777777" w:rsidTr="420320E1">
        <w:trPr>
          <w:tblCellSpacing w:w="15" w:type="dxa"/>
        </w:trPr>
        <w:tc>
          <w:tcPr>
            <w:tcW w:w="409" w:type="dxa"/>
            <w:vAlign w:val="center"/>
            <w:hideMark/>
          </w:tcPr>
          <w:p w14:paraId="75494983"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22.</w:t>
            </w:r>
          </w:p>
        </w:tc>
        <w:tc>
          <w:tcPr>
            <w:tcW w:w="960" w:type="dxa"/>
            <w:vAlign w:val="center"/>
            <w:hideMark/>
          </w:tcPr>
          <w:p w14:paraId="179615F0"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EMBASE</w:t>
            </w:r>
          </w:p>
        </w:tc>
        <w:tc>
          <w:tcPr>
            <w:tcW w:w="7399" w:type="dxa"/>
            <w:vAlign w:val="center"/>
            <w:hideMark/>
          </w:tcPr>
          <w:p w14:paraId="73D448AA"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(18 OR 19 OR 20 OR 21)</w:t>
            </w:r>
          </w:p>
        </w:tc>
        <w:tc>
          <w:tcPr>
            <w:tcW w:w="870" w:type="dxa"/>
            <w:vAlign w:val="center"/>
            <w:hideMark/>
          </w:tcPr>
          <w:p w14:paraId="31F48F9B"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26888</w:t>
            </w:r>
          </w:p>
        </w:tc>
      </w:tr>
      <w:tr w:rsidR="007F4E6D" w14:paraId="430D593D" w14:textId="77777777" w:rsidTr="420320E1">
        <w:trPr>
          <w:tblCellSpacing w:w="15" w:type="dxa"/>
        </w:trPr>
        <w:tc>
          <w:tcPr>
            <w:tcW w:w="409" w:type="dxa"/>
            <w:vAlign w:val="center"/>
            <w:hideMark/>
          </w:tcPr>
          <w:p w14:paraId="45A6BD8D"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23.</w:t>
            </w:r>
          </w:p>
        </w:tc>
        <w:tc>
          <w:tcPr>
            <w:tcW w:w="960" w:type="dxa"/>
            <w:vAlign w:val="center"/>
            <w:hideMark/>
          </w:tcPr>
          <w:p w14:paraId="28C2A783"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EMBASE</w:t>
            </w:r>
          </w:p>
        </w:tc>
        <w:tc>
          <w:tcPr>
            <w:tcW w:w="7399" w:type="dxa"/>
            <w:vAlign w:val="center"/>
            <w:hideMark/>
          </w:tcPr>
          <w:p w14:paraId="4EA10589"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kawasaki</w:t>
            </w:r>
            <w:proofErr w:type="spellEnd"/>
            <w:r>
              <w:rPr>
                <w:rFonts w:ascii="Helvetica" w:eastAsia="Times New Roman" w:hAnsi="Helvetica" w:cs="Helvetica"/>
                <w:color w:val="000000"/>
              </w:rPr>
              <w:t xml:space="preserve"> disease" OR "</w:t>
            </w:r>
            <w:proofErr w:type="spellStart"/>
            <w:r>
              <w:rPr>
                <w:rFonts w:ascii="Helvetica" w:eastAsia="Times New Roman" w:hAnsi="Helvetica" w:cs="Helvetica"/>
                <w:color w:val="000000"/>
              </w:rPr>
              <w:t>kawasaki</w:t>
            </w:r>
            <w:proofErr w:type="spellEnd"/>
            <w:r>
              <w:rPr>
                <w:rFonts w:ascii="Helvetica" w:eastAsia="Times New Roman" w:hAnsi="Helvetica" w:cs="Helvetica"/>
                <w:color w:val="000000"/>
              </w:rPr>
              <w:t xml:space="preserve"> syndrome").</w:t>
            </w:r>
            <w:proofErr w:type="spellStart"/>
            <w:r>
              <w:rPr>
                <w:rFonts w:ascii="Helvetica" w:eastAsia="Times New Roman" w:hAnsi="Helvetica" w:cs="Helvetica"/>
                <w:color w:val="000000"/>
              </w:rPr>
              <w:t>ti,ab</w:t>
            </w:r>
            <w:proofErr w:type="spellEnd"/>
          </w:p>
        </w:tc>
        <w:tc>
          <w:tcPr>
            <w:tcW w:w="870" w:type="dxa"/>
            <w:vAlign w:val="center"/>
            <w:hideMark/>
          </w:tcPr>
          <w:p w14:paraId="125E3469"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9061</w:t>
            </w:r>
          </w:p>
        </w:tc>
      </w:tr>
      <w:tr w:rsidR="007F4E6D" w14:paraId="2522BD30" w14:textId="77777777" w:rsidTr="420320E1">
        <w:trPr>
          <w:tblCellSpacing w:w="15" w:type="dxa"/>
        </w:trPr>
        <w:tc>
          <w:tcPr>
            <w:tcW w:w="409" w:type="dxa"/>
            <w:vAlign w:val="center"/>
            <w:hideMark/>
          </w:tcPr>
          <w:p w14:paraId="722562BB"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24.</w:t>
            </w:r>
          </w:p>
        </w:tc>
        <w:tc>
          <w:tcPr>
            <w:tcW w:w="960" w:type="dxa"/>
            <w:vAlign w:val="center"/>
            <w:hideMark/>
          </w:tcPr>
          <w:p w14:paraId="1F499D84"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EMBASE</w:t>
            </w:r>
          </w:p>
        </w:tc>
        <w:tc>
          <w:tcPr>
            <w:tcW w:w="7399" w:type="dxa"/>
            <w:vAlign w:val="center"/>
            <w:hideMark/>
          </w:tcPr>
          <w:p w14:paraId="662C94E9"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("toxic shock").</w:t>
            </w:r>
            <w:proofErr w:type="spellStart"/>
            <w:r>
              <w:rPr>
                <w:rFonts w:ascii="Helvetica" w:eastAsia="Times New Roman" w:hAnsi="Helvetica" w:cs="Helvetica"/>
                <w:color w:val="000000"/>
              </w:rPr>
              <w:t>ti,ab</w:t>
            </w:r>
            <w:proofErr w:type="spellEnd"/>
          </w:p>
        </w:tc>
        <w:tc>
          <w:tcPr>
            <w:tcW w:w="870" w:type="dxa"/>
            <w:vAlign w:val="center"/>
            <w:hideMark/>
          </w:tcPr>
          <w:p w14:paraId="5759A52E"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5312</w:t>
            </w:r>
          </w:p>
        </w:tc>
      </w:tr>
      <w:tr w:rsidR="007F4E6D" w14:paraId="4EED9783" w14:textId="77777777" w:rsidTr="420320E1">
        <w:trPr>
          <w:tblCellSpacing w:w="15" w:type="dxa"/>
        </w:trPr>
        <w:tc>
          <w:tcPr>
            <w:tcW w:w="409" w:type="dxa"/>
            <w:vAlign w:val="center"/>
            <w:hideMark/>
          </w:tcPr>
          <w:p w14:paraId="40C0AE5C"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25.</w:t>
            </w:r>
          </w:p>
        </w:tc>
        <w:tc>
          <w:tcPr>
            <w:tcW w:w="960" w:type="dxa"/>
            <w:vAlign w:val="center"/>
            <w:hideMark/>
          </w:tcPr>
          <w:p w14:paraId="3AEDC3AF"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EMBASE</w:t>
            </w:r>
          </w:p>
        </w:tc>
        <w:tc>
          <w:tcPr>
            <w:tcW w:w="7399" w:type="dxa"/>
            <w:vAlign w:val="center"/>
            <w:hideMark/>
          </w:tcPr>
          <w:p w14:paraId="4E78D642"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(myocarditis).</w:t>
            </w:r>
            <w:proofErr w:type="spellStart"/>
            <w:r>
              <w:rPr>
                <w:rFonts w:ascii="Helvetica" w:eastAsia="Times New Roman" w:hAnsi="Helvetica" w:cs="Helvetica"/>
                <w:color w:val="000000"/>
              </w:rPr>
              <w:t>ti,ab</w:t>
            </w:r>
            <w:proofErr w:type="spellEnd"/>
          </w:p>
        </w:tc>
        <w:tc>
          <w:tcPr>
            <w:tcW w:w="870" w:type="dxa"/>
            <w:vAlign w:val="center"/>
            <w:hideMark/>
          </w:tcPr>
          <w:p w14:paraId="0CC078F9"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20125</w:t>
            </w:r>
          </w:p>
        </w:tc>
      </w:tr>
      <w:tr w:rsidR="007F4E6D" w14:paraId="69B969C9" w14:textId="77777777" w:rsidTr="420320E1">
        <w:trPr>
          <w:tblCellSpacing w:w="15" w:type="dxa"/>
        </w:trPr>
        <w:tc>
          <w:tcPr>
            <w:tcW w:w="409" w:type="dxa"/>
            <w:vAlign w:val="center"/>
            <w:hideMark/>
          </w:tcPr>
          <w:p w14:paraId="0BDA5921"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26.</w:t>
            </w:r>
          </w:p>
        </w:tc>
        <w:tc>
          <w:tcPr>
            <w:tcW w:w="960" w:type="dxa"/>
            <w:vAlign w:val="center"/>
            <w:hideMark/>
          </w:tcPr>
          <w:p w14:paraId="529A06FA"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EMBASE</w:t>
            </w:r>
          </w:p>
        </w:tc>
        <w:tc>
          <w:tcPr>
            <w:tcW w:w="7399" w:type="dxa"/>
            <w:vAlign w:val="center"/>
            <w:hideMark/>
          </w:tcPr>
          <w:p w14:paraId="7A0A834D"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("cardiac inflammation").</w:t>
            </w:r>
            <w:proofErr w:type="spellStart"/>
            <w:r>
              <w:rPr>
                <w:rFonts w:ascii="Helvetica" w:eastAsia="Times New Roman" w:hAnsi="Helvetica" w:cs="Helvetica"/>
                <w:color w:val="000000"/>
              </w:rPr>
              <w:t>ti,ab</w:t>
            </w:r>
            <w:proofErr w:type="spellEnd"/>
          </w:p>
        </w:tc>
        <w:tc>
          <w:tcPr>
            <w:tcW w:w="870" w:type="dxa"/>
            <w:vAlign w:val="center"/>
            <w:hideMark/>
          </w:tcPr>
          <w:p w14:paraId="005C230D"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1132</w:t>
            </w:r>
          </w:p>
        </w:tc>
      </w:tr>
      <w:tr w:rsidR="007F4E6D" w14:paraId="266AC06F" w14:textId="77777777" w:rsidTr="420320E1">
        <w:trPr>
          <w:tblCellSpacing w:w="15" w:type="dxa"/>
        </w:trPr>
        <w:tc>
          <w:tcPr>
            <w:tcW w:w="409" w:type="dxa"/>
            <w:vAlign w:val="center"/>
            <w:hideMark/>
          </w:tcPr>
          <w:p w14:paraId="091C297A"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27.</w:t>
            </w:r>
          </w:p>
        </w:tc>
        <w:tc>
          <w:tcPr>
            <w:tcW w:w="960" w:type="dxa"/>
            <w:vAlign w:val="center"/>
            <w:hideMark/>
          </w:tcPr>
          <w:p w14:paraId="186FECF0"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EMBASE</w:t>
            </w:r>
          </w:p>
        </w:tc>
        <w:tc>
          <w:tcPr>
            <w:tcW w:w="7399" w:type="dxa"/>
            <w:vAlign w:val="center"/>
            <w:hideMark/>
          </w:tcPr>
          <w:p w14:paraId="18E16ED5"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("multiple organ" AND inflammation).</w:t>
            </w:r>
            <w:proofErr w:type="spellStart"/>
            <w:r>
              <w:rPr>
                <w:rFonts w:ascii="Helvetica" w:eastAsia="Times New Roman" w:hAnsi="Helvetica" w:cs="Helvetica"/>
                <w:color w:val="000000"/>
              </w:rPr>
              <w:t>ti,ab</w:t>
            </w:r>
            <w:proofErr w:type="spellEnd"/>
          </w:p>
        </w:tc>
        <w:tc>
          <w:tcPr>
            <w:tcW w:w="870" w:type="dxa"/>
            <w:vAlign w:val="center"/>
            <w:hideMark/>
          </w:tcPr>
          <w:p w14:paraId="1B65AB56"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2079</w:t>
            </w:r>
          </w:p>
        </w:tc>
      </w:tr>
      <w:tr w:rsidR="007F4E6D" w14:paraId="77C8AFF7" w14:textId="77777777" w:rsidTr="420320E1">
        <w:trPr>
          <w:tblCellSpacing w:w="15" w:type="dxa"/>
        </w:trPr>
        <w:tc>
          <w:tcPr>
            <w:tcW w:w="409" w:type="dxa"/>
            <w:vAlign w:val="center"/>
            <w:hideMark/>
          </w:tcPr>
          <w:p w14:paraId="68653305"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28.</w:t>
            </w:r>
          </w:p>
        </w:tc>
        <w:tc>
          <w:tcPr>
            <w:tcW w:w="960" w:type="dxa"/>
            <w:vAlign w:val="center"/>
            <w:hideMark/>
          </w:tcPr>
          <w:p w14:paraId="0D6338B6"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EMBASE</w:t>
            </w:r>
          </w:p>
        </w:tc>
        <w:tc>
          <w:tcPr>
            <w:tcW w:w="7399" w:type="dxa"/>
            <w:vAlign w:val="center"/>
            <w:hideMark/>
          </w:tcPr>
          <w:p w14:paraId="32835531"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"MUCOCUTANEOUS LYMPH NODE SYNDROME"/</w:t>
            </w:r>
          </w:p>
        </w:tc>
        <w:tc>
          <w:tcPr>
            <w:tcW w:w="870" w:type="dxa"/>
            <w:vAlign w:val="center"/>
            <w:hideMark/>
          </w:tcPr>
          <w:p w14:paraId="7367FFAE"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11318</w:t>
            </w:r>
          </w:p>
        </w:tc>
      </w:tr>
      <w:tr w:rsidR="007F4E6D" w14:paraId="45C15AC1" w14:textId="77777777" w:rsidTr="420320E1">
        <w:trPr>
          <w:tblCellSpacing w:w="15" w:type="dxa"/>
        </w:trPr>
        <w:tc>
          <w:tcPr>
            <w:tcW w:w="409" w:type="dxa"/>
            <w:vAlign w:val="center"/>
            <w:hideMark/>
          </w:tcPr>
          <w:p w14:paraId="69139D60"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29.</w:t>
            </w:r>
          </w:p>
        </w:tc>
        <w:tc>
          <w:tcPr>
            <w:tcW w:w="960" w:type="dxa"/>
            <w:vAlign w:val="center"/>
            <w:hideMark/>
          </w:tcPr>
          <w:p w14:paraId="30895573"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EMBASE</w:t>
            </w:r>
          </w:p>
        </w:tc>
        <w:tc>
          <w:tcPr>
            <w:tcW w:w="7399" w:type="dxa"/>
            <w:vAlign w:val="center"/>
            <w:hideMark/>
          </w:tcPr>
          <w:p w14:paraId="1F9FF3FF" w14:textId="77777777" w:rsidR="007F4E6D" w:rsidRDefault="00941C8B">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MYOCARDITIS/</w:t>
            </w:r>
          </w:p>
        </w:tc>
        <w:tc>
          <w:tcPr>
            <w:tcW w:w="870" w:type="dxa"/>
            <w:vAlign w:val="center"/>
            <w:hideMark/>
          </w:tcPr>
          <w:p w14:paraId="56604198"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25710</w:t>
            </w:r>
          </w:p>
        </w:tc>
      </w:tr>
      <w:tr w:rsidR="007F4E6D" w14:paraId="29058636" w14:textId="77777777" w:rsidTr="420320E1">
        <w:trPr>
          <w:tblCellSpacing w:w="15" w:type="dxa"/>
        </w:trPr>
        <w:tc>
          <w:tcPr>
            <w:tcW w:w="409" w:type="dxa"/>
            <w:vAlign w:val="center"/>
            <w:hideMark/>
          </w:tcPr>
          <w:p w14:paraId="25C38597"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30.</w:t>
            </w:r>
          </w:p>
        </w:tc>
        <w:tc>
          <w:tcPr>
            <w:tcW w:w="960" w:type="dxa"/>
            <w:vAlign w:val="center"/>
            <w:hideMark/>
          </w:tcPr>
          <w:p w14:paraId="58E8C5C6"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EMBASE</w:t>
            </w:r>
          </w:p>
        </w:tc>
        <w:tc>
          <w:tcPr>
            <w:tcW w:w="7399" w:type="dxa"/>
            <w:vAlign w:val="center"/>
            <w:hideMark/>
          </w:tcPr>
          <w:p w14:paraId="74F8278D"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"SEPTIC SHOCK"/</w:t>
            </w:r>
          </w:p>
        </w:tc>
        <w:tc>
          <w:tcPr>
            <w:tcW w:w="870" w:type="dxa"/>
            <w:vAlign w:val="center"/>
            <w:hideMark/>
          </w:tcPr>
          <w:p w14:paraId="6F123844"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50397</w:t>
            </w:r>
          </w:p>
        </w:tc>
      </w:tr>
      <w:tr w:rsidR="007F4E6D" w14:paraId="35F58286" w14:textId="77777777" w:rsidTr="420320E1">
        <w:trPr>
          <w:tblCellSpacing w:w="15" w:type="dxa"/>
        </w:trPr>
        <w:tc>
          <w:tcPr>
            <w:tcW w:w="409" w:type="dxa"/>
            <w:vAlign w:val="center"/>
            <w:hideMark/>
          </w:tcPr>
          <w:p w14:paraId="53FA82AF"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31.</w:t>
            </w:r>
          </w:p>
        </w:tc>
        <w:tc>
          <w:tcPr>
            <w:tcW w:w="960" w:type="dxa"/>
            <w:vAlign w:val="center"/>
            <w:hideMark/>
          </w:tcPr>
          <w:p w14:paraId="4C744ED6"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EMBASE</w:t>
            </w:r>
          </w:p>
        </w:tc>
        <w:tc>
          <w:tcPr>
            <w:tcW w:w="7399" w:type="dxa"/>
            <w:vAlign w:val="center"/>
            <w:hideMark/>
          </w:tcPr>
          <w:p w14:paraId="25014AB9"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(23 OR 24 OR 25 OR 26 OR 27 OR 28 OR 29 OR 30)</w:t>
            </w:r>
          </w:p>
        </w:tc>
        <w:tc>
          <w:tcPr>
            <w:tcW w:w="870" w:type="dxa"/>
            <w:vAlign w:val="center"/>
            <w:hideMark/>
          </w:tcPr>
          <w:p w14:paraId="3D9C7306"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97040</w:t>
            </w:r>
          </w:p>
        </w:tc>
      </w:tr>
      <w:tr w:rsidR="007F4E6D" w14:paraId="333FF253" w14:textId="77777777" w:rsidTr="420320E1">
        <w:trPr>
          <w:tblCellSpacing w:w="15" w:type="dxa"/>
        </w:trPr>
        <w:tc>
          <w:tcPr>
            <w:tcW w:w="409" w:type="dxa"/>
            <w:vAlign w:val="center"/>
            <w:hideMark/>
          </w:tcPr>
          <w:p w14:paraId="269D2440"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32.</w:t>
            </w:r>
          </w:p>
        </w:tc>
        <w:tc>
          <w:tcPr>
            <w:tcW w:w="960" w:type="dxa"/>
            <w:vAlign w:val="center"/>
            <w:hideMark/>
          </w:tcPr>
          <w:p w14:paraId="75846F5B"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EMBASE</w:t>
            </w:r>
          </w:p>
        </w:tc>
        <w:tc>
          <w:tcPr>
            <w:tcW w:w="7399" w:type="dxa"/>
            <w:vAlign w:val="center"/>
            <w:hideMark/>
          </w:tcPr>
          <w:p w14:paraId="74B0FA87"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(22 AND 31)</w:t>
            </w:r>
          </w:p>
        </w:tc>
        <w:tc>
          <w:tcPr>
            <w:tcW w:w="870" w:type="dxa"/>
            <w:vAlign w:val="center"/>
            <w:hideMark/>
          </w:tcPr>
          <w:p w14:paraId="448812A4"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161</w:t>
            </w:r>
          </w:p>
        </w:tc>
      </w:tr>
      <w:tr w:rsidR="007F4E6D" w14:paraId="63D6D16C" w14:textId="77777777" w:rsidTr="420320E1">
        <w:trPr>
          <w:tblCellSpacing w:w="15" w:type="dxa"/>
        </w:trPr>
        <w:tc>
          <w:tcPr>
            <w:tcW w:w="409" w:type="dxa"/>
            <w:vAlign w:val="center"/>
            <w:hideMark/>
          </w:tcPr>
          <w:p w14:paraId="37401E57"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33.</w:t>
            </w:r>
          </w:p>
        </w:tc>
        <w:tc>
          <w:tcPr>
            <w:tcW w:w="960" w:type="dxa"/>
            <w:vAlign w:val="center"/>
            <w:hideMark/>
          </w:tcPr>
          <w:p w14:paraId="31D8AE52"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EMBASE</w:t>
            </w:r>
          </w:p>
        </w:tc>
        <w:tc>
          <w:tcPr>
            <w:tcW w:w="7399" w:type="dxa"/>
            <w:vAlign w:val="center"/>
            <w:hideMark/>
          </w:tcPr>
          <w:p w14:paraId="60A45AE6"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32 [Human age groups Infant to one year OR Child unspecified age OR Preschool Child 1 to 6 years OR School Child 7 to 12 years OR Adolescent 13 to 17 years]</w:t>
            </w:r>
          </w:p>
        </w:tc>
        <w:tc>
          <w:tcPr>
            <w:tcW w:w="870" w:type="dxa"/>
            <w:vAlign w:val="center"/>
            <w:hideMark/>
          </w:tcPr>
          <w:p w14:paraId="1C4024F7"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32</w:t>
            </w:r>
          </w:p>
        </w:tc>
      </w:tr>
      <w:tr w:rsidR="007F4E6D" w14:paraId="149EB24F" w14:textId="77777777" w:rsidTr="420320E1">
        <w:trPr>
          <w:tblCellSpacing w:w="15" w:type="dxa"/>
        </w:trPr>
        <w:tc>
          <w:tcPr>
            <w:tcW w:w="409" w:type="dxa"/>
            <w:vAlign w:val="center"/>
            <w:hideMark/>
          </w:tcPr>
          <w:p w14:paraId="432D1731"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34.</w:t>
            </w:r>
          </w:p>
        </w:tc>
        <w:tc>
          <w:tcPr>
            <w:tcW w:w="960" w:type="dxa"/>
            <w:vAlign w:val="center"/>
            <w:hideMark/>
          </w:tcPr>
          <w:p w14:paraId="33DF8F6A"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CINAHL</w:t>
            </w:r>
          </w:p>
        </w:tc>
        <w:tc>
          <w:tcPr>
            <w:tcW w:w="7399" w:type="dxa"/>
            <w:vAlign w:val="center"/>
            <w:hideMark/>
          </w:tcPr>
          <w:p w14:paraId="228D9C78"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("2019-nCoV" OR "SARS-</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OR "MERS-</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870" w:type="dxa"/>
            <w:vAlign w:val="center"/>
            <w:hideMark/>
          </w:tcPr>
          <w:p w14:paraId="2DB85B98"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575</w:t>
            </w:r>
          </w:p>
        </w:tc>
      </w:tr>
      <w:tr w:rsidR="007F4E6D" w14:paraId="72BDCE15" w14:textId="77777777" w:rsidTr="420320E1">
        <w:trPr>
          <w:tblCellSpacing w:w="15" w:type="dxa"/>
        </w:trPr>
        <w:tc>
          <w:tcPr>
            <w:tcW w:w="409" w:type="dxa"/>
            <w:vAlign w:val="center"/>
            <w:hideMark/>
          </w:tcPr>
          <w:p w14:paraId="272B3D3E"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35.</w:t>
            </w:r>
          </w:p>
        </w:tc>
        <w:tc>
          <w:tcPr>
            <w:tcW w:w="960" w:type="dxa"/>
            <w:vAlign w:val="center"/>
            <w:hideMark/>
          </w:tcPr>
          <w:p w14:paraId="40D9445F"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CINAHL</w:t>
            </w:r>
          </w:p>
        </w:tc>
        <w:tc>
          <w:tcPr>
            <w:tcW w:w="7399" w:type="dxa"/>
            <w:vAlign w:val="center"/>
            <w:hideMark/>
          </w:tcPr>
          <w:p w14:paraId="6A20C9F9"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(coronavirus OR "corona virus" OR SARS OR MERS OR covid-19).</w:t>
            </w:r>
            <w:proofErr w:type="spellStart"/>
            <w:r>
              <w:rPr>
                <w:rFonts w:ascii="Helvetica" w:eastAsia="Times New Roman" w:hAnsi="Helvetica" w:cs="Helvetica"/>
                <w:color w:val="000000"/>
              </w:rPr>
              <w:t>ti,ab</w:t>
            </w:r>
            <w:proofErr w:type="spellEnd"/>
          </w:p>
        </w:tc>
        <w:tc>
          <w:tcPr>
            <w:tcW w:w="870" w:type="dxa"/>
            <w:vAlign w:val="center"/>
            <w:hideMark/>
          </w:tcPr>
          <w:p w14:paraId="06F15105"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5108</w:t>
            </w:r>
          </w:p>
        </w:tc>
      </w:tr>
      <w:tr w:rsidR="007F4E6D" w14:paraId="3E56E644" w14:textId="77777777" w:rsidTr="420320E1">
        <w:trPr>
          <w:tblCellSpacing w:w="15" w:type="dxa"/>
        </w:trPr>
        <w:tc>
          <w:tcPr>
            <w:tcW w:w="409" w:type="dxa"/>
            <w:vAlign w:val="center"/>
            <w:hideMark/>
          </w:tcPr>
          <w:p w14:paraId="7697EE57"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36.</w:t>
            </w:r>
          </w:p>
        </w:tc>
        <w:tc>
          <w:tcPr>
            <w:tcW w:w="960" w:type="dxa"/>
            <w:vAlign w:val="center"/>
            <w:hideMark/>
          </w:tcPr>
          <w:p w14:paraId="3D9F8368"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CINAHL</w:t>
            </w:r>
          </w:p>
        </w:tc>
        <w:tc>
          <w:tcPr>
            <w:tcW w:w="7399" w:type="dxa"/>
            <w:vAlign w:val="center"/>
            <w:hideMark/>
          </w:tcPr>
          <w:p w14:paraId="2B80F3BD"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("Severe Acute Respiratory Syndrome" OR "Middle East Respiratory Syndrome").</w:t>
            </w:r>
            <w:proofErr w:type="spellStart"/>
            <w:r>
              <w:rPr>
                <w:rFonts w:ascii="Helvetica" w:eastAsia="Times New Roman" w:hAnsi="Helvetica" w:cs="Helvetica"/>
                <w:color w:val="000000"/>
              </w:rPr>
              <w:t>ti,ab</w:t>
            </w:r>
            <w:proofErr w:type="spellEnd"/>
          </w:p>
        </w:tc>
        <w:tc>
          <w:tcPr>
            <w:tcW w:w="870" w:type="dxa"/>
            <w:vAlign w:val="center"/>
            <w:hideMark/>
          </w:tcPr>
          <w:p w14:paraId="0D137407"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1722</w:t>
            </w:r>
          </w:p>
        </w:tc>
      </w:tr>
      <w:tr w:rsidR="007F4E6D" w14:paraId="1FA290E7" w14:textId="77777777" w:rsidTr="420320E1">
        <w:trPr>
          <w:tblCellSpacing w:w="15" w:type="dxa"/>
        </w:trPr>
        <w:tc>
          <w:tcPr>
            <w:tcW w:w="409" w:type="dxa"/>
            <w:vAlign w:val="center"/>
            <w:hideMark/>
          </w:tcPr>
          <w:p w14:paraId="26CCA19C"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lastRenderedPageBreak/>
              <w:t>37.</w:t>
            </w:r>
          </w:p>
        </w:tc>
        <w:tc>
          <w:tcPr>
            <w:tcW w:w="960" w:type="dxa"/>
            <w:vAlign w:val="center"/>
            <w:hideMark/>
          </w:tcPr>
          <w:p w14:paraId="1360AE86"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CINAHL</w:t>
            </w:r>
          </w:p>
        </w:tc>
        <w:tc>
          <w:tcPr>
            <w:tcW w:w="7399" w:type="dxa"/>
            <w:vAlign w:val="center"/>
            <w:hideMark/>
          </w:tcPr>
          <w:p w14:paraId="7F13FDC7" w14:textId="77777777" w:rsidR="007F4E6D" w:rsidRDefault="00941C8B">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 INFECTIONS"/</w:t>
            </w:r>
          </w:p>
        </w:tc>
        <w:tc>
          <w:tcPr>
            <w:tcW w:w="870" w:type="dxa"/>
            <w:vAlign w:val="center"/>
            <w:hideMark/>
          </w:tcPr>
          <w:p w14:paraId="3CFBB6DA"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3277</w:t>
            </w:r>
          </w:p>
        </w:tc>
      </w:tr>
      <w:tr w:rsidR="007F4E6D" w14:paraId="3F1A40FA" w14:textId="77777777" w:rsidTr="420320E1">
        <w:trPr>
          <w:tblCellSpacing w:w="15" w:type="dxa"/>
        </w:trPr>
        <w:tc>
          <w:tcPr>
            <w:tcW w:w="409" w:type="dxa"/>
            <w:vAlign w:val="center"/>
            <w:hideMark/>
          </w:tcPr>
          <w:p w14:paraId="3A9DC13D"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38.</w:t>
            </w:r>
          </w:p>
        </w:tc>
        <w:tc>
          <w:tcPr>
            <w:tcW w:w="960" w:type="dxa"/>
            <w:vAlign w:val="center"/>
            <w:hideMark/>
          </w:tcPr>
          <w:p w14:paraId="510B1A66"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CINAHL</w:t>
            </w:r>
          </w:p>
        </w:tc>
        <w:tc>
          <w:tcPr>
            <w:tcW w:w="7399" w:type="dxa"/>
            <w:vAlign w:val="center"/>
            <w:hideMark/>
          </w:tcPr>
          <w:p w14:paraId="3200A1B5"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(34 OR 35 OR 36 OR 37)</w:t>
            </w:r>
          </w:p>
        </w:tc>
        <w:tc>
          <w:tcPr>
            <w:tcW w:w="870" w:type="dxa"/>
            <w:vAlign w:val="center"/>
            <w:hideMark/>
          </w:tcPr>
          <w:p w14:paraId="5D4870BF"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6240</w:t>
            </w:r>
          </w:p>
        </w:tc>
      </w:tr>
      <w:tr w:rsidR="007F4E6D" w14:paraId="417464D3" w14:textId="77777777" w:rsidTr="420320E1">
        <w:trPr>
          <w:tblCellSpacing w:w="15" w:type="dxa"/>
        </w:trPr>
        <w:tc>
          <w:tcPr>
            <w:tcW w:w="409" w:type="dxa"/>
            <w:vAlign w:val="center"/>
            <w:hideMark/>
          </w:tcPr>
          <w:p w14:paraId="6D3B9EBE"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39.</w:t>
            </w:r>
          </w:p>
        </w:tc>
        <w:tc>
          <w:tcPr>
            <w:tcW w:w="960" w:type="dxa"/>
            <w:vAlign w:val="center"/>
            <w:hideMark/>
          </w:tcPr>
          <w:p w14:paraId="2345DCC1"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CINAHL</w:t>
            </w:r>
          </w:p>
        </w:tc>
        <w:tc>
          <w:tcPr>
            <w:tcW w:w="7399" w:type="dxa"/>
            <w:vAlign w:val="center"/>
            <w:hideMark/>
          </w:tcPr>
          <w:p w14:paraId="4A32AA29"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kawasaki</w:t>
            </w:r>
            <w:proofErr w:type="spellEnd"/>
            <w:r>
              <w:rPr>
                <w:rFonts w:ascii="Helvetica" w:eastAsia="Times New Roman" w:hAnsi="Helvetica" w:cs="Helvetica"/>
                <w:color w:val="000000"/>
              </w:rPr>
              <w:t xml:space="preserve"> disease" OR "</w:t>
            </w:r>
            <w:proofErr w:type="spellStart"/>
            <w:r>
              <w:rPr>
                <w:rFonts w:ascii="Helvetica" w:eastAsia="Times New Roman" w:hAnsi="Helvetica" w:cs="Helvetica"/>
                <w:color w:val="000000"/>
              </w:rPr>
              <w:t>kawasaki</w:t>
            </w:r>
            <w:proofErr w:type="spellEnd"/>
            <w:r>
              <w:rPr>
                <w:rFonts w:ascii="Helvetica" w:eastAsia="Times New Roman" w:hAnsi="Helvetica" w:cs="Helvetica"/>
                <w:color w:val="000000"/>
              </w:rPr>
              <w:t xml:space="preserve"> syndrome").</w:t>
            </w:r>
            <w:proofErr w:type="spellStart"/>
            <w:r>
              <w:rPr>
                <w:rFonts w:ascii="Helvetica" w:eastAsia="Times New Roman" w:hAnsi="Helvetica" w:cs="Helvetica"/>
                <w:color w:val="000000"/>
              </w:rPr>
              <w:t>ti,ab</w:t>
            </w:r>
            <w:proofErr w:type="spellEnd"/>
          </w:p>
        </w:tc>
        <w:tc>
          <w:tcPr>
            <w:tcW w:w="870" w:type="dxa"/>
            <w:vAlign w:val="center"/>
            <w:hideMark/>
          </w:tcPr>
          <w:p w14:paraId="14B6BCC4"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1648</w:t>
            </w:r>
          </w:p>
        </w:tc>
      </w:tr>
      <w:tr w:rsidR="007F4E6D" w14:paraId="24A4DDE2" w14:textId="77777777" w:rsidTr="420320E1">
        <w:trPr>
          <w:tblCellSpacing w:w="15" w:type="dxa"/>
        </w:trPr>
        <w:tc>
          <w:tcPr>
            <w:tcW w:w="409" w:type="dxa"/>
            <w:vAlign w:val="center"/>
            <w:hideMark/>
          </w:tcPr>
          <w:p w14:paraId="294CC048"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40.</w:t>
            </w:r>
          </w:p>
        </w:tc>
        <w:tc>
          <w:tcPr>
            <w:tcW w:w="960" w:type="dxa"/>
            <w:vAlign w:val="center"/>
            <w:hideMark/>
          </w:tcPr>
          <w:p w14:paraId="00794488"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CINAHL</w:t>
            </w:r>
          </w:p>
        </w:tc>
        <w:tc>
          <w:tcPr>
            <w:tcW w:w="7399" w:type="dxa"/>
            <w:vAlign w:val="center"/>
            <w:hideMark/>
          </w:tcPr>
          <w:p w14:paraId="4746B5A0"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("toxic shock").</w:t>
            </w:r>
            <w:proofErr w:type="spellStart"/>
            <w:r>
              <w:rPr>
                <w:rFonts w:ascii="Helvetica" w:eastAsia="Times New Roman" w:hAnsi="Helvetica" w:cs="Helvetica"/>
                <w:color w:val="000000"/>
              </w:rPr>
              <w:t>ti,ab</w:t>
            </w:r>
            <w:proofErr w:type="spellEnd"/>
          </w:p>
        </w:tc>
        <w:tc>
          <w:tcPr>
            <w:tcW w:w="870" w:type="dxa"/>
            <w:vAlign w:val="center"/>
            <w:hideMark/>
          </w:tcPr>
          <w:p w14:paraId="7EB29902"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507</w:t>
            </w:r>
          </w:p>
        </w:tc>
      </w:tr>
      <w:tr w:rsidR="007F4E6D" w14:paraId="1EBEA0EA" w14:textId="77777777" w:rsidTr="420320E1">
        <w:trPr>
          <w:tblCellSpacing w:w="15" w:type="dxa"/>
        </w:trPr>
        <w:tc>
          <w:tcPr>
            <w:tcW w:w="409" w:type="dxa"/>
            <w:vAlign w:val="center"/>
            <w:hideMark/>
          </w:tcPr>
          <w:p w14:paraId="63E10030"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41.</w:t>
            </w:r>
          </w:p>
        </w:tc>
        <w:tc>
          <w:tcPr>
            <w:tcW w:w="960" w:type="dxa"/>
            <w:vAlign w:val="center"/>
            <w:hideMark/>
          </w:tcPr>
          <w:p w14:paraId="49D13084"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CINAHL</w:t>
            </w:r>
          </w:p>
        </w:tc>
        <w:tc>
          <w:tcPr>
            <w:tcW w:w="7399" w:type="dxa"/>
            <w:vAlign w:val="center"/>
            <w:hideMark/>
          </w:tcPr>
          <w:p w14:paraId="793F1430"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(myocarditis).</w:t>
            </w:r>
            <w:proofErr w:type="spellStart"/>
            <w:r>
              <w:rPr>
                <w:rFonts w:ascii="Helvetica" w:eastAsia="Times New Roman" w:hAnsi="Helvetica" w:cs="Helvetica"/>
                <w:color w:val="000000"/>
              </w:rPr>
              <w:t>ti,ab</w:t>
            </w:r>
            <w:proofErr w:type="spellEnd"/>
          </w:p>
        </w:tc>
        <w:tc>
          <w:tcPr>
            <w:tcW w:w="870" w:type="dxa"/>
            <w:vAlign w:val="center"/>
            <w:hideMark/>
          </w:tcPr>
          <w:p w14:paraId="03F66649"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2295</w:t>
            </w:r>
          </w:p>
        </w:tc>
      </w:tr>
      <w:tr w:rsidR="007F4E6D" w14:paraId="1DDC6B6A" w14:textId="77777777" w:rsidTr="420320E1">
        <w:trPr>
          <w:tblCellSpacing w:w="15" w:type="dxa"/>
        </w:trPr>
        <w:tc>
          <w:tcPr>
            <w:tcW w:w="409" w:type="dxa"/>
            <w:vAlign w:val="center"/>
            <w:hideMark/>
          </w:tcPr>
          <w:p w14:paraId="122FF2CC"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42.</w:t>
            </w:r>
          </w:p>
        </w:tc>
        <w:tc>
          <w:tcPr>
            <w:tcW w:w="960" w:type="dxa"/>
            <w:vAlign w:val="center"/>
            <w:hideMark/>
          </w:tcPr>
          <w:p w14:paraId="54824204"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CINAHL</w:t>
            </w:r>
          </w:p>
        </w:tc>
        <w:tc>
          <w:tcPr>
            <w:tcW w:w="7399" w:type="dxa"/>
            <w:vAlign w:val="center"/>
            <w:hideMark/>
          </w:tcPr>
          <w:p w14:paraId="242B7F5A"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("cardiac inflammation").</w:t>
            </w:r>
            <w:proofErr w:type="spellStart"/>
            <w:r>
              <w:rPr>
                <w:rFonts w:ascii="Helvetica" w:eastAsia="Times New Roman" w:hAnsi="Helvetica" w:cs="Helvetica"/>
                <w:color w:val="000000"/>
              </w:rPr>
              <w:t>ti,ab</w:t>
            </w:r>
            <w:proofErr w:type="spellEnd"/>
          </w:p>
        </w:tc>
        <w:tc>
          <w:tcPr>
            <w:tcW w:w="870" w:type="dxa"/>
            <w:vAlign w:val="center"/>
            <w:hideMark/>
          </w:tcPr>
          <w:p w14:paraId="33C168C0"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98</w:t>
            </w:r>
          </w:p>
        </w:tc>
      </w:tr>
      <w:tr w:rsidR="007F4E6D" w14:paraId="0A7C1408" w14:textId="77777777" w:rsidTr="420320E1">
        <w:trPr>
          <w:tblCellSpacing w:w="15" w:type="dxa"/>
        </w:trPr>
        <w:tc>
          <w:tcPr>
            <w:tcW w:w="409" w:type="dxa"/>
            <w:vAlign w:val="center"/>
            <w:hideMark/>
          </w:tcPr>
          <w:p w14:paraId="2C1176EF"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43.</w:t>
            </w:r>
          </w:p>
        </w:tc>
        <w:tc>
          <w:tcPr>
            <w:tcW w:w="960" w:type="dxa"/>
            <w:vAlign w:val="center"/>
            <w:hideMark/>
          </w:tcPr>
          <w:p w14:paraId="350C75DB"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CINAHL</w:t>
            </w:r>
          </w:p>
        </w:tc>
        <w:tc>
          <w:tcPr>
            <w:tcW w:w="7399" w:type="dxa"/>
            <w:vAlign w:val="center"/>
            <w:hideMark/>
          </w:tcPr>
          <w:p w14:paraId="3A1233E4"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("multiple organ" AND inflammation).</w:t>
            </w:r>
            <w:proofErr w:type="spellStart"/>
            <w:r>
              <w:rPr>
                <w:rFonts w:ascii="Helvetica" w:eastAsia="Times New Roman" w:hAnsi="Helvetica" w:cs="Helvetica"/>
                <w:color w:val="000000"/>
              </w:rPr>
              <w:t>ti,ab</w:t>
            </w:r>
            <w:proofErr w:type="spellEnd"/>
          </w:p>
        </w:tc>
        <w:tc>
          <w:tcPr>
            <w:tcW w:w="870" w:type="dxa"/>
            <w:vAlign w:val="center"/>
            <w:hideMark/>
          </w:tcPr>
          <w:p w14:paraId="675D89CB"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268</w:t>
            </w:r>
          </w:p>
        </w:tc>
      </w:tr>
      <w:tr w:rsidR="007F4E6D" w14:paraId="1440D816" w14:textId="77777777" w:rsidTr="420320E1">
        <w:trPr>
          <w:tblCellSpacing w:w="15" w:type="dxa"/>
        </w:trPr>
        <w:tc>
          <w:tcPr>
            <w:tcW w:w="409" w:type="dxa"/>
            <w:vAlign w:val="center"/>
            <w:hideMark/>
          </w:tcPr>
          <w:p w14:paraId="55191DDE"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44.</w:t>
            </w:r>
          </w:p>
        </w:tc>
        <w:tc>
          <w:tcPr>
            <w:tcW w:w="960" w:type="dxa"/>
            <w:vAlign w:val="center"/>
            <w:hideMark/>
          </w:tcPr>
          <w:p w14:paraId="3F9BB8DF"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CINAHL</w:t>
            </w:r>
          </w:p>
        </w:tc>
        <w:tc>
          <w:tcPr>
            <w:tcW w:w="7399" w:type="dxa"/>
            <w:vAlign w:val="center"/>
            <w:hideMark/>
          </w:tcPr>
          <w:p w14:paraId="54101A14"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"MUCOCUTANEOUS LYMPH NODE SYNDROME"/</w:t>
            </w:r>
          </w:p>
        </w:tc>
        <w:tc>
          <w:tcPr>
            <w:tcW w:w="870" w:type="dxa"/>
            <w:vAlign w:val="center"/>
            <w:hideMark/>
          </w:tcPr>
          <w:p w14:paraId="08C54DA8"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1583</w:t>
            </w:r>
          </w:p>
        </w:tc>
      </w:tr>
      <w:tr w:rsidR="007F4E6D" w14:paraId="35E5D322" w14:textId="77777777" w:rsidTr="420320E1">
        <w:trPr>
          <w:tblCellSpacing w:w="15" w:type="dxa"/>
        </w:trPr>
        <w:tc>
          <w:tcPr>
            <w:tcW w:w="409" w:type="dxa"/>
            <w:vAlign w:val="center"/>
            <w:hideMark/>
          </w:tcPr>
          <w:p w14:paraId="16AE845C"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45.</w:t>
            </w:r>
          </w:p>
        </w:tc>
        <w:tc>
          <w:tcPr>
            <w:tcW w:w="960" w:type="dxa"/>
            <w:vAlign w:val="center"/>
            <w:hideMark/>
          </w:tcPr>
          <w:p w14:paraId="40187206"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CINAHL</w:t>
            </w:r>
          </w:p>
        </w:tc>
        <w:tc>
          <w:tcPr>
            <w:tcW w:w="7399" w:type="dxa"/>
            <w:vAlign w:val="center"/>
            <w:hideMark/>
          </w:tcPr>
          <w:p w14:paraId="04DB174A" w14:textId="77777777" w:rsidR="007F4E6D" w:rsidRDefault="00941C8B">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"SHOCK, SEPTIC"/</w:t>
            </w:r>
          </w:p>
        </w:tc>
        <w:tc>
          <w:tcPr>
            <w:tcW w:w="870" w:type="dxa"/>
            <w:vAlign w:val="center"/>
            <w:hideMark/>
          </w:tcPr>
          <w:p w14:paraId="641933D1"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5869</w:t>
            </w:r>
          </w:p>
        </w:tc>
      </w:tr>
      <w:tr w:rsidR="007F4E6D" w14:paraId="64134C1D" w14:textId="77777777" w:rsidTr="420320E1">
        <w:trPr>
          <w:tblCellSpacing w:w="15" w:type="dxa"/>
        </w:trPr>
        <w:tc>
          <w:tcPr>
            <w:tcW w:w="409" w:type="dxa"/>
            <w:vAlign w:val="center"/>
            <w:hideMark/>
          </w:tcPr>
          <w:p w14:paraId="4CE1A301"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46.</w:t>
            </w:r>
          </w:p>
        </w:tc>
        <w:tc>
          <w:tcPr>
            <w:tcW w:w="960" w:type="dxa"/>
            <w:vAlign w:val="center"/>
            <w:hideMark/>
          </w:tcPr>
          <w:p w14:paraId="07374D89"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CINAHL</w:t>
            </w:r>
          </w:p>
        </w:tc>
        <w:tc>
          <w:tcPr>
            <w:tcW w:w="7399" w:type="dxa"/>
            <w:vAlign w:val="center"/>
            <w:hideMark/>
          </w:tcPr>
          <w:p w14:paraId="6FA63105"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(39 OR 40 OR 41 OR 42 OR 43 OR 44 OR 45)</w:t>
            </w:r>
          </w:p>
        </w:tc>
        <w:tc>
          <w:tcPr>
            <w:tcW w:w="870" w:type="dxa"/>
            <w:vAlign w:val="center"/>
            <w:hideMark/>
          </w:tcPr>
          <w:p w14:paraId="55B38C1E"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10518</w:t>
            </w:r>
          </w:p>
        </w:tc>
      </w:tr>
      <w:tr w:rsidR="007F4E6D" w14:paraId="2FF61ECA" w14:textId="77777777" w:rsidTr="420320E1">
        <w:trPr>
          <w:tblCellSpacing w:w="15" w:type="dxa"/>
        </w:trPr>
        <w:tc>
          <w:tcPr>
            <w:tcW w:w="409" w:type="dxa"/>
            <w:vAlign w:val="center"/>
            <w:hideMark/>
          </w:tcPr>
          <w:p w14:paraId="535BDFFB"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47.</w:t>
            </w:r>
          </w:p>
        </w:tc>
        <w:tc>
          <w:tcPr>
            <w:tcW w:w="960" w:type="dxa"/>
            <w:vAlign w:val="center"/>
            <w:hideMark/>
          </w:tcPr>
          <w:p w14:paraId="06AC8C29"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CINAHL</w:t>
            </w:r>
          </w:p>
        </w:tc>
        <w:tc>
          <w:tcPr>
            <w:tcW w:w="7399" w:type="dxa"/>
            <w:vAlign w:val="center"/>
            <w:hideMark/>
          </w:tcPr>
          <w:p w14:paraId="2489AA8F"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(38 AND 46)</w:t>
            </w:r>
          </w:p>
        </w:tc>
        <w:tc>
          <w:tcPr>
            <w:tcW w:w="870" w:type="dxa"/>
            <w:vAlign w:val="center"/>
            <w:hideMark/>
          </w:tcPr>
          <w:p w14:paraId="5060E320" w14:textId="77777777" w:rsidR="007F4E6D" w:rsidRDefault="00941C8B">
            <w:pPr>
              <w:rPr>
                <w:rFonts w:ascii="Helvetica" w:eastAsia="Times New Roman" w:hAnsi="Helvetica" w:cs="Helvetica"/>
                <w:color w:val="000000"/>
              </w:rPr>
            </w:pPr>
            <w:r>
              <w:rPr>
                <w:rFonts w:ascii="Helvetica" w:eastAsia="Times New Roman" w:hAnsi="Helvetica" w:cs="Helvetica"/>
                <w:color w:val="000000"/>
              </w:rPr>
              <w:t>26</w:t>
            </w:r>
          </w:p>
        </w:tc>
      </w:tr>
    </w:tbl>
    <w:p w14:paraId="1007EEE5" w14:textId="77777777" w:rsidR="00941C8B" w:rsidRDefault="00941C8B">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941C8B">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178EA"/>
    <w:multiLevelType w:val="multilevel"/>
    <w:tmpl w:val="DA465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1D117E"/>
    <w:multiLevelType w:val="multilevel"/>
    <w:tmpl w:val="703A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317"/>
    <w:rsid w:val="000F6CB7"/>
    <w:rsid w:val="00133B5A"/>
    <w:rsid w:val="001F2317"/>
    <w:rsid w:val="007F4E6D"/>
    <w:rsid w:val="00941C8B"/>
    <w:rsid w:val="084FDFA0"/>
    <w:rsid w:val="08EA4A8E"/>
    <w:rsid w:val="0B538C05"/>
    <w:rsid w:val="1042C061"/>
    <w:rsid w:val="141D2153"/>
    <w:rsid w:val="14D55C69"/>
    <w:rsid w:val="1B683A0B"/>
    <w:rsid w:val="1C3D8B80"/>
    <w:rsid w:val="211BD4ED"/>
    <w:rsid w:val="2C6C5ABA"/>
    <w:rsid w:val="30C4A1D5"/>
    <w:rsid w:val="37127853"/>
    <w:rsid w:val="3C0BAE8B"/>
    <w:rsid w:val="3C93D601"/>
    <w:rsid w:val="3DC4349A"/>
    <w:rsid w:val="4139867A"/>
    <w:rsid w:val="420320E1"/>
    <w:rsid w:val="43A20FF3"/>
    <w:rsid w:val="49B57846"/>
    <w:rsid w:val="4A774F5D"/>
    <w:rsid w:val="4D099184"/>
    <w:rsid w:val="4E9ADC6F"/>
    <w:rsid w:val="550ECAC7"/>
    <w:rsid w:val="5852A370"/>
    <w:rsid w:val="5D918DF9"/>
    <w:rsid w:val="5E2CD235"/>
    <w:rsid w:val="6E211F2D"/>
    <w:rsid w:val="6EF14ECB"/>
    <w:rsid w:val="710553C7"/>
    <w:rsid w:val="77E81B70"/>
    <w:rsid w:val="790B7E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5FCD6C"/>
  <w15:chartTrackingRefBased/>
  <w15:docId w15:val="{515028C6-82FA-4988-A0B8-C4110E603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nowledgeshare.nhs.uk/index.php?PageID=link_resolver&amp;link=6908e6e4e6b7f7e60a2b8c965db794f4" TargetMode="External"/><Relationship Id="rId18" Type="http://schemas.openxmlformats.org/officeDocument/2006/relationships/hyperlink" Target="https://www.knowledgeshare.nhs.uk/index.php?PageID=link_resolver&amp;link=19d7abd4832436a2063d62d57c027944" TargetMode="External"/><Relationship Id="rId26" Type="http://schemas.openxmlformats.org/officeDocument/2006/relationships/hyperlink" Target="https://www.knowledgeshare.nhs.uk/index.php?PageID=link_resolver&amp;link=f11b7a379e383fcb1a2833e5851c0ea7" TargetMode="External"/><Relationship Id="rId39" Type="http://schemas.openxmlformats.org/officeDocument/2006/relationships/hyperlink" Target="https://www.knowledgeshare.nhs.uk/index.php?PageID=link_resolver&amp;link=2576dc28449eb24109ac140de7901d01" TargetMode="External"/><Relationship Id="rId3" Type="http://schemas.openxmlformats.org/officeDocument/2006/relationships/customXml" Target="../customXml/item3.xml"/><Relationship Id="rId21" Type="http://schemas.openxmlformats.org/officeDocument/2006/relationships/hyperlink" Target="https://www.knowledgeshare.nhs.uk/index.php?PageID=link_resolver&amp;link=d37cef779cc623bb90f3fe73b68ba530" TargetMode="External"/><Relationship Id="rId34" Type="http://schemas.openxmlformats.org/officeDocument/2006/relationships/hyperlink" Target="https://www.knowledgeshare.nhs.uk/index.php?PageID=link_resolver&amp;link=04f22148c052e0c67e101cb73a4775da" TargetMode="External"/><Relationship Id="rId42" Type="http://schemas.openxmlformats.org/officeDocument/2006/relationships/hyperlink" Target="https://www.knowledgeshare.nhs.uk/index.php?PageID=link_resolver&amp;link=d80e4b3c892e5f6f4b82e8b67032296a" TargetMode="External"/><Relationship Id="rId47" Type="http://schemas.openxmlformats.org/officeDocument/2006/relationships/hyperlink" Target="https://www.thelancet.com/action/showPdf?pii=S0140-6736(20)31103-X" TargetMode="External"/><Relationship Id="rId7" Type="http://schemas.openxmlformats.org/officeDocument/2006/relationships/webSettings" Target="webSettings.xml"/><Relationship Id="rId12" Type="http://schemas.openxmlformats.org/officeDocument/2006/relationships/hyperlink" Target="https://www.knowledgeshare.nhs.uk/index.php?PageID=link_resolver&amp;link=15a483d49601f6636ae6bcbec97856a6" TargetMode="External"/><Relationship Id="rId17" Type="http://schemas.openxmlformats.org/officeDocument/2006/relationships/hyperlink" Target="https://www.knowledgeshare.nhs.uk/index.php?PageID=link_resolver&amp;link=63507bf1bd3bc53902b8401f46aa47f9" TargetMode="External"/><Relationship Id="rId25" Type="http://schemas.openxmlformats.org/officeDocument/2006/relationships/hyperlink" Target="https://www.knowledgeshare.nhs.uk/index.php?PageID=link_resolver&amp;link=330aac11fc9954b4a16585df8a5e0ed6" TargetMode="External"/><Relationship Id="rId33" Type="http://schemas.openxmlformats.org/officeDocument/2006/relationships/hyperlink" Target="https://www.knowledgeshare.nhs.uk/index.php?PageID=link_resolver&amp;link=1ec5f8c6cbabed39795e5dbac876953d" TargetMode="External"/><Relationship Id="rId38" Type="http://schemas.openxmlformats.org/officeDocument/2006/relationships/hyperlink" Target="https://www.knowledgeshare.nhs.uk/index.php?PageID=link_resolver&amp;link=01c3fc24d1268ae3721ce6954a4355d8" TargetMode="External"/><Relationship Id="rId46" Type="http://schemas.openxmlformats.org/officeDocument/2006/relationships/hyperlink" Target="https://www.rcpch.ac.uk/sites/default/files/2020-05/COVID-19-Paediatric-multisystem-%20inflammatory%20syndrome-20200501.pdf" TargetMode="External"/><Relationship Id="rId2" Type="http://schemas.openxmlformats.org/officeDocument/2006/relationships/customXml" Target="../customXml/item2.xml"/><Relationship Id="rId16" Type="http://schemas.openxmlformats.org/officeDocument/2006/relationships/hyperlink" Target="https://www.knowledgeshare.nhs.uk/index.php?PageID=link_resolver&amp;link=5a881e305c51343676acc4f5c8785fa1" TargetMode="External"/><Relationship Id="rId20" Type="http://schemas.openxmlformats.org/officeDocument/2006/relationships/hyperlink" Target="https://www.knowledgeshare.nhs.uk/index.php?PageID=link_resolver&amp;link=ae40607645256c926cc1e8ea2838befd" TargetMode="External"/><Relationship Id="rId29" Type="http://schemas.openxmlformats.org/officeDocument/2006/relationships/hyperlink" Target="https://www.knowledgeshare.nhs.uk/index.php?PageID=link_resolver&amp;link=6e007626333193953ae16195f6ef3d74" TargetMode="External"/><Relationship Id="rId41" Type="http://schemas.openxmlformats.org/officeDocument/2006/relationships/hyperlink" Target="https://www.knowledgeshare.nhs.uk/index.php?PageID=link_resolver&amp;link=29b956a9b579a70c8aeae0d81d0a3ba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nowledgeshare.nhs.uk/index.php?PageID=link_resolver&amp;link=f35f83b63e7fe14ac055f8e30c87a3ba" TargetMode="External"/><Relationship Id="rId24" Type="http://schemas.openxmlformats.org/officeDocument/2006/relationships/hyperlink" Target="https://www.knowledgeshare.nhs.uk/index.php?PageID=link_resolver&amp;link=f8507b7123f301a4da01918f5cf0de04" TargetMode="External"/><Relationship Id="rId32" Type="http://schemas.openxmlformats.org/officeDocument/2006/relationships/hyperlink" Target="https://www.knowledgeshare.nhs.uk/index.php?PageID=link_resolver&amp;link=44044e521ed4d99798f2f56856561512" TargetMode="External"/><Relationship Id="rId37" Type="http://schemas.openxmlformats.org/officeDocument/2006/relationships/hyperlink" Target="https://www.knowledgeshare.nhs.uk/index.php?PageID=link_resolver&amp;link=11e14390c05ca01bbd16255b11d2f94a" TargetMode="External"/><Relationship Id="rId40" Type="http://schemas.openxmlformats.org/officeDocument/2006/relationships/hyperlink" Target="https://www.knowledgeshare.nhs.uk/index.php?PageID=link_resolver&amp;link=dd5003d087d68d45d355cedc5fb7af56" TargetMode="External"/><Relationship Id="rId45" Type="http://schemas.openxmlformats.org/officeDocument/2006/relationships/hyperlink" Target="https://static1.squarespace.com/static/5e6613a1dc75b87df82b78e1/t/5ebbf54739793d1dee31c923/1589376329479/Anaesthetic+COVID_19+ALERT+FINAL+WHG.pdf" TargetMode="External"/><Relationship Id="rId5" Type="http://schemas.openxmlformats.org/officeDocument/2006/relationships/styles" Target="styles.xml"/><Relationship Id="rId15" Type="http://schemas.openxmlformats.org/officeDocument/2006/relationships/hyperlink" Target="https://www.knowledgeshare.nhs.uk/index.php?PageID=link_resolver&amp;link=7cf494dd03708baff50334cd58f82d59" TargetMode="External"/><Relationship Id="rId23" Type="http://schemas.openxmlformats.org/officeDocument/2006/relationships/hyperlink" Target="https://www.knowledgeshare.nhs.uk/index.php?PageID=link_resolver&amp;link=784f7ce39a858694ac4b62dbba82a691" TargetMode="External"/><Relationship Id="rId28" Type="http://schemas.openxmlformats.org/officeDocument/2006/relationships/hyperlink" Target="https://www.knowledgeshare.nhs.uk/index.php?PageID=link_resolver&amp;link=d30915c0559313b4a217fac79ae7f828" TargetMode="External"/><Relationship Id="rId36" Type="http://schemas.openxmlformats.org/officeDocument/2006/relationships/hyperlink" Target="https://www.knowledgeshare.nhs.uk/index.php?PageID=link_resolver&amp;link=953ae3f75e6bf06982e2ef12f2cd1935" TargetMode="External"/><Relationship Id="rId49" Type="http://schemas.openxmlformats.org/officeDocument/2006/relationships/theme" Target="theme/theme1.xml"/><Relationship Id="rId10" Type="http://schemas.openxmlformats.org/officeDocument/2006/relationships/hyperlink" Target="http://www.homerton.nhs.uk/newcomb" TargetMode="External"/><Relationship Id="rId19" Type="http://schemas.openxmlformats.org/officeDocument/2006/relationships/hyperlink" Target="https://www.knowledgeshare.nhs.uk/index.php?PageID=link_resolver&amp;link=c29600c95b407bed12876bbd2477d14c" TargetMode="External"/><Relationship Id="rId31" Type="http://schemas.openxmlformats.org/officeDocument/2006/relationships/hyperlink" Target="https://www.knowledgeshare.nhs.uk/index.php?PageID=link_resolver&amp;link=0e1767d672d8cec791c03d30c49cb394" TargetMode="External"/><Relationship Id="rId44" Type="http://schemas.openxmlformats.org/officeDocument/2006/relationships/hyperlink" Target="https://www.thelancet.com/journals/lancet/article/PIIS0140-6736(20)31094-1/fulltext" TargetMode="External"/><Relationship Id="rId4" Type="http://schemas.openxmlformats.org/officeDocument/2006/relationships/numbering" Target="numbering.xml"/><Relationship Id="rId9" Type="http://schemas.openxmlformats.org/officeDocument/2006/relationships/hyperlink" Target="mailto:kaye.bagshaw@nhs.net" TargetMode="External"/><Relationship Id="rId14" Type="http://schemas.openxmlformats.org/officeDocument/2006/relationships/hyperlink" Target="https://www.knowledgeshare.nhs.uk/index.php?PageID=link_resolver&amp;link=d7da6c3b1801e4b381cf3cb8ffc86967" TargetMode="External"/><Relationship Id="rId22" Type="http://schemas.openxmlformats.org/officeDocument/2006/relationships/hyperlink" Target="https://www.knowledgeshare.nhs.uk/index.php?PageID=link_resolver&amp;link=27ffda6a22289a790c5170da6230cf27" TargetMode="External"/><Relationship Id="rId27" Type="http://schemas.openxmlformats.org/officeDocument/2006/relationships/hyperlink" Target="https://www.knowledgeshare.nhs.uk/index.php?PageID=link_resolver&amp;link=50c916b9be7a2108d3f2177c7b6f5a88" TargetMode="External"/><Relationship Id="rId30" Type="http://schemas.openxmlformats.org/officeDocument/2006/relationships/hyperlink" Target="https://www.knowledgeshare.nhs.uk/index.php?PageID=link_resolver&amp;link=b0e4758dee7ebfff22dbe1622bcc3847" TargetMode="External"/><Relationship Id="rId35" Type="http://schemas.openxmlformats.org/officeDocument/2006/relationships/hyperlink" Target="https://www.knowledgeshare.nhs.uk/index.php?PageID=link_resolver&amp;link=b31d9f84e7a1001cc11356109f88b5e5" TargetMode="External"/><Relationship Id="rId43" Type="http://schemas.openxmlformats.org/officeDocument/2006/relationships/hyperlink" Target="https://openathens.nice.org.uk/" TargetMode="External"/><Relationship Id="rId48" Type="http://schemas.openxmlformats.org/officeDocument/2006/relationships/fontTable" Target="fontTable.xml"/><Relationship Id="rId8" Type="http://schemas.openxmlformats.org/officeDocument/2006/relationships/image" Target="https://www.knowledgeshare.nhs.uk/index.php?Request=image&amp;FileStore=uploads&amp;MaxWidth=150&amp;MaxHeight=150&amp;Path=%2Flogos%2Flks%2Flks_logo_5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877F12-B4DD-46DC-BC9B-EACC9EAF3B8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018928-0D3B-4128-BB5E-1CAD01F04D0F}">
  <ds:schemaRefs>
    <ds:schemaRef ds:uri="http://schemas.microsoft.com/sharepoint/v3/contenttype/forms"/>
  </ds:schemaRefs>
</ds:datastoreItem>
</file>

<file path=customXml/itemProps3.xml><?xml version="1.0" encoding="utf-8"?>
<ds:datastoreItem xmlns:ds="http://schemas.openxmlformats.org/officeDocument/2006/customXml" ds:itemID="{E29950CC-4A58-44AF-9595-CA18D710BF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4411</Words>
  <Characters>25144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Watson</dc:creator>
  <cp:keywords/>
  <dc:description/>
  <cp:lastModifiedBy>Franco Henwood</cp:lastModifiedBy>
  <cp:revision>2</cp:revision>
  <dcterms:created xsi:type="dcterms:W3CDTF">2020-05-19T14:06:00Z</dcterms:created>
  <dcterms:modified xsi:type="dcterms:W3CDTF">2020-05-19T14:06:00Z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