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989"/>
        <w:gridCol w:w="5365"/>
        <w:gridCol w:w="901"/>
      </w:tblGrid>
      <w:tr w:rsidR="006C2B09" w:rsidTr="004A6136">
        <w:trPr>
          <w:tblHeader/>
          <w:tblCellSpacing w:w="15" w:type="dxa"/>
        </w:trPr>
        <w:tc>
          <w:tcPr>
            <w:tcW w:w="150" w:type="dxa"/>
            <w:vAlign w:val="center"/>
            <w:hideMark/>
          </w:tcPr>
          <w:p w:rsidR="006C2B09" w:rsidRDefault="006C2B09" w:rsidP="004A6136">
            <w:pPr>
              <w:rPr>
                <w:rStyle w:val="eop"/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normaltextrun"/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  <w:t>CANOMAD syndrome </w:t>
            </w:r>
            <w:r>
              <w:rPr>
                <w:rStyle w:val="normaltextrun"/>
                <w:b/>
                <w:bCs/>
                <w:color w:val="000000"/>
                <w:sz w:val="28"/>
                <w:szCs w:val="28"/>
                <w:shd w:val="clear" w:color="auto" w:fill="FFFFFF"/>
              </w:rPr>
              <w:t>–</w:t>
            </w:r>
            <w:r>
              <w:rPr>
                <w:rStyle w:val="normaltextrun"/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  <w:t> Covid-19 related peripheral nerve issues</w:t>
            </w:r>
            <w:r>
              <w:rPr>
                <w:rStyle w:val="eop"/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:rsidR="006C2B09" w:rsidRDefault="006C2B09" w:rsidP="004A6136">
            <w:pPr>
              <w:rPr>
                <w:rStyle w:val="eop"/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  <w:p w:rsidR="006C2B09" w:rsidRDefault="006C2B09" w:rsidP="004A6136">
            <w:pPr>
              <w:rPr>
                <w:rStyle w:val="eop"/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  <w:p w:rsidR="006C2B09" w:rsidRDefault="006C2B09" w:rsidP="004A6136">
            <w:pPr>
              <w:rPr>
                <w:rStyle w:val="eop"/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  <w:p w:rsidR="006C2B09" w:rsidRDefault="006C2B09" w:rsidP="004A6136">
            <w:pPr>
              <w:rPr>
                <w:rStyle w:val="eop"/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  <w:p w:rsidR="006C2B09" w:rsidRDefault="006C2B09" w:rsidP="004A6136">
            <w:pPr>
              <w:rPr>
                <w:rFonts w:ascii="Helvetica" w:eastAsia="Times New Roman" w:hAnsi="Helvetica"/>
                <w:b/>
                <w:bCs/>
                <w:color w:val="000000"/>
              </w:rPr>
            </w:pPr>
            <w:bookmarkStart w:id="0" w:name="_GoBack"/>
            <w:bookmarkEnd w:id="0"/>
          </w:p>
          <w:p w:rsidR="006C2B09" w:rsidRDefault="006C2B09" w:rsidP="004A6136">
            <w:pPr>
              <w:rPr>
                <w:rFonts w:ascii="Helvetica" w:eastAsia="Times New Roman" w:hAnsi="Helvetica"/>
                <w:b/>
                <w:bCs/>
                <w:color w:val="000000"/>
              </w:rPr>
            </w:pPr>
          </w:p>
          <w:p w:rsidR="006C2B09" w:rsidRDefault="006C2B09" w:rsidP="004A6136">
            <w:pPr>
              <w:rPr>
                <w:rFonts w:ascii="Helvetica" w:eastAsia="Times New Roman" w:hAnsi="Helvetica"/>
                <w:b/>
                <w:bCs/>
                <w:color w:val="000000"/>
              </w:rPr>
            </w:pPr>
          </w:p>
        </w:tc>
        <w:tc>
          <w:tcPr>
            <w:tcW w:w="1027" w:type="dxa"/>
            <w:vAlign w:val="center"/>
            <w:hideMark/>
          </w:tcPr>
          <w:p w:rsidR="006C2B09" w:rsidRDefault="006C2B09" w:rsidP="004A6136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7783" w:type="dxa"/>
            <w:vAlign w:val="center"/>
            <w:hideMark/>
          </w:tcPr>
          <w:p w:rsidR="006C2B09" w:rsidRDefault="006C2B09" w:rsidP="004A6136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876" w:type="dxa"/>
            <w:vAlign w:val="center"/>
            <w:hideMark/>
          </w:tcPr>
          <w:p w:rsidR="006C2B09" w:rsidRDefault="006C2B09" w:rsidP="004A6136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6C2B09" w:rsidTr="004A6136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1.</w:t>
            </w:r>
          </w:p>
        </w:tc>
        <w:tc>
          <w:tcPr>
            <w:tcW w:w="1027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7783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covid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coronavirus* OR 2019-nCoV OR COVID-19 OR COVID19 OR SARS-CoV-2 OR coronavirus*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coronavirinae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Coronavirus*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 OR Wuhan* OR Hubei* OR Huanan OR "2019-nCoV" OR 2019nCoV OR nCoV2019 OR "nCoV-2019" OR "COVID-19" OR COVID19 OR "CORVID-19" OR CORVID19 OR "WN-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"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WNCoV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"HCoV-19" OR HCoV19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"2019 novel*"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"n-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Ncovor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Ncorona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Ncorono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NcovWuhan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NcovHubei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NcovChina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NcovChinese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876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94186</w:t>
            </w:r>
          </w:p>
        </w:tc>
      </w:tr>
      <w:tr w:rsidR="006C2B09" w:rsidTr="004A6136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2.</w:t>
            </w:r>
          </w:p>
        </w:tc>
        <w:tc>
          <w:tcPr>
            <w:tcW w:w="1027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7783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CORONAVIRUS/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CORONAVIRUS INFECTIONS/</w:t>
            </w:r>
          </w:p>
        </w:tc>
        <w:tc>
          <w:tcPr>
            <w:tcW w:w="876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54455</w:t>
            </w:r>
          </w:p>
        </w:tc>
      </w:tr>
      <w:tr w:rsidR="006C2B09" w:rsidTr="004A6136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3.</w:t>
            </w:r>
          </w:p>
        </w:tc>
        <w:tc>
          <w:tcPr>
            <w:tcW w:w="1027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7783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("peripheral nerve").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876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31176</w:t>
            </w:r>
          </w:p>
        </w:tc>
      </w:tr>
      <w:tr w:rsidR="006C2B09" w:rsidTr="004A6136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4.</w:t>
            </w:r>
          </w:p>
        </w:tc>
        <w:tc>
          <w:tcPr>
            <w:tcW w:w="1027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7783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("Peripheral neuropathy").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876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18379</w:t>
            </w:r>
          </w:p>
        </w:tc>
      </w:tr>
      <w:tr w:rsidR="006C2B09" w:rsidTr="004A6136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5.</w:t>
            </w:r>
          </w:p>
        </w:tc>
        <w:tc>
          <w:tcPr>
            <w:tcW w:w="1027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7783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"PERIPHERAL NERVOUS SYSTEM DISEASES"/</w:t>
            </w:r>
          </w:p>
        </w:tc>
        <w:tc>
          <w:tcPr>
            <w:tcW w:w="876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180466</w:t>
            </w:r>
          </w:p>
        </w:tc>
      </w:tr>
      <w:tr w:rsidR="006C2B09" w:rsidTr="004A6136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6.</w:t>
            </w:r>
          </w:p>
        </w:tc>
        <w:tc>
          <w:tcPr>
            <w:tcW w:w="1027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7783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(1 OR 2)</w:t>
            </w:r>
          </w:p>
        </w:tc>
        <w:tc>
          <w:tcPr>
            <w:tcW w:w="876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102909</w:t>
            </w:r>
          </w:p>
        </w:tc>
      </w:tr>
      <w:tr w:rsidR="006C2B09" w:rsidTr="004A6136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7.</w:t>
            </w:r>
          </w:p>
        </w:tc>
        <w:tc>
          <w:tcPr>
            <w:tcW w:w="1027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7783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(3 OR 4 OR 5)</w:t>
            </w:r>
          </w:p>
        </w:tc>
        <w:tc>
          <w:tcPr>
            <w:tcW w:w="876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207927</w:t>
            </w:r>
          </w:p>
        </w:tc>
      </w:tr>
      <w:tr w:rsidR="006C2B09" w:rsidTr="004A6136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8.</w:t>
            </w:r>
          </w:p>
        </w:tc>
        <w:tc>
          <w:tcPr>
            <w:tcW w:w="1027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7783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(6 AND 7)</w:t>
            </w:r>
          </w:p>
        </w:tc>
        <w:tc>
          <w:tcPr>
            <w:tcW w:w="876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183</w:t>
            </w:r>
          </w:p>
        </w:tc>
      </w:tr>
      <w:tr w:rsidR="006C2B09" w:rsidTr="004A6136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9.</w:t>
            </w:r>
          </w:p>
        </w:tc>
        <w:tc>
          <w:tcPr>
            <w:tcW w:w="1027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7783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 [Human age groups Young adult OR Adult OR Middle Aged OR Aged OR Aged,80 and over] [Languages English] [Humans]</w:t>
            </w:r>
          </w:p>
        </w:tc>
        <w:tc>
          <w:tcPr>
            <w:tcW w:w="876" w:type="dxa"/>
            <w:vAlign w:val="center"/>
            <w:hideMark/>
          </w:tcPr>
          <w:p w:rsidR="006C2B09" w:rsidRDefault="006C2B09" w:rsidP="004A6136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82</w:t>
            </w:r>
          </w:p>
        </w:tc>
      </w:tr>
    </w:tbl>
    <w:p w:rsidR="00BD1B9F" w:rsidRDefault="00BD1B9F"/>
    <w:sectPr w:rsidR="00BD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09"/>
    <w:rsid w:val="00045AE3"/>
    <w:rsid w:val="00133E95"/>
    <w:rsid w:val="00160400"/>
    <w:rsid w:val="00184DFF"/>
    <w:rsid w:val="001C56C6"/>
    <w:rsid w:val="002D0D74"/>
    <w:rsid w:val="003C5F3B"/>
    <w:rsid w:val="00417F98"/>
    <w:rsid w:val="00461A8E"/>
    <w:rsid w:val="00476A32"/>
    <w:rsid w:val="004E3E9C"/>
    <w:rsid w:val="00613B42"/>
    <w:rsid w:val="00620BD7"/>
    <w:rsid w:val="006A272D"/>
    <w:rsid w:val="006C2B09"/>
    <w:rsid w:val="00717D77"/>
    <w:rsid w:val="00722FA9"/>
    <w:rsid w:val="007620C8"/>
    <w:rsid w:val="00766949"/>
    <w:rsid w:val="007845C9"/>
    <w:rsid w:val="007C35D1"/>
    <w:rsid w:val="007F1F80"/>
    <w:rsid w:val="00802DB3"/>
    <w:rsid w:val="0093326D"/>
    <w:rsid w:val="0095656F"/>
    <w:rsid w:val="0099385C"/>
    <w:rsid w:val="009B509D"/>
    <w:rsid w:val="00A277A3"/>
    <w:rsid w:val="00B05DA5"/>
    <w:rsid w:val="00B571CD"/>
    <w:rsid w:val="00BD1B9F"/>
    <w:rsid w:val="00BF3EF2"/>
    <w:rsid w:val="00CE41BF"/>
    <w:rsid w:val="00CE6FE8"/>
    <w:rsid w:val="00D9786B"/>
    <w:rsid w:val="00E65C3A"/>
    <w:rsid w:val="00F70FE4"/>
    <w:rsid w:val="00F74CF3"/>
    <w:rsid w:val="00F87B67"/>
    <w:rsid w:val="00F962B8"/>
    <w:rsid w:val="00FB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7190"/>
  <w15:chartTrackingRefBased/>
  <w15:docId w15:val="{F1F444D3-9B4A-40B3-AC02-544CFB9C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B0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2B09"/>
    <w:pPr>
      <w:spacing w:before="100" w:beforeAutospacing="1" w:after="100" w:afterAutospacing="1"/>
    </w:pPr>
    <w:rPr>
      <w:rFonts w:ascii="Helvetica" w:hAnsi="Helvetica"/>
      <w:sz w:val="22"/>
      <w:szCs w:val="22"/>
    </w:rPr>
  </w:style>
  <w:style w:type="character" w:customStyle="1" w:styleId="normaltextrun">
    <w:name w:val="normaltextrun"/>
    <w:basedOn w:val="DefaultParagraphFont"/>
    <w:rsid w:val="006C2B09"/>
  </w:style>
  <w:style w:type="character" w:customStyle="1" w:styleId="eop">
    <w:name w:val="eop"/>
    <w:basedOn w:val="DefaultParagraphFont"/>
    <w:rsid w:val="006C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A10B02-29F6-41F6-8A9F-1AC019EF6089}"/>
</file>

<file path=customXml/itemProps2.xml><?xml version="1.0" encoding="utf-8"?>
<ds:datastoreItem xmlns:ds="http://schemas.openxmlformats.org/officeDocument/2006/customXml" ds:itemID="{D811E83F-2C5D-40E1-97A7-E347D6BBBDD8}"/>
</file>

<file path=customXml/itemProps3.xml><?xml version="1.0" encoding="utf-8"?>
<ds:datastoreItem xmlns:ds="http://schemas.openxmlformats.org/officeDocument/2006/customXml" ds:itemID="{A0EDF570-EB43-422C-950A-9B7C3FA0BC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979</Characters>
  <Application>Microsoft Office Word</Application>
  <DocSecurity>0</DocSecurity>
  <Lines>8</Lines>
  <Paragraphs>2</Paragraphs>
  <ScaleCrop>false</ScaleCrop>
  <Company>University Hospitals Of Leicester NHS Trust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Divall Pip - Clinical Librarian Service Manager</dc:creator>
  <cp:keywords/>
  <dc:description/>
  <cp:lastModifiedBy>Divall Pip - Clinical Librarian Service Manager</cp:lastModifiedBy>
  <cp:revision>1</cp:revision>
  <dcterms:created xsi:type="dcterms:W3CDTF">2020-12-08T16:24:00Z</dcterms:created>
  <dcterms:modified xsi:type="dcterms:W3CDTF">2020-12-08T16:26:00Z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