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6A16A4" w14:textId="77777777" w:rsidR="009436AB" w:rsidRDefault="001F7209">
      <w:pPr>
        <w:pBdr>
          <w:top w:val="nil"/>
          <w:left w:val="nil"/>
          <w:bottom w:val="nil"/>
          <w:right w:val="nil"/>
          <w:between w:val="nil"/>
        </w:pBdr>
        <w:spacing w:after="0" w:line="240" w:lineRule="auto"/>
        <w:rPr>
          <w:b/>
          <w:color w:val="000000"/>
          <w:sz w:val="28"/>
          <w:szCs w:val="28"/>
        </w:rPr>
      </w:pPr>
      <w:r>
        <w:rPr>
          <w:b/>
          <w:color w:val="000000"/>
          <w:sz w:val="28"/>
          <w:szCs w:val="28"/>
        </w:rPr>
        <w:t>Literature search results</w:t>
      </w:r>
    </w:p>
    <w:p w14:paraId="6CF373A8" w14:textId="77777777" w:rsidR="009436AB" w:rsidRDefault="009436AB">
      <w:pPr>
        <w:pBdr>
          <w:top w:val="nil"/>
          <w:left w:val="nil"/>
          <w:bottom w:val="nil"/>
          <w:right w:val="nil"/>
          <w:between w:val="nil"/>
        </w:pBdr>
        <w:spacing w:after="0" w:line="240" w:lineRule="auto"/>
        <w:rPr>
          <w:b/>
          <w:color w:val="000000"/>
        </w:rPr>
      </w:pPr>
    </w:p>
    <w:tbl>
      <w:tblPr>
        <w:tblStyle w:val="a"/>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2750"/>
        <w:gridCol w:w="2273"/>
      </w:tblGrid>
      <w:tr w:rsidR="009436AB" w14:paraId="074398A6" w14:textId="77777777">
        <w:tc>
          <w:tcPr>
            <w:tcW w:w="4219" w:type="dxa"/>
            <w:shd w:val="clear" w:color="auto" w:fill="auto"/>
          </w:tcPr>
          <w:p w14:paraId="52A8EB51" w14:textId="69EC2B41" w:rsidR="009436AB" w:rsidRDefault="00774C2C" w:rsidP="00774C2C">
            <w:pPr>
              <w:pBdr>
                <w:top w:val="nil"/>
                <w:left w:val="nil"/>
                <w:bottom w:val="nil"/>
                <w:right w:val="nil"/>
                <w:between w:val="nil"/>
              </w:pBdr>
              <w:spacing w:after="0" w:line="240" w:lineRule="auto"/>
              <w:rPr>
                <w:color w:val="000000"/>
              </w:rPr>
            </w:pPr>
            <w:r>
              <w:rPr>
                <w:color w:val="000000"/>
              </w:rPr>
              <w:t>Emergency Medicine</w:t>
            </w:r>
          </w:p>
        </w:tc>
        <w:tc>
          <w:tcPr>
            <w:tcW w:w="2750" w:type="dxa"/>
            <w:shd w:val="clear" w:color="auto" w:fill="auto"/>
          </w:tcPr>
          <w:p w14:paraId="355862DC" w14:textId="09D497A0" w:rsidR="009436AB" w:rsidRDefault="001F7209">
            <w:pPr>
              <w:pBdr>
                <w:top w:val="nil"/>
                <w:left w:val="nil"/>
                <w:bottom w:val="nil"/>
                <w:right w:val="nil"/>
                <w:between w:val="nil"/>
              </w:pBdr>
              <w:spacing w:after="0" w:line="240" w:lineRule="auto"/>
              <w:rPr>
                <w:color w:val="000000"/>
              </w:rPr>
            </w:pPr>
            <w:r>
              <w:rPr>
                <w:b/>
                <w:color w:val="000000"/>
              </w:rPr>
              <w:t>Search dat</w:t>
            </w:r>
            <w:r>
              <w:rPr>
                <w:b/>
              </w:rPr>
              <w:t>e:</w:t>
            </w:r>
            <w:r w:rsidR="00FE6FE6">
              <w:rPr>
                <w:b/>
              </w:rPr>
              <w:t xml:space="preserve"> 20/05/2020</w:t>
            </w:r>
          </w:p>
        </w:tc>
        <w:tc>
          <w:tcPr>
            <w:tcW w:w="2273" w:type="dxa"/>
            <w:shd w:val="clear" w:color="auto" w:fill="auto"/>
          </w:tcPr>
          <w:p w14:paraId="1AD562FF" w14:textId="7E321457" w:rsidR="009436AB" w:rsidRDefault="001F7209">
            <w:pPr>
              <w:pBdr>
                <w:top w:val="nil"/>
                <w:left w:val="nil"/>
                <w:bottom w:val="nil"/>
                <w:right w:val="nil"/>
                <w:between w:val="nil"/>
              </w:pBdr>
              <w:spacing w:after="0" w:line="240" w:lineRule="auto"/>
              <w:rPr>
                <w:b/>
                <w:color w:val="000000"/>
              </w:rPr>
            </w:pPr>
            <w:r>
              <w:rPr>
                <w:b/>
                <w:color w:val="000000"/>
              </w:rPr>
              <w:t>Time Taken:</w:t>
            </w:r>
            <w:r>
              <w:rPr>
                <w:color w:val="000000"/>
              </w:rPr>
              <w:t xml:space="preserve"> </w:t>
            </w:r>
            <w:r w:rsidR="00FE6FE6">
              <w:rPr>
                <w:color w:val="000000"/>
              </w:rPr>
              <w:t xml:space="preserve">150 </w:t>
            </w:r>
            <w:proofErr w:type="spellStart"/>
            <w:r w:rsidR="00FE6FE6">
              <w:rPr>
                <w:color w:val="000000"/>
              </w:rPr>
              <w:t>mins</w:t>
            </w:r>
            <w:proofErr w:type="spellEnd"/>
          </w:p>
        </w:tc>
      </w:tr>
      <w:tr w:rsidR="009436AB" w14:paraId="014A4FBB" w14:textId="77777777">
        <w:tc>
          <w:tcPr>
            <w:tcW w:w="9242" w:type="dxa"/>
            <w:gridSpan w:val="3"/>
            <w:shd w:val="clear" w:color="auto" w:fill="auto"/>
          </w:tcPr>
          <w:p w14:paraId="0C6106B0" w14:textId="3213E4FC" w:rsidR="009436AB" w:rsidRDefault="001F7209" w:rsidP="0099313D">
            <w:pPr>
              <w:spacing w:after="120" w:line="240" w:lineRule="auto"/>
              <w:rPr>
                <w:rFonts w:ascii="Times New Roman" w:eastAsia="Times New Roman" w:hAnsi="Times New Roman" w:cs="Times New Roman"/>
                <w:color w:val="000000"/>
                <w:sz w:val="24"/>
                <w:szCs w:val="24"/>
              </w:rPr>
            </w:pPr>
            <w:r>
              <w:rPr>
                <w:b/>
              </w:rPr>
              <w:t>Search query:</w:t>
            </w:r>
            <w:r w:rsidR="00FE6FE6">
              <w:rPr>
                <w:b/>
              </w:rPr>
              <w:t xml:space="preserve"> Links between Covid-19 and recreational drug use; supply of drugs in country and changes in accessing drug services</w:t>
            </w:r>
          </w:p>
        </w:tc>
      </w:tr>
      <w:tr w:rsidR="009436AB" w14:paraId="520C2C38" w14:textId="77777777">
        <w:tc>
          <w:tcPr>
            <w:tcW w:w="9242" w:type="dxa"/>
            <w:gridSpan w:val="3"/>
            <w:shd w:val="clear" w:color="auto" w:fill="auto"/>
          </w:tcPr>
          <w:p w14:paraId="1AE1587B" w14:textId="0E8E8ACC" w:rsidR="009436AB" w:rsidRDefault="001F7209">
            <w:pPr>
              <w:pBdr>
                <w:top w:val="nil"/>
                <w:left w:val="nil"/>
                <w:bottom w:val="nil"/>
                <w:right w:val="nil"/>
                <w:between w:val="nil"/>
              </w:pBdr>
              <w:tabs>
                <w:tab w:val="left" w:pos="2550"/>
              </w:tabs>
              <w:spacing w:after="0" w:line="240" w:lineRule="auto"/>
              <w:rPr>
                <w:b/>
                <w:color w:val="000000"/>
              </w:rPr>
            </w:pPr>
            <w:r>
              <w:rPr>
                <w:b/>
                <w:color w:val="000000"/>
              </w:rPr>
              <w:t xml:space="preserve">Sources searched: </w:t>
            </w:r>
            <w:proofErr w:type="spellStart"/>
            <w:r w:rsidR="00FE6FE6">
              <w:rPr>
                <w:b/>
                <w:color w:val="000000"/>
              </w:rPr>
              <w:t>Cinahl</w:t>
            </w:r>
            <w:proofErr w:type="spellEnd"/>
            <w:r w:rsidR="00FE6FE6">
              <w:rPr>
                <w:b/>
                <w:color w:val="000000"/>
              </w:rPr>
              <w:t xml:space="preserve">, </w:t>
            </w:r>
            <w:proofErr w:type="spellStart"/>
            <w:r w:rsidR="00FE6FE6">
              <w:rPr>
                <w:b/>
                <w:color w:val="000000"/>
              </w:rPr>
              <w:t>Embase</w:t>
            </w:r>
            <w:proofErr w:type="spellEnd"/>
            <w:r w:rsidR="00FE6FE6">
              <w:rPr>
                <w:b/>
                <w:color w:val="000000"/>
              </w:rPr>
              <w:t xml:space="preserve">, HMIC, Medline, </w:t>
            </w:r>
            <w:proofErr w:type="spellStart"/>
            <w:r w:rsidR="00FE6FE6">
              <w:rPr>
                <w:b/>
                <w:color w:val="000000"/>
              </w:rPr>
              <w:t>PsychInfo</w:t>
            </w:r>
            <w:proofErr w:type="spellEnd"/>
            <w:r w:rsidR="00FE6FE6">
              <w:rPr>
                <w:b/>
                <w:color w:val="000000"/>
              </w:rPr>
              <w:t>, NICE Evidence, Clinical Key, Google Scholar</w:t>
            </w:r>
          </w:p>
        </w:tc>
      </w:tr>
      <w:tr w:rsidR="009436AB" w14:paraId="543F47E6" w14:textId="77777777">
        <w:tc>
          <w:tcPr>
            <w:tcW w:w="9242" w:type="dxa"/>
            <w:gridSpan w:val="3"/>
            <w:shd w:val="clear" w:color="auto" w:fill="auto"/>
          </w:tcPr>
          <w:p w14:paraId="380934E7" w14:textId="4CE0CAB1" w:rsidR="009436AB" w:rsidRDefault="001F7209">
            <w:pPr>
              <w:pBdr>
                <w:top w:val="nil"/>
                <w:left w:val="nil"/>
                <w:bottom w:val="nil"/>
                <w:right w:val="nil"/>
                <w:between w:val="nil"/>
              </w:pBdr>
              <w:spacing w:after="0" w:line="240" w:lineRule="auto"/>
              <w:rPr>
                <w:b/>
                <w:color w:val="000000"/>
              </w:rPr>
            </w:pPr>
            <w:r>
              <w:rPr>
                <w:b/>
                <w:color w:val="000000"/>
              </w:rPr>
              <w:t xml:space="preserve">Limits: </w:t>
            </w:r>
            <w:r w:rsidR="00FE6FE6">
              <w:rPr>
                <w:b/>
                <w:color w:val="000000"/>
              </w:rPr>
              <w:t>Search for specific drug names limited to 2020</w:t>
            </w:r>
          </w:p>
        </w:tc>
      </w:tr>
      <w:tr w:rsidR="009436AB" w14:paraId="0B974903" w14:textId="77777777">
        <w:tc>
          <w:tcPr>
            <w:tcW w:w="9242" w:type="dxa"/>
            <w:gridSpan w:val="3"/>
            <w:shd w:val="clear" w:color="auto" w:fill="auto"/>
          </w:tcPr>
          <w:p w14:paraId="1AB6356C" w14:textId="77777777" w:rsidR="009436AB" w:rsidRDefault="001F7209">
            <w:pPr>
              <w:pBdr>
                <w:top w:val="nil"/>
                <w:left w:val="nil"/>
                <w:bottom w:val="nil"/>
                <w:right w:val="nil"/>
                <w:between w:val="nil"/>
              </w:pBdr>
              <w:spacing w:after="0" w:line="240" w:lineRule="auto"/>
              <w:rPr>
                <w:b/>
                <w:color w:val="000000"/>
              </w:rPr>
            </w:pPr>
            <w:r>
              <w:rPr>
                <w:b/>
                <w:color w:val="000000"/>
              </w:rPr>
              <w:t xml:space="preserve">Search terms used in HDAS:    </w:t>
            </w:r>
          </w:p>
          <w:p w14:paraId="5B2C352B" w14:textId="77777777" w:rsidR="009436AB" w:rsidRDefault="009436AB">
            <w:pPr>
              <w:pBdr>
                <w:top w:val="nil"/>
                <w:left w:val="nil"/>
                <w:bottom w:val="nil"/>
                <w:right w:val="nil"/>
                <w:between w:val="nil"/>
              </w:pBdr>
              <w:spacing w:after="0" w:line="240" w:lineRule="auto"/>
              <w:rPr>
                <w:b/>
                <w:color w:val="000000"/>
              </w:rPr>
            </w:pPr>
          </w:p>
          <w:tbl>
            <w:tblPr>
              <w:tblW w:w="9315" w:type="dxa"/>
              <w:tblInd w:w="10" w:type="dxa"/>
              <w:tblLayout w:type="fixed"/>
              <w:tblCellMar>
                <w:left w:w="10" w:type="dxa"/>
                <w:right w:w="10" w:type="dxa"/>
              </w:tblCellMar>
              <w:tblLook w:val="04A0" w:firstRow="1" w:lastRow="0" w:firstColumn="1" w:lastColumn="0" w:noHBand="0" w:noVBand="1"/>
            </w:tblPr>
            <w:tblGrid>
              <w:gridCol w:w="9315"/>
            </w:tblGrid>
            <w:tr w:rsidR="007907C1" w:rsidRPr="00442478" w14:paraId="68DB5D64" w14:textId="77777777" w:rsidTr="005E63DE">
              <w:trPr>
                <w:trHeight w:val="624"/>
              </w:trPr>
              <w:tc>
                <w:tcPr>
                  <w:tcW w:w="3429" w:type="dxa"/>
                </w:tcPr>
                <w:p w14:paraId="698D329B" w14:textId="1A45FA5E" w:rsidR="007907C1" w:rsidRPr="00FE6FE6" w:rsidRDefault="007907C1" w:rsidP="007907C1">
                  <w:pPr>
                    <w:rPr>
                      <w:rFonts w:asciiTheme="minorHAnsi" w:eastAsia="Times New Roman" w:hAnsiTheme="minorHAnsi" w:cs="Arial"/>
                      <w:sz w:val="20"/>
                      <w:szCs w:val="20"/>
                    </w:rPr>
                  </w:pPr>
                  <w:r w:rsidRPr="00FE6FE6">
                    <w:rPr>
                      <w:rFonts w:asciiTheme="minorHAnsi" w:eastAsia="Times New Roman" w:hAnsiTheme="minorHAnsi" w:cs="Arial"/>
                      <w:sz w:val="20"/>
                      <w:szCs w:val="20"/>
                    </w:rPr>
                    <w:t xml:space="preserve">(coronavirus OR </w:t>
                  </w:r>
                  <w:proofErr w:type="spellStart"/>
                  <w:r w:rsidRPr="00FE6FE6">
                    <w:rPr>
                      <w:rFonts w:asciiTheme="minorHAnsi" w:eastAsia="Times New Roman" w:hAnsiTheme="minorHAnsi" w:cs="Arial"/>
                      <w:sz w:val="20"/>
                      <w:szCs w:val="20"/>
                    </w:rPr>
                    <w:t>covid</w:t>
                  </w:r>
                  <w:proofErr w:type="spellEnd"/>
                  <w:r w:rsidRPr="00FE6FE6">
                    <w:rPr>
                      <w:rFonts w:asciiTheme="minorHAnsi" w:eastAsia="Times New Roman" w:hAnsiTheme="minorHAnsi" w:cs="Arial"/>
                      <w:sz w:val="20"/>
                      <w:szCs w:val="20"/>
                    </w:rPr>
                    <w:t xml:space="preserve">* OR sars-cov-2 OR 2019-ncov OR </w:t>
                  </w:r>
                  <w:proofErr w:type="spellStart"/>
                  <w:r w:rsidRPr="00FE6FE6">
                    <w:rPr>
                      <w:rFonts w:asciiTheme="minorHAnsi" w:eastAsia="Times New Roman" w:hAnsiTheme="minorHAnsi" w:cs="Arial"/>
                      <w:sz w:val="20"/>
                      <w:szCs w:val="20"/>
                    </w:rPr>
                    <w:t>ncov</w:t>
                  </w:r>
                  <w:proofErr w:type="spellEnd"/>
                  <w:r w:rsidRPr="00FE6FE6">
                    <w:rPr>
                      <w:rFonts w:asciiTheme="minorHAnsi" w:eastAsia="Times New Roman" w:hAnsiTheme="minorHAnsi" w:cs="Arial"/>
                      <w:sz w:val="20"/>
                      <w:szCs w:val="20"/>
                    </w:rPr>
                    <w:t>).</w:t>
                  </w:r>
                  <w:proofErr w:type="spellStart"/>
                  <w:r w:rsidRPr="00FE6FE6">
                    <w:rPr>
                      <w:rFonts w:asciiTheme="minorHAnsi" w:eastAsia="Times New Roman" w:hAnsiTheme="minorHAnsi" w:cs="Arial"/>
                      <w:sz w:val="20"/>
                      <w:szCs w:val="20"/>
                    </w:rPr>
                    <w:t>ti,ab</w:t>
                  </w:r>
                  <w:proofErr w:type="spellEnd"/>
                  <w:r w:rsidRPr="00FE6FE6">
                    <w:rPr>
                      <w:rFonts w:asciiTheme="minorHAnsi" w:eastAsia="Times New Roman" w:hAnsiTheme="minorHAnsi" w:cs="Arial"/>
                      <w:sz w:val="20"/>
                      <w:szCs w:val="20"/>
                    </w:rPr>
                    <w:t xml:space="preserve"> AND</w:t>
                  </w:r>
                </w:p>
              </w:tc>
            </w:tr>
            <w:tr w:rsidR="007907C1" w:rsidRPr="00442478" w14:paraId="43E6E31E" w14:textId="77777777" w:rsidTr="005E63DE">
              <w:trPr>
                <w:trHeight w:val="624"/>
              </w:trPr>
              <w:tc>
                <w:tcPr>
                  <w:tcW w:w="3429" w:type="dxa"/>
                </w:tcPr>
                <w:p w14:paraId="20B773D1" w14:textId="4639B57C" w:rsidR="007907C1" w:rsidRPr="00FE6FE6" w:rsidRDefault="007907C1" w:rsidP="007907C1">
                  <w:pPr>
                    <w:rPr>
                      <w:rFonts w:asciiTheme="minorHAnsi" w:eastAsia="Times New Roman" w:hAnsiTheme="minorHAnsi" w:cs="Arial"/>
                      <w:sz w:val="20"/>
                      <w:szCs w:val="20"/>
                    </w:rPr>
                  </w:pPr>
                  <w:r w:rsidRPr="00FE6FE6">
                    <w:rPr>
                      <w:rFonts w:asciiTheme="minorHAnsi" w:eastAsia="Times New Roman" w:hAnsiTheme="minorHAnsi" w:cs="Arial"/>
                      <w:sz w:val="20"/>
                      <w:szCs w:val="20"/>
                    </w:rPr>
                    <w:t>(((recreation* OR street* OR illicit OR illegal) ADJ3 drug*) OR ((substance OR drug) ADJ3 (misuse OR abuse OR depend* OR use OR addict*))</w:t>
                  </w:r>
                  <w:proofErr w:type="gramStart"/>
                  <w:r w:rsidRPr="00FE6FE6">
                    <w:rPr>
                      <w:rFonts w:asciiTheme="minorHAnsi" w:eastAsia="Times New Roman" w:hAnsiTheme="minorHAnsi" w:cs="Arial"/>
                      <w:sz w:val="20"/>
                      <w:szCs w:val="20"/>
                    </w:rPr>
                    <w:t>).</w:t>
                  </w:r>
                  <w:proofErr w:type="spellStart"/>
                  <w:r w:rsidRPr="00FE6FE6">
                    <w:rPr>
                      <w:rFonts w:asciiTheme="minorHAnsi" w:eastAsia="Times New Roman" w:hAnsiTheme="minorHAnsi" w:cs="Arial"/>
                      <w:sz w:val="20"/>
                      <w:szCs w:val="20"/>
                    </w:rPr>
                    <w:t>ti</w:t>
                  </w:r>
                  <w:proofErr w:type="gramEnd"/>
                  <w:r w:rsidRPr="00FE6FE6">
                    <w:rPr>
                      <w:rFonts w:asciiTheme="minorHAnsi" w:eastAsia="Times New Roman" w:hAnsiTheme="minorHAnsi" w:cs="Arial"/>
                      <w:sz w:val="20"/>
                      <w:szCs w:val="20"/>
                    </w:rPr>
                    <w:t>,ab</w:t>
                  </w:r>
                  <w:proofErr w:type="spellEnd"/>
                  <w:r w:rsidR="00FE6FE6" w:rsidRPr="00FE6FE6">
                    <w:rPr>
                      <w:rFonts w:asciiTheme="minorHAnsi" w:eastAsia="Times New Roman" w:hAnsiTheme="minorHAnsi" w:cs="Arial"/>
                      <w:sz w:val="20"/>
                      <w:szCs w:val="20"/>
                    </w:rPr>
                    <w:t xml:space="preserve"> OR "opioid use disorder" OR</w:t>
                  </w:r>
                </w:p>
                <w:p w14:paraId="429AB38C" w14:textId="2EF440F9" w:rsidR="00FE6FE6" w:rsidRPr="00FE6FE6" w:rsidRDefault="00FE6FE6" w:rsidP="007907C1">
                  <w:pPr>
                    <w:rPr>
                      <w:rFonts w:asciiTheme="minorHAnsi" w:eastAsia="Times New Roman" w:hAnsiTheme="minorHAnsi" w:cs="Arial"/>
                      <w:sz w:val="20"/>
                      <w:szCs w:val="20"/>
                    </w:rPr>
                  </w:pPr>
                  <w:r w:rsidRPr="00FE6FE6">
                    <w:rPr>
                      <w:rFonts w:asciiTheme="minorHAnsi" w:eastAsia="Times New Roman" w:hAnsiTheme="minorHAnsi" w:cs="Arial"/>
                      <w:sz w:val="20"/>
                      <w:szCs w:val="20"/>
                    </w:rPr>
                    <w:t xml:space="preserve">(alcohol* OR amphetamine* OR crystal meth OR </w:t>
                  </w:r>
                  <w:proofErr w:type="spellStart"/>
                  <w:r w:rsidRPr="00FE6FE6">
                    <w:rPr>
                      <w:rFonts w:asciiTheme="minorHAnsi" w:eastAsia="Times New Roman" w:hAnsiTheme="minorHAnsi" w:cs="Arial"/>
                      <w:sz w:val="20"/>
                      <w:szCs w:val="20"/>
                    </w:rPr>
                    <w:t>benzodiazephine</w:t>
                  </w:r>
                  <w:proofErr w:type="spellEnd"/>
                  <w:r w:rsidRPr="00FE6FE6">
                    <w:rPr>
                      <w:rFonts w:asciiTheme="minorHAnsi" w:eastAsia="Times New Roman" w:hAnsiTheme="minorHAnsi" w:cs="Arial"/>
                      <w:sz w:val="20"/>
                      <w:szCs w:val="20"/>
                    </w:rPr>
                    <w:t xml:space="preserve">* OR buprenorphine* OR cannabis OR cocaine OR </w:t>
                  </w:r>
                  <w:proofErr w:type="spellStart"/>
                  <w:r w:rsidRPr="00FE6FE6">
                    <w:rPr>
                      <w:rFonts w:asciiTheme="minorHAnsi" w:eastAsia="Times New Roman" w:hAnsiTheme="minorHAnsi" w:cs="Arial"/>
                      <w:sz w:val="20"/>
                      <w:szCs w:val="20"/>
                    </w:rPr>
                    <w:t>ectasy</w:t>
                  </w:r>
                  <w:proofErr w:type="spellEnd"/>
                  <w:r w:rsidRPr="00FE6FE6">
                    <w:rPr>
                      <w:rFonts w:asciiTheme="minorHAnsi" w:eastAsia="Times New Roman" w:hAnsiTheme="minorHAnsi" w:cs="Arial"/>
                      <w:sz w:val="20"/>
                      <w:szCs w:val="20"/>
                    </w:rPr>
                    <w:t xml:space="preserve"> OR </w:t>
                  </w:r>
                  <w:proofErr w:type="spellStart"/>
                  <w:r w:rsidRPr="00FE6FE6">
                    <w:rPr>
                      <w:rFonts w:asciiTheme="minorHAnsi" w:eastAsia="Times New Roman" w:hAnsiTheme="minorHAnsi" w:cs="Arial"/>
                      <w:sz w:val="20"/>
                      <w:szCs w:val="20"/>
                    </w:rPr>
                    <w:t>mdma</w:t>
                  </w:r>
                  <w:proofErr w:type="spellEnd"/>
                  <w:r w:rsidRPr="00FE6FE6">
                    <w:rPr>
                      <w:rFonts w:asciiTheme="minorHAnsi" w:eastAsia="Times New Roman" w:hAnsiTheme="minorHAnsi" w:cs="Arial"/>
                      <w:sz w:val="20"/>
                      <w:szCs w:val="20"/>
                    </w:rPr>
                    <w:t xml:space="preserve"> OR </w:t>
                  </w:r>
                  <w:proofErr w:type="spellStart"/>
                  <w:r w:rsidRPr="00FE6FE6">
                    <w:rPr>
                      <w:rFonts w:asciiTheme="minorHAnsi" w:eastAsia="Times New Roman" w:hAnsiTheme="minorHAnsi" w:cs="Arial"/>
                      <w:sz w:val="20"/>
                      <w:szCs w:val="20"/>
                    </w:rPr>
                    <w:t>ghb</w:t>
                  </w:r>
                  <w:proofErr w:type="spellEnd"/>
                  <w:r w:rsidRPr="00FE6FE6">
                    <w:rPr>
                      <w:rFonts w:asciiTheme="minorHAnsi" w:eastAsia="Times New Roman" w:hAnsiTheme="minorHAnsi" w:cs="Arial"/>
                      <w:sz w:val="20"/>
                      <w:szCs w:val="20"/>
                    </w:rPr>
                    <w:t xml:space="preserve"> OR heroin OR ketamine OR </w:t>
                  </w:r>
                  <w:proofErr w:type="spellStart"/>
                  <w:r w:rsidRPr="00FE6FE6">
                    <w:rPr>
                      <w:rFonts w:asciiTheme="minorHAnsi" w:eastAsia="Times New Roman" w:hAnsiTheme="minorHAnsi" w:cs="Arial"/>
                      <w:sz w:val="20"/>
                      <w:szCs w:val="20"/>
                    </w:rPr>
                    <w:t>khat</w:t>
                  </w:r>
                  <w:proofErr w:type="spellEnd"/>
                  <w:r w:rsidRPr="00FE6FE6">
                    <w:rPr>
                      <w:rFonts w:asciiTheme="minorHAnsi" w:eastAsia="Times New Roman" w:hAnsiTheme="minorHAnsi" w:cs="Arial"/>
                      <w:sz w:val="20"/>
                      <w:szCs w:val="20"/>
                    </w:rPr>
                    <w:t xml:space="preserve"> OR </w:t>
                  </w:r>
                  <w:proofErr w:type="spellStart"/>
                  <w:r w:rsidRPr="00FE6FE6">
                    <w:rPr>
                      <w:rFonts w:asciiTheme="minorHAnsi" w:eastAsia="Times New Roman" w:hAnsiTheme="minorHAnsi" w:cs="Arial"/>
                      <w:sz w:val="20"/>
                      <w:szCs w:val="20"/>
                    </w:rPr>
                    <w:t>lsd</w:t>
                  </w:r>
                  <w:proofErr w:type="spellEnd"/>
                  <w:r w:rsidRPr="00FE6FE6">
                    <w:rPr>
                      <w:rFonts w:asciiTheme="minorHAnsi" w:eastAsia="Times New Roman" w:hAnsiTheme="minorHAnsi" w:cs="Arial"/>
                      <w:sz w:val="20"/>
                      <w:szCs w:val="20"/>
                    </w:rPr>
                    <w:t xml:space="preserve"> OR </w:t>
                  </w:r>
                  <w:proofErr w:type="spellStart"/>
                  <w:r w:rsidRPr="00FE6FE6">
                    <w:rPr>
                      <w:rFonts w:asciiTheme="minorHAnsi" w:eastAsia="Times New Roman" w:hAnsiTheme="minorHAnsi" w:cs="Arial"/>
                      <w:sz w:val="20"/>
                      <w:szCs w:val="20"/>
                    </w:rPr>
                    <w:t>mephedrone</w:t>
                  </w:r>
                  <w:proofErr w:type="spellEnd"/>
                  <w:r w:rsidRPr="00FE6FE6">
                    <w:rPr>
                      <w:rFonts w:asciiTheme="minorHAnsi" w:eastAsia="Times New Roman" w:hAnsiTheme="minorHAnsi" w:cs="Arial"/>
                      <w:sz w:val="20"/>
                      <w:szCs w:val="20"/>
                    </w:rPr>
                    <w:t xml:space="preserve"> OR tobacco OR phencyclidine OR </w:t>
                  </w:r>
                  <w:proofErr w:type="spellStart"/>
                  <w:r w:rsidRPr="00FE6FE6">
                    <w:rPr>
                      <w:rFonts w:asciiTheme="minorHAnsi" w:eastAsia="Times New Roman" w:hAnsiTheme="minorHAnsi" w:cs="Arial"/>
                      <w:sz w:val="20"/>
                      <w:szCs w:val="20"/>
                    </w:rPr>
                    <w:t>pcp</w:t>
                  </w:r>
                  <w:proofErr w:type="spellEnd"/>
                  <w:r w:rsidRPr="00FE6FE6">
                    <w:rPr>
                      <w:rFonts w:asciiTheme="minorHAnsi" w:eastAsia="Times New Roman" w:hAnsiTheme="minorHAnsi" w:cs="Arial"/>
                      <w:sz w:val="20"/>
                      <w:szCs w:val="20"/>
                    </w:rPr>
                    <w:t xml:space="preserve"> OR </w:t>
                  </w:r>
                  <w:proofErr w:type="spellStart"/>
                  <w:r w:rsidRPr="00FE6FE6">
                    <w:rPr>
                      <w:rFonts w:asciiTheme="minorHAnsi" w:eastAsia="Times New Roman" w:hAnsiTheme="minorHAnsi" w:cs="Arial"/>
                      <w:sz w:val="20"/>
                      <w:szCs w:val="20"/>
                    </w:rPr>
                    <w:t>pregabalin</w:t>
                  </w:r>
                  <w:proofErr w:type="spellEnd"/>
                  <w:r w:rsidRPr="00FE6FE6">
                    <w:rPr>
                      <w:rFonts w:asciiTheme="minorHAnsi" w:eastAsia="Times New Roman" w:hAnsiTheme="minorHAnsi" w:cs="Arial"/>
                      <w:sz w:val="20"/>
                      <w:szCs w:val="20"/>
                    </w:rPr>
                    <w:t xml:space="preserve"> OR </w:t>
                  </w:r>
                  <w:proofErr w:type="spellStart"/>
                  <w:r w:rsidRPr="00FE6FE6">
                    <w:rPr>
                      <w:rFonts w:asciiTheme="minorHAnsi" w:eastAsia="Times New Roman" w:hAnsiTheme="minorHAnsi" w:cs="Arial"/>
                      <w:sz w:val="20"/>
                      <w:szCs w:val="20"/>
                    </w:rPr>
                    <w:t>psilpcy</w:t>
                  </w:r>
                  <w:proofErr w:type="spellEnd"/>
                  <w:r w:rsidRPr="00FE6FE6">
                    <w:rPr>
                      <w:rFonts w:asciiTheme="minorHAnsi" w:eastAsia="Times New Roman" w:hAnsiTheme="minorHAnsi" w:cs="Arial"/>
                      <w:sz w:val="20"/>
                      <w:szCs w:val="20"/>
                    </w:rPr>
                    <w:t>* OR solvent*).</w:t>
                  </w:r>
                  <w:proofErr w:type="spellStart"/>
                  <w:r w:rsidRPr="00FE6FE6">
                    <w:rPr>
                      <w:rFonts w:asciiTheme="minorHAnsi" w:eastAsia="Times New Roman" w:hAnsiTheme="minorHAnsi" w:cs="Arial"/>
                      <w:sz w:val="20"/>
                      <w:szCs w:val="20"/>
                    </w:rPr>
                    <w:t>ti,ab</w:t>
                  </w:r>
                  <w:proofErr w:type="spellEnd"/>
                  <w:r w:rsidRPr="00FE6FE6">
                    <w:rPr>
                      <w:rFonts w:asciiTheme="minorHAnsi" w:eastAsia="Times New Roman" w:hAnsiTheme="minorHAnsi" w:cs="Arial"/>
                      <w:sz w:val="20"/>
                      <w:szCs w:val="20"/>
                    </w:rPr>
                    <w:t xml:space="preserve"> </w:t>
                  </w:r>
                </w:p>
              </w:tc>
            </w:tr>
          </w:tbl>
          <w:p w14:paraId="12BA554D" w14:textId="77777777" w:rsidR="009436AB" w:rsidRDefault="001F7209">
            <w:pPr>
              <w:pBdr>
                <w:top w:val="nil"/>
                <w:left w:val="nil"/>
                <w:bottom w:val="nil"/>
                <w:right w:val="nil"/>
                <w:between w:val="nil"/>
              </w:pBdr>
              <w:spacing w:after="0" w:line="240" w:lineRule="auto"/>
              <w:rPr>
                <w:b/>
                <w:color w:val="000000"/>
              </w:rPr>
            </w:pPr>
            <w:r>
              <w:rPr>
                <w:b/>
                <w:color w:val="000000"/>
              </w:rPr>
              <w:t>Please let us know if you would like any additional keywords added to the search or if the search requires amending.</w:t>
            </w:r>
          </w:p>
          <w:p w14:paraId="11671D67" w14:textId="77777777" w:rsidR="009436AB" w:rsidRDefault="009436AB">
            <w:pPr>
              <w:pBdr>
                <w:top w:val="nil"/>
                <w:left w:val="nil"/>
                <w:bottom w:val="nil"/>
                <w:right w:val="nil"/>
                <w:between w:val="nil"/>
              </w:pBdr>
              <w:spacing w:after="0" w:line="240" w:lineRule="auto"/>
              <w:rPr>
                <w:color w:val="000000"/>
              </w:rPr>
            </w:pPr>
          </w:p>
          <w:p w14:paraId="3BDFB543" w14:textId="77777777" w:rsidR="009436AB" w:rsidRDefault="009436AB">
            <w:pPr>
              <w:pBdr>
                <w:top w:val="nil"/>
                <w:left w:val="nil"/>
                <w:bottom w:val="nil"/>
                <w:right w:val="nil"/>
                <w:between w:val="nil"/>
              </w:pBdr>
              <w:spacing w:after="0" w:line="240" w:lineRule="auto"/>
              <w:rPr>
                <w:color w:val="000000"/>
                <w:sz w:val="2"/>
                <w:szCs w:val="2"/>
              </w:rPr>
            </w:pPr>
          </w:p>
          <w:p w14:paraId="103991B3" w14:textId="77777777" w:rsidR="009436AB" w:rsidRDefault="009436AB">
            <w:pPr>
              <w:numPr>
                <w:ilvl w:val="0"/>
                <w:numId w:val="1"/>
              </w:numPr>
              <w:pBdr>
                <w:top w:val="nil"/>
                <w:left w:val="nil"/>
                <w:bottom w:val="nil"/>
                <w:right w:val="nil"/>
                <w:between w:val="nil"/>
              </w:pBdr>
              <w:spacing w:after="0" w:line="240" w:lineRule="auto"/>
              <w:rPr>
                <w:color w:val="000000"/>
                <w:sz w:val="2"/>
                <w:szCs w:val="2"/>
              </w:rPr>
            </w:pPr>
          </w:p>
        </w:tc>
      </w:tr>
      <w:tr w:rsidR="009436AB" w14:paraId="61B3A682" w14:textId="77777777">
        <w:tc>
          <w:tcPr>
            <w:tcW w:w="9242" w:type="dxa"/>
            <w:gridSpan w:val="3"/>
            <w:shd w:val="clear" w:color="auto" w:fill="auto"/>
          </w:tcPr>
          <w:p w14:paraId="45D8A86B" w14:textId="77777777" w:rsidR="009436AB" w:rsidRDefault="001F7209">
            <w:pPr>
              <w:spacing w:after="0" w:line="240" w:lineRule="auto"/>
              <w:rPr>
                <w:b/>
              </w:rPr>
            </w:pPr>
            <w:r>
              <w:rPr>
                <w:b/>
              </w:rPr>
              <w:t>Comments about the results:</w:t>
            </w:r>
          </w:p>
          <w:p w14:paraId="23C1F0C8" w14:textId="77777777" w:rsidR="009436AB" w:rsidRDefault="009436AB">
            <w:pPr>
              <w:spacing w:after="0" w:line="240" w:lineRule="auto"/>
              <w:rPr>
                <w:b/>
              </w:rPr>
            </w:pPr>
          </w:p>
          <w:p w14:paraId="623EEF50" w14:textId="0568BB89" w:rsidR="009436AB" w:rsidRDefault="001F7209">
            <w:pPr>
              <w:spacing w:after="0" w:line="240" w:lineRule="auto"/>
              <w:rPr>
                <w:i/>
                <w:color w:val="FF0000"/>
              </w:rPr>
            </w:pPr>
            <w:r>
              <w:rPr>
                <w:b/>
              </w:rPr>
              <w:t xml:space="preserve">How? </w:t>
            </w:r>
            <w:r>
              <w:t xml:space="preserve">I have used the search terms that you provided in your original request, alongside further synonyms and alternative terminology, to formulate the search strategy. I have searched the above databases and used Boolean operators to ensure the highest success rate. I have also hand sifted the final results. </w:t>
            </w:r>
            <w:r w:rsidR="00FE6FE6">
              <w:t xml:space="preserve">I </w:t>
            </w:r>
            <w:r w:rsidR="001D5A22">
              <w:t>used</w:t>
            </w:r>
            <w:r w:rsidR="00FE6FE6">
              <w:t xml:space="preserve"> terms from Mind’s A-Z list of recreational drugs </w:t>
            </w:r>
            <w:r w:rsidR="001D5A22">
              <w:t xml:space="preserve">to inform </w:t>
            </w:r>
            <w:r w:rsidR="00FE6FE6">
              <w:t xml:space="preserve">my search strategy: </w:t>
            </w:r>
            <w:hyperlink r:id="rId12" w:history="1">
              <w:r w:rsidR="00FE6FE6" w:rsidRPr="001D5A22">
                <w:rPr>
                  <w:rStyle w:val="Hyperlink"/>
                  <w:sz w:val="20"/>
                  <w:szCs w:val="20"/>
                </w:rPr>
                <w:t>https://www.mind.org.uk/information-support/types-of-mental-health-problems/drugs-recreational-drugs-alcohol/recreational-drugs-a-z/</w:t>
              </w:r>
            </w:hyperlink>
          </w:p>
          <w:p w14:paraId="236FB4EB" w14:textId="77777777" w:rsidR="009436AB" w:rsidRDefault="009436AB">
            <w:pPr>
              <w:spacing w:after="0" w:line="240" w:lineRule="auto"/>
              <w:rPr>
                <w:b/>
                <w:sz w:val="8"/>
                <w:szCs w:val="8"/>
              </w:rPr>
            </w:pPr>
          </w:p>
          <w:p w14:paraId="613C4F1B" w14:textId="601779BF" w:rsidR="009436AB" w:rsidRDefault="001F7209" w:rsidP="0099313D">
            <w:pPr>
              <w:spacing w:after="0" w:line="240" w:lineRule="auto"/>
            </w:pPr>
            <w:r>
              <w:rPr>
                <w:b/>
              </w:rPr>
              <w:t xml:space="preserve">What? </w:t>
            </w:r>
            <w:r>
              <w:t xml:space="preserve">I have found the following articles that I believe answer your search query. </w:t>
            </w:r>
          </w:p>
        </w:tc>
      </w:tr>
      <w:tr w:rsidR="009436AB" w14:paraId="685A5B8F" w14:textId="77777777">
        <w:tc>
          <w:tcPr>
            <w:tcW w:w="9242" w:type="dxa"/>
            <w:gridSpan w:val="3"/>
            <w:shd w:val="clear" w:color="auto" w:fill="auto"/>
          </w:tcPr>
          <w:p w14:paraId="4407B20D" w14:textId="77777777" w:rsidR="009436AB" w:rsidRDefault="001F7209">
            <w:pPr>
              <w:pBdr>
                <w:top w:val="nil"/>
                <w:left w:val="nil"/>
                <w:bottom w:val="nil"/>
                <w:right w:val="nil"/>
                <w:between w:val="nil"/>
              </w:pBdr>
              <w:spacing w:after="0" w:line="240" w:lineRule="auto"/>
              <w:rPr>
                <w:color w:val="000000"/>
              </w:rPr>
            </w:pPr>
            <w:r>
              <w:rPr>
                <w:b/>
                <w:color w:val="000000"/>
              </w:rPr>
              <w:t xml:space="preserve">Requesting full text papers: </w:t>
            </w:r>
            <w:r>
              <w:rPr>
                <w:color w:val="000000"/>
              </w:rPr>
              <w:t xml:space="preserve">If you would like to consult the full text of any of the papers from the search, please email </w:t>
            </w:r>
            <w:hyperlink r:id="rId13">
              <w:r>
                <w:rPr>
                  <w:color w:val="0000FF"/>
                  <w:u w:val="single"/>
                </w:rPr>
                <w:t>library@uhbristol.nhs.uk</w:t>
              </w:r>
            </w:hyperlink>
            <w:r>
              <w:rPr>
                <w:color w:val="000000"/>
              </w:rPr>
              <w:t xml:space="preserve"> with the full bibliographic details. </w:t>
            </w:r>
          </w:p>
          <w:p w14:paraId="76467AFB" w14:textId="77777777" w:rsidR="009436AB" w:rsidRDefault="009436AB">
            <w:pPr>
              <w:pBdr>
                <w:top w:val="nil"/>
                <w:left w:val="nil"/>
                <w:bottom w:val="nil"/>
                <w:right w:val="nil"/>
                <w:between w:val="nil"/>
              </w:pBdr>
              <w:spacing w:after="0" w:line="240" w:lineRule="auto"/>
              <w:rPr>
                <w:color w:val="000000"/>
              </w:rPr>
            </w:pPr>
          </w:p>
          <w:p w14:paraId="08E8DC5C" w14:textId="77777777" w:rsidR="009436AB" w:rsidRDefault="001F7209">
            <w:pPr>
              <w:pBdr>
                <w:top w:val="nil"/>
                <w:left w:val="nil"/>
                <w:bottom w:val="nil"/>
                <w:right w:val="nil"/>
                <w:between w:val="nil"/>
              </w:pBdr>
              <w:spacing w:after="0" w:line="240" w:lineRule="auto"/>
              <w:rPr>
                <w:b/>
                <w:color w:val="000000"/>
              </w:rPr>
            </w:pPr>
            <w:r>
              <w:rPr>
                <w:color w:val="000000"/>
              </w:rPr>
              <w:t>Please be aware that we cannot request full text papers for conference abstracts as the abstract you see is all that has been published.</w:t>
            </w:r>
          </w:p>
        </w:tc>
      </w:tr>
      <w:tr w:rsidR="009436AB" w14:paraId="18E716ED" w14:textId="77777777">
        <w:tc>
          <w:tcPr>
            <w:tcW w:w="9242" w:type="dxa"/>
            <w:gridSpan w:val="3"/>
            <w:shd w:val="clear" w:color="auto" w:fill="auto"/>
          </w:tcPr>
          <w:p w14:paraId="6D77683E" w14:textId="77777777" w:rsidR="009436AB" w:rsidRDefault="001F7209">
            <w:pPr>
              <w:spacing w:after="0" w:line="240" w:lineRule="auto"/>
            </w:pPr>
            <w:r>
              <w:rPr>
                <w:b/>
              </w:rPr>
              <w:t xml:space="preserve">Disclaimer: </w:t>
            </w:r>
            <w:r>
              <w:t xml:space="preserve">Every effort has been made to ensure that the information supplied is accurate, current and complete. </w:t>
            </w:r>
            <w:proofErr w:type="gramStart"/>
            <w:r>
              <w:t>However</w:t>
            </w:r>
            <w:proofErr w:type="gramEnd"/>
            <w:r>
              <w:t xml:space="preserve"> for various reasons it may not represent the entire body of information available. No responsibility can be accepted for any action taken on the basis of this information. Searching the literature retrieved the information provided. We also recommend checking the relevance and critically appraising the information contained within when applying to clinical decisions.</w:t>
            </w:r>
          </w:p>
        </w:tc>
      </w:tr>
      <w:tr w:rsidR="009436AB" w14:paraId="2797DEA1" w14:textId="77777777">
        <w:tc>
          <w:tcPr>
            <w:tcW w:w="9242" w:type="dxa"/>
            <w:gridSpan w:val="3"/>
            <w:shd w:val="clear" w:color="auto" w:fill="auto"/>
          </w:tcPr>
          <w:p w14:paraId="36459CA9" w14:textId="0D3A11C3" w:rsidR="009436AB" w:rsidRDefault="001F7209" w:rsidP="0099313D">
            <w:pPr>
              <w:spacing w:after="0" w:line="240" w:lineRule="auto"/>
              <w:rPr>
                <w:b/>
              </w:rPr>
            </w:pPr>
            <w:r>
              <w:rPr>
                <w:b/>
              </w:rPr>
              <w:t xml:space="preserve">Feedback: </w:t>
            </w:r>
            <w:r>
              <w:t xml:space="preserve">It would be really useful for the future development of our literature search service if you could complete this short feedback survey: </w:t>
            </w:r>
            <w:hyperlink r:id="rId14">
              <w:r>
                <w:rPr>
                  <w:color w:val="0000FF"/>
                  <w:u w:val="single"/>
                </w:rPr>
                <w:t>https://www.surveymonkey.com/r/9PBVQKT</w:t>
              </w:r>
            </w:hyperlink>
            <w:r>
              <w:t>.</w:t>
            </w:r>
          </w:p>
        </w:tc>
      </w:tr>
      <w:tr w:rsidR="00066DC7" w14:paraId="49348AE4" w14:textId="77777777">
        <w:tc>
          <w:tcPr>
            <w:tcW w:w="9242" w:type="dxa"/>
            <w:gridSpan w:val="3"/>
            <w:shd w:val="clear" w:color="auto" w:fill="auto"/>
          </w:tcPr>
          <w:p w14:paraId="1D4A5F3E" w14:textId="77777777" w:rsidR="00066DC7" w:rsidRDefault="00066DC7" w:rsidP="0099313D">
            <w:pPr>
              <w:spacing w:after="0" w:line="240" w:lineRule="auto"/>
              <w:rPr>
                <w:b/>
              </w:rPr>
            </w:pPr>
            <w:bookmarkStart w:id="0" w:name="_GoBack"/>
            <w:bookmarkEnd w:id="0"/>
          </w:p>
        </w:tc>
      </w:tr>
    </w:tbl>
    <w:tbl>
      <w:tblPr>
        <w:tblStyle w:val="a1"/>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9436AB" w14:paraId="233060E4" w14:textId="77777777">
        <w:tc>
          <w:tcPr>
            <w:tcW w:w="9242" w:type="dxa"/>
            <w:tcBorders>
              <w:bottom w:val="single" w:sz="4" w:space="0" w:color="000000"/>
            </w:tcBorders>
            <w:shd w:val="clear" w:color="auto" w:fill="auto"/>
          </w:tcPr>
          <w:p w14:paraId="246E73DB" w14:textId="3B725BCF" w:rsidR="0099313D" w:rsidRPr="0099313D" w:rsidRDefault="0099313D" w:rsidP="00AC55BB">
            <w:pPr>
              <w:pStyle w:val="Heading1"/>
              <w:shd w:val="clear" w:color="auto" w:fill="F7F8FA"/>
              <w:spacing w:before="0"/>
              <w:rPr>
                <w:rFonts w:asciiTheme="minorHAnsi" w:hAnsiTheme="minorHAnsi" w:cs="Arial"/>
                <w:color w:val="323232"/>
              </w:rPr>
            </w:pPr>
            <w:r w:rsidRPr="0099313D">
              <w:rPr>
                <w:rFonts w:asciiTheme="minorHAnsi" w:hAnsiTheme="minorHAnsi" w:cs="Arial"/>
                <w:color w:val="323232"/>
              </w:rPr>
              <w:lastRenderedPageBreak/>
              <w:t>Google Scholar</w:t>
            </w:r>
          </w:p>
          <w:p w14:paraId="31E5E50F" w14:textId="77777777" w:rsidR="0099313D" w:rsidRDefault="0099313D" w:rsidP="00AC55BB">
            <w:pPr>
              <w:pStyle w:val="Heading1"/>
              <w:shd w:val="clear" w:color="auto" w:fill="F7F8FA"/>
              <w:spacing w:before="0"/>
              <w:rPr>
                <w:rFonts w:asciiTheme="minorHAnsi" w:hAnsiTheme="minorHAnsi" w:cs="Arial"/>
                <w:color w:val="323232"/>
                <w:sz w:val="22"/>
                <w:szCs w:val="22"/>
              </w:rPr>
            </w:pPr>
          </w:p>
          <w:p w14:paraId="4FD670EB" w14:textId="3C5F5FAB" w:rsidR="00AC55BB" w:rsidRPr="00FE6FE6" w:rsidRDefault="00AC55BB" w:rsidP="00AC55BB">
            <w:pPr>
              <w:pStyle w:val="Heading1"/>
              <w:shd w:val="clear" w:color="auto" w:fill="F7F8FA"/>
              <w:spacing w:before="0"/>
              <w:rPr>
                <w:rFonts w:asciiTheme="minorHAnsi" w:hAnsiTheme="minorHAnsi" w:cs="Arial"/>
                <w:color w:val="323232"/>
                <w:sz w:val="22"/>
                <w:szCs w:val="22"/>
                <w:lang w:eastAsia="en-GB"/>
              </w:rPr>
            </w:pPr>
            <w:r w:rsidRPr="00FE6FE6">
              <w:rPr>
                <w:rFonts w:asciiTheme="minorHAnsi" w:hAnsiTheme="minorHAnsi" w:cs="Arial"/>
                <w:color w:val="323232"/>
                <w:sz w:val="22"/>
                <w:szCs w:val="22"/>
              </w:rPr>
              <w:t>COVID-19 and Substance Use Disorders: Recommendations to a Comprehensive Healthcare Response. An International Society of Addiction Medicine (ISAM) Practice and Policy Interest Group Position Paper</w:t>
            </w:r>
          </w:p>
          <w:p w14:paraId="70B6BC43" w14:textId="77777777" w:rsidR="00AC55BB" w:rsidRPr="00FE6FE6" w:rsidRDefault="00AC55BB" w:rsidP="00AC55BB">
            <w:pPr>
              <w:pStyle w:val="relations"/>
              <w:shd w:val="clear" w:color="auto" w:fill="F7F8FA"/>
              <w:rPr>
                <w:rFonts w:asciiTheme="minorHAnsi" w:hAnsiTheme="minorHAnsi" w:cs="Arial"/>
                <w:color w:val="666666"/>
                <w:sz w:val="22"/>
                <w:szCs w:val="22"/>
              </w:rPr>
            </w:pPr>
            <w:r w:rsidRPr="00FE6FE6">
              <w:rPr>
                <w:rFonts w:asciiTheme="minorHAnsi" w:hAnsiTheme="minorHAnsi" w:cs="Arial"/>
                <w:color w:val="666666"/>
                <w:sz w:val="22"/>
                <w:szCs w:val="22"/>
              </w:rPr>
              <w:t xml:space="preserve">Ali </w:t>
            </w:r>
            <w:proofErr w:type="spellStart"/>
            <w:r w:rsidRPr="00FE6FE6">
              <w:rPr>
                <w:rFonts w:asciiTheme="minorHAnsi" w:hAnsiTheme="minorHAnsi" w:cs="Arial"/>
                <w:color w:val="666666"/>
                <w:sz w:val="22"/>
                <w:szCs w:val="22"/>
              </w:rPr>
              <w:t>Farhoudian</w:t>
            </w:r>
            <w:proofErr w:type="spellEnd"/>
            <w:r w:rsidRPr="00FE6FE6">
              <w:rPr>
                <w:rFonts w:asciiTheme="minorHAnsi" w:hAnsiTheme="minorHAnsi" w:cs="Arial"/>
                <w:color w:val="666666"/>
                <w:sz w:val="22"/>
                <w:szCs w:val="22"/>
              </w:rPr>
              <w:t xml:space="preserve">, Alex </w:t>
            </w:r>
            <w:proofErr w:type="spellStart"/>
            <w:r w:rsidRPr="00FE6FE6">
              <w:rPr>
                <w:rFonts w:asciiTheme="minorHAnsi" w:hAnsiTheme="minorHAnsi" w:cs="Arial"/>
                <w:color w:val="666666"/>
                <w:sz w:val="22"/>
                <w:szCs w:val="22"/>
              </w:rPr>
              <w:t>Baldacchino</w:t>
            </w:r>
            <w:proofErr w:type="spellEnd"/>
            <w:r w:rsidRPr="00FE6FE6">
              <w:rPr>
                <w:rFonts w:asciiTheme="minorHAnsi" w:hAnsiTheme="minorHAnsi" w:cs="Arial"/>
                <w:color w:val="666666"/>
                <w:sz w:val="22"/>
                <w:szCs w:val="22"/>
              </w:rPr>
              <w:t xml:space="preserve">, Nicolas Clark, Gilberto </w:t>
            </w:r>
            <w:proofErr w:type="spellStart"/>
            <w:r w:rsidRPr="00FE6FE6">
              <w:rPr>
                <w:rFonts w:asciiTheme="minorHAnsi" w:hAnsiTheme="minorHAnsi" w:cs="Arial"/>
                <w:color w:val="666666"/>
                <w:sz w:val="22"/>
                <w:szCs w:val="22"/>
              </w:rPr>
              <w:t>Gerra</w:t>
            </w:r>
            <w:proofErr w:type="spellEnd"/>
            <w:r w:rsidRPr="00FE6FE6">
              <w:rPr>
                <w:rFonts w:asciiTheme="minorHAnsi" w:hAnsiTheme="minorHAnsi" w:cs="Arial"/>
                <w:color w:val="666666"/>
                <w:sz w:val="22"/>
                <w:szCs w:val="22"/>
              </w:rPr>
              <w:t xml:space="preserve">, </w:t>
            </w:r>
            <w:proofErr w:type="spellStart"/>
            <w:r w:rsidRPr="00FE6FE6">
              <w:rPr>
                <w:rFonts w:asciiTheme="minorHAnsi" w:hAnsiTheme="minorHAnsi" w:cs="Arial"/>
                <w:color w:val="666666"/>
                <w:sz w:val="22"/>
                <w:szCs w:val="22"/>
              </w:rPr>
              <w:t>Hamed</w:t>
            </w:r>
            <w:proofErr w:type="spellEnd"/>
            <w:r w:rsidRPr="00FE6FE6">
              <w:rPr>
                <w:rFonts w:asciiTheme="minorHAnsi" w:hAnsiTheme="minorHAnsi" w:cs="Arial"/>
                <w:color w:val="666666"/>
                <w:sz w:val="22"/>
                <w:szCs w:val="22"/>
              </w:rPr>
              <w:t xml:space="preserve"> </w:t>
            </w:r>
            <w:proofErr w:type="spellStart"/>
            <w:r w:rsidRPr="00FE6FE6">
              <w:rPr>
                <w:rFonts w:asciiTheme="minorHAnsi" w:hAnsiTheme="minorHAnsi" w:cs="Arial"/>
                <w:color w:val="666666"/>
                <w:sz w:val="22"/>
                <w:szCs w:val="22"/>
              </w:rPr>
              <w:t>Ekhtiari</w:t>
            </w:r>
            <w:proofErr w:type="spellEnd"/>
            <w:r w:rsidRPr="00FE6FE6">
              <w:rPr>
                <w:rFonts w:asciiTheme="minorHAnsi" w:hAnsiTheme="minorHAnsi" w:cs="Arial"/>
                <w:color w:val="666666"/>
                <w:sz w:val="22"/>
                <w:szCs w:val="22"/>
              </w:rPr>
              <w:t xml:space="preserve">, Geert Dom, </w:t>
            </w:r>
            <w:proofErr w:type="spellStart"/>
            <w:r w:rsidRPr="00FE6FE6">
              <w:rPr>
                <w:rFonts w:asciiTheme="minorHAnsi" w:hAnsiTheme="minorHAnsi" w:cs="Arial"/>
                <w:color w:val="666666"/>
                <w:sz w:val="22"/>
                <w:szCs w:val="22"/>
              </w:rPr>
              <w:t>Azarakhsh</w:t>
            </w:r>
            <w:proofErr w:type="spellEnd"/>
            <w:r w:rsidRPr="00FE6FE6">
              <w:rPr>
                <w:rFonts w:asciiTheme="minorHAnsi" w:hAnsiTheme="minorHAnsi" w:cs="Arial"/>
                <w:color w:val="666666"/>
                <w:sz w:val="22"/>
                <w:szCs w:val="22"/>
              </w:rPr>
              <w:t xml:space="preserve"> </w:t>
            </w:r>
            <w:proofErr w:type="spellStart"/>
            <w:r w:rsidRPr="00FE6FE6">
              <w:rPr>
                <w:rFonts w:asciiTheme="minorHAnsi" w:hAnsiTheme="minorHAnsi" w:cs="Arial"/>
                <w:color w:val="666666"/>
                <w:sz w:val="22"/>
                <w:szCs w:val="22"/>
              </w:rPr>
              <w:t>Mokri</w:t>
            </w:r>
            <w:proofErr w:type="spellEnd"/>
            <w:r w:rsidRPr="00FE6FE6">
              <w:rPr>
                <w:rFonts w:asciiTheme="minorHAnsi" w:hAnsiTheme="minorHAnsi" w:cs="Arial"/>
                <w:color w:val="666666"/>
                <w:sz w:val="22"/>
                <w:szCs w:val="22"/>
              </w:rPr>
              <w:t xml:space="preserve">, </w:t>
            </w:r>
            <w:proofErr w:type="spellStart"/>
            <w:r w:rsidRPr="00FE6FE6">
              <w:rPr>
                <w:rFonts w:asciiTheme="minorHAnsi" w:hAnsiTheme="minorHAnsi" w:cs="Arial"/>
                <w:color w:val="666666"/>
                <w:sz w:val="22"/>
                <w:szCs w:val="22"/>
              </w:rPr>
              <w:t>Mandana</w:t>
            </w:r>
            <w:proofErr w:type="spellEnd"/>
            <w:r w:rsidRPr="00FE6FE6">
              <w:rPr>
                <w:rFonts w:asciiTheme="minorHAnsi" w:hAnsiTheme="minorHAnsi" w:cs="Arial"/>
                <w:color w:val="666666"/>
                <w:sz w:val="22"/>
                <w:szCs w:val="22"/>
              </w:rPr>
              <w:t xml:space="preserve"> </w:t>
            </w:r>
            <w:proofErr w:type="spellStart"/>
            <w:r w:rsidRPr="00FE6FE6">
              <w:rPr>
                <w:rFonts w:asciiTheme="minorHAnsi" w:hAnsiTheme="minorHAnsi" w:cs="Arial"/>
                <w:color w:val="666666"/>
                <w:sz w:val="22"/>
                <w:szCs w:val="22"/>
              </w:rPr>
              <w:t>Sadeghi</w:t>
            </w:r>
            <w:proofErr w:type="spellEnd"/>
            <w:r w:rsidRPr="00FE6FE6">
              <w:rPr>
                <w:rFonts w:asciiTheme="minorHAnsi" w:hAnsiTheme="minorHAnsi" w:cs="Arial"/>
                <w:color w:val="666666"/>
                <w:sz w:val="22"/>
                <w:szCs w:val="22"/>
              </w:rPr>
              <w:t xml:space="preserve">, </w:t>
            </w:r>
            <w:proofErr w:type="spellStart"/>
            <w:r w:rsidRPr="00FE6FE6">
              <w:rPr>
                <w:rFonts w:asciiTheme="minorHAnsi" w:hAnsiTheme="minorHAnsi" w:cs="Arial"/>
                <w:color w:val="666666"/>
                <w:sz w:val="22"/>
                <w:szCs w:val="22"/>
              </w:rPr>
              <w:t>Pardis</w:t>
            </w:r>
            <w:proofErr w:type="spellEnd"/>
            <w:r w:rsidRPr="00FE6FE6">
              <w:rPr>
                <w:rFonts w:asciiTheme="minorHAnsi" w:hAnsiTheme="minorHAnsi" w:cs="Arial"/>
                <w:color w:val="666666"/>
                <w:sz w:val="22"/>
                <w:szCs w:val="22"/>
              </w:rPr>
              <w:t xml:space="preserve"> </w:t>
            </w:r>
            <w:proofErr w:type="spellStart"/>
            <w:r w:rsidRPr="00FE6FE6">
              <w:rPr>
                <w:rFonts w:asciiTheme="minorHAnsi" w:hAnsiTheme="minorHAnsi" w:cs="Arial"/>
                <w:color w:val="666666"/>
                <w:sz w:val="22"/>
                <w:szCs w:val="22"/>
              </w:rPr>
              <w:t>Nematollahi</w:t>
            </w:r>
            <w:proofErr w:type="spellEnd"/>
            <w:r w:rsidRPr="00FE6FE6">
              <w:rPr>
                <w:rFonts w:asciiTheme="minorHAnsi" w:hAnsiTheme="minorHAnsi" w:cs="Arial"/>
                <w:color w:val="666666"/>
                <w:sz w:val="22"/>
                <w:szCs w:val="22"/>
              </w:rPr>
              <w:t xml:space="preserve">, Maryanne </w:t>
            </w:r>
            <w:proofErr w:type="spellStart"/>
            <w:r w:rsidRPr="00FE6FE6">
              <w:rPr>
                <w:rFonts w:asciiTheme="minorHAnsi" w:hAnsiTheme="minorHAnsi" w:cs="Arial"/>
                <w:color w:val="666666"/>
                <w:sz w:val="22"/>
                <w:szCs w:val="22"/>
              </w:rPr>
              <w:t>Demasi</w:t>
            </w:r>
            <w:proofErr w:type="spellEnd"/>
            <w:r w:rsidRPr="00FE6FE6">
              <w:rPr>
                <w:rFonts w:asciiTheme="minorHAnsi" w:hAnsiTheme="minorHAnsi" w:cs="Arial"/>
                <w:color w:val="666666"/>
                <w:sz w:val="22"/>
                <w:szCs w:val="22"/>
              </w:rPr>
              <w:t xml:space="preserve">, Christian </w:t>
            </w:r>
            <w:proofErr w:type="spellStart"/>
            <w:r w:rsidRPr="00FE6FE6">
              <w:rPr>
                <w:rFonts w:asciiTheme="minorHAnsi" w:hAnsiTheme="minorHAnsi" w:cs="Arial"/>
                <w:color w:val="666666"/>
                <w:sz w:val="22"/>
                <w:szCs w:val="22"/>
              </w:rPr>
              <w:t>Schütz</w:t>
            </w:r>
            <w:proofErr w:type="spellEnd"/>
            <w:r w:rsidRPr="00FE6FE6">
              <w:rPr>
                <w:rFonts w:asciiTheme="minorHAnsi" w:hAnsiTheme="minorHAnsi" w:cs="Arial"/>
                <w:color w:val="666666"/>
                <w:sz w:val="22"/>
                <w:szCs w:val="22"/>
              </w:rPr>
              <w:t xml:space="preserve">, </w:t>
            </w:r>
            <w:proofErr w:type="spellStart"/>
            <w:r w:rsidRPr="00FE6FE6">
              <w:rPr>
                <w:rFonts w:asciiTheme="minorHAnsi" w:hAnsiTheme="minorHAnsi" w:cs="Arial"/>
                <w:color w:val="666666"/>
                <w:sz w:val="22"/>
                <w:szCs w:val="22"/>
              </w:rPr>
              <w:t>Seyed</w:t>
            </w:r>
            <w:proofErr w:type="spellEnd"/>
            <w:r w:rsidRPr="00FE6FE6">
              <w:rPr>
                <w:rFonts w:asciiTheme="minorHAnsi" w:hAnsiTheme="minorHAnsi" w:cs="Arial"/>
                <w:color w:val="666666"/>
                <w:sz w:val="22"/>
                <w:szCs w:val="22"/>
              </w:rPr>
              <w:t xml:space="preserve"> </w:t>
            </w:r>
            <w:proofErr w:type="spellStart"/>
            <w:r w:rsidRPr="00FE6FE6">
              <w:rPr>
                <w:rFonts w:asciiTheme="minorHAnsi" w:hAnsiTheme="minorHAnsi" w:cs="Arial"/>
                <w:color w:val="666666"/>
                <w:sz w:val="22"/>
                <w:szCs w:val="22"/>
              </w:rPr>
              <w:t>Mohammadreza</w:t>
            </w:r>
            <w:proofErr w:type="spellEnd"/>
            <w:r w:rsidRPr="00FE6FE6">
              <w:rPr>
                <w:rFonts w:asciiTheme="minorHAnsi" w:hAnsiTheme="minorHAnsi" w:cs="Arial"/>
                <w:color w:val="666666"/>
                <w:sz w:val="22"/>
                <w:szCs w:val="22"/>
              </w:rPr>
              <w:t xml:space="preserve"> </w:t>
            </w:r>
            <w:proofErr w:type="spellStart"/>
            <w:r w:rsidRPr="00FE6FE6">
              <w:rPr>
                <w:rFonts w:asciiTheme="minorHAnsi" w:hAnsiTheme="minorHAnsi" w:cs="Arial"/>
                <w:color w:val="666666"/>
                <w:sz w:val="22"/>
                <w:szCs w:val="22"/>
              </w:rPr>
              <w:t>Hashemian</w:t>
            </w:r>
            <w:proofErr w:type="spellEnd"/>
            <w:r w:rsidRPr="00FE6FE6">
              <w:rPr>
                <w:rFonts w:asciiTheme="minorHAnsi" w:hAnsiTheme="minorHAnsi" w:cs="Arial"/>
                <w:color w:val="666666"/>
                <w:sz w:val="22"/>
                <w:szCs w:val="22"/>
              </w:rPr>
              <w:t xml:space="preserve">, </w:t>
            </w:r>
            <w:proofErr w:type="spellStart"/>
            <w:r w:rsidRPr="00FE6FE6">
              <w:rPr>
                <w:rFonts w:asciiTheme="minorHAnsi" w:hAnsiTheme="minorHAnsi" w:cs="Arial"/>
                <w:color w:val="666666"/>
                <w:sz w:val="22"/>
                <w:szCs w:val="22"/>
              </w:rPr>
              <w:t>Payam</w:t>
            </w:r>
            <w:proofErr w:type="spellEnd"/>
            <w:r w:rsidRPr="00FE6FE6">
              <w:rPr>
                <w:rFonts w:asciiTheme="minorHAnsi" w:hAnsiTheme="minorHAnsi" w:cs="Arial"/>
                <w:color w:val="666666"/>
                <w:sz w:val="22"/>
                <w:szCs w:val="22"/>
              </w:rPr>
              <w:t xml:space="preserve"> </w:t>
            </w:r>
            <w:proofErr w:type="spellStart"/>
            <w:r w:rsidRPr="00FE6FE6">
              <w:rPr>
                <w:rFonts w:asciiTheme="minorHAnsi" w:hAnsiTheme="minorHAnsi" w:cs="Arial"/>
                <w:color w:val="666666"/>
                <w:sz w:val="22"/>
                <w:szCs w:val="22"/>
              </w:rPr>
              <w:t>Tabarsi</w:t>
            </w:r>
            <w:proofErr w:type="spellEnd"/>
            <w:r w:rsidRPr="00FE6FE6">
              <w:rPr>
                <w:rFonts w:asciiTheme="minorHAnsi" w:hAnsiTheme="minorHAnsi" w:cs="Arial"/>
                <w:color w:val="666666"/>
                <w:sz w:val="22"/>
                <w:szCs w:val="22"/>
              </w:rPr>
              <w:t xml:space="preserve">, Susanna </w:t>
            </w:r>
            <w:proofErr w:type="spellStart"/>
            <w:r w:rsidRPr="00FE6FE6">
              <w:rPr>
                <w:rFonts w:asciiTheme="minorHAnsi" w:hAnsiTheme="minorHAnsi" w:cs="Arial"/>
                <w:color w:val="666666"/>
                <w:sz w:val="22"/>
                <w:szCs w:val="22"/>
              </w:rPr>
              <w:t>Galea</w:t>
            </w:r>
            <w:proofErr w:type="spellEnd"/>
            <w:r w:rsidRPr="00FE6FE6">
              <w:rPr>
                <w:rFonts w:asciiTheme="minorHAnsi" w:hAnsiTheme="minorHAnsi" w:cs="Arial"/>
                <w:color w:val="666666"/>
                <w:sz w:val="22"/>
                <w:szCs w:val="22"/>
              </w:rPr>
              <w:t xml:space="preserve">-Singer, Giuseppe </w:t>
            </w:r>
            <w:proofErr w:type="spellStart"/>
            <w:r w:rsidRPr="00FE6FE6">
              <w:rPr>
                <w:rFonts w:asciiTheme="minorHAnsi" w:hAnsiTheme="minorHAnsi" w:cs="Arial"/>
                <w:color w:val="666666"/>
                <w:sz w:val="22"/>
                <w:szCs w:val="22"/>
              </w:rPr>
              <w:t>Carrà</w:t>
            </w:r>
            <w:proofErr w:type="spellEnd"/>
            <w:r w:rsidRPr="00FE6FE6">
              <w:rPr>
                <w:rFonts w:asciiTheme="minorHAnsi" w:hAnsiTheme="minorHAnsi" w:cs="Arial"/>
                <w:color w:val="666666"/>
                <w:sz w:val="22"/>
                <w:szCs w:val="22"/>
              </w:rPr>
              <w:t xml:space="preserve">, Thomas Clausen, Christos </w:t>
            </w:r>
            <w:proofErr w:type="spellStart"/>
            <w:r w:rsidRPr="00FE6FE6">
              <w:rPr>
                <w:rFonts w:asciiTheme="minorHAnsi" w:hAnsiTheme="minorHAnsi" w:cs="Arial"/>
                <w:color w:val="666666"/>
                <w:sz w:val="22"/>
                <w:szCs w:val="22"/>
              </w:rPr>
              <w:t>Kouimtsidis</w:t>
            </w:r>
            <w:proofErr w:type="spellEnd"/>
            <w:r w:rsidRPr="00FE6FE6">
              <w:rPr>
                <w:rFonts w:asciiTheme="minorHAnsi" w:hAnsiTheme="minorHAnsi" w:cs="Arial"/>
                <w:color w:val="666666"/>
                <w:sz w:val="22"/>
                <w:szCs w:val="22"/>
              </w:rPr>
              <w:t>, </w:t>
            </w:r>
            <w:proofErr w:type="spellStart"/>
            <w:r w:rsidR="00330DE1">
              <w:fldChar w:fldCharType="begin"/>
            </w:r>
            <w:r w:rsidR="00330DE1">
              <w:instrText xml:space="preserve"> HYPERLINK "https://discovery.dundee.ac.uk/en/persons/serenella-tolomeo" </w:instrText>
            </w:r>
            <w:r w:rsidR="00330DE1">
              <w:fldChar w:fldCharType="separate"/>
            </w:r>
            <w:r w:rsidRPr="00FE6FE6">
              <w:rPr>
                <w:rStyle w:val="Hyperlink"/>
                <w:rFonts w:asciiTheme="minorHAnsi" w:hAnsiTheme="minorHAnsi" w:cs="Arial"/>
                <w:color w:val="4365E2"/>
                <w:sz w:val="22"/>
                <w:szCs w:val="22"/>
              </w:rPr>
              <w:t>Serenella</w:t>
            </w:r>
            <w:proofErr w:type="spellEnd"/>
            <w:r w:rsidRPr="00FE6FE6">
              <w:rPr>
                <w:rStyle w:val="Hyperlink"/>
                <w:rFonts w:asciiTheme="minorHAnsi" w:hAnsiTheme="minorHAnsi" w:cs="Arial"/>
                <w:color w:val="4365E2"/>
                <w:sz w:val="22"/>
                <w:szCs w:val="22"/>
              </w:rPr>
              <w:t xml:space="preserve"> </w:t>
            </w:r>
            <w:proofErr w:type="spellStart"/>
            <w:r w:rsidRPr="00FE6FE6">
              <w:rPr>
                <w:rStyle w:val="Hyperlink"/>
                <w:rFonts w:asciiTheme="minorHAnsi" w:hAnsiTheme="minorHAnsi" w:cs="Arial"/>
                <w:color w:val="4365E2"/>
                <w:sz w:val="22"/>
                <w:szCs w:val="22"/>
              </w:rPr>
              <w:t>Tolomeo</w:t>
            </w:r>
            <w:proofErr w:type="spellEnd"/>
            <w:r w:rsidR="00330DE1">
              <w:rPr>
                <w:rStyle w:val="Hyperlink"/>
                <w:rFonts w:asciiTheme="minorHAnsi" w:hAnsiTheme="minorHAnsi" w:cs="Arial"/>
                <w:color w:val="4365E2"/>
                <w:sz w:val="22"/>
                <w:szCs w:val="22"/>
              </w:rPr>
              <w:fldChar w:fldCharType="end"/>
            </w:r>
            <w:r w:rsidRPr="00FE6FE6">
              <w:rPr>
                <w:rFonts w:asciiTheme="minorHAnsi" w:hAnsiTheme="minorHAnsi" w:cs="Arial"/>
                <w:color w:val="666666"/>
                <w:sz w:val="22"/>
                <w:szCs w:val="22"/>
              </w:rPr>
              <w:t xml:space="preserve">, </w:t>
            </w:r>
            <w:proofErr w:type="spellStart"/>
            <w:r w:rsidRPr="00FE6FE6">
              <w:rPr>
                <w:rFonts w:asciiTheme="minorHAnsi" w:hAnsiTheme="minorHAnsi" w:cs="Arial"/>
                <w:color w:val="666666"/>
                <w:sz w:val="22"/>
                <w:szCs w:val="22"/>
              </w:rPr>
              <w:t>Seyed</w:t>
            </w:r>
            <w:proofErr w:type="spellEnd"/>
            <w:r w:rsidRPr="00FE6FE6">
              <w:rPr>
                <w:rFonts w:asciiTheme="minorHAnsi" w:hAnsiTheme="minorHAnsi" w:cs="Arial"/>
                <w:color w:val="666666"/>
                <w:sz w:val="22"/>
                <w:szCs w:val="22"/>
              </w:rPr>
              <w:t xml:space="preserve"> </w:t>
            </w:r>
            <w:proofErr w:type="spellStart"/>
            <w:r w:rsidRPr="00FE6FE6">
              <w:rPr>
                <w:rFonts w:asciiTheme="minorHAnsi" w:hAnsiTheme="minorHAnsi" w:cs="Arial"/>
                <w:color w:val="666666"/>
                <w:sz w:val="22"/>
                <w:szCs w:val="22"/>
              </w:rPr>
              <w:t>Ramin</w:t>
            </w:r>
            <w:proofErr w:type="spellEnd"/>
            <w:r w:rsidRPr="00FE6FE6">
              <w:rPr>
                <w:rFonts w:asciiTheme="minorHAnsi" w:hAnsiTheme="minorHAnsi" w:cs="Arial"/>
                <w:color w:val="666666"/>
                <w:sz w:val="22"/>
                <w:szCs w:val="22"/>
              </w:rPr>
              <w:t xml:space="preserve"> </w:t>
            </w:r>
            <w:proofErr w:type="spellStart"/>
            <w:r w:rsidRPr="00FE6FE6">
              <w:rPr>
                <w:rFonts w:asciiTheme="minorHAnsi" w:hAnsiTheme="minorHAnsi" w:cs="Arial"/>
                <w:color w:val="666666"/>
                <w:sz w:val="22"/>
                <w:szCs w:val="22"/>
              </w:rPr>
              <w:t>Radfar</w:t>
            </w:r>
            <w:proofErr w:type="spellEnd"/>
            <w:r w:rsidRPr="00FE6FE6">
              <w:rPr>
                <w:rFonts w:asciiTheme="minorHAnsi" w:hAnsiTheme="minorHAnsi" w:cs="Arial"/>
                <w:color w:val="666666"/>
                <w:sz w:val="22"/>
                <w:szCs w:val="22"/>
              </w:rPr>
              <w:t xml:space="preserve">, </w:t>
            </w:r>
            <w:proofErr w:type="spellStart"/>
            <w:r w:rsidRPr="00FE6FE6">
              <w:rPr>
                <w:rFonts w:asciiTheme="minorHAnsi" w:hAnsiTheme="minorHAnsi" w:cs="Arial"/>
                <w:color w:val="666666"/>
                <w:sz w:val="22"/>
                <w:szCs w:val="22"/>
              </w:rPr>
              <w:t>Emran</w:t>
            </w:r>
            <w:proofErr w:type="spellEnd"/>
            <w:r w:rsidRPr="00FE6FE6">
              <w:rPr>
                <w:rFonts w:asciiTheme="minorHAnsi" w:hAnsiTheme="minorHAnsi" w:cs="Arial"/>
                <w:color w:val="666666"/>
                <w:sz w:val="22"/>
                <w:szCs w:val="22"/>
              </w:rPr>
              <w:t xml:space="preserve"> Mohammad </w:t>
            </w:r>
            <w:proofErr w:type="spellStart"/>
            <w:r w:rsidRPr="00FE6FE6">
              <w:rPr>
                <w:rFonts w:asciiTheme="minorHAnsi" w:hAnsiTheme="minorHAnsi" w:cs="Arial"/>
                <w:color w:val="666666"/>
                <w:sz w:val="22"/>
                <w:szCs w:val="22"/>
              </w:rPr>
              <w:t>Razaghi</w:t>
            </w:r>
            <w:proofErr w:type="spellEnd"/>
          </w:p>
          <w:p w14:paraId="7850BA2A" w14:textId="77777777" w:rsidR="00AC55BB" w:rsidRPr="00FE6FE6" w:rsidRDefault="00AC55BB" w:rsidP="00AC55BB">
            <w:pPr>
              <w:pStyle w:val="Heading3"/>
              <w:shd w:val="clear" w:color="auto" w:fill="FFFFFF"/>
              <w:spacing w:before="225" w:after="75"/>
              <w:rPr>
                <w:rFonts w:asciiTheme="minorHAnsi" w:hAnsiTheme="minorHAnsi" w:cs="Arial"/>
                <w:b w:val="0"/>
                <w:bCs w:val="0"/>
                <w:color w:val="323232"/>
                <w:sz w:val="22"/>
                <w:szCs w:val="22"/>
                <w:lang w:eastAsia="en-GB"/>
              </w:rPr>
            </w:pPr>
            <w:r w:rsidRPr="00FE6FE6">
              <w:rPr>
                <w:rFonts w:asciiTheme="minorHAnsi" w:hAnsiTheme="minorHAnsi" w:cs="Arial"/>
                <w:b w:val="0"/>
                <w:bCs w:val="0"/>
                <w:color w:val="323232"/>
                <w:sz w:val="22"/>
                <w:szCs w:val="22"/>
              </w:rPr>
              <w:t>Abstract</w:t>
            </w:r>
          </w:p>
          <w:p w14:paraId="4C02D332" w14:textId="77777777" w:rsidR="00AC55BB" w:rsidRPr="00FE6FE6" w:rsidRDefault="00AC55BB" w:rsidP="00AC55BB">
            <w:pPr>
              <w:shd w:val="clear" w:color="auto" w:fill="FFFFFF"/>
              <w:rPr>
                <w:rFonts w:asciiTheme="minorHAnsi" w:hAnsiTheme="minorHAnsi" w:cs="Arial"/>
                <w:color w:val="666666"/>
              </w:rPr>
            </w:pPr>
            <w:r w:rsidRPr="00FE6FE6">
              <w:rPr>
                <w:rFonts w:asciiTheme="minorHAnsi" w:hAnsiTheme="minorHAnsi" w:cs="Arial"/>
                <w:color w:val="666666"/>
              </w:rPr>
              <w:t>Coronavirus disease 2019 (COVID-19) is escalating all over the world and has higher</w:t>
            </w:r>
            <w:r w:rsidRPr="00FE6FE6">
              <w:rPr>
                <w:rFonts w:asciiTheme="minorHAnsi" w:hAnsiTheme="minorHAnsi" w:cs="Arial"/>
                <w:color w:val="666666"/>
              </w:rPr>
              <w:br/>
              <w:t>morbidities and mortalities in certain vulnerable populations. People Who Use Drugs (PWUD)</w:t>
            </w:r>
            <w:r w:rsidRPr="00FE6FE6">
              <w:rPr>
                <w:rFonts w:asciiTheme="minorHAnsi" w:hAnsiTheme="minorHAnsi" w:cs="Arial"/>
                <w:color w:val="666666"/>
              </w:rPr>
              <w:br/>
              <w:t>are a marginalized and stigmatized group with weaker immunity responses, vulnerability to</w:t>
            </w:r>
            <w:r w:rsidRPr="00FE6FE6">
              <w:rPr>
                <w:rFonts w:asciiTheme="minorHAnsi" w:hAnsiTheme="minorHAnsi" w:cs="Arial"/>
                <w:color w:val="666666"/>
              </w:rPr>
              <w:br/>
              <w:t xml:space="preserve">stress, poor health conditions, high-risk </w:t>
            </w:r>
            <w:proofErr w:type="spellStart"/>
            <w:r w:rsidRPr="00FE6FE6">
              <w:rPr>
                <w:rFonts w:asciiTheme="minorHAnsi" w:hAnsiTheme="minorHAnsi" w:cs="Arial"/>
                <w:color w:val="666666"/>
              </w:rPr>
              <w:t>behaviors</w:t>
            </w:r>
            <w:proofErr w:type="spellEnd"/>
            <w:r w:rsidRPr="00FE6FE6">
              <w:rPr>
                <w:rFonts w:asciiTheme="minorHAnsi" w:hAnsiTheme="minorHAnsi" w:cs="Arial"/>
                <w:color w:val="666666"/>
              </w:rPr>
              <w:t>, and lower access to health care services.</w:t>
            </w:r>
            <w:r w:rsidRPr="00FE6FE6">
              <w:rPr>
                <w:rFonts w:asciiTheme="minorHAnsi" w:hAnsiTheme="minorHAnsi" w:cs="Arial"/>
                <w:color w:val="666666"/>
              </w:rPr>
              <w:br/>
              <w:t>These conditions put them at a higher risk of COVID-19 infection and its complications. In this</w:t>
            </w:r>
            <w:r w:rsidRPr="00FE6FE6">
              <w:rPr>
                <w:rFonts w:asciiTheme="minorHAnsi" w:hAnsiTheme="minorHAnsi" w:cs="Arial"/>
                <w:color w:val="666666"/>
              </w:rPr>
              <w:br/>
              <w:t>paper, an international group of experts on addiction medicine, infectious diseases, and disaster</w:t>
            </w:r>
            <w:r w:rsidRPr="00FE6FE6">
              <w:rPr>
                <w:rFonts w:asciiTheme="minorHAnsi" w:hAnsiTheme="minorHAnsi" w:cs="Arial"/>
                <w:color w:val="666666"/>
              </w:rPr>
              <w:br/>
              <w:t>psychiatry explore the possible raised concerns in this issue and provide recommendations to</w:t>
            </w:r>
            <w:r w:rsidRPr="00FE6FE6">
              <w:rPr>
                <w:rFonts w:asciiTheme="minorHAnsi" w:hAnsiTheme="minorHAnsi" w:cs="Arial"/>
                <w:color w:val="666666"/>
              </w:rPr>
              <w:br/>
              <w:t>manage the comorbidity of COVID-19 and Substance Use Disorder (SUD)</w:t>
            </w:r>
          </w:p>
          <w:p w14:paraId="3E868446" w14:textId="0EAAF2B2" w:rsidR="00AC55BB" w:rsidRPr="00FE6FE6" w:rsidRDefault="00330DE1" w:rsidP="00AC55BB">
            <w:pPr>
              <w:pStyle w:val="level3"/>
              <w:shd w:val="clear" w:color="auto" w:fill="F7F8FA"/>
              <w:rPr>
                <w:rFonts w:asciiTheme="minorHAnsi" w:hAnsiTheme="minorHAnsi" w:cs="Arial"/>
                <w:color w:val="666666"/>
                <w:sz w:val="22"/>
                <w:szCs w:val="22"/>
              </w:rPr>
            </w:pPr>
            <w:hyperlink r:id="rId15" w:history="1">
              <w:r w:rsidR="00B82B33" w:rsidRPr="00FE6FE6">
                <w:rPr>
                  <w:rStyle w:val="Hyperlink"/>
                  <w:rFonts w:asciiTheme="minorHAnsi" w:hAnsiTheme="minorHAnsi" w:cs="Arial"/>
                  <w:sz w:val="22"/>
                  <w:szCs w:val="22"/>
                  <w:shd w:val="clear" w:color="auto" w:fill="FFFFFF"/>
                </w:rPr>
                <w:t>Autonomic Neuroscience: Basic &amp; Clinical</w:t>
              </w:r>
            </w:hyperlink>
            <w:r w:rsidR="00B82B33" w:rsidRPr="00FE6FE6">
              <w:rPr>
                <w:rFonts w:asciiTheme="minorHAnsi" w:hAnsiTheme="minorHAnsi"/>
                <w:sz w:val="22"/>
                <w:szCs w:val="22"/>
              </w:rPr>
              <w:t xml:space="preserve"> 11(2) April 2020</w:t>
            </w:r>
            <w:r w:rsidR="00420C4C" w:rsidRPr="00FE6FE6">
              <w:rPr>
                <w:rFonts w:asciiTheme="minorHAnsi" w:hAnsiTheme="minorHAnsi"/>
                <w:sz w:val="22"/>
                <w:szCs w:val="22"/>
              </w:rPr>
              <w:t>; 129-146</w:t>
            </w:r>
          </w:p>
          <w:p w14:paraId="6FEA16DC" w14:textId="77777777" w:rsidR="009436AB" w:rsidRPr="00FE6FE6" w:rsidRDefault="00330DE1">
            <w:pPr>
              <w:pBdr>
                <w:top w:val="nil"/>
                <w:left w:val="nil"/>
                <w:bottom w:val="nil"/>
                <w:right w:val="nil"/>
                <w:between w:val="nil"/>
              </w:pBdr>
              <w:spacing w:before="40" w:after="40" w:line="240" w:lineRule="auto"/>
              <w:rPr>
                <w:rFonts w:asciiTheme="minorHAnsi" w:hAnsiTheme="minorHAnsi"/>
              </w:rPr>
            </w:pPr>
            <w:hyperlink r:id="rId16" w:history="1">
              <w:r w:rsidR="00AC55BB" w:rsidRPr="00FE6FE6">
                <w:rPr>
                  <w:rStyle w:val="Hyperlink"/>
                  <w:rFonts w:asciiTheme="minorHAnsi" w:hAnsiTheme="minorHAnsi"/>
                </w:rPr>
                <w:t>https://discovery.dundee.ac.uk/en/publications/covid-19-and-substance-use-disorders-recommendations-to-a-compreh</w:t>
              </w:r>
            </w:hyperlink>
          </w:p>
          <w:p w14:paraId="66C3B0C9" w14:textId="77777777" w:rsidR="007907C1" w:rsidRPr="00FE6FE6" w:rsidRDefault="007907C1">
            <w:pPr>
              <w:pBdr>
                <w:top w:val="nil"/>
                <w:left w:val="nil"/>
                <w:bottom w:val="nil"/>
                <w:right w:val="nil"/>
                <w:between w:val="nil"/>
              </w:pBdr>
              <w:spacing w:before="40" w:after="40" w:line="240" w:lineRule="auto"/>
              <w:rPr>
                <w:rFonts w:asciiTheme="minorHAnsi" w:hAnsiTheme="minorHAnsi"/>
              </w:rPr>
            </w:pPr>
          </w:p>
          <w:p w14:paraId="3E67DC3D" w14:textId="77777777" w:rsidR="007907C1" w:rsidRPr="00FE6FE6" w:rsidRDefault="007907C1">
            <w:pPr>
              <w:pBdr>
                <w:top w:val="nil"/>
                <w:left w:val="nil"/>
                <w:bottom w:val="nil"/>
                <w:right w:val="nil"/>
                <w:between w:val="nil"/>
              </w:pBdr>
              <w:spacing w:before="40" w:after="40" w:line="240" w:lineRule="auto"/>
              <w:rPr>
                <w:rFonts w:asciiTheme="minorHAnsi" w:hAnsiTheme="minorHAnsi"/>
              </w:rPr>
            </w:pPr>
          </w:p>
          <w:p w14:paraId="07009050" w14:textId="77777777" w:rsidR="007907C1" w:rsidRPr="00FE6FE6" w:rsidRDefault="007907C1">
            <w:pPr>
              <w:pBdr>
                <w:top w:val="nil"/>
                <w:left w:val="nil"/>
                <w:bottom w:val="nil"/>
                <w:right w:val="nil"/>
                <w:between w:val="nil"/>
              </w:pBdr>
              <w:spacing w:before="40" w:after="40" w:line="240" w:lineRule="auto"/>
              <w:rPr>
                <w:rFonts w:asciiTheme="minorHAnsi" w:hAnsiTheme="minorHAnsi"/>
              </w:rPr>
            </w:pPr>
          </w:p>
          <w:p w14:paraId="622552F3" w14:textId="77777777" w:rsidR="007907C1" w:rsidRPr="00FE6FE6" w:rsidRDefault="007907C1" w:rsidP="007907C1">
            <w:pPr>
              <w:pStyle w:val="Heading1"/>
              <w:shd w:val="clear" w:color="auto" w:fill="FFFFFF"/>
              <w:spacing w:before="0"/>
              <w:rPr>
                <w:rFonts w:asciiTheme="minorHAnsi" w:hAnsiTheme="minorHAnsi" w:cs="Helvetica"/>
                <w:color w:val="4D4D4D"/>
                <w:sz w:val="22"/>
                <w:szCs w:val="22"/>
                <w:lang w:eastAsia="en-GB"/>
              </w:rPr>
            </w:pPr>
            <w:r w:rsidRPr="00FE6FE6">
              <w:rPr>
                <w:rFonts w:asciiTheme="minorHAnsi" w:hAnsiTheme="minorHAnsi" w:cs="Helvetica"/>
                <w:color w:val="4D4D4D"/>
                <w:sz w:val="22"/>
                <w:szCs w:val="22"/>
              </w:rPr>
              <w:t>Screening for adolescent substance use; Changing routines during COVID-19</w:t>
            </w:r>
          </w:p>
          <w:p w14:paraId="4CEC1BFA" w14:textId="77777777" w:rsidR="007907C1" w:rsidRPr="00FE6FE6" w:rsidRDefault="007907C1" w:rsidP="007907C1">
            <w:pPr>
              <w:shd w:val="clear" w:color="auto" w:fill="FFFFFF"/>
              <w:rPr>
                <w:rFonts w:asciiTheme="minorHAnsi" w:hAnsiTheme="minorHAnsi" w:cs="Helvetica"/>
                <w:color w:val="000000"/>
              </w:rPr>
            </w:pPr>
            <w:r w:rsidRPr="00FE6FE6">
              <w:rPr>
                <w:rStyle w:val="Emphasis"/>
                <w:rFonts w:asciiTheme="minorHAnsi" w:hAnsiTheme="minorHAnsi" w:cs="Helvetica"/>
                <w:color w:val="000000"/>
              </w:rPr>
              <w:t>Current Psychiatry</w:t>
            </w:r>
            <w:r w:rsidRPr="00FE6FE6">
              <w:rPr>
                <w:rStyle w:val="article-citation"/>
                <w:rFonts w:asciiTheme="minorHAnsi" w:hAnsiTheme="minorHAnsi" w:cs="Helvetica"/>
                <w:color w:val="000000"/>
              </w:rPr>
              <w:t>. 2020 May;19(5):11,16</w:t>
            </w:r>
          </w:p>
          <w:p w14:paraId="3A8A13D7" w14:textId="77777777" w:rsidR="007907C1" w:rsidRPr="00FE6FE6" w:rsidRDefault="00330DE1">
            <w:pPr>
              <w:pBdr>
                <w:top w:val="nil"/>
                <w:left w:val="nil"/>
                <w:bottom w:val="nil"/>
                <w:right w:val="nil"/>
                <w:between w:val="nil"/>
              </w:pBdr>
              <w:spacing w:before="40" w:after="40" w:line="240" w:lineRule="auto"/>
              <w:rPr>
                <w:rFonts w:asciiTheme="minorHAnsi" w:hAnsiTheme="minorHAnsi"/>
              </w:rPr>
            </w:pPr>
            <w:hyperlink r:id="rId17" w:history="1">
              <w:r w:rsidR="007907C1" w:rsidRPr="00FE6FE6">
                <w:rPr>
                  <w:rStyle w:val="Hyperlink"/>
                  <w:rFonts w:asciiTheme="minorHAnsi" w:hAnsiTheme="minorHAnsi"/>
                </w:rPr>
                <w:t>https://www.mdedge.com/psychiatry/article/221318/addiction-medicine</w:t>
              </w:r>
            </w:hyperlink>
          </w:p>
          <w:p w14:paraId="3E0A9326" w14:textId="77777777" w:rsidR="004E07AA" w:rsidRPr="00FE6FE6" w:rsidRDefault="004E07AA">
            <w:pPr>
              <w:pBdr>
                <w:top w:val="nil"/>
                <w:left w:val="nil"/>
                <w:bottom w:val="nil"/>
                <w:right w:val="nil"/>
                <w:between w:val="nil"/>
              </w:pBdr>
              <w:spacing w:before="40" w:after="40" w:line="240" w:lineRule="auto"/>
              <w:rPr>
                <w:rFonts w:asciiTheme="minorHAnsi" w:hAnsiTheme="minorHAnsi"/>
              </w:rPr>
            </w:pPr>
          </w:p>
          <w:p w14:paraId="6116AF9B" w14:textId="77777777" w:rsidR="004E07AA" w:rsidRPr="00FE6FE6" w:rsidRDefault="004E07AA">
            <w:pPr>
              <w:pBdr>
                <w:top w:val="nil"/>
                <w:left w:val="nil"/>
                <w:bottom w:val="nil"/>
                <w:right w:val="nil"/>
                <w:between w:val="nil"/>
              </w:pBdr>
              <w:spacing w:before="40" w:after="40" w:line="240" w:lineRule="auto"/>
              <w:rPr>
                <w:rFonts w:asciiTheme="minorHAnsi" w:hAnsiTheme="minorHAnsi"/>
              </w:rPr>
            </w:pPr>
          </w:p>
          <w:p w14:paraId="74B38D46" w14:textId="77777777" w:rsidR="004E07AA" w:rsidRPr="00FE6FE6" w:rsidRDefault="00330DE1" w:rsidP="004E07AA">
            <w:pPr>
              <w:pStyle w:val="Heading3"/>
              <w:shd w:val="clear" w:color="auto" w:fill="FFFFFF"/>
              <w:spacing w:before="0" w:after="30" w:line="285" w:lineRule="atLeast"/>
              <w:ind w:right="1500"/>
              <w:rPr>
                <w:rFonts w:asciiTheme="minorHAnsi" w:hAnsiTheme="minorHAnsi" w:cs="Arial"/>
                <w:b w:val="0"/>
                <w:bCs w:val="0"/>
                <w:color w:val="222222"/>
                <w:sz w:val="22"/>
                <w:szCs w:val="22"/>
                <w:lang w:eastAsia="en-GB"/>
              </w:rPr>
            </w:pPr>
            <w:hyperlink r:id="rId18" w:history="1">
              <w:r w:rsidR="004E07AA" w:rsidRPr="00FE6FE6">
                <w:rPr>
                  <w:rStyle w:val="Hyperlink"/>
                  <w:rFonts w:asciiTheme="minorHAnsi" w:hAnsiTheme="minorHAnsi" w:cs="Arial"/>
                  <w:b w:val="0"/>
                  <w:bCs w:val="0"/>
                  <w:color w:val="660099"/>
                  <w:sz w:val="22"/>
                  <w:szCs w:val="22"/>
                </w:rPr>
                <w:t>When Epidemics Collide: Coronavirus Disease 2019 (</w:t>
              </w:r>
              <w:r w:rsidR="004E07AA" w:rsidRPr="00FE6FE6">
                <w:rPr>
                  <w:rStyle w:val="Hyperlink"/>
                  <w:rFonts w:asciiTheme="minorHAnsi" w:hAnsiTheme="minorHAnsi" w:cs="Arial"/>
                  <w:color w:val="660099"/>
                  <w:sz w:val="22"/>
                  <w:szCs w:val="22"/>
                </w:rPr>
                <w:t>COVID</w:t>
              </w:r>
              <w:r w:rsidR="004E07AA" w:rsidRPr="00FE6FE6">
                <w:rPr>
                  <w:rStyle w:val="Hyperlink"/>
                  <w:rFonts w:asciiTheme="minorHAnsi" w:hAnsiTheme="minorHAnsi" w:cs="Arial"/>
                  <w:b w:val="0"/>
                  <w:bCs w:val="0"/>
                  <w:color w:val="660099"/>
                  <w:sz w:val="22"/>
                  <w:szCs w:val="22"/>
                </w:rPr>
                <w:t>-</w:t>
              </w:r>
              <w:r w:rsidR="004E07AA" w:rsidRPr="00FE6FE6">
                <w:rPr>
                  <w:rStyle w:val="Hyperlink"/>
                  <w:rFonts w:asciiTheme="minorHAnsi" w:hAnsiTheme="minorHAnsi" w:cs="Arial"/>
                  <w:color w:val="660099"/>
                  <w:sz w:val="22"/>
                  <w:szCs w:val="22"/>
                </w:rPr>
                <w:t>19</w:t>
              </w:r>
              <w:r w:rsidR="004E07AA" w:rsidRPr="00FE6FE6">
                <w:rPr>
                  <w:rStyle w:val="Hyperlink"/>
                  <w:rFonts w:asciiTheme="minorHAnsi" w:hAnsiTheme="minorHAnsi" w:cs="Arial"/>
                  <w:b w:val="0"/>
                  <w:bCs w:val="0"/>
                  <w:color w:val="660099"/>
                  <w:sz w:val="22"/>
                  <w:szCs w:val="22"/>
                </w:rPr>
                <w:t>) and the Opioid Crisis</w:t>
              </w:r>
            </w:hyperlink>
          </w:p>
          <w:p w14:paraId="273FBB6E" w14:textId="77777777" w:rsidR="004E07AA" w:rsidRPr="00FE6FE6" w:rsidRDefault="004E07AA" w:rsidP="004E07AA">
            <w:pPr>
              <w:shd w:val="clear" w:color="auto" w:fill="FFFFFF"/>
              <w:rPr>
                <w:rFonts w:asciiTheme="minorHAnsi" w:hAnsiTheme="minorHAnsi" w:cs="Arial"/>
                <w:color w:val="006621"/>
              </w:rPr>
            </w:pPr>
            <w:r w:rsidRPr="00FE6FE6">
              <w:rPr>
                <w:rFonts w:asciiTheme="minorHAnsi" w:hAnsiTheme="minorHAnsi" w:cs="Arial"/>
                <w:color w:val="006621"/>
              </w:rPr>
              <w:t xml:space="preserve">WC Becker, DA </w:t>
            </w:r>
            <w:proofErr w:type="spellStart"/>
            <w:r w:rsidRPr="00FE6FE6">
              <w:rPr>
                <w:rFonts w:asciiTheme="minorHAnsi" w:hAnsiTheme="minorHAnsi" w:cs="Arial"/>
                <w:color w:val="006621"/>
              </w:rPr>
              <w:t>Fiellin</w:t>
            </w:r>
            <w:proofErr w:type="spellEnd"/>
            <w:r w:rsidRPr="00FE6FE6">
              <w:rPr>
                <w:rFonts w:asciiTheme="minorHAnsi" w:hAnsiTheme="minorHAnsi" w:cs="Arial"/>
                <w:color w:val="006621"/>
              </w:rPr>
              <w:t> - Annals of Internal Medicine, 2020 - annals.org</w:t>
            </w:r>
          </w:p>
          <w:p w14:paraId="4314E0CD" w14:textId="77777777" w:rsidR="004E07AA" w:rsidRPr="00FE6FE6" w:rsidRDefault="00330DE1">
            <w:pPr>
              <w:pBdr>
                <w:top w:val="nil"/>
                <w:left w:val="nil"/>
                <w:bottom w:val="nil"/>
                <w:right w:val="nil"/>
                <w:between w:val="nil"/>
              </w:pBdr>
              <w:spacing w:before="40" w:after="40" w:line="240" w:lineRule="auto"/>
              <w:rPr>
                <w:rFonts w:asciiTheme="minorHAnsi" w:hAnsiTheme="minorHAnsi"/>
              </w:rPr>
            </w:pPr>
            <w:hyperlink r:id="rId19" w:history="1">
              <w:r w:rsidR="004E07AA" w:rsidRPr="00FE6FE6">
                <w:rPr>
                  <w:rStyle w:val="Hyperlink"/>
                  <w:rFonts w:asciiTheme="minorHAnsi" w:hAnsiTheme="minorHAnsi"/>
                </w:rPr>
                <w:t>https://www.acpjournals.org/doi/10.7326/M20-1210</w:t>
              </w:r>
            </w:hyperlink>
          </w:p>
          <w:p w14:paraId="23D8D5B5" w14:textId="77777777" w:rsidR="004E07AA" w:rsidRPr="00FE6FE6" w:rsidRDefault="004E07AA">
            <w:pPr>
              <w:pBdr>
                <w:top w:val="nil"/>
                <w:left w:val="nil"/>
                <w:bottom w:val="nil"/>
                <w:right w:val="nil"/>
                <w:between w:val="nil"/>
              </w:pBdr>
              <w:spacing w:before="40" w:after="40" w:line="240" w:lineRule="auto"/>
              <w:rPr>
                <w:rFonts w:asciiTheme="minorHAnsi" w:hAnsiTheme="minorHAnsi"/>
              </w:rPr>
            </w:pPr>
          </w:p>
          <w:p w14:paraId="014DBC29" w14:textId="77777777" w:rsidR="004E07AA" w:rsidRPr="00FE6FE6" w:rsidRDefault="004E07AA" w:rsidP="004E07AA">
            <w:pPr>
              <w:pStyle w:val="Heading1"/>
              <w:shd w:val="clear" w:color="auto" w:fill="FFFFFF"/>
              <w:spacing w:before="120" w:after="120" w:line="450" w:lineRule="atLeast"/>
              <w:rPr>
                <w:rFonts w:asciiTheme="minorHAnsi" w:hAnsiTheme="minorHAnsi" w:cs="Arial"/>
                <w:color w:val="1C1D1E"/>
                <w:sz w:val="22"/>
                <w:szCs w:val="22"/>
                <w:lang w:eastAsia="en-GB"/>
              </w:rPr>
            </w:pPr>
            <w:r w:rsidRPr="00FE6FE6">
              <w:rPr>
                <w:rFonts w:asciiTheme="minorHAnsi" w:hAnsiTheme="minorHAnsi" w:cs="Arial"/>
                <w:color w:val="1C1D1E"/>
                <w:sz w:val="22"/>
                <w:szCs w:val="22"/>
              </w:rPr>
              <w:t>Addiction telemedicine comes into its own with COVID</w:t>
            </w:r>
            <w:r w:rsidRPr="00FE6FE6">
              <w:rPr>
                <w:rFonts w:asciiTheme="minorHAnsi" w:hAnsiTheme="minorHAnsi" w:cs="Cambria Math"/>
                <w:color w:val="1C1D1E"/>
                <w:sz w:val="22"/>
                <w:szCs w:val="22"/>
              </w:rPr>
              <w:t>‐</w:t>
            </w:r>
            <w:r w:rsidRPr="00FE6FE6">
              <w:rPr>
                <w:rFonts w:asciiTheme="minorHAnsi" w:hAnsiTheme="minorHAnsi" w:cs="Arial"/>
                <w:color w:val="1C1D1E"/>
                <w:sz w:val="22"/>
                <w:szCs w:val="22"/>
              </w:rPr>
              <w:t>19</w:t>
            </w:r>
          </w:p>
          <w:p w14:paraId="1E382DAA" w14:textId="5AD18350" w:rsidR="004E07AA" w:rsidRPr="00FE6FE6" w:rsidRDefault="00330DE1" w:rsidP="004E07AA">
            <w:pPr>
              <w:shd w:val="clear" w:color="auto" w:fill="FFFFFF"/>
              <w:rPr>
                <w:rFonts w:asciiTheme="minorHAnsi" w:hAnsiTheme="minorHAnsi" w:cs="Arial"/>
                <w:color w:val="8B8B8B"/>
              </w:rPr>
            </w:pPr>
            <w:hyperlink r:id="rId20" w:history="1">
              <w:r w:rsidR="004E07AA" w:rsidRPr="00FE6FE6">
                <w:rPr>
                  <w:rStyle w:val="Hyperlink"/>
                  <w:rFonts w:asciiTheme="minorHAnsi" w:hAnsiTheme="minorHAnsi" w:cs="Arial"/>
                  <w:color w:val="005274"/>
                </w:rPr>
                <w:t>Alison Knopf</w:t>
              </w:r>
            </w:hyperlink>
          </w:p>
          <w:p w14:paraId="32A7741F" w14:textId="06B24770" w:rsidR="004E07AA" w:rsidRPr="00FE6FE6" w:rsidRDefault="004E07AA" w:rsidP="004E07AA">
            <w:pPr>
              <w:shd w:val="clear" w:color="auto" w:fill="FFFFFF"/>
              <w:rPr>
                <w:rFonts w:asciiTheme="minorHAnsi" w:hAnsiTheme="minorHAnsi" w:cs="Arial"/>
                <w:color w:val="8B8B8B"/>
              </w:rPr>
            </w:pPr>
            <w:r w:rsidRPr="00FE6FE6">
              <w:rPr>
                <w:rFonts w:asciiTheme="minorHAnsi" w:hAnsiTheme="minorHAnsi" w:cs="Arial"/>
                <w:color w:val="8B8B8B"/>
              </w:rPr>
              <w:t>Alcoholism &amp; Drug Abuse Weekly 32(20); 18 May 2020</w:t>
            </w:r>
          </w:p>
          <w:p w14:paraId="6C3C9225" w14:textId="77777777" w:rsidR="004E07AA" w:rsidRPr="00FE6FE6" w:rsidRDefault="004E07AA" w:rsidP="004E07AA">
            <w:pPr>
              <w:shd w:val="clear" w:color="auto" w:fill="FFFFFF"/>
              <w:rPr>
                <w:rFonts w:asciiTheme="minorHAnsi" w:hAnsiTheme="minorHAnsi" w:cs="Arial"/>
                <w:color w:val="767676"/>
              </w:rPr>
            </w:pPr>
            <w:r w:rsidRPr="00FE6FE6">
              <w:rPr>
                <w:rStyle w:val="epub-state"/>
                <w:rFonts w:asciiTheme="minorHAnsi" w:hAnsiTheme="minorHAnsi" w:cs="Arial"/>
                <w:color w:val="8B8B8B"/>
              </w:rPr>
              <w:lastRenderedPageBreak/>
              <w:t>First published:</w:t>
            </w:r>
            <w:r w:rsidRPr="00FE6FE6">
              <w:rPr>
                <w:rStyle w:val="epub-date"/>
                <w:rFonts w:asciiTheme="minorHAnsi" w:hAnsiTheme="minorHAnsi" w:cs="Arial"/>
                <w:color w:val="1C1D1E"/>
              </w:rPr>
              <w:t>27 March 2020</w:t>
            </w:r>
          </w:p>
          <w:p w14:paraId="52AD3EDC" w14:textId="5C8EBE03" w:rsidR="004E07AA" w:rsidRPr="00FE6FE6" w:rsidRDefault="004E07AA" w:rsidP="004E07AA">
            <w:pPr>
              <w:shd w:val="clear" w:color="auto" w:fill="FFFFFF"/>
              <w:rPr>
                <w:rFonts w:asciiTheme="minorHAnsi" w:hAnsiTheme="minorHAnsi" w:cs="Arial"/>
                <w:color w:val="767676"/>
              </w:rPr>
            </w:pPr>
            <w:r w:rsidRPr="00FE6FE6">
              <w:rPr>
                <w:rFonts w:asciiTheme="minorHAnsi" w:hAnsiTheme="minorHAnsi" w:cs="Arial"/>
                <w:color w:val="767676"/>
              </w:rPr>
              <w:t> </w:t>
            </w:r>
            <w:hyperlink r:id="rId21" w:history="1">
              <w:r w:rsidRPr="00FE6FE6">
                <w:rPr>
                  <w:rStyle w:val="Hyperlink"/>
                  <w:rFonts w:asciiTheme="minorHAnsi" w:hAnsiTheme="minorHAnsi" w:cs="Arial"/>
                  <w:b/>
                  <w:bCs/>
                  <w:color w:val="005274"/>
                </w:rPr>
                <w:t>https://doi.org/10.1002/adaw.32673</w:t>
              </w:r>
            </w:hyperlink>
          </w:p>
          <w:p w14:paraId="6B1C691B" w14:textId="77777777" w:rsidR="004E07AA" w:rsidRPr="00FE6FE6" w:rsidRDefault="004E07AA" w:rsidP="004E07AA">
            <w:pPr>
              <w:shd w:val="clear" w:color="auto" w:fill="FFFFFF"/>
              <w:rPr>
                <w:rFonts w:asciiTheme="minorHAnsi" w:hAnsiTheme="minorHAnsi" w:cs="Arial"/>
                <w:color w:val="767676"/>
              </w:rPr>
            </w:pPr>
          </w:p>
          <w:p w14:paraId="44C87A4F" w14:textId="77777777" w:rsidR="004E07AA" w:rsidRPr="00FE6FE6" w:rsidRDefault="00330DE1" w:rsidP="004E07AA">
            <w:pPr>
              <w:pStyle w:val="Heading3"/>
              <w:shd w:val="clear" w:color="auto" w:fill="FFFFFF"/>
              <w:spacing w:before="0" w:after="30" w:line="285" w:lineRule="atLeast"/>
              <w:ind w:right="1500"/>
              <w:rPr>
                <w:rFonts w:asciiTheme="minorHAnsi" w:hAnsiTheme="minorHAnsi" w:cs="Arial"/>
                <w:b w:val="0"/>
                <w:bCs w:val="0"/>
                <w:color w:val="222222"/>
                <w:sz w:val="22"/>
                <w:szCs w:val="22"/>
                <w:lang w:eastAsia="en-GB"/>
              </w:rPr>
            </w:pPr>
            <w:hyperlink r:id="rId22" w:history="1">
              <w:r w:rsidR="004E07AA" w:rsidRPr="00FE6FE6">
                <w:rPr>
                  <w:rStyle w:val="Hyperlink"/>
                  <w:rFonts w:asciiTheme="minorHAnsi" w:hAnsiTheme="minorHAnsi" w:cs="Arial"/>
                  <w:b w:val="0"/>
                  <w:bCs w:val="0"/>
                  <w:color w:val="660099"/>
                  <w:sz w:val="22"/>
                  <w:szCs w:val="22"/>
                </w:rPr>
                <w:t>A smartphone based e-Consult in </w:t>
              </w:r>
              <w:r w:rsidR="004E07AA" w:rsidRPr="00FE6FE6">
                <w:rPr>
                  <w:rStyle w:val="Hyperlink"/>
                  <w:rFonts w:asciiTheme="minorHAnsi" w:hAnsiTheme="minorHAnsi" w:cs="Arial"/>
                  <w:color w:val="660099"/>
                  <w:sz w:val="22"/>
                  <w:szCs w:val="22"/>
                </w:rPr>
                <w:t>addiction </w:t>
              </w:r>
              <w:r w:rsidR="004E07AA" w:rsidRPr="00FE6FE6">
                <w:rPr>
                  <w:rStyle w:val="Hyperlink"/>
                  <w:rFonts w:asciiTheme="minorHAnsi" w:hAnsiTheme="minorHAnsi" w:cs="Arial"/>
                  <w:b w:val="0"/>
                  <w:bCs w:val="0"/>
                  <w:color w:val="660099"/>
                  <w:sz w:val="22"/>
                  <w:szCs w:val="22"/>
                </w:rPr>
                <w:t>medicine: An initiative in COVID lockdown</w:t>
              </w:r>
            </w:hyperlink>
          </w:p>
          <w:p w14:paraId="5A090323" w14:textId="3BF91FDA" w:rsidR="004E07AA" w:rsidRPr="00FE6FE6" w:rsidRDefault="004E07AA" w:rsidP="004E07AA">
            <w:pPr>
              <w:shd w:val="clear" w:color="auto" w:fill="FFFFFF"/>
              <w:rPr>
                <w:rFonts w:asciiTheme="minorHAnsi" w:hAnsiTheme="minorHAnsi" w:cs="Arial"/>
                <w:color w:val="006621"/>
              </w:rPr>
            </w:pPr>
            <w:r w:rsidRPr="00FE6FE6">
              <w:rPr>
                <w:rFonts w:asciiTheme="minorHAnsi" w:hAnsiTheme="minorHAnsi" w:cs="Arial"/>
                <w:color w:val="006621"/>
              </w:rPr>
              <w:t xml:space="preserve">A Ganesh, P </w:t>
            </w:r>
            <w:proofErr w:type="spellStart"/>
            <w:r w:rsidRPr="00FE6FE6">
              <w:rPr>
                <w:rFonts w:asciiTheme="minorHAnsi" w:hAnsiTheme="minorHAnsi" w:cs="Arial"/>
                <w:color w:val="006621"/>
              </w:rPr>
              <w:t>Sahu</w:t>
            </w:r>
            <w:proofErr w:type="spellEnd"/>
            <w:r w:rsidRPr="00FE6FE6">
              <w:rPr>
                <w:rFonts w:asciiTheme="minorHAnsi" w:hAnsiTheme="minorHAnsi" w:cs="Arial"/>
                <w:color w:val="006621"/>
              </w:rPr>
              <w:t>, S Nair, </w:t>
            </w:r>
            <w:hyperlink r:id="rId23" w:history="1">
              <w:r w:rsidRPr="00FE6FE6">
                <w:rPr>
                  <w:rStyle w:val="Hyperlink"/>
                  <w:rFonts w:asciiTheme="minorHAnsi" w:hAnsiTheme="minorHAnsi" w:cs="Arial"/>
                  <w:color w:val="006621"/>
                </w:rPr>
                <w:t>P Chand</w:t>
              </w:r>
            </w:hyperlink>
            <w:r w:rsidRPr="00FE6FE6">
              <w:rPr>
                <w:rFonts w:asciiTheme="minorHAnsi" w:hAnsiTheme="minorHAnsi" w:cs="Arial"/>
                <w:color w:val="006621"/>
              </w:rPr>
              <w:t> - Asian Journal of Psychiatry, 2020 - ncbi.nlm.nih.gov</w:t>
            </w:r>
          </w:p>
          <w:p w14:paraId="192DE975" w14:textId="77777777" w:rsidR="004E07AA" w:rsidRPr="00FE6FE6" w:rsidRDefault="00330DE1" w:rsidP="004E07AA">
            <w:pPr>
              <w:shd w:val="clear" w:color="auto" w:fill="FFFFFF"/>
              <w:rPr>
                <w:rFonts w:asciiTheme="minorHAnsi" w:hAnsiTheme="minorHAnsi" w:cs="Arial"/>
                <w:color w:val="000000"/>
                <w:lang w:eastAsia="en-GB"/>
              </w:rPr>
            </w:pPr>
            <w:hyperlink r:id="rId24" w:history="1">
              <w:r w:rsidR="004E07AA" w:rsidRPr="00FE6FE6">
                <w:rPr>
                  <w:rStyle w:val="Hyperlink"/>
                  <w:rFonts w:asciiTheme="minorHAnsi" w:hAnsiTheme="minorHAnsi" w:cs="Arial"/>
                  <w:color w:val="642A8F"/>
                </w:rPr>
                <w:t xml:space="preserve">Asian J </w:t>
              </w:r>
              <w:proofErr w:type="spellStart"/>
              <w:r w:rsidR="004E07AA" w:rsidRPr="00FE6FE6">
                <w:rPr>
                  <w:rStyle w:val="Hyperlink"/>
                  <w:rFonts w:asciiTheme="minorHAnsi" w:hAnsiTheme="minorHAnsi" w:cs="Arial"/>
                  <w:color w:val="642A8F"/>
                </w:rPr>
                <w:t>Psychiatr</w:t>
              </w:r>
              <w:proofErr w:type="spellEnd"/>
            </w:hyperlink>
            <w:r w:rsidR="004E07AA" w:rsidRPr="00FE6FE6">
              <w:rPr>
                <w:rStyle w:val="cit"/>
                <w:rFonts w:asciiTheme="minorHAnsi" w:hAnsiTheme="minorHAnsi" w:cs="Arial"/>
                <w:color w:val="000000"/>
              </w:rPr>
              <w:t>. 2020 Jun; 51: 102120.</w:t>
            </w:r>
          </w:p>
          <w:p w14:paraId="1161EDDF" w14:textId="77777777" w:rsidR="004E07AA" w:rsidRPr="00FE6FE6" w:rsidRDefault="004E07AA" w:rsidP="004E07AA">
            <w:pPr>
              <w:shd w:val="clear" w:color="auto" w:fill="FFFFFF"/>
              <w:rPr>
                <w:rFonts w:asciiTheme="minorHAnsi" w:hAnsiTheme="minorHAnsi" w:cs="Arial"/>
                <w:color w:val="000000"/>
              </w:rPr>
            </w:pPr>
            <w:r w:rsidRPr="00FE6FE6">
              <w:rPr>
                <w:rStyle w:val="fm-vol-iss-date"/>
                <w:rFonts w:asciiTheme="minorHAnsi" w:hAnsiTheme="minorHAnsi" w:cs="Arial"/>
                <w:color w:val="000000"/>
              </w:rPr>
              <w:t>Published online 2020 Apr 22. </w:t>
            </w:r>
            <w:proofErr w:type="spellStart"/>
            <w:r w:rsidRPr="00FE6FE6">
              <w:rPr>
                <w:rStyle w:val="doi"/>
                <w:rFonts w:asciiTheme="minorHAnsi" w:hAnsiTheme="minorHAnsi" w:cs="Arial"/>
                <w:color w:val="000000"/>
              </w:rPr>
              <w:t>doi</w:t>
            </w:r>
            <w:proofErr w:type="spellEnd"/>
            <w:r w:rsidRPr="00FE6FE6">
              <w:rPr>
                <w:rStyle w:val="doi"/>
                <w:rFonts w:asciiTheme="minorHAnsi" w:hAnsiTheme="minorHAnsi" w:cs="Arial"/>
                <w:color w:val="000000"/>
              </w:rPr>
              <w:t>: </w:t>
            </w:r>
            <w:hyperlink r:id="rId25" w:tgtFrame="pmc_ext" w:history="1">
              <w:r w:rsidRPr="00FE6FE6">
                <w:rPr>
                  <w:rStyle w:val="Hyperlink"/>
                  <w:rFonts w:asciiTheme="minorHAnsi" w:hAnsiTheme="minorHAnsi" w:cs="Arial"/>
                  <w:color w:val="642A8F"/>
                </w:rPr>
                <w:t>10.1016/j.ajp.2020.102120</w:t>
              </w:r>
            </w:hyperlink>
          </w:p>
          <w:p w14:paraId="5F47CF87" w14:textId="74EF389C" w:rsidR="004E07AA" w:rsidRPr="00FE6FE6" w:rsidRDefault="004E07AA" w:rsidP="004E07AA">
            <w:pPr>
              <w:shd w:val="clear" w:color="auto" w:fill="FFFFFF"/>
              <w:rPr>
                <w:rFonts w:asciiTheme="minorHAnsi" w:hAnsiTheme="minorHAnsi" w:cs="Arial"/>
                <w:color w:val="006621"/>
              </w:rPr>
            </w:pPr>
          </w:p>
          <w:p w14:paraId="3D0CC632" w14:textId="77777777" w:rsidR="005E63DE" w:rsidRPr="00FE6FE6" w:rsidRDefault="00330DE1" w:rsidP="005E63DE">
            <w:pPr>
              <w:pStyle w:val="Heading3"/>
              <w:shd w:val="clear" w:color="auto" w:fill="FFFFFF"/>
              <w:spacing w:before="0" w:after="30" w:line="285" w:lineRule="atLeast"/>
              <w:ind w:right="1500"/>
              <w:rPr>
                <w:rFonts w:asciiTheme="minorHAnsi" w:hAnsiTheme="minorHAnsi" w:cs="Arial"/>
                <w:b w:val="0"/>
                <w:bCs w:val="0"/>
                <w:color w:val="222222"/>
                <w:sz w:val="22"/>
                <w:szCs w:val="22"/>
                <w:lang w:eastAsia="en-GB"/>
              </w:rPr>
            </w:pPr>
            <w:hyperlink r:id="rId26" w:history="1">
              <w:r w:rsidR="005E63DE" w:rsidRPr="00FE6FE6">
                <w:rPr>
                  <w:rStyle w:val="Hyperlink"/>
                  <w:rFonts w:asciiTheme="minorHAnsi" w:hAnsiTheme="minorHAnsi" w:cs="Arial"/>
                  <w:b w:val="0"/>
                  <w:bCs w:val="0"/>
                  <w:color w:val="660099"/>
                  <w:sz w:val="22"/>
                  <w:szCs w:val="22"/>
                </w:rPr>
                <w:t>An overdose surge will compound the </w:t>
              </w:r>
              <w:r w:rsidR="005E63DE" w:rsidRPr="00FE6FE6">
                <w:rPr>
                  <w:rStyle w:val="Hyperlink"/>
                  <w:rFonts w:asciiTheme="minorHAnsi" w:hAnsiTheme="minorHAnsi" w:cs="Arial"/>
                  <w:color w:val="660099"/>
                  <w:sz w:val="22"/>
                  <w:szCs w:val="22"/>
                </w:rPr>
                <w:t>COVID</w:t>
              </w:r>
              <w:r w:rsidR="005E63DE" w:rsidRPr="00FE6FE6">
                <w:rPr>
                  <w:rStyle w:val="Hyperlink"/>
                  <w:rFonts w:asciiTheme="minorHAnsi" w:hAnsiTheme="minorHAnsi" w:cs="Arial"/>
                  <w:b w:val="0"/>
                  <w:bCs w:val="0"/>
                  <w:color w:val="660099"/>
                  <w:sz w:val="22"/>
                  <w:szCs w:val="22"/>
                </w:rPr>
                <w:t>-</w:t>
              </w:r>
              <w:r w:rsidR="005E63DE" w:rsidRPr="00FE6FE6">
                <w:rPr>
                  <w:rStyle w:val="Hyperlink"/>
                  <w:rFonts w:asciiTheme="minorHAnsi" w:hAnsiTheme="minorHAnsi" w:cs="Arial"/>
                  <w:color w:val="660099"/>
                  <w:sz w:val="22"/>
                  <w:szCs w:val="22"/>
                </w:rPr>
                <w:t>19 </w:t>
              </w:r>
              <w:r w:rsidR="005E63DE" w:rsidRPr="00FE6FE6">
                <w:rPr>
                  <w:rStyle w:val="Hyperlink"/>
                  <w:rFonts w:asciiTheme="minorHAnsi" w:hAnsiTheme="minorHAnsi" w:cs="Arial"/>
                  <w:b w:val="0"/>
                  <w:bCs w:val="0"/>
                  <w:color w:val="660099"/>
                  <w:sz w:val="22"/>
                  <w:szCs w:val="22"/>
                </w:rPr>
                <w:t>pandemic if urgent action is not taken</w:t>
              </w:r>
            </w:hyperlink>
          </w:p>
          <w:p w14:paraId="2E1C4DA6" w14:textId="45BD651D" w:rsidR="005E63DE" w:rsidRPr="00FE6FE6" w:rsidRDefault="005E63DE" w:rsidP="005E63DE">
            <w:pPr>
              <w:shd w:val="clear" w:color="auto" w:fill="FFFFFF"/>
              <w:rPr>
                <w:rFonts w:asciiTheme="minorHAnsi" w:hAnsiTheme="minorHAnsi" w:cs="Arial"/>
                <w:color w:val="006621"/>
              </w:rPr>
            </w:pPr>
            <w:r w:rsidRPr="00FE6FE6">
              <w:rPr>
                <w:rFonts w:asciiTheme="minorHAnsi" w:hAnsiTheme="minorHAnsi" w:cs="Arial"/>
                <w:color w:val="006621"/>
              </w:rPr>
              <w:t xml:space="preserve">SE </w:t>
            </w:r>
            <w:proofErr w:type="spellStart"/>
            <w:r w:rsidRPr="00FE6FE6">
              <w:rPr>
                <w:rFonts w:asciiTheme="minorHAnsi" w:hAnsiTheme="minorHAnsi" w:cs="Arial"/>
                <w:color w:val="006621"/>
              </w:rPr>
              <w:t>Wakeman</w:t>
            </w:r>
            <w:proofErr w:type="spellEnd"/>
            <w:r w:rsidRPr="00FE6FE6">
              <w:rPr>
                <w:rFonts w:asciiTheme="minorHAnsi" w:hAnsiTheme="minorHAnsi" w:cs="Arial"/>
                <w:color w:val="006621"/>
              </w:rPr>
              <w:t>, TC Green, </w:t>
            </w:r>
            <w:hyperlink r:id="rId27" w:history="1">
              <w:r w:rsidRPr="00FE6FE6">
                <w:rPr>
                  <w:rStyle w:val="Hyperlink"/>
                  <w:rFonts w:asciiTheme="minorHAnsi" w:hAnsiTheme="minorHAnsi" w:cs="Arial"/>
                  <w:color w:val="006621"/>
                </w:rPr>
                <w:t>J Rich</w:t>
              </w:r>
            </w:hyperlink>
            <w:r w:rsidRPr="00FE6FE6">
              <w:rPr>
                <w:rFonts w:asciiTheme="minorHAnsi" w:hAnsiTheme="minorHAnsi" w:cs="Arial"/>
                <w:color w:val="006621"/>
              </w:rPr>
              <w:t> - Nature Medicine, 2020 - nature.com 1 May 2020</w:t>
            </w:r>
          </w:p>
          <w:p w14:paraId="741CCD18" w14:textId="77777777" w:rsidR="004E07AA" w:rsidRPr="00FE6FE6" w:rsidRDefault="00330DE1">
            <w:pPr>
              <w:pBdr>
                <w:top w:val="nil"/>
                <w:left w:val="nil"/>
                <w:bottom w:val="nil"/>
                <w:right w:val="nil"/>
                <w:between w:val="nil"/>
              </w:pBdr>
              <w:spacing w:before="40" w:after="40" w:line="240" w:lineRule="auto"/>
              <w:rPr>
                <w:rFonts w:asciiTheme="minorHAnsi" w:hAnsiTheme="minorHAnsi"/>
              </w:rPr>
            </w:pPr>
            <w:hyperlink r:id="rId28" w:history="1">
              <w:r w:rsidR="005E63DE" w:rsidRPr="00FE6FE6">
                <w:rPr>
                  <w:rStyle w:val="Hyperlink"/>
                  <w:rFonts w:asciiTheme="minorHAnsi" w:hAnsiTheme="minorHAnsi"/>
                </w:rPr>
                <w:t>https://www.nature.com/articles/s41591-020-0898-0</w:t>
              </w:r>
            </w:hyperlink>
          </w:p>
          <w:p w14:paraId="48DFAF58" w14:textId="77777777" w:rsidR="004E23B2" w:rsidRPr="00FE6FE6" w:rsidRDefault="004E23B2">
            <w:pPr>
              <w:pBdr>
                <w:top w:val="nil"/>
                <w:left w:val="nil"/>
                <w:bottom w:val="nil"/>
                <w:right w:val="nil"/>
                <w:between w:val="nil"/>
              </w:pBdr>
              <w:spacing w:before="40" w:after="40" w:line="240" w:lineRule="auto"/>
              <w:rPr>
                <w:rFonts w:asciiTheme="minorHAnsi" w:hAnsiTheme="minorHAnsi"/>
              </w:rPr>
            </w:pPr>
          </w:p>
          <w:p w14:paraId="60A48933" w14:textId="1A5B06B7" w:rsidR="00413474" w:rsidRDefault="00413474">
            <w:pPr>
              <w:pBdr>
                <w:top w:val="nil"/>
                <w:left w:val="nil"/>
                <w:bottom w:val="nil"/>
                <w:right w:val="nil"/>
                <w:between w:val="nil"/>
              </w:pBdr>
              <w:spacing w:before="40" w:after="40" w:line="240" w:lineRule="auto"/>
              <w:rPr>
                <w:rFonts w:ascii="Arial" w:eastAsia="Arial" w:hAnsi="Arial" w:cs="Arial"/>
                <w:color w:val="232323"/>
                <w:highlight w:val="white"/>
              </w:rPr>
            </w:pPr>
          </w:p>
        </w:tc>
      </w:tr>
    </w:tbl>
    <w:p w14:paraId="1201CBDE" w14:textId="5116E69E" w:rsidR="009436AB" w:rsidRDefault="009436AB">
      <w:pPr>
        <w:pBdr>
          <w:top w:val="nil"/>
          <w:left w:val="nil"/>
          <w:bottom w:val="nil"/>
          <w:right w:val="nil"/>
          <w:between w:val="nil"/>
        </w:pBdr>
        <w:spacing w:after="0" w:line="240" w:lineRule="auto"/>
        <w:rPr>
          <w:b/>
          <w:color w:val="000000"/>
        </w:rPr>
      </w:pPr>
    </w:p>
    <w:p w14:paraId="769A25DE" w14:textId="1895539A" w:rsidR="00DB379D" w:rsidRDefault="00DB379D">
      <w:pPr>
        <w:pBdr>
          <w:top w:val="nil"/>
          <w:left w:val="nil"/>
          <w:bottom w:val="nil"/>
          <w:right w:val="nil"/>
          <w:between w:val="nil"/>
        </w:pBdr>
        <w:spacing w:after="0" w:line="240" w:lineRule="auto"/>
        <w:rPr>
          <w:b/>
          <w:color w:val="000000"/>
        </w:rPr>
      </w:pPr>
    </w:p>
    <w:tbl>
      <w:tblPr>
        <w:tblStyle w:val="a3"/>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DB379D" w14:paraId="34EDB4A1" w14:textId="77777777" w:rsidTr="00C8376A">
        <w:tc>
          <w:tcPr>
            <w:tcW w:w="9242" w:type="dxa"/>
            <w:tcBorders>
              <w:bottom w:val="single" w:sz="4" w:space="0" w:color="000000"/>
            </w:tcBorders>
            <w:shd w:val="clear" w:color="auto" w:fill="auto"/>
          </w:tcPr>
          <w:p w14:paraId="049235CC" w14:textId="77777777" w:rsidR="00DB379D" w:rsidRPr="00961A02" w:rsidRDefault="00DB379D" w:rsidP="00C8376A">
            <w:pPr>
              <w:shd w:val="clear" w:color="auto" w:fill="FFFFFF"/>
              <w:spacing w:before="120" w:after="120" w:line="240" w:lineRule="auto"/>
              <w:rPr>
                <w:rFonts w:asciiTheme="minorHAnsi" w:hAnsiTheme="minorHAnsi"/>
              </w:rPr>
            </w:pPr>
            <w:r w:rsidRPr="00961A02">
              <w:rPr>
                <w:rFonts w:asciiTheme="minorHAnsi" w:hAnsiTheme="minorHAnsi"/>
              </w:rPr>
              <w:t>Covid-19 and people who use drugs.</w:t>
            </w:r>
            <w:r>
              <w:rPr>
                <w:rFonts w:asciiTheme="minorHAnsi" w:hAnsiTheme="minorHAnsi"/>
              </w:rPr>
              <w:t xml:space="preserve"> </w:t>
            </w:r>
            <w:r w:rsidRPr="00961A02">
              <w:rPr>
                <w:rFonts w:asciiTheme="minorHAnsi" w:hAnsiTheme="minorHAnsi" w:cs="Helvetica"/>
                <w:color w:val="383936"/>
                <w:shd w:val="clear" w:color="auto" w:fill="ECF3F5"/>
              </w:rPr>
              <w:t>The European Monitoring Centre for Drugs and Drug Addiction</w:t>
            </w:r>
          </w:p>
          <w:p w14:paraId="782672F3" w14:textId="77777777" w:rsidR="00DB379D" w:rsidRPr="00961A02" w:rsidRDefault="00DB379D" w:rsidP="00C8376A">
            <w:pPr>
              <w:pStyle w:val="Heading2"/>
              <w:shd w:val="clear" w:color="auto" w:fill="FFFFFF"/>
              <w:spacing w:before="120" w:after="120" w:line="240" w:lineRule="auto"/>
              <w:rPr>
                <w:rFonts w:asciiTheme="minorHAnsi" w:hAnsiTheme="minorHAnsi" w:cs="Helvetica"/>
                <w:color w:val="4B4B4B"/>
                <w:sz w:val="22"/>
                <w:szCs w:val="22"/>
                <w:lang w:eastAsia="en-GB"/>
              </w:rPr>
            </w:pPr>
            <w:r w:rsidRPr="00961A02">
              <w:rPr>
                <w:rFonts w:asciiTheme="minorHAnsi" w:hAnsiTheme="minorHAnsi" w:cs="Helvetica"/>
                <w:color w:val="4B4B4B"/>
                <w:sz w:val="22"/>
                <w:szCs w:val="22"/>
              </w:rPr>
              <w:t>The implications of COVID-19 for people who use drugs (PWUD) and drug service providers</w:t>
            </w:r>
          </w:p>
          <w:p w14:paraId="7614DC0B" w14:textId="77777777" w:rsidR="00DB379D" w:rsidRDefault="00DB379D" w:rsidP="00C8376A">
            <w:pPr>
              <w:shd w:val="clear" w:color="auto" w:fill="FFFFFF"/>
              <w:spacing w:after="0" w:line="240" w:lineRule="auto"/>
            </w:pPr>
          </w:p>
          <w:p w14:paraId="194A974C" w14:textId="77777777" w:rsidR="00DB379D" w:rsidRDefault="00330DE1" w:rsidP="00C8376A">
            <w:pPr>
              <w:shd w:val="clear" w:color="auto" w:fill="FFFFFF"/>
              <w:spacing w:after="0" w:line="240" w:lineRule="auto"/>
              <w:rPr>
                <w:rFonts w:ascii="Arial" w:eastAsia="Arial" w:hAnsi="Arial" w:cs="Arial"/>
                <w:color w:val="000000"/>
                <w:sz w:val="24"/>
                <w:szCs w:val="24"/>
              </w:rPr>
            </w:pPr>
            <w:hyperlink r:id="rId29" w:history="1">
              <w:r w:rsidR="00DB379D" w:rsidRPr="00A7473E">
                <w:rPr>
                  <w:rStyle w:val="Hyperlink"/>
                </w:rPr>
                <w:t>https://www.emcdda.europa.eu/publications/topic-overviews/covid-19-and-people-who-use-drugs</w:t>
              </w:r>
            </w:hyperlink>
          </w:p>
          <w:p w14:paraId="5D9AF77A" w14:textId="77777777" w:rsidR="00DB379D" w:rsidRDefault="00DB379D" w:rsidP="00C8376A">
            <w:pPr>
              <w:shd w:val="clear" w:color="auto" w:fill="FFFFFF"/>
              <w:ind w:left="720"/>
              <w:textAlignment w:val="baseline"/>
              <w:rPr>
                <w:rFonts w:ascii="Arial" w:eastAsia="Arial" w:hAnsi="Arial" w:cs="Arial"/>
                <w:color w:val="000000"/>
                <w:sz w:val="24"/>
                <w:szCs w:val="24"/>
              </w:rPr>
            </w:pPr>
          </w:p>
          <w:p w14:paraId="1D14FE5B" w14:textId="77777777" w:rsidR="00DB379D" w:rsidRPr="00FE6FE6" w:rsidRDefault="00DB379D" w:rsidP="00C8376A">
            <w:pPr>
              <w:pStyle w:val="Heading1"/>
              <w:shd w:val="clear" w:color="auto" w:fill="FEFEFE"/>
              <w:rPr>
                <w:rFonts w:ascii="Helvetica" w:hAnsi="Helvetica" w:cs="Helvetica"/>
                <w:b w:val="0"/>
                <w:bCs w:val="0"/>
                <w:color w:val="565656"/>
                <w:sz w:val="22"/>
                <w:szCs w:val="22"/>
                <w:lang w:eastAsia="en-GB"/>
              </w:rPr>
            </w:pPr>
            <w:r w:rsidRPr="00FE6FE6">
              <w:rPr>
                <w:rFonts w:ascii="Arial" w:eastAsia="Arial" w:hAnsi="Arial" w:cs="Arial"/>
                <w:color w:val="000000"/>
                <w:sz w:val="22"/>
                <w:szCs w:val="22"/>
              </w:rPr>
              <w:t xml:space="preserve">Scottish Drugs Forum. </w:t>
            </w:r>
            <w:r w:rsidRPr="00FE6FE6">
              <w:rPr>
                <w:rFonts w:ascii="Helvetica" w:hAnsi="Helvetica" w:cs="Helvetica"/>
                <w:b w:val="0"/>
                <w:bCs w:val="0"/>
                <w:color w:val="565656"/>
                <w:sz w:val="22"/>
                <w:szCs w:val="22"/>
              </w:rPr>
              <w:t>Guidance on contingency planning for people who use drugs and COVID-19</w:t>
            </w:r>
          </w:p>
          <w:p w14:paraId="496EA646" w14:textId="77777777" w:rsidR="00DB379D" w:rsidRDefault="00330DE1" w:rsidP="00C8376A">
            <w:pPr>
              <w:shd w:val="clear" w:color="auto" w:fill="FFFFFF"/>
              <w:textAlignment w:val="baseline"/>
              <w:rPr>
                <w:rFonts w:ascii="Arial" w:eastAsia="Arial" w:hAnsi="Arial" w:cs="Arial"/>
                <w:color w:val="000000"/>
                <w:sz w:val="24"/>
                <w:szCs w:val="24"/>
              </w:rPr>
            </w:pPr>
            <w:hyperlink r:id="rId30" w:history="1">
              <w:r w:rsidR="00DB379D" w:rsidRPr="00FE6FE6">
                <w:rPr>
                  <w:rStyle w:val="Hyperlink"/>
                </w:rPr>
                <w:t>http://www.sdf.org.uk/covid-19-guidance/</w:t>
              </w:r>
            </w:hyperlink>
          </w:p>
        </w:tc>
      </w:tr>
    </w:tbl>
    <w:tbl>
      <w:tblPr>
        <w:tblStyle w:val="a2"/>
        <w:tblW w:w="9242" w:type="dxa"/>
        <w:tblInd w:w="5" w:type="dxa"/>
        <w:tblLayout w:type="fixed"/>
        <w:tblLook w:val="04A0" w:firstRow="1" w:lastRow="0" w:firstColumn="1" w:lastColumn="0" w:noHBand="0" w:noVBand="1"/>
      </w:tblPr>
      <w:tblGrid>
        <w:gridCol w:w="9242"/>
      </w:tblGrid>
      <w:tr w:rsidR="00DB379D" w14:paraId="737DB47F" w14:textId="77777777" w:rsidTr="00DB379D">
        <w:tc>
          <w:tcPr>
            <w:tcW w:w="9242" w:type="dxa"/>
          </w:tcPr>
          <w:p w14:paraId="0665A5B1" w14:textId="77777777" w:rsidR="00DB379D" w:rsidRDefault="00DB379D" w:rsidP="00C8376A">
            <w:pPr>
              <w:shd w:val="clear" w:color="auto" w:fill="FFFFFF"/>
              <w:textAlignment w:val="baseline"/>
            </w:pPr>
          </w:p>
          <w:p w14:paraId="3CBE8193" w14:textId="129F5AA8" w:rsidR="00DB379D" w:rsidRDefault="00DB379D" w:rsidP="00C8376A">
            <w:pPr>
              <w:shd w:val="clear" w:color="auto" w:fill="FFFFFF"/>
              <w:textAlignment w:val="baseline"/>
              <w:rPr>
                <w:rFonts w:ascii="Arial" w:eastAsia="Arial" w:hAnsi="Arial" w:cs="Arial"/>
                <w:color w:val="000000"/>
                <w:sz w:val="24"/>
                <w:szCs w:val="24"/>
              </w:rPr>
            </w:pPr>
          </w:p>
        </w:tc>
      </w:tr>
      <w:tr w:rsidR="009436AB" w14:paraId="77CA542A" w14:textId="77777777" w:rsidTr="00DB379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Ex>
        <w:tc>
          <w:tcPr>
            <w:tcW w:w="9242" w:type="dxa"/>
            <w:tcBorders>
              <w:bottom w:val="single" w:sz="4" w:space="0" w:color="000000"/>
            </w:tcBorders>
            <w:shd w:val="clear" w:color="auto" w:fill="auto"/>
          </w:tcPr>
          <w:p w14:paraId="7E428CFA" w14:textId="77777777" w:rsidR="0099313D" w:rsidRDefault="0099313D" w:rsidP="00767390">
            <w:pPr>
              <w:pStyle w:val="Heading2"/>
              <w:shd w:val="clear" w:color="auto" w:fill="FFFFFF"/>
              <w:spacing w:before="0" w:line="396" w:lineRule="atLeast"/>
              <w:rPr>
                <w:b w:val="0"/>
                <w:noProof/>
                <w:color w:val="000000"/>
                <w:lang w:eastAsia="ja-JP"/>
              </w:rPr>
            </w:pPr>
          </w:p>
          <w:p w14:paraId="4CFCEED7" w14:textId="2249A4C3" w:rsidR="0099313D" w:rsidRDefault="0099313D" w:rsidP="00767390">
            <w:pPr>
              <w:pStyle w:val="Heading2"/>
              <w:shd w:val="clear" w:color="auto" w:fill="FFFFFF"/>
              <w:spacing w:before="0" w:line="396" w:lineRule="atLeast"/>
              <w:rPr>
                <w:rFonts w:asciiTheme="minorHAnsi" w:hAnsiTheme="minorHAnsi"/>
                <w:b w:val="0"/>
                <w:bCs w:val="0"/>
                <w:color w:val="505050"/>
                <w:sz w:val="22"/>
                <w:szCs w:val="22"/>
              </w:rPr>
            </w:pPr>
            <w:r>
              <w:rPr>
                <w:b w:val="0"/>
                <w:noProof/>
                <w:color w:val="000000"/>
                <w:lang w:eastAsia="en-GB"/>
              </w:rPr>
              <w:drawing>
                <wp:inline distT="0" distB="0" distL="0" distR="0" wp14:anchorId="77E69212" wp14:editId="637EB0C0">
                  <wp:extent cx="1296523" cy="248647"/>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1"/>
                          <a:srcRect/>
                          <a:stretch>
                            <a:fillRect/>
                          </a:stretch>
                        </pic:blipFill>
                        <pic:spPr>
                          <a:xfrm>
                            <a:off x="0" y="0"/>
                            <a:ext cx="1296523" cy="248647"/>
                          </a:xfrm>
                          <a:prstGeom prst="rect">
                            <a:avLst/>
                          </a:prstGeom>
                          <a:ln/>
                        </pic:spPr>
                      </pic:pic>
                    </a:graphicData>
                  </a:graphic>
                </wp:inline>
              </w:drawing>
            </w:r>
          </w:p>
          <w:p w14:paraId="698BB5CB" w14:textId="77777777" w:rsidR="0099313D" w:rsidRDefault="0099313D" w:rsidP="00767390">
            <w:pPr>
              <w:pStyle w:val="Heading2"/>
              <w:shd w:val="clear" w:color="auto" w:fill="FFFFFF"/>
              <w:spacing w:before="0" w:line="396" w:lineRule="atLeast"/>
              <w:rPr>
                <w:rFonts w:asciiTheme="minorHAnsi" w:hAnsiTheme="minorHAnsi"/>
                <w:b w:val="0"/>
                <w:bCs w:val="0"/>
                <w:color w:val="505050"/>
                <w:sz w:val="22"/>
                <w:szCs w:val="22"/>
              </w:rPr>
            </w:pPr>
          </w:p>
          <w:p w14:paraId="0B0CC38F" w14:textId="1E637BA9" w:rsidR="00767390" w:rsidRPr="00FE6FE6" w:rsidRDefault="00330DE1" w:rsidP="00767390">
            <w:pPr>
              <w:pStyle w:val="Heading2"/>
              <w:shd w:val="clear" w:color="auto" w:fill="FFFFFF"/>
              <w:spacing w:before="0" w:line="396" w:lineRule="atLeast"/>
              <w:rPr>
                <w:rFonts w:asciiTheme="minorHAnsi" w:hAnsiTheme="minorHAnsi"/>
                <w:b w:val="0"/>
                <w:bCs w:val="0"/>
                <w:color w:val="505050"/>
                <w:sz w:val="22"/>
                <w:szCs w:val="22"/>
                <w:lang w:eastAsia="en-GB"/>
              </w:rPr>
            </w:pPr>
            <w:hyperlink r:id="rId32" w:anchor="!/content/clinical_trial/24-s2.0-NCT04343339" w:history="1">
              <w:r w:rsidR="00767390" w:rsidRPr="00FE6FE6">
                <w:rPr>
                  <w:rStyle w:val="Hyperlink"/>
                  <w:rFonts w:asciiTheme="minorHAnsi" w:hAnsiTheme="minorHAnsi"/>
                  <w:b w:val="0"/>
                  <w:bCs w:val="0"/>
                  <w:color w:val="007398"/>
                  <w:sz w:val="22"/>
                  <w:szCs w:val="22"/>
                </w:rPr>
                <w:t>Evolution of Psychoactive Substances Consumption in Connection With COVID-19 Containment - EPILOGUE</w:t>
              </w:r>
            </w:hyperlink>
          </w:p>
          <w:p w14:paraId="03B6E9AB" w14:textId="77777777" w:rsidR="00767390" w:rsidRPr="00FE6FE6" w:rsidRDefault="00767390" w:rsidP="00767390">
            <w:pPr>
              <w:pStyle w:val="source"/>
              <w:shd w:val="clear" w:color="auto" w:fill="FFFFFF"/>
              <w:spacing w:before="0" w:beforeAutospacing="0" w:after="0" w:afterAutospacing="0" w:line="270" w:lineRule="atLeast"/>
              <w:rPr>
                <w:rFonts w:asciiTheme="minorHAnsi" w:hAnsiTheme="minorHAnsi" w:cs="Arial"/>
                <w:color w:val="505050"/>
                <w:sz w:val="22"/>
                <w:szCs w:val="22"/>
              </w:rPr>
            </w:pPr>
            <w:r w:rsidRPr="00FE6FE6">
              <w:rPr>
                <w:rFonts w:asciiTheme="minorHAnsi" w:hAnsiTheme="minorHAnsi" w:cs="Arial"/>
                <w:color w:val="505050"/>
                <w:sz w:val="22"/>
                <w:szCs w:val="22"/>
              </w:rPr>
              <w:t>Published April 13, 2020. Conditions: Addiction, Substance; COVID-19.</w:t>
            </w:r>
          </w:p>
          <w:p w14:paraId="535541B1" w14:textId="77777777" w:rsidR="009436AB" w:rsidRPr="00FE6FE6" w:rsidRDefault="00767390">
            <w:pPr>
              <w:pBdr>
                <w:top w:val="nil"/>
                <w:left w:val="single" w:sz="48" w:space="5" w:color="F5F5F5"/>
                <w:bottom w:val="nil"/>
                <w:right w:val="nil"/>
                <w:between w:val="nil"/>
              </w:pBdr>
              <w:shd w:val="clear" w:color="auto" w:fill="FFFFFF"/>
              <w:spacing w:after="120" w:line="240" w:lineRule="auto"/>
              <w:rPr>
                <w:rFonts w:asciiTheme="minorHAnsi" w:hAnsiTheme="minorHAnsi"/>
                <w:color w:val="505050"/>
                <w:shd w:val="clear" w:color="auto" w:fill="FFFFFF"/>
              </w:rPr>
            </w:pPr>
            <w:r w:rsidRPr="00FE6FE6">
              <w:rPr>
                <w:rFonts w:asciiTheme="minorHAnsi" w:hAnsiTheme="minorHAnsi"/>
                <w:color w:val="505050"/>
                <w:shd w:val="clear" w:color="auto" w:fill="FFFFFF"/>
              </w:rPr>
              <w:t>The current containment linked to COVID-19 will have consequences for people suffering from addiction and there is a risk of overdoses when the containment ends. So the investigators hypothesize that this health crisis is an opportunity to develop risk reduction and access to care for vulnerable people who lives with an addiction. The main objective of this study is to describe the changes in the psychoactive substances consumption during the containment in people suffering from addiction. The secondary objectives are to describe the evolution at 1 month from the end of the containment of problematic consumption and the level of access to care of these users</w:t>
            </w:r>
          </w:p>
          <w:p w14:paraId="3186DD7B" w14:textId="77777777" w:rsidR="00767390" w:rsidRPr="00FE6FE6" w:rsidRDefault="00767390">
            <w:pPr>
              <w:pBdr>
                <w:top w:val="nil"/>
                <w:left w:val="single" w:sz="48" w:space="5" w:color="F5F5F5"/>
                <w:bottom w:val="nil"/>
                <w:right w:val="nil"/>
                <w:between w:val="nil"/>
              </w:pBdr>
              <w:shd w:val="clear" w:color="auto" w:fill="FFFFFF"/>
              <w:spacing w:after="120" w:line="240" w:lineRule="auto"/>
              <w:rPr>
                <w:rFonts w:asciiTheme="minorHAnsi" w:hAnsiTheme="minorHAnsi"/>
                <w:color w:val="505050"/>
                <w:shd w:val="clear" w:color="auto" w:fill="FFFFFF"/>
              </w:rPr>
            </w:pPr>
          </w:p>
          <w:p w14:paraId="6E586648" w14:textId="77777777" w:rsidR="00767390" w:rsidRPr="00FE6FE6" w:rsidRDefault="00330DE1" w:rsidP="00767390">
            <w:pPr>
              <w:pStyle w:val="Heading2"/>
              <w:shd w:val="clear" w:color="auto" w:fill="FFFFFF"/>
              <w:spacing w:before="0" w:line="396" w:lineRule="atLeast"/>
              <w:rPr>
                <w:rFonts w:asciiTheme="minorHAnsi" w:hAnsiTheme="minorHAnsi"/>
                <w:b w:val="0"/>
                <w:bCs w:val="0"/>
                <w:color w:val="505050"/>
                <w:sz w:val="22"/>
                <w:szCs w:val="22"/>
                <w:lang w:eastAsia="en-GB"/>
              </w:rPr>
            </w:pPr>
            <w:hyperlink r:id="rId33" w:anchor="!/content/clinical_trial/24-s2.0-NCT04380714" w:history="1">
              <w:r w:rsidR="00767390" w:rsidRPr="00FE6FE6">
                <w:rPr>
                  <w:rStyle w:val="Hyperlink"/>
                  <w:rFonts w:asciiTheme="minorHAnsi" w:hAnsiTheme="minorHAnsi"/>
                  <w:b w:val="0"/>
                  <w:bCs w:val="0"/>
                  <w:color w:val="007398"/>
                  <w:sz w:val="22"/>
                  <w:szCs w:val="22"/>
                </w:rPr>
                <w:t>Changes in the Consumption of Psychoactive Substances by People Incarcerated at the Villeneuve-</w:t>
              </w:r>
              <w:proofErr w:type="spellStart"/>
              <w:r w:rsidR="00767390" w:rsidRPr="00FE6FE6">
                <w:rPr>
                  <w:rStyle w:val="Hyperlink"/>
                  <w:rFonts w:asciiTheme="minorHAnsi" w:hAnsiTheme="minorHAnsi"/>
                  <w:b w:val="0"/>
                  <w:bCs w:val="0"/>
                  <w:color w:val="007398"/>
                  <w:sz w:val="22"/>
                  <w:szCs w:val="22"/>
                </w:rPr>
                <w:t>Lès</w:t>
              </w:r>
              <w:proofErr w:type="spellEnd"/>
              <w:r w:rsidR="00767390" w:rsidRPr="00FE6FE6">
                <w:rPr>
                  <w:rStyle w:val="Hyperlink"/>
                  <w:rFonts w:asciiTheme="minorHAnsi" w:hAnsiTheme="minorHAnsi"/>
                  <w:b w:val="0"/>
                  <w:bCs w:val="0"/>
                  <w:color w:val="007398"/>
                  <w:sz w:val="22"/>
                  <w:szCs w:val="22"/>
                </w:rPr>
                <w:t>-</w:t>
              </w:r>
              <w:proofErr w:type="spellStart"/>
              <w:r w:rsidR="00767390" w:rsidRPr="00FE6FE6">
                <w:rPr>
                  <w:rStyle w:val="Hyperlink"/>
                  <w:rFonts w:asciiTheme="minorHAnsi" w:hAnsiTheme="minorHAnsi"/>
                  <w:b w:val="0"/>
                  <w:bCs w:val="0"/>
                  <w:color w:val="007398"/>
                  <w:sz w:val="22"/>
                  <w:szCs w:val="22"/>
                </w:rPr>
                <w:t>Maguelone</w:t>
              </w:r>
              <w:proofErr w:type="spellEnd"/>
              <w:r w:rsidR="00767390" w:rsidRPr="00FE6FE6">
                <w:rPr>
                  <w:rStyle w:val="Hyperlink"/>
                  <w:rFonts w:asciiTheme="minorHAnsi" w:hAnsiTheme="minorHAnsi"/>
                  <w:b w:val="0"/>
                  <w:bCs w:val="0"/>
                  <w:color w:val="007398"/>
                  <w:sz w:val="22"/>
                  <w:szCs w:val="22"/>
                </w:rPr>
                <w:t xml:space="preserve"> Prison During Containment Linked to COVID-19.</w:t>
              </w:r>
            </w:hyperlink>
          </w:p>
          <w:p w14:paraId="0D52F161" w14:textId="77777777" w:rsidR="00DB379D" w:rsidRDefault="00767390" w:rsidP="00DB379D">
            <w:pPr>
              <w:pStyle w:val="source"/>
              <w:spacing w:before="0" w:beforeAutospacing="0" w:after="240" w:afterAutospacing="0" w:line="270" w:lineRule="atLeast"/>
              <w:rPr>
                <w:rStyle w:val="ng-binding"/>
                <w:rFonts w:asciiTheme="minorHAnsi" w:hAnsiTheme="minorHAnsi" w:cs="Arial"/>
                <w:color w:val="505050"/>
                <w:sz w:val="22"/>
                <w:szCs w:val="22"/>
              </w:rPr>
            </w:pPr>
            <w:r w:rsidRPr="00FE6FE6">
              <w:rPr>
                <w:rStyle w:val="ng-binding"/>
                <w:rFonts w:asciiTheme="minorHAnsi" w:hAnsiTheme="minorHAnsi" w:cs="Arial"/>
                <w:color w:val="505050"/>
                <w:sz w:val="22"/>
                <w:szCs w:val="22"/>
              </w:rPr>
              <w:t>First received on May 7, 2020.</w:t>
            </w:r>
            <w:r w:rsidRPr="00FE6FE6">
              <w:rPr>
                <w:rFonts w:asciiTheme="minorHAnsi" w:hAnsiTheme="minorHAnsi" w:cs="Arial"/>
                <w:color w:val="505050"/>
                <w:sz w:val="22"/>
                <w:szCs w:val="22"/>
              </w:rPr>
              <w:t> </w:t>
            </w:r>
            <w:r w:rsidRPr="00FE6FE6">
              <w:rPr>
                <w:rStyle w:val="ng-binding"/>
                <w:rFonts w:asciiTheme="minorHAnsi" w:hAnsiTheme="minorHAnsi" w:cs="Arial"/>
                <w:color w:val="505050"/>
                <w:sz w:val="22"/>
                <w:szCs w:val="22"/>
              </w:rPr>
              <w:t>Last updated on May 7, 2020.</w:t>
            </w:r>
          </w:p>
          <w:p w14:paraId="232B8599" w14:textId="77777777" w:rsidR="00767390" w:rsidRPr="00FE6FE6" w:rsidRDefault="00767390" w:rsidP="00767390">
            <w:pPr>
              <w:pStyle w:val="ng-binding1"/>
              <w:spacing w:before="0" w:beforeAutospacing="0" w:after="240" w:afterAutospacing="0"/>
              <w:rPr>
                <w:rFonts w:asciiTheme="minorHAnsi" w:hAnsiTheme="minorHAnsi"/>
                <w:sz w:val="22"/>
                <w:szCs w:val="22"/>
              </w:rPr>
            </w:pPr>
            <w:r w:rsidRPr="00FE6FE6">
              <w:rPr>
                <w:rFonts w:asciiTheme="minorHAnsi" w:hAnsiTheme="minorHAnsi"/>
                <w:sz w:val="22"/>
                <w:szCs w:val="22"/>
              </w:rPr>
              <w:t>The SARS-</w:t>
            </w:r>
            <w:proofErr w:type="spellStart"/>
            <w:r w:rsidRPr="00FE6FE6">
              <w:rPr>
                <w:rFonts w:asciiTheme="minorHAnsi" w:hAnsiTheme="minorHAnsi"/>
                <w:sz w:val="22"/>
                <w:szCs w:val="22"/>
              </w:rPr>
              <w:t>CoV</w:t>
            </w:r>
            <w:proofErr w:type="spellEnd"/>
            <w:r w:rsidRPr="00FE6FE6">
              <w:rPr>
                <w:rFonts w:asciiTheme="minorHAnsi" w:hAnsiTheme="minorHAnsi"/>
                <w:sz w:val="22"/>
                <w:szCs w:val="22"/>
              </w:rPr>
              <w:t xml:space="preserve"> 2 pandemic started in China in December 2019, then reached France on January 24, 2020. On March 14, France moved into phase 3 of the epidemic threshold with the implementation of containment measures on March 17 Measures were put in place by </w:t>
            </w:r>
            <w:proofErr w:type="spellStart"/>
            <w:proofErr w:type="gramStart"/>
            <w:r w:rsidRPr="00FE6FE6">
              <w:rPr>
                <w:rFonts w:asciiTheme="minorHAnsi" w:hAnsiTheme="minorHAnsi"/>
                <w:sz w:val="22"/>
                <w:szCs w:val="22"/>
              </w:rPr>
              <w:t>N.Belloubet</w:t>
            </w:r>
            <w:proofErr w:type="spellEnd"/>
            <w:proofErr w:type="gramEnd"/>
            <w:r w:rsidRPr="00FE6FE6">
              <w:rPr>
                <w:rFonts w:asciiTheme="minorHAnsi" w:hAnsiTheme="minorHAnsi"/>
                <w:sz w:val="22"/>
                <w:szCs w:val="22"/>
              </w:rPr>
              <w:t xml:space="preserve"> (French Minister of Justice) from March 17, including suspension of visiting rooms and activities in detention. Containment provides boredom and isolation with many potential consequences: sleep disturbance, anxiety, PTSD, depression, suicide, addictive </w:t>
            </w:r>
            <w:proofErr w:type="spellStart"/>
            <w:r w:rsidRPr="00FE6FE6">
              <w:rPr>
                <w:rFonts w:asciiTheme="minorHAnsi" w:hAnsiTheme="minorHAnsi"/>
                <w:sz w:val="22"/>
                <w:szCs w:val="22"/>
              </w:rPr>
              <w:t>behavior</w:t>
            </w:r>
            <w:proofErr w:type="spellEnd"/>
            <w:r w:rsidRPr="00FE6FE6">
              <w:rPr>
                <w:rFonts w:asciiTheme="minorHAnsi" w:hAnsiTheme="minorHAnsi"/>
                <w:sz w:val="22"/>
                <w:szCs w:val="22"/>
              </w:rPr>
              <w:t xml:space="preserve"> and violence. </w:t>
            </w:r>
            <w:proofErr w:type="spellStart"/>
            <w:proofErr w:type="gramStart"/>
            <w:r w:rsidRPr="00FE6FE6">
              <w:rPr>
                <w:rFonts w:asciiTheme="minorHAnsi" w:hAnsiTheme="minorHAnsi"/>
                <w:sz w:val="22"/>
                <w:szCs w:val="22"/>
              </w:rPr>
              <w:t>However,prisoners</w:t>
            </w:r>
            <w:proofErr w:type="spellEnd"/>
            <w:proofErr w:type="gramEnd"/>
            <w:r w:rsidRPr="00FE6FE6">
              <w:rPr>
                <w:rFonts w:asciiTheme="minorHAnsi" w:hAnsiTheme="minorHAnsi"/>
                <w:sz w:val="22"/>
                <w:szCs w:val="22"/>
              </w:rPr>
              <w:t xml:space="preserve"> have a higher prevalence of substance use disorders than the general population. What will have been the impact of the confinement on the consumption of psychoactive substances by prisoners at the Villeneuve Les </w:t>
            </w:r>
            <w:proofErr w:type="spellStart"/>
            <w:r w:rsidRPr="00FE6FE6">
              <w:rPr>
                <w:rFonts w:asciiTheme="minorHAnsi" w:hAnsiTheme="minorHAnsi"/>
                <w:sz w:val="22"/>
                <w:szCs w:val="22"/>
              </w:rPr>
              <w:t>Maguelone</w:t>
            </w:r>
            <w:proofErr w:type="spellEnd"/>
            <w:r w:rsidRPr="00FE6FE6">
              <w:rPr>
                <w:rFonts w:asciiTheme="minorHAnsi" w:hAnsiTheme="minorHAnsi"/>
                <w:sz w:val="22"/>
                <w:szCs w:val="22"/>
              </w:rPr>
              <w:t xml:space="preserve"> prison. - Anonymous questionnaire from the start - Collection of socio-demographic data - Collection of consumption data before and during containment - Collection of monitoring data</w:t>
            </w:r>
          </w:p>
          <w:p w14:paraId="08866567" w14:textId="77777777" w:rsidR="00E97399" w:rsidRPr="00FE6FE6" w:rsidRDefault="00330DE1" w:rsidP="00E97399">
            <w:pPr>
              <w:pStyle w:val="Heading2"/>
              <w:shd w:val="clear" w:color="auto" w:fill="FFFFFF"/>
              <w:spacing w:before="0" w:line="396" w:lineRule="atLeast"/>
              <w:rPr>
                <w:rFonts w:asciiTheme="minorHAnsi" w:hAnsiTheme="minorHAnsi"/>
                <w:b w:val="0"/>
                <w:bCs w:val="0"/>
                <w:color w:val="505050"/>
                <w:sz w:val="22"/>
                <w:szCs w:val="22"/>
                <w:lang w:eastAsia="en-GB"/>
              </w:rPr>
            </w:pPr>
            <w:hyperlink r:id="rId34" w:anchor="!/content/journal/1-s2.0-S0010440X20300225" w:history="1">
              <w:r w:rsidR="00E97399" w:rsidRPr="00FE6FE6">
                <w:rPr>
                  <w:rStyle w:val="Hyperlink"/>
                  <w:rFonts w:asciiTheme="minorHAnsi" w:hAnsiTheme="minorHAnsi"/>
                  <w:b w:val="0"/>
                  <w:bCs w:val="0"/>
                  <w:color w:val="007398"/>
                  <w:sz w:val="22"/>
                  <w:szCs w:val="22"/>
                </w:rPr>
                <w:t>Preventing problematic internet use during the COVID-19 pandemic: Consensus guidance</w:t>
              </w:r>
            </w:hyperlink>
            <w:r w:rsidR="00E97399" w:rsidRPr="00FE6FE6">
              <w:rPr>
                <w:rFonts w:asciiTheme="minorHAnsi" w:hAnsiTheme="minorHAnsi"/>
                <w:b w:val="0"/>
                <w:bCs w:val="0"/>
                <w:color w:val="505050"/>
                <w:sz w:val="22"/>
                <w:szCs w:val="22"/>
              </w:rPr>
              <w:t> </w:t>
            </w:r>
            <w:hyperlink r:id="rId35" w:tgtFrame="_blank" w:history="1">
              <w:r w:rsidR="00E97399" w:rsidRPr="00FE6FE6">
                <w:rPr>
                  <w:rStyle w:val="Hyperlink"/>
                  <w:rFonts w:asciiTheme="minorHAnsi" w:hAnsiTheme="minorHAnsi"/>
                  <w:b w:val="0"/>
                  <w:bCs w:val="0"/>
                  <w:color w:val="007398"/>
                  <w:sz w:val="22"/>
                  <w:szCs w:val="22"/>
                </w:rPr>
                <w:t> </w:t>
              </w:r>
              <w:r w:rsidR="00E97399" w:rsidRPr="00FE6FE6">
                <w:rPr>
                  <w:rStyle w:val="visuallyhidden"/>
                  <w:rFonts w:asciiTheme="minorHAnsi" w:hAnsiTheme="minorHAnsi"/>
                  <w:b w:val="0"/>
                  <w:bCs w:val="0"/>
                  <w:color w:val="007398"/>
                  <w:sz w:val="22"/>
                  <w:szCs w:val="22"/>
                  <w:bdr w:val="none" w:sz="0" w:space="0" w:color="auto" w:frame="1"/>
                </w:rPr>
                <w:t>Download PDF</w:t>
              </w:r>
            </w:hyperlink>
          </w:p>
          <w:p w14:paraId="26ECC3B6" w14:textId="77777777" w:rsidR="00E97399" w:rsidRPr="00FE6FE6" w:rsidRDefault="00330DE1" w:rsidP="00E97399">
            <w:pPr>
              <w:pStyle w:val="source"/>
              <w:shd w:val="clear" w:color="auto" w:fill="FFFFFF"/>
              <w:spacing w:before="0" w:beforeAutospacing="0" w:after="0" w:afterAutospacing="0" w:line="270" w:lineRule="atLeast"/>
              <w:rPr>
                <w:rFonts w:asciiTheme="minorHAnsi" w:hAnsiTheme="minorHAnsi" w:cs="Arial"/>
                <w:color w:val="505050"/>
                <w:sz w:val="22"/>
                <w:szCs w:val="22"/>
              </w:rPr>
            </w:pPr>
            <w:hyperlink r:id="rId36" w:anchor="!/browse/journal/0010440X/1-s2.0-S0010440X20X00046" w:history="1">
              <w:r w:rsidR="00E97399" w:rsidRPr="00FE6FE6">
                <w:rPr>
                  <w:rStyle w:val="Hyperlink"/>
                  <w:rFonts w:asciiTheme="minorHAnsi" w:hAnsiTheme="minorHAnsi" w:cs="Arial"/>
                  <w:color w:val="007398"/>
                  <w:sz w:val="22"/>
                  <w:szCs w:val="22"/>
                </w:rPr>
                <w:t>Comprehensive Psychiatry</w:t>
              </w:r>
            </w:hyperlink>
            <w:r w:rsidR="00E97399" w:rsidRPr="00FE6FE6">
              <w:rPr>
                <w:rFonts w:asciiTheme="minorHAnsi" w:hAnsiTheme="minorHAnsi" w:cs="Arial"/>
                <w:color w:val="505050"/>
                <w:sz w:val="22"/>
                <w:szCs w:val="22"/>
              </w:rPr>
              <w:t>.</w:t>
            </w:r>
          </w:p>
          <w:p w14:paraId="641CE5CC" w14:textId="77777777" w:rsidR="00E97399" w:rsidRPr="00FE6FE6" w:rsidRDefault="00E97399" w:rsidP="00E97399">
            <w:pPr>
              <w:pStyle w:val="source"/>
              <w:shd w:val="clear" w:color="auto" w:fill="FFFFFF"/>
              <w:spacing w:before="0" w:beforeAutospacing="0" w:after="0" w:afterAutospacing="0" w:line="270" w:lineRule="atLeast"/>
              <w:rPr>
                <w:rFonts w:asciiTheme="minorHAnsi" w:hAnsiTheme="minorHAnsi" w:cs="Arial"/>
                <w:color w:val="505050"/>
                <w:sz w:val="22"/>
                <w:szCs w:val="22"/>
              </w:rPr>
            </w:pPr>
            <w:proofErr w:type="spellStart"/>
            <w:r w:rsidRPr="00FE6FE6">
              <w:rPr>
                <w:rStyle w:val="expandy-list"/>
                <w:rFonts w:asciiTheme="minorHAnsi" w:hAnsiTheme="minorHAnsi" w:cs="Arial"/>
                <w:color w:val="505050"/>
                <w:sz w:val="22"/>
                <w:szCs w:val="22"/>
              </w:rPr>
              <w:t>Király</w:t>
            </w:r>
            <w:proofErr w:type="spellEnd"/>
            <w:r w:rsidRPr="00FE6FE6">
              <w:rPr>
                <w:rStyle w:val="expandy-list"/>
                <w:rFonts w:asciiTheme="minorHAnsi" w:hAnsiTheme="minorHAnsi" w:cs="Arial"/>
                <w:color w:val="505050"/>
                <w:sz w:val="22"/>
                <w:szCs w:val="22"/>
              </w:rPr>
              <w:t xml:space="preserve">, </w:t>
            </w:r>
            <w:proofErr w:type="spellStart"/>
            <w:r w:rsidRPr="00FE6FE6">
              <w:rPr>
                <w:rStyle w:val="expandy-list"/>
                <w:rFonts w:asciiTheme="minorHAnsi" w:hAnsiTheme="minorHAnsi" w:cs="Arial"/>
                <w:color w:val="505050"/>
                <w:sz w:val="22"/>
                <w:szCs w:val="22"/>
              </w:rPr>
              <w:t>Orsolya</w:t>
            </w:r>
            <w:proofErr w:type="spellEnd"/>
            <w:r w:rsidRPr="00FE6FE6">
              <w:rPr>
                <w:rStyle w:val="expandy-list"/>
                <w:rFonts w:asciiTheme="minorHAnsi" w:hAnsiTheme="minorHAnsi" w:cs="Arial"/>
                <w:color w:val="505050"/>
                <w:sz w:val="22"/>
                <w:szCs w:val="22"/>
              </w:rPr>
              <w:t>; Potenza, Marc N.; Stein, Dan J.</w:t>
            </w:r>
            <w:r w:rsidRPr="00FE6FE6">
              <w:rPr>
                <w:rStyle w:val="ellip"/>
                <w:rFonts w:asciiTheme="minorHAnsi" w:hAnsiTheme="minorHAnsi" w:cs="Arial"/>
                <w:color w:val="505050"/>
                <w:sz w:val="22"/>
                <w:szCs w:val="22"/>
              </w:rPr>
              <w:t>… </w:t>
            </w:r>
            <w:r w:rsidRPr="00FE6FE6">
              <w:rPr>
                <w:rStyle w:val="expandy-list"/>
                <w:rFonts w:asciiTheme="minorHAnsi" w:hAnsiTheme="minorHAnsi" w:cs="Arial"/>
                <w:color w:val="505050"/>
                <w:sz w:val="22"/>
                <w:szCs w:val="22"/>
              </w:rPr>
              <w:t xml:space="preserve">Show </w:t>
            </w:r>
            <w:proofErr w:type="gramStart"/>
            <w:r w:rsidRPr="00FE6FE6">
              <w:rPr>
                <w:rStyle w:val="expandy-list"/>
                <w:rFonts w:asciiTheme="minorHAnsi" w:hAnsiTheme="minorHAnsi" w:cs="Arial"/>
                <w:color w:val="505050"/>
                <w:sz w:val="22"/>
                <w:szCs w:val="22"/>
              </w:rPr>
              <w:t>all..</w:t>
            </w:r>
            <w:proofErr w:type="gramEnd"/>
            <w:r w:rsidRPr="00FE6FE6">
              <w:rPr>
                <w:rFonts w:asciiTheme="minorHAnsi" w:hAnsiTheme="minorHAnsi" w:cs="Arial"/>
                <w:color w:val="505050"/>
                <w:sz w:val="22"/>
                <w:szCs w:val="22"/>
              </w:rPr>
              <w:t> Published July 1, 2020. Volume 100. Article 152180. © 2020.</w:t>
            </w:r>
          </w:p>
          <w:p w14:paraId="642197D3" w14:textId="08C61100" w:rsidR="00767390" w:rsidRDefault="00767390">
            <w:pPr>
              <w:pBdr>
                <w:top w:val="nil"/>
                <w:left w:val="single" w:sz="48" w:space="5" w:color="F5F5F5"/>
                <w:bottom w:val="nil"/>
                <w:right w:val="nil"/>
                <w:between w:val="nil"/>
              </w:pBdr>
              <w:shd w:val="clear" w:color="auto" w:fill="FFFFFF"/>
              <w:spacing w:after="120" w:line="240" w:lineRule="auto"/>
              <w:rPr>
                <w:rFonts w:ascii="Arial" w:eastAsia="Arial" w:hAnsi="Arial" w:cs="Arial"/>
                <w:color w:val="232323"/>
                <w:sz w:val="24"/>
                <w:szCs w:val="24"/>
                <w:highlight w:val="white"/>
              </w:rPr>
            </w:pPr>
          </w:p>
        </w:tc>
      </w:tr>
    </w:tbl>
    <w:p w14:paraId="280BB948" w14:textId="77777777" w:rsidR="009436AB" w:rsidRDefault="009436AB">
      <w:pPr>
        <w:pBdr>
          <w:top w:val="nil"/>
          <w:left w:val="nil"/>
          <w:bottom w:val="nil"/>
          <w:right w:val="nil"/>
          <w:between w:val="nil"/>
        </w:pBdr>
        <w:spacing w:after="0" w:line="240" w:lineRule="auto"/>
        <w:rPr>
          <w:b/>
          <w:color w:val="000000"/>
          <w:sz w:val="28"/>
          <w:szCs w:val="28"/>
        </w:rPr>
      </w:pPr>
    </w:p>
    <w:p w14:paraId="64CFD9E4" w14:textId="77777777" w:rsidR="009436AB" w:rsidRDefault="009436AB">
      <w:pPr>
        <w:pBdr>
          <w:top w:val="nil"/>
          <w:left w:val="nil"/>
          <w:bottom w:val="nil"/>
          <w:right w:val="nil"/>
          <w:between w:val="nil"/>
        </w:pBdr>
        <w:spacing w:after="0" w:line="240" w:lineRule="auto"/>
        <w:rPr>
          <w:b/>
          <w:color w:val="000000"/>
          <w:sz w:val="10"/>
          <w:szCs w:val="10"/>
        </w:rPr>
      </w:pPr>
    </w:p>
    <w:p w14:paraId="76403FF4" w14:textId="4D4D0CA3" w:rsidR="009436AB" w:rsidRDefault="009436AB">
      <w:pPr>
        <w:pBdr>
          <w:top w:val="nil"/>
          <w:left w:val="nil"/>
          <w:bottom w:val="nil"/>
          <w:right w:val="nil"/>
          <w:between w:val="nil"/>
        </w:pBdr>
        <w:spacing w:after="0" w:line="240" w:lineRule="auto"/>
        <w:rPr>
          <w:b/>
          <w:color w:val="000000"/>
        </w:rPr>
      </w:pPr>
    </w:p>
    <w:p w14:paraId="1FEA9784" w14:textId="4202BCD4" w:rsidR="00DB379D" w:rsidRDefault="00DB379D">
      <w:pPr>
        <w:pBdr>
          <w:top w:val="nil"/>
          <w:left w:val="nil"/>
          <w:bottom w:val="nil"/>
          <w:right w:val="nil"/>
          <w:between w:val="nil"/>
        </w:pBdr>
        <w:spacing w:after="0" w:line="240" w:lineRule="auto"/>
        <w:rPr>
          <w:b/>
          <w:color w:val="000000"/>
        </w:rPr>
      </w:pPr>
    </w:p>
    <w:p w14:paraId="7E12D965" w14:textId="342AE35D" w:rsidR="00DB379D" w:rsidRDefault="00DB379D">
      <w:pPr>
        <w:pBdr>
          <w:top w:val="nil"/>
          <w:left w:val="nil"/>
          <w:bottom w:val="nil"/>
          <w:right w:val="nil"/>
          <w:between w:val="nil"/>
        </w:pBdr>
        <w:spacing w:after="0" w:line="240" w:lineRule="auto"/>
        <w:rPr>
          <w:b/>
          <w:color w:val="000000"/>
        </w:rPr>
      </w:pPr>
    </w:p>
    <w:p w14:paraId="6C61415F" w14:textId="77777777" w:rsidR="00DB379D" w:rsidRDefault="00DB379D">
      <w:pPr>
        <w:pBdr>
          <w:top w:val="nil"/>
          <w:left w:val="nil"/>
          <w:bottom w:val="nil"/>
          <w:right w:val="nil"/>
          <w:between w:val="nil"/>
        </w:pBdr>
        <w:spacing w:after="0" w:line="240" w:lineRule="auto"/>
        <w:rPr>
          <w:b/>
          <w:color w:val="000000"/>
        </w:rPr>
      </w:pPr>
    </w:p>
    <w:p w14:paraId="368635B4" w14:textId="77777777" w:rsidR="00DB379D" w:rsidRDefault="00DB379D">
      <w:pPr>
        <w:pBdr>
          <w:top w:val="nil"/>
          <w:left w:val="nil"/>
          <w:bottom w:val="nil"/>
          <w:right w:val="nil"/>
          <w:between w:val="nil"/>
        </w:pBdr>
        <w:spacing w:after="0" w:line="240" w:lineRule="auto"/>
        <w:rPr>
          <w:b/>
          <w:color w:val="000000"/>
        </w:rPr>
      </w:pPr>
    </w:p>
    <w:p w14:paraId="19E26B01" w14:textId="77777777" w:rsidR="009436AB" w:rsidRDefault="009436AB">
      <w:pPr>
        <w:pBdr>
          <w:top w:val="nil"/>
          <w:left w:val="nil"/>
          <w:bottom w:val="nil"/>
          <w:right w:val="nil"/>
          <w:between w:val="nil"/>
        </w:pBdr>
        <w:spacing w:after="0" w:line="240" w:lineRule="auto"/>
        <w:rPr>
          <w:b/>
          <w:color w:val="000000"/>
        </w:rPr>
      </w:pPr>
    </w:p>
    <w:tbl>
      <w:tblPr>
        <w:tblStyle w:val="a4"/>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9436AB" w14:paraId="29DE0A3E" w14:textId="77777777">
        <w:tc>
          <w:tcPr>
            <w:tcW w:w="9242" w:type="dxa"/>
            <w:shd w:val="clear" w:color="auto" w:fill="auto"/>
          </w:tcPr>
          <w:p w14:paraId="1E2FC67A" w14:textId="77777777" w:rsidR="009436AB" w:rsidRDefault="001F7209">
            <w:pPr>
              <w:pBdr>
                <w:top w:val="nil"/>
                <w:left w:val="nil"/>
                <w:bottom w:val="nil"/>
                <w:right w:val="nil"/>
                <w:between w:val="nil"/>
              </w:pBdr>
              <w:spacing w:before="40" w:after="40" w:line="240" w:lineRule="auto"/>
              <w:rPr>
                <w:b/>
                <w:color w:val="000000"/>
              </w:rPr>
            </w:pPr>
            <w:r>
              <w:rPr>
                <w:b/>
                <w:noProof/>
                <w:color w:val="000000"/>
                <w:lang w:eastAsia="en-GB"/>
              </w:rPr>
              <w:lastRenderedPageBreak/>
              <w:drawing>
                <wp:inline distT="0" distB="0" distL="0" distR="0" wp14:anchorId="68D7441E" wp14:editId="255D1F9F">
                  <wp:extent cx="2084705" cy="292735"/>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7"/>
                          <a:srcRect/>
                          <a:stretch>
                            <a:fillRect/>
                          </a:stretch>
                        </pic:blipFill>
                        <pic:spPr>
                          <a:xfrm>
                            <a:off x="0" y="0"/>
                            <a:ext cx="2084705" cy="292735"/>
                          </a:xfrm>
                          <a:prstGeom prst="rect">
                            <a:avLst/>
                          </a:prstGeom>
                          <a:ln/>
                        </pic:spPr>
                      </pic:pic>
                    </a:graphicData>
                  </a:graphic>
                </wp:inline>
              </w:drawing>
            </w:r>
          </w:p>
        </w:tc>
      </w:tr>
      <w:tr w:rsidR="009436AB" w14:paraId="7AF9D4B3" w14:textId="77777777">
        <w:tc>
          <w:tcPr>
            <w:tcW w:w="9242" w:type="dxa"/>
            <w:tcBorders>
              <w:bottom w:val="single" w:sz="4" w:space="0" w:color="000000"/>
            </w:tcBorders>
            <w:shd w:val="clear" w:color="auto" w:fill="auto"/>
          </w:tcPr>
          <w:p w14:paraId="7D532E24" w14:textId="77777777" w:rsidR="000D6A4F" w:rsidRPr="00FE6FE6" w:rsidRDefault="000D6A4F" w:rsidP="000D6A4F">
            <w:pPr>
              <w:pStyle w:val="Heading1"/>
              <w:shd w:val="clear" w:color="auto" w:fill="FFFFFF"/>
              <w:spacing w:before="0"/>
              <w:textAlignment w:val="baseline"/>
              <w:rPr>
                <w:rFonts w:asciiTheme="minorHAnsi" w:hAnsiTheme="minorHAnsi" w:cs="Arial"/>
                <w:color w:val="0B0C0C"/>
                <w:sz w:val="22"/>
                <w:szCs w:val="22"/>
              </w:rPr>
            </w:pPr>
            <w:r w:rsidRPr="00FE6FE6">
              <w:rPr>
                <w:rFonts w:asciiTheme="minorHAnsi" w:hAnsiTheme="minorHAnsi" w:cs="Arial"/>
                <w:color w:val="0B0C0C"/>
                <w:sz w:val="22"/>
                <w:szCs w:val="22"/>
              </w:rPr>
              <w:t>COVID-19: guidance for commissioners and providers of services for people who use drugs or alcohol</w:t>
            </w:r>
          </w:p>
          <w:p w14:paraId="4DF5204C" w14:textId="29B2DA1D" w:rsidR="000D6A4F" w:rsidRPr="00FE6FE6" w:rsidRDefault="000D6A4F" w:rsidP="000D6A4F">
            <w:pPr>
              <w:shd w:val="clear" w:color="auto" w:fill="FFFFFF"/>
              <w:spacing w:line="348" w:lineRule="atLeast"/>
              <w:textAlignment w:val="baseline"/>
              <w:rPr>
                <w:rFonts w:asciiTheme="minorHAnsi" w:hAnsiTheme="minorHAnsi" w:cs="Arial"/>
                <w:color w:val="0B0C0C"/>
                <w:lang w:val="en"/>
              </w:rPr>
            </w:pPr>
            <w:r w:rsidRPr="00FE6FE6">
              <w:rPr>
                <w:rFonts w:asciiTheme="minorHAnsi" w:hAnsiTheme="minorHAnsi" w:cs="Arial"/>
                <w:color w:val="0B0C0C"/>
                <w:lang w:val="en"/>
              </w:rPr>
              <w:t>Published 15 April 2020</w:t>
            </w:r>
            <w:r w:rsidR="0099313D">
              <w:rPr>
                <w:rFonts w:asciiTheme="minorHAnsi" w:hAnsiTheme="minorHAnsi" w:cs="Arial"/>
                <w:color w:val="0B0C0C"/>
                <w:lang w:val="en"/>
              </w:rPr>
              <w:t xml:space="preserve">. </w:t>
            </w:r>
            <w:r w:rsidRPr="00FE6FE6">
              <w:rPr>
                <w:rFonts w:asciiTheme="minorHAnsi" w:hAnsiTheme="minorHAnsi" w:cs="Arial"/>
                <w:color w:val="0B0C0C"/>
                <w:lang w:val="en"/>
              </w:rPr>
              <w:t>Last updated 18 May 2020 — </w:t>
            </w:r>
            <w:hyperlink r:id="rId38" w:anchor="history" w:history="1">
              <w:r w:rsidRPr="00FE6FE6">
                <w:rPr>
                  <w:rStyle w:val="Hyperlink"/>
                  <w:rFonts w:asciiTheme="minorHAnsi" w:hAnsiTheme="minorHAnsi" w:cs="Arial"/>
                  <w:color w:val="4C2C92"/>
                  <w:bdr w:val="none" w:sz="0" w:space="0" w:color="auto" w:frame="1"/>
                  <w:lang w:val="en"/>
                </w:rPr>
                <w:t>see all updates</w:t>
              </w:r>
            </w:hyperlink>
          </w:p>
          <w:p w14:paraId="1C26FE66" w14:textId="6BDDABC7" w:rsidR="000D6A4F" w:rsidRPr="00FE6FE6" w:rsidRDefault="000D6A4F" w:rsidP="0099313D">
            <w:pPr>
              <w:shd w:val="clear" w:color="auto" w:fill="FFFFFF"/>
              <w:spacing w:line="240" w:lineRule="auto"/>
              <w:textAlignment w:val="baseline"/>
              <w:rPr>
                <w:rFonts w:asciiTheme="minorHAnsi" w:hAnsiTheme="minorHAnsi" w:cs="Arial"/>
                <w:color w:val="0B0C0C"/>
                <w:lang w:val="en"/>
              </w:rPr>
            </w:pPr>
            <w:r w:rsidRPr="00FE6FE6">
              <w:rPr>
                <w:rFonts w:asciiTheme="minorHAnsi" w:hAnsiTheme="minorHAnsi" w:cs="Arial"/>
                <w:color w:val="0B0C0C"/>
                <w:lang w:val="en"/>
              </w:rPr>
              <w:t>From:</w:t>
            </w:r>
            <w:r w:rsidR="0099313D">
              <w:rPr>
                <w:rFonts w:asciiTheme="minorHAnsi" w:hAnsiTheme="minorHAnsi" w:cs="Arial"/>
                <w:color w:val="0B0C0C"/>
                <w:lang w:val="en"/>
              </w:rPr>
              <w:t xml:space="preserve"> </w:t>
            </w:r>
            <w:hyperlink r:id="rId39" w:history="1">
              <w:r w:rsidRPr="00FE6FE6">
                <w:rPr>
                  <w:rStyle w:val="Hyperlink"/>
                  <w:rFonts w:asciiTheme="minorHAnsi" w:hAnsiTheme="minorHAnsi" w:cs="Arial"/>
                  <w:b/>
                  <w:bCs/>
                  <w:color w:val="4C2C92"/>
                  <w:bdr w:val="none" w:sz="0" w:space="0" w:color="auto" w:frame="1"/>
                  <w:lang w:val="en"/>
                </w:rPr>
                <w:t>Public Health England</w:t>
              </w:r>
            </w:hyperlink>
            <w:r w:rsidRPr="00FE6FE6">
              <w:rPr>
                <w:rStyle w:val="app-c-publisher-metadatadefinition-sentence"/>
                <w:rFonts w:asciiTheme="minorHAnsi" w:hAnsiTheme="minorHAnsi" w:cs="Arial"/>
                <w:color w:val="0B0C0C"/>
                <w:bdr w:val="none" w:sz="0" w:space="0" w:color="auto" w:frame="1"/>
                <w:lang w:val="en"/>
              </w:rPr>
              <w:t> and </w:t>
            </w:r>
            <w:hyperlink r:id="rId40" w:history="1">
              <w:r w:rsidRPr="00FE6FE6">
                <w:rPr>
                  <w:rStyle w:val="Hyperlink"/>
                  <w:rFonts w:asciiTheme="minorHAnsi" w:hAnsiTheme="minorHAnsi" w:cs="Arial"/>
                  <w:b/>
                  <w:bCs/>
                  <w:color w:val="4C2C92"/>
                  <w:bdr w:val="none" w:sz="0" w:space="0" w:color="auto" w:frame="1"/>
                  <w:lang w:val="en"/>
                </w:rPr>
                <w:t>Department of Health and Social Care</w:t>
              </w:r>
            </w:hyperlink>
          </w:p>
          <w:p w14:paraId="59A8AF30" w14:textId="77777777" w:rsidR="009436AB" w:rsidRPr="00FE6FE6" w:rsidRDefault="00330DE1">
            <w:pPr>
              <w:shd w:val="clear" w:color="auto" w:fill="FFFFFF"/>
              <w:spacing w:after="120" w:line="240" w:lineRule="auto"/>
              <w:rPr>
                <w:rFonts w:asciiTheme="minorHAnsi" w:hAnsiTheme="minorHAnsi"/>
              </w:rPr>
            </w:pPr>
            <w:hyperlink r:id="rId41" w:history="1">
              <w:r w:rsidR="000D6A4F" w:rsidRPr="00FE6FE6">
                <w:rPr>
                  <w:rStyle w:val="Hyperlink"/>
                  <w:rFonts w:asciiTheme="minorHAnsi" w:hAnsiTheme="minorHAnsi"/>
                </w:rPr>
                <w:t>https://www.gov.uk/government/publications/covid-19-guidance-for-commissioners-and-providers-of-services-for-people-who-use-drugs-or-alcohol</w:t>
              </w:r>
            </w:hyperlink>
          </w:p>
          <w:p w14:paraId="6EA24D8D" w14:textId="77777777" w:rsidR="00247E2E" w:rsidRPr="00FE6FE6" w:rsidRDefault="00247E2E">
            <w:pPr>
              <w:shd w:val="clear" w:color="auto" w:fill="FFFFFF"/>
              <w:spacing w:after="120" w:line="240" w:lineRule="auto"/>
              <w:rPr>
                <w:rFonts w:asciiTheme="minorHAnsi" w:hAnsiTheme="minorHAnsi"/>
              </w:rPr>
            </w:pPr>
          </w:p>
          <w:p w14:paraId="6B5B0823" w14:textId="77777777" w:rsidR="00247E2E" w:rsidRPr="00FE6FE6" w:rsidRDefault="00330DE1" w:rsidP="00247E2E">
            <w:pPr>
              <w:pStyle w:val="Heading4"/>
              <w:shd w:val="clear" w:color="auto" w:fill="FFFFFF"/>
              <w:spacing w:before="0" w:line="390" w:lineRule="atLeast"/>
              <w:rPr>
                <w:rFonts w:asciiTheme="minorHAnsi" w:hAnsiTheme="minorHAnsi" w:cs="Helvetica"/>
                <w:b w:val="0"/>
                <w:bCs w:val="0"/>
                <w:color w:val="0093DA"/>
                <w:lang w:eastAsia="en-GB"/>
              </w:rPr>
            </w:pPr>
            <w:hyperlink r:id="rId42" w:history="1">
              <w:r w:rsidR="00247E2E" w:rsidRPr="00FE6FE6">
                <w:rPr>
                  <w:rStyle w:val="Hyperlink"/>
                  <w:rFonts w:asciiTheme="minorHAnsi" w:hAnsiTheme="minorHAnsi" w:cs="Helvetica"/>
                  <w:b w:val="0"/>
                  <w:bCs w:val="0"/>
                  <w:color w:val="600090"/>
                </w:rPr>
                <w:t>An epidemic in the midst of a pandemic: opioid use disorder and COVID-19</w:t>
              </w:r>
            </w:hyperlink>
          </w:p>
          <w:p w14:paraId="1E540C3F" w14:textId="77777777" w:rsidR="00247E2E" w:rsidRPr="00FE6FE6" w:rsidRDefault="00247E2E" w:rsidP="00247E2E">
            <w:pPr>
              <w:shd w:val="clear" w:color="auto" w:fill="FFFFFF"/>
              <w:spacing w:line="360" w:lineRule="atLeast"/>
              <w:rPr>
                <w:rFonts w:asciiTheme="minorHAnsi" w:hAnsiTheme="minorHAnsi" w:cs="Helvetica"/>
                <w:color w:val="38981A"/>
              </w:rPr>
            </w:pPr>
            <w:r w:rsidRPr="00FE6FE6">
              <w:rPr>
                <w:rFonts w:asciiTheme="minorHAnsi" w:hAnsiTheme="minorHAnsi" w:cs="Helvetica"/>
                <w:color w:val="38981A"/>
              </w:rPr>
              <w:t>Source:  </w:t>
            </w:r>
            <w:hyperlink r:id="rId43" w:history="1">
              <w:r w:rsidRPr="00FE6FE6">
                <w:rPr>
                  <w:rStyle w:val="Hyperlink"/>
                  <w:rFonts w:asciiTheme="minorHAnsi" w:hAnsiTheme="minorHAnsi" w:cs="Helvetica"/>
                  <w:color w:val="38981A"/>
                </w:rPr>
                <w:t>RAND Europe</w:t>
              </w:r>
            </w:hyperlink>
            <w:r w:rsidRPr="00FE6FE6">
              <w:rPr>
                <w:rFonts w:asciiTheme="minorHAnsi" w:hAnsiTheme="minorHAnsi" w:cs="Helvetica"/>
                <w:color w:val="38981A"/>
              </w:rPr>
              <w:t> - 02 April 2020 - Publisher: RAND Europe</w:t>
            </w:r>
          </w:p>
          <w:p w14:paraId="144C4497" w14:textId="77777777" w:rsidR="00247E2E" w:rsidRPr="00FE6FE6" w:rsidRDefault="00330DE1" w:rsidP="00247E2E">
            <w:pPr>
              <w:pStyle w:val="Heading4"/>
              <w:shd w:val="clear" w:color="auto" w:fill="FFFFFF"/>
              <w:spacing w:before="0" w:line="390" w:lineRule="atLeast"/>
              <w:rPr>
                <w:rFonts w:asciiTheme="minorHAnsi" w:hAnsiTheme="minorHAnsi" w:cs="Helvetica"/>
                <w:b w:val="0"/>
                <w:bCs w:val="0"/>
                <w:color w:val="0093DA"/>
                <w:lang w:eastAsia="en-GB"/>
              </w:rPr>
            </w:pPr>
            <w:hyperlink r:id="rId44" w:history="1">
              <w:r w:rsidR="00247E2E" w:rsidRPr="00FE6FE6">
                <w:rPr>
                  <w:rStyle w:val="Hyperlink"/>
                  <w:rFonts w:asciiTheme="minorHAnsi" w:hAnsiTheme="minorHAnsi" w:cs="Helvetica"/>
                  <w:b w:val="0"/>
                  <w:bCs w:val="0"/>
                  <w:color w:val="600090"/>
                </w:rPr>
                <w:t xml:space="preserve">EMCDDA special report: COVID-19 and drugs – Drug supply via </w:t>
              </w:r>
              <w:proofErr w:type="spellStart"/>
              <w:r w:rsidR="00247E2E" w:rsidRPr="00FE6FE6">
                <w:rPr>
                  <w:rStyle w:val="Hyperlink"/>
                  <w:rFonts w:asciiTheme="minorHAnsi" w:hAnsiTheme="minorHAnsi" w:cs="Helvetica"/>
                  <w:b w:val="0"/>
                  <w:bCs w:val="0"/>
                  <w:color w:val="600090"/>
                </w:rPr>
                <w:t>darknet</w:t>
              </w:r>
              <w:proofErr w:type="spellEnd"/>
              <w:r w:rsidR="00247E2E" w:rsidRPr="00FE6FE6">
                <w:rPr>
                  <w:rStyle w:val="Hyperlink"/>
                  <w:rFonts w:asciiTheme="minorHAnsi" w:hAnsiTheme="minorHAnsi" w:cs="Helvetica"/>
                  <w:b w:val="0"/>
                  <w:bCs w:val="0"/>
                  <w:color w:val="600090"/>
                </w:rPr>
                <w:t xml:space="preserve"> markets</w:t>
              </w:r>
            </w:hyperlink>
            <w:r w:rsidR="00247E2E" w:rsidRPr="00FE6FE6">
              <w:rPr>
                <w:rFonts w:asciiTheme="minorHAnsi" w:hAnsiTheme="minorHAnsi" w:cs="Helvetica"/>
                <w:b w:val="0"/>
                <w:bCs w:val="0"/>
                <w:color w:val="0093DA"/>
              </w:rPr>
              <w:t> </w:t>
            </w:r>
            <w:r w:rsidR="00247E2E" w:rsidRPr="00FE6FE6">
              <w:rPr>
                <w:rFonts w:asciiTheme="minorHAnsi" w:hAnsiTheme="minorHAnsi" w:cs="Helvetica"/>
                <w:b w:val="0"/>
                <w:bCs w:val="0"/>
                <w:color w:val="000000"/>
              </w:rPr>
              <w:t>[PDF]</w:t>
            </w:r>
          </w:p>
          <w:p w14:paraId="4CF0155E" w14:textId="77777777" w:rsidR="00247E2E" w:rsidRPr="00FE6FE6" w:rsidRDefault="00247E2E" w:rsidP="00247E2E">
            <w:pPr>
              <w:shd w:val="clear" w:color="auto" w:fill="FFFFFF"/>
              <w:spacing w:line="360" w:lineRule="atLeast"/>
              <w:rPr>
                <w:rFonts w:asciiTheme="minorHAnsi" w:hAnsiTheme="minorHAnsi" w:cs="Helvetica"/>
                <w:color w:val="38981A"/>
              </w:rPr>
            </w:pPr>
            <w:r w:rsidRPr="00FE6FE6">
              <w:rPr>
                <w:rFonts w:asciiTheme="minorHAnsi" w:hAnsiTheme="minorHAnsi" w:cs="Helvetica"/>
                <w:color w:val="38981A"/>
              </w:rPr>
              <w:t>Source:  </w:t>
            </w:r>
            <w:hyperlink r:id="rId45" w:history="1">
              <w:r w:rsidRPr="00FE6FE6">
                <w:rPr>
                  <w:rStyle w:val="Hyperlink"/>
                  <w:rFonts w:asciiTheme="minorHAnsi" w:hAnsiTheme="minorHAnsi" w:cs="Helvetica"/>
                  <w:color w:val="38981A"/>
                </w:rPr>
                <w:t>European Monitoring Centre for Drugs and Drug Addiction</w:t>
              </w:r>
            </w:hyperlink>
            <w:r w:rsidRPr="00FE6FE6">
              <w:rPr>
                <w:rFonts w:asciiTheme="minorHAnsi" w:hAnsiTheme="minorHAnsi" w:cs="Helvetica"/>
                <w:color w:val="38981A"/>
              </w:rPr>
              <w:t> - 01 May 2020</w:t>
            </w:r>
          </w:p>
          <w:p w14:paraId="229F4617" w14:textId="77777777" w:rsidR="00247E2E" w:rsidRPr="00FE6FE6" w:rsidRDefault="00330DE1" w:rsidP="00247E2E">
            <w:pPr>
              <w:pStyle w:val="Heading4"/>
              <w:shd w:val="clear" w:color="auto" w:fill="FFFFFF"/>
              <w:spacing w:before="0" w:line="390" w:lineRule="atLeast"/>
              <w:rPr>
                <w:rFonts w:asciiTheme="minorHAnsi" w:hAnsiTheme="minorHAnsi" w:cs="Helvetica"/>
                <w:b w:val="0"/>
                <w:bCs w:val="0"/>
                <w:color w:val="0093DA"/>
                <w:lang w:eastAsia="en-GB"/>
              </w:rPr>
            </w:pPr>
            <w:hyperlink r:id="rId46" w:history="1">
              <w:r w:rsidR="00247E2E" w:rsidRPr="00FE6FE6">
                <w:rPr>
                  <w:rStyle w:val="Hyperlink"/>
                  <w:rFonts w:asciiTheme="minorHAnsi" w:hAnsiTheme="minorHAnsi" w:cs="Helvetica"/>
                  <w:b w:val="0"/>
                  <w:bCs w:val="0"/>
                  <w:color w:val="600090"/>
                </w:rPr>
                <w:t xml:space="preserve">EMCDDA </w:t>
              </w:r>
              <w:proofErr w:type="spellStart"/>
              <w:r w:rsidR="00247E2E" w:rsidRPr="00FE6FE6">
                <w:rPr>
                  <w:rStyle w:val="Hyperlink"/>
                  <w:rFonts w:asciiTheme="minorHAnsi" w:hAnsiTheme="minorHAnsi" w:cs="Helvetica"/>
                  <w:b w:val="0"/>
                  <w:bCs w:val="0"/>
                  <w:color w:val="600090"/>
                </w:rPr>
                <w:t>trendspotter</w:t>
              </w:r>
              <w:proofErr w:type="spellEnd"/>
              <w:r w:rsidR="00247E2E" w:rsidRPr="00FE6FE6">
                <w:rPr>
                  <w:rStyle w:val="Hyperlink"/>
                  <w:rFonts w:asciiTheme="minorHAnsi" w:hAnsiTheme="minorHAnsi" w:cs="Helvetica"/>
                  <w:b w:val="0"/>
                  <w:bCs w:val="0"/>
                  <w:color w:val="600090"/>
                </w:rPr>
                <w:t xml:space="preserve"> briefing - Impact of COVID-19 on drug services and help-seeking in Europe</w:t>
              </w:r>
            </w:hyperlink>
            <w:r w:rsidR="00247E2E" w:rsidRPr="00FE6FE6">
              <w:rPr>
                <w:rFonts w:asciiTheme="minorHAnsi" w:hAnsiTheme="minorHAnsi" w:cs="Helvetica"/>
                <w:b w:val="0"/>
                <w:bCs w:val="0"/>
                <w:color w:val="0093DA"/>
              </w:rPr>
              <w:t> </w:t>
            </w:r>
            <w:r w:rsidR="00247E2E" w:rsidRPr="00FE6FE6">
              <w:rPr>
                <w:rFonts w:asciiTheme="minorHAnsi" w:hAnsiTheme="minorHAnsi" w:cs="Helvetica"/>
                <w:b w:val="0"/>
                <w:bCs w:val="0"/>
                <w:color w:val="000000"/>
              </w:rPr>
              <w:t>[PDF]</w:t>
            </w:r>
          </w:p>
          <w:p w14:paraId="5350AC2F" w14:textId="77777777" w:rsidR="00247E2E" w:rsidRPr="00FE6FE6" w:rsidRDefault="00247E2E" w:rsidP="00247E2E">
            <w:pPr>
              <w:shd w:val="clear" w:color="auto" w:fill="FFFFFF"/>
              <w:spacing w:line="360" w:lineRule="atLeast"/>
              <w:rPr>
                <w:rFonts w:asciiTheme="minorHAnsi" w:hAnsiTheme="minorHAnsi" w:cs="Helvetica"/>
                <w:color w:val="38981A"/>
              </w:rPr>
            </w:pPr>
            <w:r w:rsidRPr="00FE6FE6">
              <w:rPr>
                <w:rFonts w:asciiTheme="minorHAnsi" w:hAnsiTheme="minorHAnsi" w:cs="Helvetica"/>
                <w:color w:val="38981A"/>
              </w:rPr>
              <w:t>Source:  </w:t>
            </w:r>
            <w:hyperlink r:id="rId47" w:history="1">
              <w:r w:rsidRPr="00FE6FE6">
                <w:rPr>
                  <w:rStyle w:val="Hyperlink"/>
                  <w:rFonts w:asciiTheme="minorHAnsi" w:hAnsiTheme="minorHAnsi" w:cs="Helvetica"/>
                  <w:color w:val="38981A"/>
                </w:rPr>
                <w:t>European Monitoring Centre for Drugs and Drug Addiction</w:t>
              </w:r>
            </w:hyperlink>
            <w:r w:rsidRPr="00FE6FE6">
              <w:rPr>
                <w:rFonts w:asciiTheme="minorHAnsi" w:hAnsiTheme="minorHAnsi" w:cs="Helvetica"/>
                <w:color w:val="38981A"/>
              </w:rPr>
              <w:t> - 01 May 2020</w:t>
            </w:r>
          </w:p>
          <w:p w14:paraId="09420C1F" w14:textId="77777777" w:rsidR="00247E2E" w:rsidRPr="00FE6FE6" w:rsidRDefault="00330DE1" w:rsidP="00247E2E">
            <w:pPr>
              <w:pStyle w:val="Heading4"/>
              <w:shd w:val="clear" w:color="auto" w:fill="FFFFFF"/>
              <w:spacing w:before="0" w:line="390" w:lineRule="atLeast"/>
              <w:rPr>
                <w:rFonts w:asciiTheme="minorHAnsi" w:hAnsiTheme="minorHAnsi" w:cs="Helvetica"/>
                <w:b w:val="0"/>
                <w:bCs w:val="0"/>
                <w:color w:val="0093DA"/>
                <w:lang w:eastAsia="en-GB"/>
              </w:rPr>
            </w:pPr>
            <w:hyperlink r:id="rId48" w:history="1">
              <w:r w:rsidR="00247E2E" w:rsidRPr="00FE6FE6">
                <w:rPr>
                  <w:rStyle w:val="Hyperlink"/>
                  <w:rFonts w:asciiTheme="minorHAnsi" w:hAnsiTheme="minorHAnsi" w:cs="Helvetica"/>
                  <w:b w:val="0"/>
                  <w:bCs w:val="0"/>
                  <w:color w:val="600090"/>
                </w:rPr>
                <w:t>Protecting vulnerable people during the COVID-19 outbreak</w:t>
              </w:r>
            </w:hyperlink>
            <w:r w:rsidR="00247E2E" w:rsidRPr="00FE6FE6">
              <w:rPr>
                <w:rFonts w:asciiTheme="minorHAnsi" w:hAnsiTheme="minorHAnsi" w:cs="Helvetica"/>
                <w:b w:val="0"/>
                <w:bCs w:val="0"/>
                <w:color w:val="0093DA"/>
              </w:rPr>
              <w:t> </w:t>
            </w:r>
            <w:r w:rsidR="00247E2E" w:rsidRPr="00FE6FE6">
              <w:rPr>
                <w:rFonts w:asciiTheme="minorHAnsi" w:hAnsiTheme="minorHAnsi" w:cs="Helvetica"/>
                <w:b w:val="0"/>
                <w:bCs w:val="0"/>
                <w:color w:val="000000"/>
              </w:rPr>
              <w:t>[PDF]</w:t>
            </w:r>
          </w:p>
          <w:p w14:paraId="45D7C3DF" w14:textId="77777777" w:rsidR="00247E2E" w:rsidRPr="00FE6FE6" w:rsidRDefault="00247E2E" w:rsidP="00247E2E">
            <w:pPr>
              <w:shd w:val="clear" w:color="auto" w:fill="FFFFFF"/>
              <w:spacing w:line="360" w:lineRule="atLeast"/>
              <w:rPr>
                <w:rFonts w:asciiTheme="minorHAnsi" w:hAnsiTheme="minorHAnsi" w:cs="Helvetica"/>
                <w:color w:val="38981A"/>
              </w:rPr>
            </w:pPr>
            <w:r w:rsidRPr="00FE6FE6">
              <w:rPr>
                <w:rFonts w:asciiTheme="minorHAnsi" w:hAnsiTheme="minorHAnsi" w:cs="Helvetica"/>
                <w:color w:val="38981A"/>
              </w:rPr>
              <w:t>Source:  </w:t>
            </w:r>
            <w:hyperlink r:id="rId49" w:history="1">
              <w:r w:rsidRPr="00FE6FE6">
                <w:rPr>
                  <w:rStyle w:val="Hyperlink"/>
                  <w:rFonts w:asciiTheme="minorHAnsi" w:hAnsiTheme="minorHAnsi" w:cs="Helvetica"/>
                  <w:color w:val="38981A"/>
                </w:rPr>
                <w:t>Local Government Association</w:t>
              </w:r>
            </w:hyperlink>
            <w:r w:rsidRPr="00FE6FE6">
              <w:rPr>
                <w:rFonts w:asciiTheme="minorHAnsi" w:hAnsiTheme="minorHAnsi" w:cs="Helvetica"/>
                <w:color w:val="38981A"/>
              </w:rPr>
              <w:t> - 03 April 2020</w:t>
            </w:r>
          </w:p>
          <w:p w14:paraId="74B943CD" w14:textId="77777777" w:rsidR="00247E2E" w:rsidRPr="00FE6FE6" w:rsidRDefault="00330DE1" w:rsidP="00247E2E">
            <w:pPr>
              <w:pStyle w:val="Heading4"/>
              <w:shd w:val="clear" w:color="auto" w:fill="FFFFFF"/>
              <w:spacing w:before="0" w:line="390" w:lineRule="atLeast"/>
              <w:rPr>
                <w:rFonts w:asciiTheme="minorHAnsi" w:hAnsiTheme="minorHAnsi" w:cs="Helvetica"/>
                <w:b w:val="0"/>
                <w:bCs w:val="0"/>
                <w:color w:val="0093DA"/>
                <w:lang w:eastAsia="en-GB"/>
              </w:rPr>
            </w:pPr>
            <w:hyperlink r:id="rId50" w:history="1">
              <w:r w:rsidR="00247E2E" w:rsidRPr="00FE6FE6">
                <w:rPr>
                  <w:rStyle w:val="Hyperlink"/>
                  <w:rFonts w:asciiTheme="minorHAnsi" w:hAnsiTheme="minorHAnsi" w:cs="Helvetica"/>
                  <w:b w:val="0"/>
                  <w:bCs w:val="0"/>
                  <w:color w:val="600090"/>
                </w:rPr>
                <w:t>Guidance for substance misuse and homelessness services: COVID-19</w:t>
              </w:r>
            </w:hyperlink>
          </w:p>
          <w:p w14:paraId="026B07A9" w14:textId="77777777" w:rsidR="00247E2E" w:rsidRDefault="00247E2E" w:rsidP="00247E2E">
            <w:pPr>
              <w:shd w:val="clear" w:color="auto" w:fill="FFFFFF"/>
              <w:spacing w:line="360" w:lineRule="atLeast"/>
              <w:rPr>
                <w:rFonts w:ascii="Helvetica" w:hAnsi="Helvetica" w:cs="Helvetica"/>
                <w:color w:val="38981A"/>
                <w:sz w:val="21"/>
                <w:szCs w:val="21"/>
              </w:rPr>
            </w:pPr>
            <w:r w:rsidRPr="00FE6FE6">
              <w:rPr>
                <w:rFonts w:asciiTheme="minorHAnsi" w:hAnsiTheme="minorHAnsi" w:cs="Helvetica"/>
                <w:color w:val="38981A"/>
              </w:rPr>
              <w:t>Source:  </w:t>
            </w:r>
            <w:hyperlink r:id="rId51" w:history="1">
              <w:r w:rsidRPr="00FE6FE6">
                <w:rPr>
                  <w:rStyle w:val="Hyperlink"/>
                  <w:rFonts w:asciiTheme="minorHAnsi" w:hAnsiTheme="minorHAnsi" w:cs="Helvetica"/>
                  <w:color w:val="38981A"/>
                </w:rPr>
                <w:t>Welsh Government</w:t>
              </w:r>
            </w:hyperlink>
            <w:r w:rsidRPr="00FE6FE6">
              <w:rPr>
                <w:rFonts w:asciiTheme="minorHAnsi" w:hAnsiTheme="minorHAnsi" w:cs="Helvetica"/>
                <w:color w:val="38981A"/>
              </w:rPr>
              <w:t> - 19 March 2020</w:t>
            </w:r>
          </w:p>
          <w:p w14:paraId="463BB0C8" w14:textId="3755B8E0" w:rsidR="00247E2E" w:rsidRDefault="00247E2E">
            <w:pPr>
              <w:shd w:val="clear" w:color="auto" w:fill="FFFFFF"/>
              <w:spacing w:after="120" w:line="240" w:lineRule="auto"/>
            </w:pPr>
          </w:p>
        </w:tc>
      </w:tr>
    </w:tbl>
    <w:p w14:paraId="5D61D462" w14:textId="77777777" w:rsidR="009436AB" w:rsidRDefault="009436AB">
      <w:pPr>
        <w:pBdr>
          <w:top w:val="nil"/>
          <w:left w:val="nil"/>
          <w:bottom w:val="nil"/>
          <w:right w:val="nil"/>
          <w:between w:val="nil"/>
        </w:pBdr>
        <w:spacing w:after="0" w:line="240" w:lineRule="auto"/>
        <w:rPr>
          <w:b/>
          <w:color w:val="000000"/>
        </w:rPr>
      </w:pPr>
    </w:p>
    <w:tbl>
      <w:tblPr>
        <w:tblStyle w:val="a5"/>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9436AB" w14:paraId="41214139" w14:textId="77777777" w:rsidTr="78487085">
        <w:tc>
          <w:tcPr>
            <w:tcW w:w="9242" w:type="dxa"/>
            <w:shd w:val="clear" w:color="auto" w:fill="auto"/>
          </w:tcPr>
          <w:p w14:paraId="0D1D8919" w14:textId="77777777" w:rsidR="009436AB" w:rsidRDefault="001F7209">
            <w:pPr>
              <w:pBdr>
                <w:top w:val="nil"/>
                <w:left w:val="nil"/>
                <w:bottom w:val="nil"/>
                <w:right w:val="nil"/>
                <w:between w:val="nil"/>
              </w:pBdr>
              <w:spacing w:before="40" w:after="40" w:line="240" w:lineRule="auto"/>
              <w:rPr>
                <w:b/>
                <w:color w:val="000000"/>
              </w:rPr>
            </w:pPr>
            <w:r>
              <w:rPr>
                <w:b/>
                <w:color w:val="000000"/>
                <w:sz w:val="28"/>
                <w:szCs w:val="28"/>
              </w:rPr>
              <w:t>Database results</w:t>
            </w:r>
          </w:p>
        </w:tc>
      </w:tr>
      <w:tr w:rsidR="009436AB" w14:paraId="4F1A1B0C" w14:textId="77777777" w:rsidTr="006B69E2">
        <w:trPr>
          <w:trHeight w:val="7350"/>
        </w:trPr>
        <w:tc>
          <w:tcPr>
            <w:tcW w:w="9242" w:type="dxa"/>
            <w:tcBorders>
              <w:bottom w:val="single" w:sz="4" w:space="0" w:color="auto"/>
            </w:tcBorders>
            <w:shd w:val="clear" w:color="auto" w:fill="auto"/>
          </w:tcPr>
          <w:p w14:paraId="1E0D496D" w14:textId="77777777" w:rsidR="00FE6FE6" w:rsidRDefault="00330DE1" w:rsidP="00FE6FE6">
            <w:hyperlink w:anchor="2bc95b00-53d8-7533-0c9d-68117564d590-28" w:history="1">
              <w:r w:rsidR="00FE6FE6" w:rsidRPr="0059135A">
                <w:rPr>
                  <w:noProof/>
                  <w:color w:val="2F8AB3"/>
                </w:rPr>
                <w:t>28. ASAM recommends virtual treatment of SUD for some patients.</w:t>
              </w:r>
            </w:hyperlink>
          </w:p>
          <w:p w14:paraId="7EC6A8E5" w14:textId="77777777" w:rsidR="00FE6FE6" w:rsidRDefault="00330DE1" w:rsidP="00FE6FE6">
            <w:hyperlink w:anchor="a6536330-b23c-36ff-ec2d-571835b0ca3e-29" w:history="1">
              <w:r w:rsidR="00FE6FE6" w:rsidRPr="0059135A">
                <w:rPr>
                  <w:noProof/>
                  <w:color w:val="2F8AB3"/>
                </w:rPr>
                <w:t>29. NAATP on telemedicine and a 'disease of isolation'.</w:t>
              </w:r>
            </w:hyperlink>
          </w:p>
          <w:p w14:paraId="264A5247" w14:textId="77777777" w:rsidR="00FE6FE6" w:rsidRDefault="00330DE1" w:rsidP="00FE6FE6">
            <w:hyperlink w:anchor="8783f784-a667-2706-c0e1-b71ec99ce27a-30" w:history="1">
              <w:r w:rsidR="00FE6FE6" w:rsidRPr="0059135A">
                <w:rPr>
                  <w:noProof/>
                  <w:color w:val="2F8AB3"/>
                </w:rPr>
                <w:t>30. The challenge of treating addiction during the COVID-19 outbreak.</w:t>
              </w:r>
            </w:hyperlink>
          </w:p>
          <w:p w14:paraId="0C4335A7" w14:textId="77777777" w:rsidR="00FE6FE6" w:rsidRDefault="00330DE1" w:rsidP="00FE6FE6">
            <w:hyperlink w:anchor="c99ec182-3624-ff6d-6dd9-49e370e563c4-31" w:history="1">
              <w:r w:rsidR="00FE6FE6" w:rsidRPr="0059135A">
                <w:rPr>
                  <w:noProof/>
                  <w:color w:val="2F8AB3"/>
                </w:rPr>
                <w:t>31. DEA allows buprenorphine inductions based on telephone only.</w:t>
              </w:r>
            </w:hyperlink>
          </w:p>
          <w:p w14:paraId="096E0291" w14:textId="77777777" w:rsidR="00FE6FE6" w:rsidRDefault="00330DE1" w:rsidP="00FE6FE6">
            <w:hyperlink w:anchor="aa4ebd47-64d4-a11d-f869-e08583a37793-32" w:history="1">
              <w:r w:rsidR="00FE6FE6" w:rsidRPr="0059135A">
                <w:rPr>
                  <w:noProof/>
                  <w:color w:val="2F8AB3"/>
                </w:rPr>
                <w:t>32. AMA COVID-19 recommendations: MAT, pain and harm reduction.</w:t>
              </w:r>
            </w:hyperlink>
          </w:p>
          <w:p w14:paraId="5C651F4F" w14:textId="77777777" w:rsidR="00FE6FE6" w:rsidRDefault="00330DE1" w:rsidP="00FE6FE6">
            <w:hyperlink w:anchor="3d1f71ef-abc2-a9b0-387f-7c5ef6c9b5f0-33" w:history="1">
              <w:r w:rsidR="00FE6FE6" w:rsidRPr="0059135A">
                <w:rPr>
                  <w:noProof/>
                  <w:color w:val="2F8AB3"/>
                </w:rPr>
                <w:t>33. An Epidemic in the Midst of a Pandemic: Opioid Use Disorder and COVID-19</w:t>
              </w:r>
            </w:hyperlink>
          </w:p>
          <w:p w14:paraId="2E6F011A" w14:textId="77777777" w:rsidR="00FE6FE6" w:rsidRDefault="00330DE1" w:rsidP="00FE6FE6">
            <w:hyperlink w:anchor="5467a0ab-1cc0-d251-81f4-dd6d28453de1-34" w:history="1">
              <w:r w:rsidR="00FE6FE6" w:rsidRPr="0059135A">
                <w:rPr>
                  <w:noProof/>
                  <w:color w:val="2F8AB3"/>
                </w:rPr>
                <w:t>34. A Primary Care Response to COVID-19 for Patients with an Opioid Use Disorder</w:t>
              </w:r>
            </w:hyperlink>
          </w:p>
          <w:p w14:paraId="738A0F65" w14:textId="77777777" w:rsidR="00FE6FE6" w:rsidRDefault="00330DE1" w:rsidP="00FE6FE6">
            <w:hyperlink w:anchor="053aca6f-b8a5-979e-ce11-39eaf7336d6e-35" w:history="1">
              <w:r w:rsidR="00FE6FE6" w:rsidRPr="0059135A">
                <w:rPr>
                  <w:noProof/>
                  <w:color w:val="2F8AB3"/>
                </w:rPr>
                <w:t>35. ?Se observaran cambios en el consumo de alcohol y tabaco durante el confinamiento por COVID-19?Will changes in alcohol and tobacco use be seen during the COVID-19 lockdown?</w:t>
              </w:r>
            </w:hyperlink>
          </w:p>
          <w:p w14:paraId="127D8470" w14:textId="77777777" w:rsidR="00FE6FE6" w:rsidRDefault="00330DE1" w:rsidP="00FE6FE6">
            <w:hyperlink w:anchor="c231a9db-703a-97c4-130b-ac6a7a48c7de-36" w:history="1">
              <w:r w:rsidR="00FE6FE6" w:rsidRPr="0059135A">
                <w:rPr>
                  <w:noProof/>
                  <w:color w:val="2F8AB3"/>
                </w:rPr>
                <w:t>36. Change in tobacco and electronic cigarette use and motivation to quit in response to COVID-19</w:t>
              </w:r>
            </w:hyperlink>
          </w:p>
          <w:p w14:paraId="744E8225" w14:textId="77777777" w:rsidR="00FE6FE6" w:rsidRDefault="00330DE1" w:rsidP="00FE6FE6">
            <w:hyperlink w:anchor="5c1b59c4-5f8a-7e56-cec8-18c129766f28-37" w:history="1">
              <w:r w:rsidR="00FE6FE6" w:rsidRPr="0059135A">
                <w:rPr>
                  <w:noProof/>
                  <w:color w:val="2F8AB3"/>
                </w:rPr>
                <w:t>37. Accessibility of 'essential' alcohol in the time of COVID-19: Casting light on the blind spots of licensing?</w:t>
              </w:r>
            </w:hyperlink>
          </w:p>
          <w:p w14:paraId="02E3ADE5" w14:textId="77777777" w:rsidR="00FE6FE6" w:rsidRDefault="00330DE1" w:rsidP="00FE6FE6">
            <w:hyperlink w:anchor="e68c9752-6524-c6f5-582a-6d74f26b2c41-38" w:history="1">
              <w:r w:rsidR="00FE6FE6" w:rsidRPr="0059135A">
                <w:rPr>
                  <w:noProof/>
                  <w:color w:val="2F8AB3"/>
                </w:rPr>
                <w:t>38. Tobacco use and vaping in the COVID-19 era.</w:t>
              </w:r>
            </w:hyperlink>
          </w:p>
          <w:p w14:paraId="7392E5C2" w14:textId="77777777" w:rsidR="00FE6FE6" w:rsidRDefault="00330DE1" w:rsidP="00FE6FE6">
            <w:hyperlink w:anchor="8b7ccd44-8c01-10d1-1981-e64c280c5f65-39" w:history="1">
              <w:r w:rsidR="00FE6FE6" w:rsidRPr="0059135A">
                <w:rPr>
                  <w:noProof/>
                  <w:color w:val="2F8AB3"/>
                </w:rPr>
                <w:t>39. Alcohol and isolation: Experts comment on drinking behavior during COVID-19.</w:t>
              </w:r>
            </w:hyperlink>
          </w:p>
          <w:p w14:paraId="65852CD3" w14:textId="77777777" w:rsidR="00FE6FE6" w:rsidRDefault="00330DE1" w:rsidP="00FE6FE6">
            <w:hyperlink w:anchor="3eb290f1-0f32-61a4-c859-918adfa58ea5-40" w:history="1">
              <w:r w:rsidR="00FE6FE6" w:rsidRPr="0059135A">
                <w:rPr>
                  <w:noProof/>
                  <w:color w:val="2F8AB3"/>
                </w:rPr>
                <w:t>40. Alcohol consumption in the Covid-19 Era</w:t>
              </w:r>
            </w:hyperlink>
          </w:p>
          <w:p w14:paraId="6B5D4C26" w14:textId="56EEBFA6" w:rsidR="00FE6FE6" w:rsidRDefault="00FE6FE6" w:rsidP="00FE6FE6">
            <w:bookmarkStart w:id="1" w:name="historyanchor"/>
            <w:r w:rsidRPr="78487085">
              <w:rPr>
                <w:rFonts w:ascii="Arial Black" w:eastAsia="Times New Roman" w:hAnsi="Arial Black" w:cs="Arial"/>
                <w:sz w:val="28"/>
                <w:szCs w:val="28"/>
              </w:rPr>
              <w:t>Strategy</w:t>
            </w:r>
            <w:r w:rsidRPr="78487085">
              <w:rPr>
                <w:rFonts w:ascii="Arial" w:eastAsia="Times New Roman" w:hAnsi="Arial" w:cs="Arial"/>
                <w:sz w:val="28"/>
                <w:szCs w:val="28"/>
              </w:rPr>
              <w:t xml:space="preserve"> </w:t>
            </w:r>
            <w:bookmarkEnd w:id="1"/>
          </w:p>
          <w:p w14:paraId="7C79B466" w14:textId="5DB910BE" w:rsidR="341624C4" w:rsidRDefault="341624C4" w:rsidP="78487085">
            <w:pPr>
              <w:rPr>
                <w:rFonts w:ascii="Arial" w:eastAsia="Times New Roman" w:hAnsi="Arial" w:cs="Arial"/>
                <w:sz w:val="28"/>
                <w:szCs w:val="28"/>
                <w:highlight w:val="yellow"/>
              </w:rPr>
            </w:pPr>
            <w:r w:rsidRPr="78487085">
              <w:rPr>
                <w:rFonts w:ascii="Arial" w:eastAsia="Times New Roman" w:hAnsi="Arial" w:cs="Arial"/>
                <w:sz w:val="28"/>
                <w:szCs w:val="28"/>
                <w:highlight w:val="yellow"/>
              </w:rPr>
              <w:t>Reviewers note 31/5/20: Use a COVID-19 search string that includes subject headings and further synonyms</w:t>
            </w:r>
            <w:r w:rsidR="3373C9D0" w:rsidRPr="78487085">
              <w:rPr>
                <w:rFonts w:ascii="Arial" w:eastAsia="Times New Roman" w:hAnsi="Arial" w:cs="Arial"/>
                <w:sz w:val="28"/>
                <w:szCs w:val="28"/>
                <w:highlight w:val="yellow"/>
              </w:rPr>
              <w:t xml:space="preserve"> – see </w:t>
            </w:r>
            <w:hyperlink r:id="rId52">
              <w:r w:rsidR="3373C9D0" w:rsidRPr="78487085">
                <w:rPr>
                  <w:rStyle w:val="Hyperlink"/>
                  <w:rFonts w:ascii="Arial" w:eastAsia="Times New Roman" w:hAnsi="Arial" w:cs="Arial"/>
                  <w:sz w:val="28"/>
                  <w:szCs w:val="28"/>
                  <w:highlight w:val="yellow"/>
                </w:rPr>
                <w:t>HEE COVID-19 Search Bank</w:t>
              </w:r>
            </w:hyperlink>
            <w:r w:rsidR="3373C9D0" w:rsidRPr="78487085">
              <w:rPr>
                <w:rFonts w:ascii="Arial" w:eastAsia="Times New Roman" w:hAnsi="Arial" w:cs="Arial"/>
                <w:sz w:val="28"/>
                <w:szCs w:val="28"/>
                <w:highlight w:val="yellow"/>
              </w:rPr>
              <w:t xml:space="preserve"> for some of these</w:t>
            </w:r>
            <w:r w:rsidRPr="78487085">
              <w:rPr>
                <w:rFonts w:ascii="Arial" w:eastAsia="Times New Roman" w:hAnsi="Arial" w:cs="Arial"/>
                <w:sz w:val="28"/>
                <w:szCs w:val="28"/>
                <w:highlight w:val="yellow"/>
              </w:rPr>
              <w:t>.</w:t>
            </w:r>
            <w:r w:rsidRPr="78487085">
              <w:rPr>
                <w:rFonts w:ascii="Arial" w:eastAsia="Times New Roman" w:hAnsi="Arial" w:cs="Arial"/>
                <w:sz w:val="28"/>
                <w:szCs w:val="28"/>
              </w:rPr>
              <w:t xml:space="preserve"> </w:t>
            </w:r>
          </w:p>
          <w:p w14:paraId="6CB62C3C" w14:textId="4B1DCCC6" w:rsidR="341624C4" w:rsidRDefault="341624C4" w:rsidP="78487085">
            <w:pPr>
              <w:rPr>
                <w:rFonts w:ascii="Arial" w:eastAsia="Times New Roman" w:hAnsi="Arial" w:cs="Arial"/>
                <w:sz w:val="28"/>
                <w:szCs w:val="28"/>
                <w:highlight w:val="yellow"/>
              </w:rPr>
            </w:pPr>
            <w:r w:rsidRPr="78487085">
              <w:rPr>
                <w:rFonts w:ascii="Arial" w:eastAsia="Times New Roman" w:hAnsi="Arial" w:cs="Arial"/>
                <w:sz w:val="28"/>
                <w:szCs w:val="28"/>
                <w:highlight w:val="yellow"/>
              </w:rPr>
              <w:t>Use subject headings for the other concepts in the search</w:t>
            </w:r>
            <w:r w:rsidR="7060DF91" w:rsidRPr="78487085">
              <w:rPr>
                <w:rFonts w:ascii="Arial" w:eastAsia="Times New Roman" w:hAnsi="Arial" w:cs="Arial"/>
                <w:sz w:val="28"/>
                <w:szCs w:val="28"/>
                <w:highlight w:val="yellow"/>
              </w:rPr>
              <w:t>.</w:t>
            </w:r>
          </w:p>
          <w:p w14:paraId="6CEC8E1F" w14:textId="6F4E849A" w:rsidR="1ED0FF07" w:rsidRDefault="1ED0FF07" w:rsidP="78487085">
            <w:pPr>
              <w:rPr>
                <w:rFonts w:ascii="Arial" w:eastAsia="Times New Roman" w:hAnsi="Arial" w:cs="Arial"/>
                <w:sz w:val="28"/>
                <w:szCs w:val="28"/>
                <w:highlight w:val="yellow"/>
              </w:rPr>
            </w:pPr>
            <w:r w:rsidRPr="78487085">
              <w:rPr>
                <w:rFonts w:ascii="Arial" w:eastAsia="Times New Roman" w:hAnsi="Arial" w:cs="Arial"/>
                <w:sz w:val="28"/>
                <w:szCs w:val="28"/>
                <w:highlight w:val="yellow"/>
              </w:rPr>
              <w:t>C</w:t>
            </w:r>
            <w:r w:rsidR="362F4807" w:rsidRPr="78487085">
              <w:rPr>
                <w:rFonts w:ascii="Arial" w:eastAsia="Times New Roman" w:hAnsi="Arial" w:cs="Arial"/>
                <w:sz w:val="28"/>
                <w:szCs w:val="28"/>
                <w:highlight w:val="yellow"/>
              </w:rPr>
              <w:t>on</w:t>
            </w:r>
            <w:r w:rsidRPr="78487085">
              <w:rPr>
                <w:rFonts w:ascii="Arial" w:eastAsia="Times New Roman" w:hAnsi="Arial" w:cs="Arial"/>
                <w:sz w:val="28"/>
                <w:szCs w:val="28"/>
                <w:highlight w:val="yellow"/>
              </w:rPr>
              <w:t>sider searching grey literature sources such as the NICE Evidence Search and SCIE online.</w:t>
            </w:r>
          </w:p>
          <w:p w14:paraId="3AE4B07B" w14:textId="4D05E39B" w:rsidR="78487085" w:rsidRDefault="78487085" w:rsidP="78487085">
            <w:pPr>
              <w:rPr>
                <w:rFonts w:ascii="Arial" w:eastAsia="Times New Roman" w:hAnsi="Arial" w:cs="Arial"/>
                <w:sz w:val="28"/>
                <w:szCs w:val="28"/>
              </w:rPr>
            </w:pPr>
          </w:p>
          <w:tbl>
            <w:tblPr>
              <w:tblW w:w="9315" w:type="dxa"/>
              <w:tblInd w:w="10" w:type="dxa"/>
              <w:tblLayout w:type="fixed"/>
              <w:tblCellMar>
                <w:left w:w="10" w:type="dxa"/>
                <w:right w:w="10" w:type="dxa"/>
              </w:tblCellMar>
              <w:tblLook w:val="04A0" w:firstRow="1" w:lastRow="0" w:firstColumn="1" w:lastColumn="0" w:noHBand="0" w:noVBand="1"/>
            </w:tblPr>
            <w:tblGrid>
              <w:gridCol w:w="538"/>
              <w:gridCol w:w="3286"/>
              <w:gridCol w:w="3429"/>
              <w:gridCol w:w="2062"/>
            </w:tblGrid>
            <w:tr w:rsidR="00FE6FE6" w14:paraId="65B8E64F" w14:textId="77777777" w:rsidTr="00FE6FE6">
              <w:trPr>
                <w:trHeight w:val="591"/>
              </w:trPr>
              <w:tc>
                <w:tcPr>
                  <w:tcW w:w="538" w:type="dxa"/>
                </w:tcPr>
                <w:p w14:paraId="753F2BD6" w14:textId="77777777" w:rsidR="00FE6FE6" w:rsidRPr="00442478" w:rsidRDefault="00FE6FE6" w:rsidP="00FE6FE6">
                  <w:pPr>
                    <w:rPr>
                      <w:rFonts w:ascii="Arial" w:eastAsia="Times New Roman" w:hAnsi="Arial" w:cs="Arial"/>
                      <w:b/>
                      <w:sz w:val="24"/>
                      <w:szCs w:val="24"/>
                    </w:rPr>
                  </w:pPr>
                  <w:r w:rsidRPr="00442478">
                    <w:rPr>
                      <w:rFonts w:ascii="Arial" w:eastAsia="Times New Roman" w:hAnsi="Arial" w:cs="Arial"/>
                      <w:b/>
                      <w:sz w:val="24"/>
                      <w:szCs w:val="24"/>
                    </w:rPr>
                    <w:t>#</w:t>
                  </w:r>
                </w:p>
              </w:tc>
              <w:tc>
                <w:tcPr>
                  <w:tcW w:w="3286" w:type="dxa"/>
                </w:tcPr>
                <w:p w14:paraId="1381AF73" w14:textId="77777777" w:rsidR="00FE6FE6" w:rsidRPr="00442478" w:rsidRDefault="00FE6FE6" w:rsidP="00FE6FE6">
                  <w:pPr>
                    <w:rPr>
                      <w:rFonts w:ascii="Arial" w:eastAsia="Times New Roman" w:hAnsi="Arial" w:cs="Arial"/>
                      <w:b/>
                      <w:sz w:val="24"/>
                      <w:szCs w:val="24"/>
                    </w:rPr>
                  </w:pPr>
                  <w:r w:rsidRPr="00442478">
                    <w:rPr>
                      <w:rFonts w:ascii="Arial" w:eastAsia="Times New Roman" w:hAnsi="Arial" w:cs="Arial"/>
                      <w:b/>
                      <w:sz w:val="24"/>
                      <w:szCs w:val="24"/>
                    </w:rPr>
                    <w:t>Database</w:t>
                  </w:r>
                </w:p>
              </w:tc>
              <w:tc>
                <w:tcPr>
                  <w:tcW w:w="3429" w:type="dxa"/>
                </w:tcPr>
                <w:p w14:paraId="7134883F" w14:textId="77777777" w:rsidR="00FE6FE6" w:rsidRPr="00442478" w:rsidRDefault="00FE6FE6" w:rsidP="00FE6FE6">
                  <w:pPr>
                    <w:rPr>
                      <w:rFonts w:ascii="Arial" w:eastAsia="Times New Roman" w:hAnsi="Arial" w:cs="Arial"/>
                      <w:b/>
                      <w:sz w:val="24"/>
                      <w:szCs w:val="24"/>
                    </w:rPr>
                  </w:pPr>
                  <w:r w:rsidRPr="00442478">
                    <w:rPr>
                      <w:rFonts w:ascii="Arial" w:eastAsia="Times New Roman" w:hAnsi="Arial" w:cs="Arial"/>
                      <w:b/>
                      <w:sz w:val="24"/>
                      <w:szCs w:val="24"/>
                    </w:rPr>
                    <w:t>Search term</w:t>
                  </w:r>
                </w:p>
              </w:tc>
              <w:tc>
                <w:tcPr>
                  <w:tcW w:w="2062" w:type="dxa"/>
                </w:tcPr>
                <w:p w14:paraId="075BBEF1" w14:textId="77777777" w:rsidR="00FE6FE6" w:rsidRPr="00442478" w:rsidRDefault="00FE6FE6" w:rsidP="00FE6FE6">
                  <w:pPr>
                    <w:rPr>
                      <w:rFonts w:ascii="Arial" w:eastAsia="Times New Roman" w:hAnsi="Arial" w:cs="Arial"/>
                      <w:b/>
                      <w:sz w:val="24"/>
                      <w:szCs w:val="24"/>
                    </w:rPr>
                  </w:pPr>
                  <w:r w:rsidRPr="00442478">
                    <w:rPr>
                      <w:rFonts w:ascii="Arial" w:eastAsia="Times New Roman" w:hAnsi="Arial" w:cs="Arial"/>
                      <w:b/>
                      <w:sz w:val="24"/>
                      <w:szCs w:val="24"/>
                    </w:rPr>
                    <w:t>Results</w:t>
                  </w:r>
                </w:p>
              </w:tc>
            </w:tr>
            <w:tr w:rsidR="00FE6FE6" w14:paraId="685CB795" w14:textId="77777777" w:rsidTr="00FE6FE6">
              <w:trPr>
                <w:trHeight w:val="624"/>
              </w:trPr>
              <w:tc>
                <w:tcPr>
                  <w:tcW w:w="538" w:type="dxa"/>
                </w:tcPr>
                <w:p w14:paraId="01685ED6"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1</w:t>
                  </w:r>
                </w:p>
              </w:tc>
              <w:tc>
                <w:tcPr>
                  <w:tcW w:w="3286" w:type="dxa"/>
                </w:tcPr>
                <w:p w14:paraId="1C0AEE11"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6A5BD01A"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 xml:space="preserve">(coronavirus OR </w:t>
                  </w:r>
                  <w:proofErr w:type="spellStart"/>
                  <w:r w:rsidRPr="00442478">
                    <w:rPr>
                      <w:rFonts w:ascii="Arial" w:eastAsia="Times New Roman" w:hAnsi="Arial" w:cs="Arial"/>
                      <w:sz w:val="24"/>
                      <w:szCs w:val="24"/>
                    </w:rPr>
                    <w:t>covid</w:t>
                  </w:r>
                  <w:proofErr w:type="spellEnd"/>
                  <w:r w:rsidRPr="00442478">
                    <w:rPr>
                      <w:rFonts w:ascii="Arial" w:eastAsia="Times New Roman" w:hAnsi="Arial" w:cs="Arial"/>
                      <w:sz w:val="24"/>
                      <w:szCs w:val="24"/>
                    </w:rPr>
                    <w:t xml:space="preserve">* OR sars-cov-2 OR 2019-ncov OR </w:t>
                  </w:r>
                  <w:proofErr w:type="spellStart"/>
                  <w:r w:rsidRPr="00442478">
                    <w:rPr>
                      <w:rFonts w:ascii="Arial" w:eastAsia="Times New Roman" w:hAnsi="Arial" w:cs="Arial"/>
                      <w:sz w:val="24"/>
                      <w:szCs w:val="24"/>
                    </w:rPr>
                    <w:t>ncov</w:t>
                  </w:r>
                  <w:proofErr w:type="spellEnd"/>
                  <w:r w:rsidRPr="00442478">
                    <w:rPr>
                      <w:rFonts w:ascii="Arial" w:eastAsia="Times New Roman" w:hAnsi="Arial" w:cs="Arial"/>
                      <w:sz w:val="24"/>
                      <w:szCs w:val="24"/>
                    </w:rPr>
                    <w:t>).</w:t>
                  </w:r>
                  <w:proofErr w:type="spellStart"/>
                  <w:r w:rsidRPr="00442478">
                    <w:rPr>
                      <w:rFonts w:ascii="Arial" w:eastAsia="Times New Roman" w:hAnsi="Arial" w:cs="Arial"/>
                      <w:sz w:val="24"/>
                      <w:szCs w:val="24"/>
                    </w:rPr>
                    <w:t>ti,ab</w:t>
                  </w:r>
                  <w:proofErr w:type="spellEnd"/>
                </w:p>
              </w:tc>
              <w:tc>
                <w:tcPr>
                  <w:tcW w:w="2062" w:type="dxa"/>
                </w:tcPr>
                <w:p w14:paraId="5F4B5730"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24397</w:t>
                  </w:r>
                </w:p>
              </w:tc>
            </w:tr>
            <w:tr w:rsidR="00FE6FE6" w14:paraId="64C6681F" w14:textId="77777777" w:rsidTr="00FE6FE6">
              <w:trPr>
                <w:trHeight w:val="624"/>
              </w:trPr>
              <w:tc>
                <w:tcPr>
                  <w:tcW w:w="538" w:type="dxa"/>
                </w:tcPr>
                <w:p w14:paraId="47FBC597"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2</w:t>
                  </w:r>
                </w:p>
              </w:tc>
              <w:tc>
                <w:tcPr>
                  <w:tcW w:w="3286" w:type="dxa"/>
                </w:tcPr>
                <w:p w14:paraId="20D8125E"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1C4551D4"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 xml:space="preserve">(((recreation* OR street* OR illicit OR illegal) ADJ3 drug*) </w:t>
                  </w:r>
                  <w:r w:rsidRPr="00442478">
                    <w:rPr>
                      <w:rFonts w:ascii="Arial" w:eastAsia="Times New Roman" w:hAnsi="Arial" w:cs="Arial"/>
                      <w:sz w:val="24"/>
                      <w:szCs w:val="24"/>
                    </w:rPr>
                    <w:lastRenderedPageBreak/>
                    <w:t>OR ((substance OR drug) ADJ3 (misuse OR abuse OR depend* OR use OR addict*))).</w:t>
                  </w:r>
                  <w:proofErr w:type="spellStart"/>
                  <w:r w:rsidRPr="00442478">
                    <w:rPr>
                      <w:rFonts w:ascii="Arial" w:eastAsia="Times New Roman" w:hAnsi="Arial" w:cs="Arial"/>
                      <w:sz w:val="24"/>
                      <w:szCs w:val="24"/>
                    </w:rPr>
                    <w:t>ti,ab</w:t>
                  </w:r>
                  <w:proofErr w:type="spellEnd"/>
                </w:p>
              </w:tc>
              <w:tc>
                <w:tcPr>
                  <w:tcW w:w="2062" w:type="dxa"/>
                </w:tcPr>
                <w:p w14:paraId="2A60F5E7"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lastRenderedPageBreak/>
                    <w:t>159892</w:t>
                  </w:r>
                </w:p>
              </w:tc>
            </w:tr>
            <w:tr w:rsidR="00FE6FE6" w14:paraId="76F63360" w14:textId="77777777" w:rsidTr="00FE6FE6">
              <w:trPr>
                <w:trHeight w:val="624"/>
              </w:trPr>
              <w:tc>
                <w:tcPr>
                  <w:tcW w:w="538" w:type="dxa"/>
                </w:tcPr>
                <w:p w14:paraId="2A9558DC"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lastRenderedPageBreak/>
                    <w:t>3</w:t>
                  </w:r>
                </w:p>
              </w:tc>
              <w:tc>
                <w:tcPr>
                  <w:tcW w:w="3286" w:type="dxa"/>
                </w:tcPr>
                <w:p w14:paraId="3E7EC378"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201D9A61"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(1 AND 2)</w:t>
                  </w:r>
                </w:p>
              </w:tc>
              <w:tc>
                <w:tcPr>
                  <w:tcW w:w="2062" w:type="dxa"/>
                </w:tcPr>
                <w:p w14:paraId="2AB82F2A"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43</w:t>
                  </w:r>
                </w:p>
              </w:tc>
            </w:tr>
            <w:tr w:rsidR="00FE6FE6" w14:paraId="7CA0193E" w14:textId="77777777" w:rsidTr="00FE6FE6">
              <w:trPr>
                <w:trHeight w:val="624"/>
              </w:trPr>
              <w:tc>
                <w:tcPr>
                  <w:tcW w:w="538" w:type="dxa"/>
                </w:tcPr>
                <w:p w14:paraId="5E1DD0E6"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4</w:t>
                  </w:r>
                </w:p>
              </w:tc>
              <w:tc>
                <w:tcPr>
                  <w:tcW w:w="3286" w:type="dxa"/>
                </w:tcPr>
                <w:p w14:paraId="38E3FE77"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1DA5FF30"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 xml:space="preserve">(coronavirus OR </w:t>
                  </w:r>
                  <w:proofErr w:type="spellStart"/>
                  <w:r w:rsidRPr="00442478">
                    <w:rPr>
                      <w:rFonts w:ascii="Arial" w:eastAsia="Times New Roman" w:hAnsi="Arial" w:cs="Arial"/>
                      <w:sz w:val="24"/>
                      <w:szCs w:val="24"/>
                    </w:rPr>
                    <w:t>covid</w:t>
                  </w:r>
                  <w:proofErr w:type="spellEnd"/>
                  <w:r w:rsidRPr="00442478">
                    <w:rPr>
                      <w:rFonts w:ascii="Arial" w:eastAsia="Times New Roman" w:hAnsi="Arial" w:cs="Arial"/>
                      <w:sz w:val="24"/>
                      <w:szCs w:val="24"/>
                    </w:rPr>
                    <w:t xml:space="preserve">* OR sars-cov-2 OR 2019-ncov OR </w:t>
                  </w:r>
                  <w:proofErr w:type="spellStart"/>
                  <w:r w:rsidRPr="00442478">
                    <w:rPr>
                      <w:rFonts w:ascii="Arial" w:eastAsia="Times New Roman" w:hAnsi="Arial" w:cs="Arial"/>
                      <w:sz w:val="24"/>
                      <w:szCs w:val="24"/>
                    </w:rPr>
                    <w:t>ncov</w:t>
                  </w:r>
                  <w:proofErr w:type="spellEnd"/>
                  <w:r w:rsidRPr="00442478">
                    <w:rPr>
                      <w:rFonts w:ascii="Arial" w:eastAsia="Times New Roman" w:hAnsi="Arial" w:cs="Arial"/>
                      <w:sz w:val="24"/>
                      <w:szCs w:val="24"/>
                    </w:rPr>
                    <w:t>).</w:t>
                  </w:r>
                  <w:proofErr w:type="spellStart"/>
                  <w:r w:rsidRPr="00442478">
                    <w:rPr>
                      <w:rFonts w:ascii="Arial" w:eastAsia="Times New Roman" w:hAnsi="Arial" w:cs="Arial"/>
                      <w:sz w:val="24"/>
                      <w:szCs w:val="24"/>
                    </w:rPr>
                    <w:t>ti,ab</w:t>
                  </w:r>
                  <w:proofErr w:type="spellEnd"/>
                </w:p>
              </w:tc>
              <w:tc>
                <w:tcPr>
                  <w:tcW w:w="2062" w:type="dxa"/>
                </w:tcPr>
                <w:p w14:paraId="043B93C2"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24469</w:t>
                  </w:r>
                </w:p>
              </w:tc>
            </w:tr>
            <w:tr w:rsidR="00FE6FE6" w14:paraId="02C41674" w14:textId="77777777" w:rsidTr="00FE6FE6">
              <w:trPr>
                <w:trHeight w:val="624"/>
              </w:trPr>
              <w:tc>
                <w:tcPr>
                  <w:tcW w:w="538" w:type="dxa"/>
                </w:tcPr>
                <w:p w14:paraId="24F56054"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5</w:t>
                  </w:r>
                </w:p>
              </w:tc>
              <w:tc>
                <w:tcPr>
                  <w:tcW w:w="3286" w:type="dxa"/>
                </w:tcPr>
                <w:p w14:paraId="747D3348"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022536EA"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(((recreation* OR street* OR illicit OR illegal) ADJ3 drug*) OR ((substance OR drug) ADJ3 (misuse OR abuse OR depend* OR use OR addict*))).</w:t>
                  </w:r>
                  <w:proofErr w:type="spellStart"/>
                  <w:r w:rsidRPr="00442478">
                    <w:rPr>
                      <w:rFonts w:ascii="Arial" w:eastAsia="Times New Roman" w:hAnsi="Arial" w:cs="Arial"/>
                      <w:sz w:val="24"/>
                      <w:szCs w:val="24"/>
                    </w:rPr>
                    <w:t>ti,ab</w:t>
                  </w:r>
                  <w:proofErr w:type="spellEnd"/>
                </w:p>
              </w:tc>
              <w:tc>
                <w:tcPr>
                  <w:tcW w:w="2062" w:type="dxa"/>
                </w:tcPr>
                <w:p w14:paraId="68B855E5"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204825</w:t>
                  </w:r>
                </w:p>
              </w:tc>
            </w:tr>
            <w:tr w:rsidR="00FE6FE6" w14:paraId="1BFA8F20" w14:textId="77777777" w:rsidTr="00FE6FE6">
              <w:trPr>
                <w:trHeight w:val="624"/>
              </w:trPr>
              <w:tc>
                <w:tcPr>
                  <w:tcW w:w="538" w:type="dxa"/>
                </w:tcPr>
                <w:p w14:paraId="379E059B"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6</w:t>
                  </w:r>
                </w:p>
              </w:tc>
              <w:tc>
                <w:tcPr>
                  <w:tcW w:w="3286" w:type="dxa"/>
                </w:tcPr>
                <w:p w14:paraId="4449DE42"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60E05760"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(4 AND 5)</w:t>
                  </w:r>
                </w:p>
              </w:tc>
              <w:tc>
                <w:tcPr>
                  <w:tcW w:w="2062" w:type="dxa"/>
                </w:tcPr>
                <w:p w14:paraId="1984F012"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37</w:t>
                  </w:r>
                </w:p>
              </w:tc>
            </w:tr>
            <w:tr w:rsidR="00FE6FE6" w14:paraId="2EC22535" w14:textId="77777777" w:rsidTr="00FE6FE6">
              <w:trPr>
                <w:trHeight w:val="624"/>
              </w:trPr>
              <w:tc>
                <w:tcPr>
                  <w:tcW w:w="538" w:type="dxa"/>
                </w:tcPr>
                <w:p w14:paraId="76517505"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7</w:t>
                  </w:r>
                </w:p>
              </w:tc>
              <w:tc>
                <w:tcPr>
                  <w:tcW w:w="3286" w:type="dxa"/>
                </w:tcPr>
                <w:p w14:paraId="2E033C13"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CINAHL</w:t>
                  </w:r>
                </w:p>
              </w:tc>
              <w:tc>
                <w:tcPr>
                  <w:tcW w:w="3429" w:type="dxa"/>
                </w:tcPr>
                <w:p w14:paraId="4D247719"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 xml:space="preserve">(coronavirus OR </w:t>
                  </w:r>
                  <w:proofErr w:type="spellStart"/>
                  <w:r w:rsidRPr="00442478">
                    <w:rPr>
                      <w:rFonts w:ascii="Arial" w:eastAsia="Times New Roman" w:hAnsi="Arial" w:cs="Arial"/>
                      <w:sz w:val="24"/>
                      <w:szCs w:val="24"/>
                    </w:rPr>
                    <w:t>covid</w:t>
                  </w:r>
                  <w:proofErr w:type="spellEnd"/>
                  <w:r w:rsidRPr="00442478">
                    <w:rPr>
                      <w:rFonts w:ascii="Arial" w:eastAsia="Times New Roman" w:hAnsi="Arial" w:cs="Arial"/>
                      <w:sz w:val="24"/>
                      <w:szCs w:val="24"/>
                    </w:rPr>
                    <w:t xml:space="preserve">* OR sars-cov-2 OR 2019-ncov OR </w:t>
                  </w:r>
                  <w:proofErr w:type="spellStart"/>
                  <w:r w:rsidRPr="00442478">
                    <w:rPr>
                      <w:rFonts w:ascii="Arial" w:eastAsia="Times New Roman" w:hAnsi="Arial" w:cs="Arial"/>
                      <w:sz w:val="24"/>
                      <w:szCs w:val="24"/>
                    </w:rPr>
                    <w:t>ncov</w:t>
                  </w:r>
                  <w:proofErr w:type="spellEnd"/>
                  <w:r w:rsidRPr="00442478">
                    <w:rPr>
                      <w:rFonts w:ascii="Arial" w:eastAsia="Times New Roman" w:hAnsi="Arial" w:cs="Arial"/>
                      <w:sz w:val="24"/>
                      <w:szCs w:val="24"/>
                    </w:rPr>
                    <w:t>).</w:t>
                  </w:r>
                  <w:proofErr w:type="spellStart"/>
                  <w:r w:rsidRPr="00442478">
                    <w:rPr>
                      <w:rFonts w:ascii="Arial" w:eastAsia="Times New Roman" w:hAnsi="Arial" w:cs="Arial"/>
                      <w:sz w:val="24"/>
                      <w:szCs w:val="24"/>
                    </w:rPr>
                    <w:t>ti,ab</w:t>
                  </w:r>
                  <w:proofErr w:type="spellEnd"/>
                </w:p>
              </w:tc>
              <w:tc>
                <w:tcPr>
                  <w:tcW w:w="2062" w:type="dxa"/>
                </w:tcPr>
                <w:p w14:paraId="0AF9DDE4"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4033</w:t>
                  </w:r>
                </w:p>
              </w:tc>
            </w:tr>
            <w:tr w:rsidR="00FE6FE6" w14:paraId="55CC4ED6" w14:textId="77777777" w:rsidTr="00FE6FE6">
              <w:trPr>
                <w:trHeight w:val="624"/>
              </w:trPr>
              <w:tc>
                <w:tcPr>
                  <w:tcW w:w="538" w:type="dxa"/>
                </w:tcPr>
                <w:p w14:paraId="691A30A0"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8</w:t>
                  </w:r>
                </w:p>
              </w:tc>
              <w:tc>
                <w:tcPr>
                  <w:tcW w:w="3286" w:type="dxa"/>
                </w:tcPr>
                <w:p w14:paraId="2CC86A2E"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CINAHL</w:t>
                  </w:r>
                </w:p>
              </w:tc>
              <w:tc>
                <w:tcPr>
                  <w:tcW w:w="3429" w:type="dxa"/>
                </w:tcPr>
                <w:p w14:paraId="1F9E2A73"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(((recreation* OR street* OR illicit OR illegal) ADJ3 drug*) OR ((substance OR drug) ADJ3 (misuse OR abuse OR depend* OR use OR addict*))).</w:t>
                  </w:r>
                  <w:proofErr w:type="spellStart"/>
                  <w:r w:rsidRPr="00442478">
                    <w:rPr>
                      <w:rFonts w:ascii="Arial" w:eastAsia="Times New Roman" w:hAnsi="Arial" w:cs="Arial"/>
                      <w:sz w:val="24"/>
                      <w:szCs w:val="24"/>
                    </w:rPr>
                    <w:t>ti,ab</w:t>
                  </w:r>
                  <w:proofErr w:type="spellEnd"/>
                </w:p>
              </w:tc>
              <w:tc>
                <w:tcPr>
                  <w:tcW w:w="2062" w:type="dxa"/>
                </w:tcPr>
                <w:p w14:paraId="11CF390C"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80525</w:t>
                  </w:r>
                </w:p>
              </w:tc>
            </w:tr>
            <w:tr w:rsidR="00FE6FE6" w14:paraId="2446B7A9" w14:textId="77777777" w:rsidTr="00FE6FE6">
              <w:trPr>
                <w:trHeight w:val="624"/>
              </w:trPr>
              <w:tc>
                <w:tcPr>
                  <w:tcW w:w="538" w:type="dxa"/>
                </w:tcPr>
                <w:p w14:paraId="19F93A8A"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9</w:t>
                  </w:r>
                </w:p>
              </w:tc>
              <w:tc>
                <w:tcPr>
                  <w:tcW w:w="3286" w:type="dxa"/>
                </w:tcPr>
                <w:p w14:paraId="09478EF6"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CINAHL</w:t>
                  </w:r>
                </w:p>
              </w:tc>
              <w:tc>
                <w:tcPr>
                  <w:tcW w:w="3429" w:type="dxa"/>
                </w:tcPr>
                <w:p w14:paraId="19442A24"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(7 AND 8)</w:t>
                  </w:r>
                </w:p>
              </w:tc>
              <w:tc>
                <w:tcPr>
                  <w:tcW w:w="2062" w:type="dxa"/>
                </w:tcPr>
                <w:p w14:paraId="67117873"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40</w:t>
                  </w:r>
                </w:p>
              </w:tc>
            </w:tr>
            <w:tr w:rsidR="00FE6FE6" w14:paraId="5F35BDD1" w14:textId="77777777" w:rsidTr="00FE6FE6">
              <w:trPr>
                <w:trHeight w:val="624"/>
              </w:trPr>
              <w:tc>
                <w:tcPr>
                  <w:tcW w:w="538" w:type="dxa"/>
                </w:tcPr>
                <w:p w14:paraId="480086BE"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10</w:t>
                  </w:r>
                </w:p>
              </w:tc>
              <w:tc>
                <w:tcPr>
                  <w:tcW w:w="3286" w:type="dxa"/>
                </w:tcPr>
                <w:p w14:paraId="573DF147" w14:textId="77777777" w:rsidR="00FE6FE6" w:rsidRPr="00442478" w:rsidRDefault="00FE6FE6" w:rsidP="00FE6FE6">
                  <w:pPr>
                    <w:rPr>
                      <w:rFonts w:ascii="Arial" w:eastAsia="Times New Roman" w:hAnsi="Arial" w:cs="Arial"/>
                      <w:sz w:val="24"/>
                      <w:szCs w:val="24"/>
                    </w:rPr>
                  </w:pPr>
                  <w:proofErr w:type="spellStart"/>
                  <w:r w:rsidRPr="00442478">
                    <w:rPr>
                      <w:rFonts w:ascii="Arial" w:eastAsia="Times New Roman" w:hAnsi="Arial" w:cs="Arial"/>
                      <w:sz w:val="24"/>
                      <w:szCs w:val="24"/>
                    </w:rPr>
                    <w:t>PsycINFO</w:t>
                  </w:r>
                  <w:proofErr w:type="spellEnd"/>
                </w:p>
              </w:tc>
              <w:tc>
                <w:tcPr>
                  <w:tcW w:w="3429" w:type="dxa"/>
                </w:tcPr>
                <w:p w14:paraId="7E5E0ADA"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 xml:space="preserve">(coronavirus OR </w:t>
                  </w:r>
                  <w:proofErr w:type="spellStart"/>
                  <w:r w:rsidRPr="00442478">
                    <w:rPr>
                      <w:rFonts w:ascii="Arial" w:eastAsia="Times New Roman" w:hAnsi="Arial" w:cs="Arial"/>
                      <w:sz w:val="24"/>
                      <w:szCs w:val="24"/>
                    </w:rPr>
                    <w:t>covid</w:t>
                  </w:r>
                  <w:proofErr w:type="spellEnd"/>
                  <w:r w:rsidRPr="00442478">
                    <w:rPr>
                      <w:rFonts w:ascii="Arial" w:eastAsia="Times New Roman" w:hAnsi="Arial" w:cs="Arial"/>
                      <w:sz w:val="24"/>
                      <w:szCs w:val="24"/>
                    </w:rPr>
                    <w:t xml:space="preserve">* OR sars-cov-2 OR 2019-ncov OR </w:t>
                  </w:r>
                  <w:proofErr w:type="spellStart"/>
                  <w:r w:rsidRPr="00442478">
                    <w:rPr>
                      <w:rFonts w:ascii="Arial" w:eastAsia="Times New Roman" w:hAnsi="Arial" w:cs="Arial"/>
                      <w:sz w:val="24"/>
                      <w:szCs w:val="24"/>
                    </w:rPr>
                    <w:t>ncov</w:t>
                  </w:r>
                  <w:proofErr w:type="spellEnd"/>
                  <w:r w:rsidRPr="00442478">
                    <w:rPr>
                      <w:rFonts w:ascii="Arial" w:eastAsia="Times New Roman" w:hAnsi="Arial" w:cs="Arial"/>
                      <w:sz w:val="24"/>
                      <w:szCs w:val="24"/>
                    </w:rPr>
                    <w:t>).</w:t>
                  </w:r>
                  <w:proofErr w:type="spellStart"/>
                  <w:r w:rsidRPr="00442478">
                    <w:rPr>
                      <w:rFonts w:ascii="Arial" w:eastAsia="Times New Roman" w:hAnsi="Arial" w:cs="Arial"/>
                      <w:sz w:val="24"/>
                      <w:szCs w:val="24"/>
                    </w:rPr>
                    <w:t>ti,ab</w:t>
                  </w:r>
                  <w:proofErr w:type="spellEnd"/>
                </w:p>
              </w:tc>
              <w:tc>
                <w:tcPr>
                  <w:tcW w:w="2062" w:type="dxa"/>
                </w:tcPr>
                <w:p w14:paraId="78D35A22"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187</w:t>
                  </w:r>
                </w:p>
              </w:tc>
            </w:tr>
            <w:tr w:rsidR="00FE6FE6" w14:paraId="30280B9D" w14:textId="77777777" w:rsidTr="00FE6FE6">
              <w:trPr>
                <w:trHeight w:val="624"/>
              </w:trPr>
              <w:tc>
                <w:tcPr>
                  <w:tcW w:w="538" w:type="dxa"/>
                </w:tcPr>
                <w:p w14:paraId="2BBFD152"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11</w:t>
                  </w:r>
                </w:p>
              </w:tc>
              <w:tc>
                <w:tcPr>
                  <w:tcW w:w="3286" w:type="dxa"/>
                </w:tcPr>
                <w:p w14:paraId="78CDFAD2" w14:textId="77777777" w:rsidR="00FE6FE6" w:rsidRPr="00442478" w:rsidRDefault="00FE6FE6" w:rsidP="00FE6FE6">
                  <w:pPr>
                    <w:rPr>
                      <w:rFonts w:ascii="Arial" w:eastAsia="Times New Roman" w:hAnsi="Arial" w:cs="Arial"/>
                      <w:sz w:val="24"/>
                      <w:szCs w:val="24"/>
                    </w:rPr>
                  </w:pPr>
                  <w:proofErr w:type="spellStart"/>
                  <w:r w:rsidRPr="00442478">
                    <w:rPr>
                      <w:rFonts w:ascii="Arial" w:eastAsia="Times New Roman" w:hAnsi="Arial" w:cs="Arial"/>
                      <w:sz w:val="24"/>
                      <w:szCs w:val="24"/>
                    </w:rPr>
                    <w:t>PsycINFO</w:t>
                  </w:r>
                  <w:proofErr w:type="spellEnd"/>
                </w:p>
              </w:tc>
              <w:tc>
                <w:tcPr>
                  <w:tcW w:w="3429" w:type="dxa"/>
                </w:tcPr>
                <w:p w14:paraId="111C47CC"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(((recreation* OR street* OR illicit OR illegal) ADJ3 drug*) OR ((substance OR drug) ADJ3 (misuse OR abuse OR depend* OR use OR addict*))).</w:t>
                  </w:r>
                  <w:proofErr w:type="spellStart"/>
                  <w:r w:rsidRPr="00442478">
                    <w:rPr>
                      <w:rFonts w:ascii="Arial" w:eastAsia="Times New Roman" w:hAnsi="Arial" w:cs="Arial"/>
                      <w:sz w:val="24"/>
                      <w:szCs w:val="24"/>
                    </w:rPr>
                    <w:t>ti,ab</w:t>
                  </w:r>
                  <w:proofErr w:type="spellEnd"/>
                </w:p>
              </w:tc>
              <w:tc>
                <w:tcPr>
                  <w:tcW w:w="2062" w:type="dxa"/>
                </w:tcPr>
                <w:p w14:paraId="04FB1A2E"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115427</w:t>
                  </w:r>
                </w:p>
              </w:tc>
            </w:tr>
            <w:tr w:rsidR="00FE6FE6" w14:paraId="56227A9C" w14:textId="77777777" w:rsidTr="00FE6FE6">
              <w:trPr>
                <w:trHeight w:val="624"/>
              </w:trPr>
              <w:tc>
                <w:tcPr>
                  <w:tcW w:w="538" w:type="dxa"/>
                </w:tcPr>
                <w:p w14:paraId="0B5242A8"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12</w:t>
                  </w:r>
                </w:p>
              </w:tc>
              <w:tc>
                <w:tcPr>
                  <w:tcW w:w="3286" w:type="dxa"/>
                </w:tcPr>
                <w:p w14:paraId="6DD3D87B" w14:textId="77777777" w:rsidR="00FE6FE6" w:rsidRPr="00442478" w:rsidRDefault="00FE6FE6" w:rsidP="00FE6FE6">
                  <w:pPr>
                    <w:rPr>
                      <w:rFonts w:ascii="Arial" w:eastAsia="Times New Roman" w:hAnsi="Arial" w:cs="Arial"/>
                      <w:sz w:val="24"/>
                      <w:szCs w:val="24"/>
                    </w:rPr>
                  </w:pPr>
                  <w:proofErr w:type="spellStart"/>
                  <w:r w:rsidRPr="00442478">
                    <w:rPr>
                      <w:rFonts w:ascii="Arial" w:eastAsia="Times New Roman" w:hAnsi="Arial" w:cs="Arial"/>
                      <w:sz w:val="24"/>
                      <w:szCs w:val="24"/>
                    </w:rPr>
                    <w:t>PsycINFO</w:t>
                  </w:r>
                  <w:proofErr w:type="spellEnd"/>
                </w:p>
              </w:tc>
              <w:tc>
                <w:tcPr>
                  <w:tcW w:w="3429" w:type="dxa"/>
                </w:tcPr>
                <w:p w14:paraId="7324E263"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(10 AND 11)</w:t>
                  </w:r>
                </w:p>
              </w:tc>
              <w:tc>
                <w:tcPr>
                  <w:tcW w:w="2062" w:type="dxa"/>
                </w:tcPr>
                <w:p w14:paraId="690DEBF8"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3</w:t>
                  </w:r>
                </w:p>
              </w:tc>
            </w:tr>
            <w:tr w:rsidR="00FE6FE6" w14:paraId="2785A6B4" w14:textId="77777777" w:rsidTr="00FE6FE6">
              <w:trPr>
                <w:trHeight w:val="624"/>
              </w:trPr>
              <w:tc>
                <w:tcPr>
                  <w:tcW w:w="538" w:type="dxa"/>
                </w:tcPr>
                <w:p w14:paraId="03C693A2"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13</w:t>
                  </w:r>
                </w:p>
              </w:tc>
              <w:tc>
                <w:tcPr>
                  <w:tcW w:w="3286" w:type="dxa"/>
                </w:tcPr>
                <w:p w14:paraId="741A62F9"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HMIC</w:t>
                  </w:r>
                </w:p>
              </w:tc>
              <w:tc>
                <w:tcPr>
                  <w:tcW w:w="3429" w:type="dxa"/>
                </w:tcPr>
                <w:p w14:paraId="3353E258"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 xml:space="preserve">(coronavirus OR </w:t>
                  </w:r>
                  <w:proofErr w:type="spellStart"/>
                  <w:r w:rsidRPr="00442478">
                    <w:rPr>
                      <w:rFonts w:ascii="Arial" w:eastAsia="Times New Roman" w:hAnsi="Arial" w:cs="Arial"/>
                      <w:sz w:val="24"/>
                      <w:szCs w:val="24"/>
                    </w:rPr>
                    <w:t>covid</w:t>
                  </w:r>
                  <w:proofErr w:type="spellEnd"/>
                  <w:r w:rsidRPr="00442478">
                    <w:rPr>
                      <w:rFonts w:ascii="Arial" w:eastAsia="Times New Roman" w:hAnsi="Arial" w:cs="Arial"/>
                      <w:sz w:val="24"/>
                      <w:szCs w:val="24"/>
                    </w:rPr>
                    <w:t xml:space="preserve">* OR sars-cov-2 OR 2019-ncov OR </w:t>
                  </w:r>
                  <w:proofErr w:type="spellStart"/>
                  <w:r w:rsidRPr="00442478">
                    <w:rPr>
                      <w:rFonts w:ascii="Arial" w:eastAsia="Times New Roman" w:hAnsi="Arial" w:cs="Arial"/>
                      <w:sz w:val="24"/>
                      <w:szCs w:val="24"/>
                    </w:rPr>
                    <w:t>ncov</w:t>
                  </w:r>
                  <w:proofErr w:type="spellEnd"/>
                  <w:r w:rsidRPr="00442478">
                    <w:rPr>
                      <w:rFonts w:ascii="Arial" w:eastAsia="Times New Roman" w:hAnsi="Arial" w:cs="Arial"/>
                      <w:sz w:val="24"/>
                      <w:szCs w:val="24"/>
                    </w:rPr>
                    <w:t>).</w:t>
                  </w:r>
                  <w:proofErr w:type="spellStart"/>
                  <w:r w:rsidRPr="00442478">
                    <w:rPr>
                      <w:rFonts w:ascii="Arial" w:eastAsia="Times New Roman" w:hAnsi="Arial" w:cs="Arial"/>
                      <w:sz w:val="24"/>
                      <w:szCs w:val="24"/>
                    </w:rPr>
                    <w:t>ti,ab</w:t>
                  </w:r>
                  <w:proofErr w:type="spellEnd"/>
                </w:p>
              </w:tc>
              <w:tc>
                <w:tcPr>
                  <w:tcW w:w="2062" w:type="dxa"/>
                </w:tcPr>
                <w:p w14:paraId="341F156C"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28</w:t>
                  </w:r>
                </w:p>
              </w:tc>
            </w:tr>
            <w:tr w:rsidR="00FE6FE6" w14:paraId="4EF379AD" w14:textId="77777777" w:rsidTr="00FE6FE6">
              <w:trPr>
                <w:trHeight w:val="624"/>
              </w:trPr>
              <w:tc>
                <w:tcPr>
                  <w:tcW w:w="538" w:type="dxa"/>
                </w:tcPr>
                <w:p w14:paraId="4D591265"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lastRenderedPageBreak/>
                    <w:t>14</w:t>
                  </w:r>
                </w:p>
              </w:tc>
              <w:tc>
                <w:tcPr>
                  <w:tcW w:w="3286" w:type="dxa"/>
                </w:tcPr>
                <w:p w14:paraId="6D237FB6"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HMIC</w:t>
                  </w:r>
                </w:p>
              </w:tc>
              <w:tc>
                <w:tcPr>
                  <w:tcW w:w="3429" w:type="dxa"/>
                </w:tcPr>
                <w:p w14:paraId="05E74CDA"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(((recreation* OR street* OR illicit OR illegal) ADJ3 drug*) OR ((substance OR drug) ADJ3 (misuse OR abuse OR depend* OR use OR addict*))).</w:t>
                  </w:r>
                  <w:proofErr w:type="spellStart"/>
                  <w:r w:rsidRPr="00442478">
                    <w:rPr>
                      <w:rFonts w:ascii="Arial" w:eastAsia="Times New Roman" w:hAnsi="Arial" w:cs="Arial"/>
                      <w:sz w:val="24"/>
                      <w:szCs w:val="24"/>
                    </w:rPr>
                    <w:t>ti,ab</w:t>
                  </w:r>
                  <w:proofErr w:type="spellEnd"/>
                </w:p>
              </w:tc>
              <w:tc>
                <w:tcPr>
                  <w:tcW w:w="2062" w:type="dxa"/>
                </w:tcPr>
                <w:p w14:paraId="157BF1AF"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4207</w:t>
                  </w:r>
                </w:p>
              </w:tc>
            </w:tr>
            <w:tr w:rsidR="00FE6FE6" w14:paraId="1A3C3083" w14:textId="77777777" w:rsidTr="00FE6FE6">
              <w:trPr>
                <w:trHeight w:val="624"/>
              </w:trPr>
              <w:tc>
                <w:tcPr>
                  <w:tcW w:w="538" w:type="dxa"/>
                </w:tcPr>
                <w:p w14:paraId="6D8FB70A"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15</w:t>
                  </w:r>
                </w:p>
              </w:tc>
              <w:tc>
                <w:tcPr>
                  <w:tcW w:w="3286" w:type="dxa"/>
                </w:tcPr>
                <w:p w14:paraId="3D6DE8A1"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HMIC</w:t>
                  </w:r>
                </w:p>
              </w:tc>
              <w:tc>
                <w:tcPr>
                  <w:tcW w:w="3429" w:type="dxa"/>
                </w:tcPr>
                <w:p w14:paraId="3C8234D7"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(13 AND 14)</w:t>
                  </w:r>
                </w:p>
              </w:tc>
              <w:tc>
                <w:tcPr>
                  <w:tcW w:w="2062" w:type="dxa"/>
                </w:tcPr>
                <w:p w14:paraId="6A31F977"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0</w:t>
                  </w:r>
                </w:p>
              </w:tc>
            </w:tr>
            <w:tr w:rsidR="00FE6FE6" w14:paraId="5A11F423" w14:textId="77777777" w:rsidTr="00FE6FE6">
              <w:trPr>
                <w:trHeight w:val="624"/>
              </w:trPr>
              <w:tc>
                <w:tcPr>
                  <w:tcW w:w="538" w:type="dxa"/>
                </w:tcPr>
                <w:p w14:paraId="121DC2BF"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16</w:t>
                  </w:r>
                </w:p>
              </w:tc>
              <w:tc>
                <w:tcPr>
                  <w:tcW w:w="3286" w:type="dxa"/>
                </w:tcPr>
                <w:p w14:paraId="1AC4D2DC"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CINAHL</w:t>
                  </w:r>
                </w:p>
              </w:tc>
              <w:tc>
                <w:tcPr>
                  <w:tcW w:w="3429" w:type="dxa"/>
                </w:tcPr>
                <w:p w14:paraId="0BDA019D"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("opioid use disorder").</w:t>
                  </w:r>
                  <w:proofErr w:type="spellStart"/>
                  <w:r w:rsidRPr="00442478">
                    <w:rPr>
                      <w:rFonts w:ascii="Arial" w:eastAsia="Times New Roman" w:hAnsi="Arial" w:cs="Arial"/>
                      <w:sz w:val="24"/>
                      <w:szCs w:val="24"/>
                    </w:rPr>
                    <w:t>ti,ab</w:t>
                  </w:r>
                  <w:proofErr w:type="spellEnd"/>
                </w:p>
              </w:tc>
              <w:tc>
                <w:tcPr>
                  <w:tcW w:w="2062" w:type="dxa"/>
                </w:tcPr>
                <w:p w14:paraId="457CA6A5"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1695</w:t>
                  </w:r>
                </w:p>
              </w:tc>
            </w:tr>
            <w:tr w:rsidR="00FE6FE6" w14:paraId="4613B705" w14:textId="77777777" w:rsidTr="00FE6FE6">
              <w:trPr>
                <w:trHeight w:val="624"/>
              </w:trPr>
              <w:tc>
                <w:tcPr>
                  <w:tcW w:w="538" w:type="dxa"/>
                </w:tcPr>
                <w:p w14:paraId="7DCFC7A4"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17</w:t>
                  </w:r>
                </w:p>
              </w:tc>
              <w:tc>
                <w:tcPr>
                  <w:tcW w:w="3286" w:type="dxa"/>
                </w:tcPr>
                <w:p w14:paraId="272AD21F"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CINAHL</w:t>
                  </w:r>
                </w:p>
              </w:tc>
              <w:tc>
                <w:tcPr>
                  <w:tcW w:w="3429" w:type="dxa"/>
                </w:tcPr>
                <w:p w14:paraId="30CBA656"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(7 AND 16)</w:t>
                  </w:r>
                </w:p>
              </w:tc>
              <w:tc>
                <w:tcPr>
                  <w:tcW w:w="2062" w:type="dxa"/>
                </w:tcPr>
                <w:p w14:paraId="0FB8F821"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5</w:t>
                  </w:r>
                </w:p>
              </w:tc>
            </w:tr>
            <w:tr w:rsidR="00FE6FE6" w14:paraId="5693B01C" w14:textId="77777777" w:rsidTr="00FE6FE6">
              <w:trPr>
                <w:trHeight w:val="624"/>
              </w:trPr>
              <w:tc>
                <w:tcPr>
                  <w:tcW w:w="538" w:type="dxa"/>
                </w:tcPr>
                <w:p w14:paraId="7D611B05"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18</w:t>
                  </w:r>
                </w:p>
              </w:tc>
              <w:tc>
                <w:tcPr>
                  <w:tcW w:w="3286" w:type="dxa"/>
                </w:tcPr>
                <w:p w14:paraId="115697B7"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4206F590"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("opioid use disorder").</w:t>
                  </w:r>
                  <w:proofErr w:type="spellStart"/>
                  <w:r w:rsidRPr="00442478">
                    <w:rPr>
                      <w:rFonts w:ascii="Arial" w:eastAsia="Times New Roman" w:hAnsi="Arial" w:cs="Arial"/>
                      <w:sz w:val="24"/>
                      <w:szCs w:val="24"/>
                    </w:rPr>
                    <w:t>ti,ab</w:t>
                  </w:r>
                  <w:proofErr w:type="spellEnd"/>
                </w:p>
              </w:tc>
              <w:tc>
                <w:tcPr>
                  <w:tcW w:w="2062" w:type="dxa"/>
                </w:tcPr>
                <w:p w14:paraId="200763FD"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2664</w:t>
                  </w:r>
                </w:p>
              </w:tc>
            </w:tr>
            <w:tr w:rsidR="00FE6FE6" w14:paraId="755225EE" w14:textId="77777777" w:rsidTr="00FE6FE6">
              <w:trPr>
                <w:trHeight w:val="624"/>
              </w:trPr>
              <w:tc>
                <w:tcPr>
                  <w:tcW w:w="538" w:type="dxa"/>
                </w:tcPr>
                <w:p w14:paraId="7AD7FBC8"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19</w:t>
                  </w:r>
                </w:p>
              </w:tc>
              <w:tc>
                <w:tcPr>
                  <w:tcW w:w="3286" w:type="dxa"/>
                </w:tcPr>
                <w:p w14:paraId="4AE33126"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HMIC</w:t>
                  </w:r>
                </w:p>
              </w:tc>
              <w:tc>
                <w:tcPr>
                  <w:tcW w:w="3429" w:type="dxa"/>
                </w:tcPr>
                <w:p w14:paraId="08E164A3"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("opioid use disorder").</w:t>
                  </w:r>
                  <w:proofErr w:type="spellStart"/>
                  <w:r w:rsidRPr="00442478">
                    <w:rPr>
                      <w:rFonts w:ascii="Arial" w:eastAsia="Times New Roman" w:hAnsi="Arial" w:cs="Arial"/>
                      <w:sz w:val="24"/>
                      <w:szCs w:val="24"/>
                    </w:rPr>
                    <w:t>ti,ab</w:t>
                  </w:r>
                  <w:proofErr w:type="spellEnd"/>
                </w:p>
              </w:tc>
              <w:tc>
                <w:tcPr>
                  <w:tcW w:w="2062" w:type="dxa"/>
                </w:tcPr>
                <w:p w14:paraId="49DE6EEC"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3</w:t>
                  </w:r>
                </w:p>
              </w:tc>
            </w:tr>
            <w:tr w:rsidR="00FE6FE6" w14:paraId="3659DBAE" w14:textId="77777777" w:rsidTr="00FE6FE6">
              <w:trPr>
                <w:trHeight w:val="624"/>
              </w:trPr>
              <w:tc>
                <w:tcPr>
                  <w:tcW w:w="538" w:type="dxa"/>
                </w:tcPr>
                <w:p w14:paraId="6B85FF43"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20</w:t>
                  </w:r>
                </w:p>
              </w:tc>
              <w:tc>
                <w:tcPr>
                  <w:tcW w:w="3286" w:type="dxa"/>
                </w:tcPr>
                <w:p w14:paraId="0E9EAB73"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782402DC"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("opioid use disorder").</w:t>
                  </w:r>
                  <w:proofErr w:type="spellStart"/>
                  <w:r w:rsidRPr="00442478">
                    <w:rPr>
                      <w:rFonts w:ascii="Arial" w:eastAsia="Times New Roman" w:hAnsi="Arial" w:cs="Arial"/>
                      <w:sz w:val="24"/>
                      <w:szCs w:val="24"/>
                    </w:rPr>
                    <w:t>ti,ab</w:t>
                  </w:r>
                  <w:proofErr w:type="spellEnd"/>
                </w:p>
              </w:tc>
              <w:tc>
                <w:tcPr>
                  <w:tcW w:w="2062" w:type="dxa"/>
                </w:tcPr>
                <w:p w14:paraId="188EB8F2"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2002</w:t>
                  </w:r>
                </w:p>
              </w:tc>
            </w:tr>
            <w:tr w:rsidR="00FE6FE6" w14:paraId="5E49413D" w14:textId="77777777" w:rsidTr="00FE6FE6">
              <w:trPr>
                <w:trHeight w:val="624"/>
              </w:trPr>
              <w:tc>
                <w:tcPr>
                  <w:tcW w:w="538" w:type="dxa"/>
                </w:tcPr>
                <w:p w14:paraId="304D6BCB"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21</w:t>
                  </w:r>
                </w:p>
              </w:tc>
              <w:tc>
                <w:tcPr>
                  <w:tcW w:w="3286" w:type="dxa"/>
                </w:tcPr>
                <w:p w14:paraId="252D0C76" w14:textId="77777777" w:rsidR="00FE6FE6" w:rsidRPr="00442478" w:rsidRDefault="00FE6FE6" w:rsidP="00FE6FE6">
                  <w:pPr>
                    <w:rPr>
                      <w:rFonts w:ascii="Arial" w:eastAsia="Times New Roman" w:hAnsi="Arial" w:cs="Arial"/>
                      <w:sz w:val="24"/>
                      <w:szCs w:val="24"/>
                    </w:rPr>
                  </w:pPr>
                  <w:proofErr w:type="spellStart"/>
                  <w:r w:rsidRPr="00442478">
                    <w:rPr>
                      <w:rFonts w:ascii="Arial" w:eastAsia="Times New Roman" w:hAnsi="Arial" w:cs="Arial"/>
                      <w:sz w:val="24"/>
                      <w:szCs w:val="24"/>
                    </w:rPr>
                    <w:t>PsycINFO</w:t>
                  </w:r>
                  <w:proofErr w:type="spellEnd"/>
                </w:p>
              </w:tc>
              <w:tc>
                <w:tcPr>
                  <w:tcW w:w="3429" w:type="dxa"/>
                </w:tcPr>
                <w:p w14:paraId="4C43C9CE"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("opioid use disorder").</w:t>
                  </w:r>
                  <w:proofErr w:type="spellStart"/>
                  <w:r w:rsidRPr="00442478">
                    <w:rPr>
                      <w:rFonts w:ascii="Arial" w:eastAsia="Times New Roman" w:hAnsi="Arial" w:cs="Arial"/>
                      <w:sz w:val="24"/>
                      <w:szCs w:val="24"/>
                    </w:rPr>
                    <w:t>ti,ab</w:t>
                  </w:r>
                  <w:proofErr w:type="spellEnd"/>
                </w:p>
              </w:tc>
              <w:tc>
                <w:tcPr>
                  <w:tcW w:w="2062" w:type="dxa"/>
                </w:tcPr>
                <w:p w14:paraId="5FA1D3DA"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998</w:t>
                  </w:r>
                </w:p>
              </w:tc>
            </w:tr>
            <w:tr w:rsidR="00FE6FE6" w14:paraId="239A4BDD" w14:textId="77777777" w:rsidTr="00FE6FE6">
              <w:trPr>
                <w:trHeight w:val="624"/>
              </w:trPr>
              <w:tc>
                <w:tcPr>
                  <w:tcW w:w="538" w:type="dxa"/>
                </w:tcPr>
                <w:p w14:paraId="3B58A258"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22</w:t>
                  </w:r>
                </w:p>
              </w:tc>
              <w:tc>
                <w:tcPr>
                  <w:tcW w:w="3286" w:type="dxa"/>
                </w:tcPr>
                <w:p w14:paraId="5258D3FF"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34C9C929"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(4 AND 18)</w:t>
                  </w:r>
                </w:p>
              </w:tc>
              <w:tc>
                <w:tcPr>
                  <w:tcW w:w="2062" w:type="dxa"/>
                </w:tcPr>
                <w:p w14:paraId="3C36F679"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6</w:t>
                  </w:r>
                </w:p>
              </w:tc>
            </w:tr>
            <w:tr w:rsidR="00FE6FE6" w14:paraId="55D4B428" w14:textId="77777777" w:rsidTr="00FE6FE6">
              <w:trPr>
                <w:trHeight w:val="624"/>
              </w:trPr>
              <w:tc>
                <w:tcPr>
                  <w:tcW w:w="538" w:type="dxa"/>
                </w:tcPr>
                <w:p w14:paraId="715D10D5"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23</w:t>
                  </w:r>
                </w:p>
              </w:tc>
              <w:tc>
                <w:tcPr>
                  <w:tcW w:w="3286" w:type="dxa"/>
                </w:tcPr>
                <w:p w14:paraId="1A5BBA63"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HMIC</w:t>
                  </w:r>
                </w:p>
              </w:tc>
              <w:tc>
                <w:tcPr>
                  <w:tcW w:w="3429" w:type="dxa"/>
                </w:tcPr>
                <w:p w14:paraId="4C0A16F2"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(13 AND 19)</w:t>
                  </w:r>
                </w:p>
              </w:tc>
              <w:tc>
                <w:tcPr>
                  <w:tcW w:w="2062" w:type="dxa"/>
                </w:tcPr>
                <w:p w14:paraId="3A1F177C"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0</w:t>
                  </w:r>
                </w:p>
              </w:tc>
            </w:tr>
            <w:tr w:rsidR="00FE6FE6" w14:paraId="6F158507" w14:textId="77777777" w:rsidTr="00FE6FE6">
              <w:trPr>
                <w:trHeight w:val="624"/>
              </w:trPr>
              <w:tc>
                <w:tcPr>
                  <w:tcW w:w="538" w:type="dxa"/>
                </w:tcPr>
                <w:p w14:paraId="5C1040A4"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24</w:t>
                  </w:r>
                </w:p>
              </w:tc>
              <w:tc>
                <w:tcPr>
                  <w:tcW w:w="3286" w:type="dxa"/>
                </w:tcPr>
                <w:p w14:paraId="768CB2CF"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0EB4AA3C"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(1 AND 20)</w:t>
                  </w:r>
                </w:p>
              </w:tc>
              <w:tc>
                <w:tcPr>
                  <w:tcW w:w="2062" w:type="dxa"/>
                </w:tcPr>
                <w:p w14:paraId="43F37D2A"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7</w:t>
                  </w:r>
                </w:p>
              </w:tc>
            </w:tr>
            <w:tr w:rsidR="00FE6FE6" w14:paraId="419F8EAC" w14:textId="77777777" w:rsidTr="00FE6FE6">
              <w:trPr>
                <w:trHeight w:val="624"/>
              </w:trPr>
              <w:tc>
                <w:tcPr>
                  <w:tcW w:w="538" w:type="dxa"/>
                </w:tcPr>
                <w:p w14:paraId="279D5667"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25</w:t>
                  </w:r>
                </w:p>
              </w:tc>
              <w:tc>
                <w:tcPr>
                  <w:tcW w:w="3286" w:type="dxa"/>
                </w:tcPr>
                <w:p w14:paraId="5A0886CE" w14:textId="77777777" w:rsidR="00FE6FE6" w:rsidRPr="00442478" w:rsidRDefault="00FE6FE6" w:rsidP="00FE6FE6">
                  <w:pPr>
                    <w:rPr>
                      <w:rFonts w:ascii="Arial" w:eastAsia="Times New Roman" w:hAnsi="Arial" w:cs="Arial"/>
                      <w:sz w:val="24"/>
                      <w:szCs w:val="24"/>
                    </w:rPr>
                  </w:pPr>
                  <w:proofErr w:type="spellStart"/>
                  <w:r w:rsidRPr="00442478">
                    <w:rPr>
                      <w:rFonts w:ascii="Arial" w:eastAsia="Times New Roman" w:hAnsi="Arial" w:cs="Arial"/>
                      <w:sz w:val="24"/>
                      <w:szCs w:val="24"/>
                    </w:rPr>
                    <w:t>PsycINFO</w:t>
                  </w:r>
                  <w:proofErr w:type="spellEnd"/>
                </w:p>
              </w:tc>
              <w:tc>
                <w:tcPr>
                  <w:tcW w:w="3429" w:type="dxa"/>
                </w:tcPr>
                <w:p w14:paraId="1428816D"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(10 AND 21)</w:t>
                  </w:r>
                </w:p>
              </w:tc>
              <w:tc>
                <w:tcPr>
                  <w:tcW w:w="2062" w:type="dxa"/>
                </w:tcPr>
                <w:p w14:paraId="70F9FE59"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0</w:t>
                  </w:r>
                </w:p>
              </w:tc>
            </w:tr>
            <w:tr w:rsidR="00FE6FE6" w14:paraId="3E90B0C1" w14:textId="77777777" w:rsidTr="00FE6FE6">
              <w:trPr>
                <w:trHeight w:val="624"/>
              </w:trPr>
              <w:tc>
                <w:tcPr>
                  <w:tcW w:w="538" w:type="dxa"/>
                </w:tcPr>
                <w:p w14:paraId="21313D85"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26</w:t>
                  </w:r>
                </w:p>
              </w:tc>
              <w:tc>
                <w:tcPr>
                  <w:tcW w:w="3286" w:type="dxa"/>
                </w:tcPr>
                <w:p w14:paraId="7911D368"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CINAHL</w:t>
                  </w:r>
                </w:p>
              </w:tc>
              <w:tc>
                <w:tcPr>
                  <w:tcW w:w="3429" w:type="dxa"/>
                </w:tcPr>
                <w:p w14:paraId="3BE8308C"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 xml:space="preserve">(alcohol* OR amphetamine* OR crystal meth OR </w:t>
                  </w:r>
                  <w:proofErr w:type="spellStart"/>
                  <w:r w:rsidRPr="00442478">
                    <w:rPr>
                      <w:rFonts w:ascii="Arial" w:eastAsia="Times New Roman" w:hAnsi="Arial" w:cs="Arial"/>
                      <w:sz w:val="24"/>
                      <w:szCs w:val="24"/>
                    </w:rPr>
                    <w:t>benzodiazephine</w:t>
                  </w:r>
                  <w:proofErr w:type="spellEnd"/>
                  <w:r w:rsidRPr="00442478">
                    <w:rPr>
                      <w:rFonts w:ascii="Arial" w:eastAsia="Times New Roman" w:hAnsi="Arial" w:cs="Arial"/>
                      <w:sz w:val="24"/>
                      <w:szCs w:val="24"/>
                    </w:rPr>
                    <w:t xml:space="preserve">* OR buprenorphine* OR cannabis OR cocaine OR </w:t>
                  </w:r>
                  <w:proofErr w:type="spellStart"/>
                  <w:r w:rsidRPr="00442478">
                    <w:rPr>
                      <w:rFonts w:ascii="Arial" w:eastAsia="Times New Roman" w:hAnsi="Arial" w:cs="Arial"/>
                      <w:sz w:val="24"/>
                      <w:szCs w:val="24"/>
                    </w:rPr>
                    <w:t>ectasy</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mdma</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ghb</w:t>
                  </w:r>
                  <w:proofErr w:type="spellEnd"/>
                  <w:r w:rsidRPr="00442478">
                    <w:rPr>
                      <w:rFonts w:ascii="Arial" w:eastAsia="Times New Roman" w:hAnsi="Arial" w:cs="Arial"/>
                      <w:sz w:val="24"/>
                      <w:szCs w:val="24"/>
                    </w:rPr>
                    <w:t xml:space="preserve"> OR heroin OR ketamine OR </w:t>
                  </w:r>
                  <w:proofErr w:type="spellStart"/>
                  <w:r w:rsidRPr="00442478">
                    <w:rPr>
                      <w:rFonts w:ascii="Arial" w:eastAsia="Times New Roman" w:hAnsi="Arial" w:cs="Arial"/>
                      <w:sz w:val="24"/>
                      <w:szCs w:val="24"/>
                    </w:rPr>
                    <w:t>khat</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lsd</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mephedrone</w:t>
                  </w:r>
                  <w:proofErr w:type="spellEnd"/>
                  <w:r w:rsidRPr="00442478">
                    <w:rPr>
                      <w:rFonts w:ascii="Arial" w:eastAsia="Times New Roman" w:hAnsi="Arial" w:cs="Arial"/>
                      <w:sz w:val="24"/>
                      <w:szCs w:val="24"/>
                    </w:rPr>
                    <w:t xml:space="preserve"> OR tobacco OR phencyclidine OR </w:t>
                  </w:r>
                  <w:proofErr w:type="spellStart"/>
                  <w:r w:rsidRPr="00442478">
                    <w:rPr>
                      <w:rFonts w:ascii="Arial" w:eastAsia="Times New Roman" w:hAnsi="Arial" w:cs="Arial"/>
                      <w:sz w:val="24"/>
                      <w:szCs w:val="24"/>
                    </w:rPr>
                    <w:t>pcp</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pregabalin</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psilpcy</w:t>
                  </w:r>
                  <w:proofErr w:type="spellEnd"/>
                  <w:r w:rsidRPr="00442478">
                    <w:rPr>
                      <w:rFonts w:ascii="Arial" w:eastAsia="Times New Roman" w:hAnsi="Arial" w:cs="Arial"/>
                      <w:sz w:val="24"/>
                      <w:szCs w:val="24"/>
                    </w:rPr>
                    <w:t>* OR solvent*).</w:t>
                  </w:r>
                  <w:proofErr w:type="spellStart"/>
                  <w:r w:rsidRPr="00442478">
                    <w:rPr>
                      <w:rFonts w:ascii="Arial" w:eastAsia="Times New Roman" w:hAnsi="Arial" w:cs="Arial"/>
                      <w:sz w:val="24"/>
                      <w:szCs w:val="24"/>
                    </w:rPr>
                    <w:t>ti,ab</w:t>
                  </w:r>
                  <w:proofErr w:type="spellEnd"/>
                </w:p>
              </w:tc>
              <w:tc>
                <w:tcPr>
                  <w:tcW w:w="2062" w:type="dxa"/>
                </w:tcPr>
                <w:p w14:paraId="559B36C3"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148712</w:t>
                  </w:r>
                </w:p>
              </w:tc>
            </w:tr>
            <w:tr w:rsidR="00FE6FE6" w14:paraId="17BC70DF" w14:textId="77777777" w:rsidTr="00FE6FE6">
              <w:trPr>
                <w:trHeight w:val="624"/>
              </w:trPr>
              <w:tc>
                <w:tcPr>
                  <w:tcW w:w="538" w:type="dxa"/>
                </w:tcPr>
                <w:p w14:paraId="4FD9B4C1"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27</w:t>
                  </w:r>
                </w:p>
              </w:tc>
              <w:tc>
                <w:tcPr>
                  <w:tcW w:w="3286" w:type="dxa"/>
                </w:tcPr>
                <w:p w14:paraId="6DF82561"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CINAHL</w:t>
                  </w:r>
                </w:p>
              </w:tc>
              <w:tc>
                <w:tcPr>
                  <w:tcW w:w="3429" w:type="dxa"/>
                </w:tcPr>
                <w:p w14:paraId="63BEEF33"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(7 AND 26) [DT 2020-2020]</w:t>
                  </w:r>
                </w:p>
              </w:tc>
              <w:tc>
                <w:tcPr>
                  <w:tcW w:w="2062" w:type="dxa"/>
                </w:tcPr>
                <w:p w14:paraId="2EEB6633"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22</w:t>
                  </w:r>
                </w:p>
              </w:tc>
            </w:tr>
            <w:tr w:rsidR="00FE6FE6" w14:paraId="4949055D" w14:textId="77777777" w:rsidTr="00FE6FE6">
              <w:trPr>
                <w:trHeight w:val="624"/>
              </w:trPr>
              <w:tc>
                <w:tcPr>
                  <w:tcW w:w="538" w:type="dxa"/>
                </w:tcPr>
                <w:p w14:paraId="3342D349"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28</w:t>
                  </w:r>
                </w:p>
              </w:tc>
              <w:tc>
                <w:tcPr>
                  <w:tcW w:w="3286" w:type="dxa"/>
                </w:tcPr>
                <w:p w14:paraId="25B05ACF"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79986F05"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 xml:space="preserve">(alcohol* OR amphetamine* OR crystal meth OR </w:t>
                  </w:r>
                  <w:proofErr w:type="spellStart"/>
                  <w:r w:rsidRPr="00442478">
                    <w:rPr>
                      <w:rFonts w:ascii="Arial" w:eastAsia="Times New Roman" w:hAnsi="Arial" w:cs="Arial"/>
                      <w:sz w:val="24"/>
                      <w:szCs w:val="24"/>
                    </w:rPr>
                    <w:lastRenderedPageBreak/>
                    <w:t>benzodiazephine</w:t>
                  </w:r>
                  <w:proofErr w:type="spellEnd"/>
                  <w:r w:rsidRPr="00442478">
                    <w:rPr>
                      <w:rFonts w:ascii="Arial" w:eastAsia="Times New Roman" w:hAnsi="Arial" w:cs="Arial"/>
                      <w:sz w:val="24"/>
                      <w:szCs w:val="24"/>
                    </w:rPr>
                    <w:t xml:space="preserve">* OR buprenorphine* OR cannabis OR cocaine OR </w:t>
                  </w:r>
                  <w:proofErr w:type="spellStart"/>
                  <w:r w:rsidRPr="00442478">
                    <w:rPr>
                      <w:rFonts w:ascii="Arial" w:eastAsia="Times New Roman" w:hAnsi="Arial" w:cs="Arial"/>
                      <w:sz w:val="24"/>
                      <w:szCs w:val="24"/>
                    </w:rPr>
                    <w:t>ectasy</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mdma</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ghb</w:t>
                  </w:r>
                  <w:proofErr w:type="spellEnd"/>
                  <w:r w:rsidRPr="00442478">
                    <w:rPr>
                      <w:rFonts w:ascii="Arial" w:eastAsia="Times New Roman" w:hAnsi="Arial" w:cs="Arial"/>
                      <w:sz w:val="24"/>
                      <w:szCs w:val="24"/>
                    </w:rPr>
                    <w:t xml:space="preserve"> OR heroin OR ketamine OR </w:t>
                  </w:r>
                  <w:proofErr w:type="spellStart"/>
                  <w:r w:rsidRPr="00442478">
                    <w:rPr>
                      <w:rFonts w:ascii="Arial" w:eastAsia="Times New Roman" w:hAnsi="Arial" w:cs="Arial"/>
                      <w:sz w:val="24"/>
                      <w:szCs w:val="24"/>
                    </w:rPr>
                    <w:t>khat</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lsd</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mephedrone</w:t>
                  </w:r>
                  <w:proofErr w:type="spellEnd"/>
                  <w:r w:rsidRPr="00442478">
                    <w:rPr>
                      <w:rFonts w:ascii="Arial" w:eastAsia="Times New Roman" w:hAnsi="Arial" w:cs="Arial"/>
                      <w:sz w:val="24"/>
                      <w:szCs w:val="24"/>
                    </w:rPr>
                    <w:t xml:space="preserve"> OR tobacco OR phencyclidine OR </w:t>
                  </w:r>
                  <w:proofErr w:type="spellStart"/>
                  <w:r w:rsidRPr="00442478">
                    <w:rPr>
                      <w:rFonts w:ascii="Arial" w:eastAsia="Times New Roman" w:hAnsi="Arial" w:cs="Arial"/>
                      <w:sz w:val="24"/>
                      <w:szCs w:val="24"/>
                    </w:rPr>
                    <w:t>pcp</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pregabalin</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psilpcy</w:t>
                  </w:r>
                  <w:proofErr w:type="spellEnd"/>
                  <w:r w:rsidRPr="00442478">
                    <w:rPr>
                      <w:rFonts w:ascii="Arial" w:eastAsia="Times New Roman" w:hAnsi="Arial" w:cs="Arial"/>
                      <w:sz w:val="24"/>
                      <w:szCs w:val="24"/>
                    </w:rPr>
                    <w:t>* OR solvent*).</w:t>
                  </w:r>
                  <w:proofErr w:type="spellStart"/>
                  <w:r w:rsidRPr="00442478">
                    <w:rPr>
                      <w:rFonts w:ascii="Arial" w:eastAsia="Times New Roman" w:hAnsi="Arial" w:cs="Arial"/>
                      <w:sz w:val="24"/>
                      <w:szCs w:val="24"/>
                    </w:rPr>
                    <w:t>ti,ab</w:t>
                  </w:r>
                  <w:proofErr w:type="spellEnd"/>
                </w:p>
              </w:tc>
              <w:tc>
                <w:tcPr>
                  <w:tcW w:w="2062" w:type="dxa"/>
                </w:tcPr>
                <w:p w14:paraId="67E7F904"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lastRenderedPageBreak/>
                    <w:t>876434</w:t>
                  </w:r>
                </w:p>
              </w:tc>
            </w:tr>
            <w:tr w:rsidR="00FE6FE6" w14:paraId="69697E23" w14:textId="77777777" w:rsidTr="00FE6FE6">
              <w:trPr>
                <w:trHeight w:val="624"/>
              </w:trPr>
              <w:tc>
                <w:tcPr>
                  <w:tcW w:w="538" w:type="dxa"/>
                </w:tcPr>
                <w:p w14:paraId="115FA4BE"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lastRenderedPageBreak/>
                    <w:t>29</w:t>
                  </w:r>
                </w:p>
              </w:tc>
              <w:tc>
                <w:tcPr>
                  <w:tcW w:w="3286" w:type="dxa"/>
                </w:tcPr>
                <w:p w14:paraId="1D3FCC57"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HMIC</w:t>
                  </w:r>
                </w:p>
              </w:tc>
              <w:tc>
                <w:tcPr>
                  <w:tcW w:w="3429" w:type="dxa"/>
                </w:tcPr>
                <w:p w14:paraId="338EEBBD"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 xml:space="preserve">(alcohol* OR amphetamine* OR crystal meth OR </w:t>
                  </w:r>
                  <w:proofErr w:type="spellStart"/>
                  <w:r w:rsidRPr="00442478">
                    <w:rPr>
                      <w:rFonts w:ascii="Arial" w:eastAsia="Times New Roman" w:hAnsi="Arial" w:cs="Arial"/>
                      <w:sz w:val="24"/>
                      <w:szCs w:val="24"/>
                    </w:rPr>
                    <w:t>benzodiazephine</w:t>
                  </w:r>
                  <w:proofErr w:type="spellEnd"/>
                  <w:r w:rsidRPr="00442478">
                    <w:rPr>
                      <w:rFonts w:ascii="Arial" w:eastAsia="Times New Roman" w:hAnsi="Arial" w:cs="Arial"/>
                      <w:sz w:val="24"/>
                      <w:szCs w:val="24"/>
                    </w:rPr>
                    <w:t xml:space="preserve">* OR buprenorphine* OR cannabis OR cocaine OR </w:t>
                  </w:r>
                  <w:proofErr w:type="spellStart"/>
                  <w:r w:rsidRPr="00442478">
                    <w:rPr>
                      <w:rFonts w:ascii="Arial" w:eastAsia="Times New Roman" w:hAnsi="Arial" w:cs="Arial"/>
                      <w:sz w:val="24"/>
                      <w:szCs w:val="24"/>
                    </w:rPr>
                    <w:t>ectasy</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mdma</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ghb</w:t>
                  </w:r>
                  <w:proofErr w:type="spellEnd"/>
                  <w:r w:rsidRPr="00442478">
                    <w:rPr>
                      <w:rFonts w:ascii="Arial" w:eastAsia="Times New Roman" w:hAnsi="Arial" w:cs="Arial"/>
                      <w:sz w:val="24"/>
                      <w:szCs w:val="24"/>
                    </w:rPr>
                    <w:t xml:space="preserve"> OR heroin OR ketamine OR </w:t>
                  </w:r>
                  <w:proofErr w:type="spellStart"/>
                  <w:r w:rsidRPr="00442478">
                    <w:rPr>
                      <w:rFonts w:ascii="Arial" w:eastAsia="Times New Roman" w:hAnsi="Arial" w:cs="Arial"/>
                      <w:sz w:val="24"/>
                      <w:szCs w:val="24"/>
                    </w:rPr>
                    <w:t>khat</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lsd</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mephedrone</w:t>
                  </w:r>
                  <w:proofErr w:type="spellEnd"/>
                  <w:r w:rsidRPr="00442478">
                    <w:rPr>
                      <w:rFonts w:ascii="Arial" w:eastAsia="Times New Roman" w:hAnsi="Arial" w:cs="Arial"/>
                      <w:sz w:val="24"/>
                      <w:szCs w:val="24"/>
                    </w:rPr>
                    <w:t xml:space="preserve"> OR tobacco OR phencyclidine OR </w:t>
                  </w:r>
                  <w:proofErr w:type="spellStart"/>
                  <w:r w:rsidRPr="00442478">
                    <w:rPr>
                      <w:rFonts w:ascii="Arial" w:eastAsia="Times New Roman" w:hAnsi="Arial" w:cs="Arial"/>
                      <w:sz w:val="24"/>
                      <w:szCs w:val="24"/>
                    </w:rPr>
                    <w:t>pcp</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pregabalin</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psilpcy</w:t>
                  </w:r>
                  <w:proofErr w:type="spellEnd"/>
                  <w:r w:rsidRPr="00442478">
                    <w:rPr>
                      <w:rFonts w:ascii="Arial" w:eastAsia="Times New Roman" w:hAnsi="Arial" w:cs="Arial"/>
                      <w:sz w:val="24"/>
                      <w:szCs w:val="24"/>
                    </w:rPr>
                    <w:t>* OR solvent*).</w:t>
                  </w:r>
                  <w:proofErr w:type="spellStart"/>
                  <w:r w:rsidRPr="00442478">
                    <w:rPr>
                      <w:rFonts w:ascii="Arial" w:eastAsia="Times New Roman" w:hAnsi="Arial" w:cs="Arial"/>
                      <w:sz w:val="24"/>
                      <w:szCs w:val="24"/>
                    </w:rPr>
                    <w:t>ti,ab</w:t>
                  </w:r>
                  <w:proofErr w:type="spellEnd"/>
                </w:p>
              </w:tc>
              <w:tc>
                <w:tcPr>
                  <w:tcW w:w="2062" w:type="dxa"/>
                </w:tcPr>
                <w:p w14:paraId="0CF68C1A"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9176</w:t>
                  </w:r>
                </w:p>
              </w:tc>
            </w:tr>
            <w:tr w:rsidR="00FE6FE6" w14:paraId="1364A8FC" w14:textId="77777777" w:rsidTr="00FE6FE6">
              <w:trPr>
                <w:trHeight w:val="624"/>
              </w:trPr>
              <w:tc>
                <w:tcPr>
                  <w:tcW w:w="538" w:type="dxa"/>
                </w:tcPr>
                <w:p w14:paraId="0F18E381"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30</w:t>
                  </w:r>
                </w:p>
              </w:tc>
              <w:tc>
                <w:tcPr>
                  <w:tcW w:w="3286" w:type="dxa"/>
                </w:tcPr>
                <w:p w14:paraId="48DC76B9"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4CC36D26"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 xml:space="preserve">(alcohol* OR amphetamine* OR crystal meth OR </w:t>
                  </w:r>
                  <w:proofErr w:type="spellStart"/>
                  <w:r w:rsidRPr="00442478">
                    <w:rPr>
                      <w:rFonts w:ascii="Arial" w:eastAsia="Times New Roman" w:hAnsi="Arial" w:cs="Arial"/>
                      <w:sz w:val="24"/>
                      <w:szCs w:val="24"/>
                    </w:rPr>
                    <w:t>benzodiazephine</w:t>
                  </w:r>
                  <w:proofErr w:type="spellEnd"/>
                  <w:r w:rsidRPr="00442478">
                    <w:rPr>
                      <w:rFonts w:ascii="Arial" w:eastAsia="Times New Roman" w:hAnsi="Arial" w:cs="Arial"/>
                      <w:sz w:val="24"/>
                      <w:szCs w:val="24"/>
                    </w:rPr>
                    <w:t xml:space="preserve">* OR buprenorphine* OR cannabis OR cocaine OR </w:t>
                  </w:r>
                  <w:proofErr w:type="spellStart"/>
                  <w:r w:rsidRPr="00442478">
                    <w:rPr>
                      <w:rFonts w:ascii="Arial" w:eastAsia="Times New Roman" w:hAnsi="Arial" w:cs="Arial"/>
                      <w:sz w:val="24"/>
                      <w:szCs w:val="24"/>
                    </w:rPr>
                    <w:t>ectasy</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mdma</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ghb</w:t>
                  </w:r>
                  <w:proofErr w:type="spellEnd"/>
                  <w:r w:rsidRPr="00442478">
                    <w:rPr>
                      <w:rFonts w:ascii="Arial" w:eastAsia="Times New Roman" w:hAnsi="Arial" w:cs="Arial"/>
                      <w:sz w:val="24"/>
                      <w:szCs w:val="24"/>
                    </w:rPr>
                    <w:t xml:space="preserve"> OR heroin OR ketamine OR </w:t>
                  </w:r>
                  <w:proofErr w:type="spellStart"/>
                  <w:r w:rsidRPr="00442478">
                    <w:rPr>
                      <w:rFonts w:ascii="Arial" w:eastAsia="Times New Roman" w:hAnsi="Arial" w:cs="Arial"/>
                      <w:sz w:val="24"/>
                      <w:szCs w:val="24"/>
                    </w:rPr>
                    <w:t>khat</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lsd</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mephedrone</w:t>
                  </w:r>
                  <w:proofErr w:type="spellEnd"/>
                  <w:r w:rsidRPr="00442478">
                    <w:rPr>
                      <w:rFonts w:ascii="Arial" w:eastAsia="Times New Roman" w:hAnsi="Arial" w:cs="Arial"/>
                      <w:sz w:val="24"/>
                      <w:szCs w:val="24"/>
                    </w:rPr>
                    <w:t xml:space="preserve"> OR tobacco OR phencyclidine OR </w:t>
                  </w:r>
                  <w:proofErr w:type="spellStart"/>
                  <w:r w:rsidRPr="00442478">
                    <w:rPr>
                      <w:rFonts w:ascii="Arial" w:eastAsia="Times New Roman" w:hAnsi="Arial" w:cs="Arial"/>
                      <w:sz w:val="24"/>
                      <w:szCs w:val="24"/>
                    </w:rPr>
                    <w:t>pcp</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pregabalin</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psilpcy</w:t>
                  </w:r>
                  <w:proofErr w:type="spellEnd"/>
                  <w:r w:rsidRPr="00442478">
                    <w:rPr>
                      <w:rFonts w:ascii="Arial" w:eastAsia="Times New Roman" w:hAnsi="Arial" w:cs="Arial"/>
                      <w:sz w:val="24"/>
                      <w:szCs w:val="24"/>
                    </w:rPr>
                    <w:t>* OR solvent*).</w:t>
                  </w:r>
                  <w:proofErr w:type="spellStart"/>
                  <w:r w:rsidRPr="00442478">
                    <w:rPr>
                      <w:rFonts w:ascii="Arial" w:eastAsia="Times New Roman" w:hAnsi="Arial" w:cs="Arial"/>
                      <w:sz w:val="24"/>
                      <w:szCs w:val="24"/>
                    </w:rPr>
                    <w:t>ti,ab</w:t>
                  </w:r>
                  <w:proofErr w:type="spellEnd"/>
                </w:p>
              </w:tc>
              <w:tc>
                <w:tcPr>
                  <w:tcW w:w="2062" w:type="dxa"/>
                </w:tcPr>
                <w:p w14:paraId="003F31C3"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684677</w:t>
                  </w:r>
                </w:p>
              </w:tc>
            </w:tr>
            <w:tr w:rsidR="00FE6FE6" w14:paraId="0115D23E" w14:textId="77777777" w:rsidTr="00FE6FE6">
              <w:trPr>
                <w:trHeight w:val="624"/>
              </w:trPr>
              <w:tc>
                <w:tcPr>
                  <w:tcW w:w="538" w:type="dxa"/>
                </w:tcPr>
                <w:p w14:paraId="17B3864B"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31</w:t>
                  </w:r>
                </w:p>
              </w:tc>
              <w:tc>
                <w:tcPr>
                  <w:tcW w:w="3286" w:type="dxa"/>
                </w:tcPr>
                <w:p w14:paraId="5D33BCAC" w14:textId="77777777" w:rsidR="00FE6FE6" w:rsidRPr="00442478" w:rsidRDefault="00FE6FE6" w:rsidP="00FE6FE6">
                  <w:pPr>
                    <w:rPr>
                      <w:rFonts w:ascii="Arial" w:eastAsia="Times New Roman" w:hAnsi="Arial" w:cs="Arial"/>
                      <w:sz w:val="24"/>
                      <w:szCs w:val="24"/>
                    </w:rPr>
                  </w:pPr>
                  <w:proofErr w:type="spellStart"/>
                  <w:r w:rsidRPr="00442478">
                    <w:rPr>
                      <w:rFonts w:ascii="Arial" w:eastAsia="Times New Roman" w:hAnsi="Arial" w:cs="Arial"/>
                      <w:sz w:val="24"/>
                      <w:szCs w:val="24"/>
                    </w:rPr>
                    <w:t>PsycINFO</w:t>
                  </w:r>
                  <w:proofErr w:type="spellEnd"/>
                </w:p>
              </w:tc>
              <w:tc>
                <w:tcPr>
                  <w:tcW w:w="3429" w:type="dxa"/>
                </w:tcPr>
                <w:p w14:paraId="24DA052F"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 xml:space="preserve">(alcohol* OR amphetamine* OR crystal meth OR </w:t>
                  </w:r>
                  <w:proofErr w:type="spellStart"/>
                  <w:r w:rsidRPr="00442478">
                    <w:rPr>
                      <w:rFonts w:ascii="Arial" w:eastAsia="Times New Roman" w:hAnsi="Arial" w:cs="Arial"/>
                      <w:sz w:val="24"/>
                      <w:szCs w:val="24"/>
                    </w:rPr>
                    <w:t>benzodiazephine</w:t>
                  </w:r>
                  <w:proofErr w:type="spellEnd"/>
                  <w:r w:rsidRPr="00442478">
                    <w:rPr>
                      <w:rFonts w:ascii="Arial" w:eastAsia="Times New Roman" w:hAnsi="Arial" w:cs="Arial"/>
                      <w:sz w:val="24"/>
                      <w:szCs w:val="24"/>
                    </w:rPr>
                    <w:t xml:space="preserve">* OR buprenorphine* OR cannabis OR cocaine OR </w:t>
                  </w:r>
                  <w:proofErr w:type="spellStart"/>
                  <w:r w:rsidRPr="00442478">
                    <w:rPr>
                      <w:rFonts w:ascii="Arial" w:eastAsia="Times New Roman" w:hAnsi="Arial" w:cs="Arial"/>
                      <w:sz w:val="24"/>
                      <w:szCs w:val="24"/>
                    </w:rPr>
                    <w:t>ectasy</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mdma</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ghb</w:t>
                  </w:r>
                  <w:proofErr w:type="spellEnd"/>
                  <w:r w:rsidRPr="00442478">
                    <w:rPr>
                      <w:rFonts w:ascii="Arial" w:eastAsia="Times New Roman" w:hAnsi="Arial" w:cs="Arial"/>
                      <w:sz w:val="24"/>
                      <w:szCs w:val="24"/>
                    </w:rPr>
                    <w:t xml:space="preserve"> OR heroin OR ketamine OR </w:t>
                  </w:r>
                  <w:proofErr w:type="spellStart"/>
                  <w:r w:rsidRPr="00442478">
                    <w:rPr>
                      <w:rFonts w:ascii="Arial" w:eastAsia="Times New Roman" w:hAnsi="Arial" w:cs="Arial"/>
                      <w:sz w:val="24"/>
                      <w:szCs w:val="24"/>
                    </w:rPr>
                    <w:t>khat</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lsd</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mephedrone</w:t>
                  </w:r>
                  <w:proofErr w:type="spellEnd"/>
                  <w:r w:rsidRPr="00442478">
                    <w:rPr>
                      <w:rFonts w:ascii="Arial" w:eastAsia="Times New Roman" w:hAnsi="Arial" w:cs="Arial"/>
                      <w:sz w:val="24"/>
                      <w:szCs w:val="24"/>
                    </w:rPr>
                    <w:t xml:space="preserve"> OR tobacco OR phencyclidine OR </w:t>
                  </w:r>
                  <w:proofErr w:type="spellStart"/>
                  <w:r w:rsidRPr="00442478">
                    <w:rPr>
                      <w:rFonts w:ascii="Arial" w:eastAsia="Times New Roman" w:hAnsi="Arial" w:cs="Arial"/>
                      <w:sz w:val="24"/>
                      <w:szCs w:val="24"/>
                    </w:rPr>
                    <w:t>pcp</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lastRenderedPageBreak/>
                    <w:t>pregabalin</w:t>
                  </w:r>
                  <w:proofErr w:type="spellEnd"/>
                  <w:r w:rsidRPr="00442478">
                    <w:rPr>
                      <w:rFonts w:ascii="Arial" w:eastAsia="Times New Roman" w:hAnsi="Arial" w:cs="Arial"/>
                      <w:sz w:val="24"/>
                      <w:szCs w:val="24"/>
                    </w:rPr>
                    <w:t xml:space="preserve"> OR </w:t>
                  </w:r>
                  <w:proofErr w:type="spellStart"/>
                  <w:r w:rsidRPr="00442478">
                    <w:rPr>
                      <w:rFonts w:ascii="Arial" w:eastAsia="Times New Roman" w:hAnsi="Arial" w:cs="Arial"/>
                      <w:sz w:val="24"/>
                      <w:szCs w:val="24"/>
                    </w:rPr>
                    <w:t>psilpcy</w:t>
                  </w:r>
                  <w:proofErr w:type="spellEnd"/>
                  <w:r w:rsidRPr="00442478">
                    <w:rPr>
                      <w:rFonts w:ascii="Arial" w:eastAsia="Times New Roman" w:hAnsi="Arial" w:cs="Arial"/>
                      <w:sz w:val="24"/>
                      <w:szCs w:val="24"/>
                    </w:rPr>
                    <w:t>* OR solvent*).</w:t>
                  </w:r>
                  <w:proofErr w:type="spellStart"/>
                  <w:r w:rsidRPr="00442478">
                    <w:rPr>
                      <w:rFonts w:ascii="Arial" w:eastAsia="Times New Roman" w:hAnsi="Arial" w:cs="Arial"/>
                      <w:sz w:val="24"/>
                      <w:szCs w:val="24"/>
                    </w:rPr>
                    <w:t>ti,ab</w:t>
                  </w:r>
                  <w:proofErr w:type="spellEnd"/>
                </w:p>
              </w:tc>
              <w:tc>
                <w:tcPr>
                  <w:tcW w:w="2062" w:type="dxa"/>
                </w:tcPr>
                <w:p w14:paraId="5B059AF0"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lastRenderedPageBreak/>
                    <w:t>190881</w:t>
                  </w:r>
                </w:p>
              </w:tc>
            </w:tr>
            <w:tr w:rsidR="00FE6FE6" w14:paraId="00A8FDC5" w14:textId="77777777" w:rsidTr="00FE6FE6">
              <w:trPr>
                <w:trHeight w:val="624"/>
              </w:trPr>
              <w:tc>
                <w:tcPr>
                  <w:tcW w:w="538" w:type="dxa"/>
                </w:tcPr>
                <w:p w14:paraId="3D2F3AF6"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lastRenderedPageBreak/>
                    <w:t>32</w:t>
                  </w:r>
                </w:p>
              </w:tc>
              <w:tc>
                <w:tcPr>
                  <w:tcW w:w="3286" w:type="dxa"/>
                </w:tcPr>
                <w:p w14:paraId="57F5D02D"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0C40275E"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(4 AND 28) [DT 2020-2020]</w:t>
                  </w:r>
                </w:p>
              </w:tc>
              <w:tc>
                <w:tcPr>
                  <w:tcW w:w="2062" w:type="dxa"/>
                </w:tcPr>
                <w:p w14:paraId="1432EC89"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62</w:t>
                  </w:r>
                </w:p>
              </w:tc>
            </w:tr>
            <w:tr w:rsidR="00FE6FE6" w14:paraId="0C498E5B" w14:textId="77777777" w:rsidTr="00FE6FE6">
              <w:trPr>
                <w:trHeight w:val="624"/>
              </w:trPr>
              <w:tc>
                <w:tcPr>
                  <w:tcW w:w="538" w:type="dxa"/>
                </w:tcPr>
                <w:p w14:paraId="6E1C124E"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33</w:t>
                  </w:r>
                </w:p>
              </w:tc>
              <w:tc>
                <w:tcPr>
                  <w:tcW w:w="3286" w:type="dxa"/>
                </w:tcPr>
                <w:p w14:paraId="45F72CD4"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HMIC</w:t>
                  </w:r>
                </w:p>
              </w:tc>
              <w:tc>
                <w:tcPr>
                  <w:tcW w:w="3429" w:type="dxa"/>
                </w:tcPr>
                <w:p w14:paraId="367F9503"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(13 AND 29) [DT 2020-2020]</w:t>
                  </w:r>
                </w:p>
              </w:tc>
              <w:tc>
                <w:tcPr>
                  <w:tcW w:w="2062" w:type="dxa"/>
                </w:tcPr>
                <w:p w14:paraId="57845F51"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0</w:t>
                  </w:r>
                </w:p>
              </w:tc>
            </w:tr>
            <w:tr w:rsidR="00FE6FE6" w14:paraId="43313042" w14:textId="77777777" w:rsidTr="00FE6FE6">
              <w:trPr>
                <w:trHeight w:val="624"/>
              </w:trPr>
              <w:tc>
                <w:tcPr>
                  <w:tcW w:w="538" w:type="dxa"/>
                </w:tcPr>
                <w:p w14:paraId="7CE6EA0F"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34</w:t>
                  </w:r>
                </w:p>
              </w:tc>
              <w:tc>
                <w:tcPr>
                  <w:tcW w:w="3286" w:type="dxa"/>
                </w:tcPr>
                <w:p w14:paraId="41AE39B6" w14:textId="77777777" w:rsidR="00FE6FE6" w:rsidRPr="00442478" w:rsidRDefault="00FE6FE6" w:rsidP="00FE6FE6">
                  <w:pPr>
                    <w:rPr>
                      <w:rFonts w:ascii="Arial" w:eastAsia="Times New Roman" w:hAnsi="Arial" w:cs="Arial"/>
                      <w:sz w:val="24"/>
                      <w:szCs w:val="24"/>
                    </w:rPr>
                  </w:pPr>
                  <w:proofErr w:type="spellStart"/>
                  <w:r w:rsidRPr="00442478">
                    <w:rPr>
                      <w:rFonts w:ascii="Arial" w:eastAsia="Times New Roman" w:hAnsi="Arial" w:cs="Arial"/>
                      <w:sz w:val="24"/>
                      <w:szCs w:val="24"/>
                    </w:rPr>
                    <w:t>PsycINFO</w:t>
                  </w:r>
                  <w:proofErr w:type="spellEnd"/>
                </w:p>
              </w:tc>
              <w:tc>
                <w:tcPr>
                  <w:tcW w:w="3429" w:type="dxa"/>
                </w:tcPr>
                <w:p w14:paraId="53E8C31F"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(10 AND 31) [DT 2020-2020]</w:t>
                  </w:r>
                </w:p>
              </w:tc>
              <w:tc>
                <w:tcPr>
                  <w:tcW w:w="2062" w:type="dxa"/>
                </w:tcPr>
                <w:p w14:paraId="23926B75"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4</w:t>
                  </w:r>
                </w:p>
              </w:tc>
            </w:tr>
            <w:tr w:rsidR="00FE6FE6" w14:paraId="04AE7CCF" w14:textId="77777777" w:rsidTr="00FE6FE6">
              <w:trPr>
                <w:trHeight w:val="624"/>
              </w:trPr>
              <w:tc>
                <w:tcPr>
                  <w:tcW w:w="538" w:type="dxa"/>
                </w:tcPr>
                <w:p w14:paraId="51153C20"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35</w:t>
                  </w:r>
                </w:p>
              </w:tc>
              <w:tc>
                <w:tcPr>
                  <w:tcW w:w="3286" w:type="dxa"/>
                </w:tcPr>
                <w:p w14:paraId="36B083E6"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2CC0D417"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(1 AND 30) [DT 2020-2020]</w:t>
                  </w:r>
                </w:p>
              </w:tc>
              <w:tc>
                <w:tcPr>
                  <w:tcW w:w="2062" w:type="dxa"/>
                </w:tcPr>
                <w:p w14:paraId="7C953F68" w14:textId="77777777" w:rsidR="00FE6FE6" w:rsidRPr="00442478" w:rsidRDefault="00FE6FE6" w:rsidP="00FE6FE6">
                  <w:pPr>
                    <w:rPr>
                      <w:rFonts w:ascii="Arial" w:eastAsia="Times New Roman" w:hAnsi="Arial" w:cs="Arial"/>
                      <w:sz w:val="24"/>
                      <w:szCs w:val="24"/>
                    </w:rPr>
                  </w:pPr>
                  <w:r w:rsidRPr="00442478">
                    <w:rPr>
                      <w:rFonts w:ascii="Arial" w:eastAsia="Times New Roman" w:hAnsi="Arial" w:cs="Arial"/>
                      <w:sz w:val="24"/>
                      <w:szCs w:val="24"/>
                    </w:rPr>
                    <w:t>73</w:t>
                  </w:r>
                </w:p>
              </w:tc>
            </w:tr>
          </w:tbl>
          <w:p w14:paraId="34F6C6C6" w14:textId="77777777" w:rsidR="00FE6FE6" w:rsidRDefault="00FE6FE6" w:rsidP="00FE6FE6"/>
          <w:p w14:paraId="33D009F0" w14:textId="77777777" w:rsidR="009436AB" w:rsidRDefault="009436AB" w:rsidP="00FE6FE6"/>
        </w:tc>
      </w:tr>
      <w:tr w:rsidR="006B69E2" w14:paraId="5B6F46C6" w14:textId="77777777" w:rsidTr="006B69E2">
        <w:trPr>
          <w:trHeight w:hRule="exact" w:val="9656"/>
        </w:trPr>
        <w:tc>
          <w:tcPr>
            <w:tcW w:w="9242" w:type="dxa"/>
            <w:tcBorders>
              <w:top w:val="single" w:sz="4" w:space="0" w:color="auto"/>
              <w:bottom w:val="single" w:sz="4" w:space="0" w:color="auto"/>
            </w:tcBorders>
            <w:shd w:val="clear" w:color="auto" w:fill="auto"/>
          </w:tcPr>
          <w:p w14:paraId="1034FA34" w14:textId="77777777" w:rsidR="006B69E2" w:rsidRDefault="006B69E2" w:rsidP="00FE6FE6"/>
        </w:tc>
      </w:tr>
      <w:tr w:rsidR="006B69E2" w14:paraId="5CAE4BCD" w14:textId="77777777" w:rsidTr="006B69E2">
        <w:trPr>
          <w:trHeight w:val="8730"/>
        </w:trPr>
        <w:tc>
          <w:tcPr>
            <w:tcW w:w="9242" w:type="dxa"/>
            <w:tcBorders>
              <w:top w:val="single" w:sz="4" w:space="0" w:color="auto"/>
              <w:bottom w:val="single" w:sz="4" w:space="0" w:color="000000" w:themeColor="text1"/>
            </w:tcBorders>
            <w:shd w:val="clear" w:color="auto" w:fill="auto"/>
          </w:tcPr>
          <w:p w14:paraId="1734B91D" w14:textId="77777777" w:rsidR="006B69E2" w:rsidRDefault="006B69E2" w:rsidP="00FE6FE6"/>
        </w:tc>
      </w:tr>
    </w:tbl>
    <w:p w14:paraId="378C738D" w14:textId="77777777" w:rsidR="009436AB" w:rsidRDefault="009436AB">
      <w:pPr>
        <w:pBdr>
          <w:top w:val="nil"/>
          <w:left w:val="nil"/>
          <w:bottom w:val="nil"/>
          <w:right w:val="nil"/>
          <w:between w:val="nil"/>
        </w:pBdr>
        <w:spacing w:after="0" w:line="240" w:lineRule="auto"/>
        <w:rPr>
          <w:b/>
          <w:color w:val="000000"/>
        </w:rPr>
      </w:pPr>
    </w:p>
    <w:sectPr w:rsidR="009436AB">
      <w:headerReference w:type="default" r:id="rId53"/>
      <w:footerReference w:type="default" r:id="rId54"/>
      <w:headerReference w:type="first" r:id="rId55"/>
      <w:pgSz w:w="11906" w:h="16838"/>
      <w:pgMar w:top="1440" w:right="1440" w:bottom="1440" w:left="1440" w:header="454" w:footer="454"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D8B066" w14:textId="77777777" w:rsidR="00330DE1" w:rsidRDefault="00330DE1">
      <w:pPr>
        <w:spacing w:after="0" w:line="240" w:lineRule="auto"/>
      </w:pPr>
      <w:r>
        <w:separator/>
      </w:r>
    </w:p>
  </w:endnote>
  <w:endnote w:type="continuationSeparator" w:id="0">
    <w:p w14:paraId="40244848" w14:textId="77777777" w:rsidR="00330DE1" w:rsidRDefault="00330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MS Mincho">
    <w:altName w:val="Yu Gothic UI"/>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9236F" w14:textId="65FF7FB8" w:rsidR="00FE6FE6" w:rsidRDefault="00FE6FE6">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066DC7">
      <w:rPr>
        <w:noProof/>
        <w:color w:val="000000"/>
      </w:rPr>
      <w:t>2</w:t>
    </w:r>
    <w:r>
      <w:rPr>
        <w:color w:val="000000"/>
      </w:rPr>
      <w:fldChar w:fldCharType="end"/>
    </w:r>
  </w:p>
  <w:p w14:paraId="7AC12A3E" w14:textId="77777777" w:rsidR="00FE6FE6" w:rsidRDefault="00FE6FE6">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CAA62A" w14:textId="77777777" w:rsidR="00330DE1" w:rsidRDefault="00330DE1">
      <w:pPr>
        <w:spacing w:after="0" w:line="240" w:lineRule="auto"/>
      </w:pPr>
      <w:r>
        <w:separator/>
      </w:r>
    </w:p>
  </w:footnote>
  <w:footnote w:type="continuationSeparator" w:id="0">
    <w:p w14:paraId="695EB815" w14:textId="77777777" w:rsidR="00330DE1" w:rsidRDefault="00330D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FB9697" w14:textId="77777777" w:rsidR="00FE6FE6" w:rsidRDefault="00FE6FE6">
    <w:pPr>
      <w:pBdr>
        <w:top w:val="nil"/>
        <w:left w:val="nil"/>
        <w:bottom w:val="nil"/>
        <w:right w:val="nil"/>
        <w:between w:val="nil"/>
      </w:pBdr>
      <w:tabs>
        <w:tab w:val="center" w:pos="4513"/>
        <w:tab w:val="right" w:pos="9026"/>
      </w:tabs>
      <w:jc w:val="right"/>
      <w:rPr>
        <w:color w:val="000000"/>
      </w:rPr>
    </w:pPr>
  </w:p>
  <w:p w14:paraId="35CCE238" w14:textId="77777777" w:rsidR="00FE6FE6" w:rsidRDefault="00FE6FE6">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E681F0" w14:textId="77777777" w:rsidR="00FE6FE6" w:rsidRDefault="00FE6FE6" w:rsidP="000951E7">
    <w:pPr>
      <w:jc w:val="right"/>
    </w:pPr>
    <w:r>
      <w:rPr>
        <w:rFonts w:ascii="Arial" w:hAnsi="Arial" w:cs="Arial"/>
        <w:b/>
        <w:bCs/>
        <w:noProof/>
        <w:color w:val="38761D"/>
        <w:bdr w:val="none" w:sz="0" w:space="0" w:color="auto" w:frame="1"/>
        <w:lang w:eastAsia="en-GB"/>
      </w:rPr>
      <w:drawing>
        <wp:inline distT="0" distB="0" distL="0" distR="0" wp14:anchorId="301A613A" wp14:editId="7F10AC55">
          <wp:extent cx="1409700" cy="666750"/>
          <wp:effectExtent l="0" t="0" r="0" b="0"/>
          <wp:docPr id="1" name="Picture 1" descr="https://lh5.googleusercontent.com/bGp7Boub583xcu5WGyAVWmOnbV--Ko8fPe2mpsCl1k6dYguvtcw24vybX6zdqMoPmH-s7-847Fpab0jfzrHj3j3MlVYhqvq-ZPu4dDPvkUlI67XoLvY2kVh6A1rtNWYN0tnxXU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bGp7Boub583xcu5WGyAVWmOnbV--Ko8fPe2mpsCl1k6dYguvtcw24vybX6zdqMoPmH-s7-847Fpab0jfzrHj3j3MlVYhqvq-ZPu4dDPvkUlI67XoLvY2kVh6A1rtNWYN0tnxXUc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9700" cy="6667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EC1A8A"/>
    <w:multiLevelType w:val="multilevel"/>
    <w:tmpl w:val="CE288D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6BE0995"/>
    <w:multiLevelType w:val="multilevel"/>
    <w:tmpl w:val="AA02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6AB"/>
    <w:rsid w:val="000061FA"/>
    <w:rsid w:val="00066DC7"/>
    <w:rsid w:val="00080C08"/>
    <w:rsid w:val="000951E7"/>
    <w:rsid w:val="000D6A4F"/>
    <w:rsid w:val="001D5A22"/>
    <w:rsid w:val="001F7209"/>
    <w:rsid w:val="00247E2E"/>
    <w:rsid w:val="002E7A16"/>
    <w:rsid w:val="00330DE1"/>
    <w:rsid w:val="00413474"/>
    <w:rsid w:val="00420C4C"/>
    <w:rsid w:val="004E07AA"/>
    <w:rsid w:val="004E23B2"/>
    <w:rsid w:val="0056632A"/>
    <w:rsid w:val="005E63DE"/>
    <w:rsid w:val="00615DAB"/>
    <w:rsid w:val="006366E6"/>
    <w:rsid w:val="006B69E2"/>
    <w:rsid w:val="00767390"/>
    <w:rsid w:val="00774C2C"/>
    <w:rsid w:val="007907C1"/>
    <w:rsid w:val="008B5377"/>
    <w:rsid w:val="00932FC1"/>
    <w:rsid w:val="009436AB"/>
    <w:rsid w:val="00961A02"/>
    <w:rsid w:val="0099313D"/>
    <w:rsid w:val="00A678B3"/>
    <w:rsid w:val="00AC55BB"/>
    <w:rsid w:val="00B53D18"/>
    <w:rsid w:val="00B82B33"/>
    <w:rsid w:val="00C427E4"/>
    <w:rsid w:val="00DB379D"/>
    <w:rsid w:val="00E97399"/>
    <w:rsid w:val="00EB6689"/>
    <w:rsid w:val="00FC782C"/>
    <w:rsid w:val="00FE6FE6"/>
    <w:rsid w:val="0659A4FA"/>
    <w:rsid w:val="1ED0FF07"/>
    <w:rsid w:val="3373C9D0"/>
    <w:rsid w:val="341624C4"/>
    <w:rsid w:val="362F4807"/>
    <w:rsid w:val="3A40BC6E"/>
    <w:rsid w:val="474E3631"/>
    <w:rsid w:val="543CB1F2"/>
    <w:rsid w:val="63547367"/>
    <w:rsid w:val="7060DF91"/>
    <w:rsid w:val="75A2E9F3"/>
    <w:rsid w:val="7848708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375034"/>
  <w15:docId w15:val="{4F709BD3-2B4E-4EAD-A85A-C6D38CBAC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link w:val="Heading1Char"/>
    <w:uiPriority w:val="9"/>
    <w:qFormat/>
    <w:rsid w:val="007014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A3E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60EA1"/>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52BC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uiPriority w:val="1"/>
    <w:qFormat/>
    <w:rsid w:val="00377715"/>
    <w:rPr>
      <w:lang w:eastAsia="en-US"/>
    </w:rPr>
  </w:style>
  <w:style w:type="table" w:styleId="TableGrid">
    <w:name w:val="Table Grid"/>
    <w:basedOn w:val="TableNormal"/>
    <w:uiPriority w:val="59"/>
    <w:rsid w:val="003777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9609F"/>
    <w:pPr>
      <w:spacing w:before="100" w:beforeAutospacing="1" w:after="360" w:line="240" w:lineRule="auto"/>
    </w:pPr>
    <w:rPr>
      <w:rFonts w:ascii="Times New Roman" w:eastAsia="Times New Roman" w:hAnsi="Times New Roman"/>
      <w:sz w:val="38"/>
      <w:szCs w:val="38"/>
      <w:lang w:eastAsia="en-GB"/>
    </w:rPr>
  </w:style>
  <w:style w:type="character" w:styleId="Strong">
    <w:name w:val="Strong"/>
    <w:uiPriority w:val="22"/>
    <w:qFormat/>
    <w:rsid w:val="0049609F"/>
    <w:rPr>
      <w:b/>
      <w:bCs/>
    </w:rPr>
  </w:style>
  <w:style w:type="character" w:styleId="Emphasis">
    <w:name w:val="Emphasis"/>
    <w:uiPriority w:val="20"/>
    <w:qFormat/>
    <w:rsid w:val="005500FA"/>
    <w:rPr>
      <w:i/>
      <w:iCs/>
    </w:rPr>
  </w:style>
  <w:style w:type="character" w:styleId="Hyperlink">
    <w:name w:val="Hyperlink"/>
    <w:uiPriority w:val="99"/>
    <w:unhideWhenUsed/>
    <w:rsid w:val="005500FA"/>
    <w:rPr>
      <w:color w:val="0000FF"/>
      <w:u w:val="single"/>
    </w:rPr>
  </w:style>
  <w:style w:type="character" w:styleId="FollowedHyperlink">
    <w:name w:val="FollowedHyperlink"/>
    <w:uiPriority w:val="99"/>
    <w:semiHidden/>
    <w:unhideWhenUsed/>
    <w:rsid w:val="00571FD6"/>
    <w:rPr>
      <w:color w:val="800080"/>
      <w:u w:val="single"/>
    </w:rPr>
  </w:style>
  <w:style w:type="paragraph" w:styleId="Header">
    <w:name w:val="header"/>
    <w:basedOn w:val="Normal"/>
    <w:link w:val="HeaderChar"/>
    <w:uiPriority w:val="99"/>
    <w:unhideWhenUsed/>
    <w:rsid w:val="004D2E9A"/>
    <w:pPr>
      <w:tabs>
        <w:tab w:val="center" w:pos="4513"/>
        <w:tab w:val="right" w:pos="9026"/>
      </w:tabs>
    </w:pPr>
  </w:style>
  <w:style w:type="character" w:customStyle="1" w:styleId="HeaderChar">
    <w:name w:val="Header Char"/>
    <w:link w:val="Header"/>
    <w:uiPriority w:val="99"/>
    <w:rsid w:val="004D2E9A"/>
    <w:rPr>
      <w:sz w:val="22"/>
      <w:szCs w:val="22"/>
      <w:lang w:eastAsia="en-US"/>
    </w:rPr>
  </w:style>
  <w:style w:type="paragraph" w:styleId="Footer">
    <w:name w:val="footer"/>
    <w:basedOn w:val="Normal"/>
    <w:link w:val="FooterChar"/>
    <w:uiPriority w:val="99"/>
    <w:unhideWhenUsed/>
    <w:rsid w:val="004D2E9A"/>
    <w:pPr>
      <w:tabs>
        <w:tab w:val="center" w:pos="4513"/>
        <w:tab w:val="right" w:pos="9026"/>
      </w:tabs>
    </w:pPr>
  </w:style>
  <w:style w:type="character" w:customStyle="1" w:styleId="FooterChar">
    <w:name w:val="Footer Char"/>
    <w:link w:val="Footer"/>
    <w:uiPriority w:val="99"/>
    <w:rsid w:val="004D2E9A"/>
    <w:rPr>
      <w:sz w:val="22"/>
      <w:szCs w:val="22"/>
      <w:lang w:eastAsia="en-US"/>
    </w:rPr>
  </w:style>
  <w:style w:type="paragraph" w:styleId="BalloonText">
    <w:name w:val="Balloon Text"/>
    <w:basedOn w:val="Normal"/>
    <w:link w:val="BalloonTextChar"/>
    <w:uiPriority w:val="99"/>
    <w:semiHidden/>
    <w:unhideWhenUsed/>
    <w:rsid w:val="0055447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54471"/>
    <w:rPr>
      <w:rFonts w:ascii="Tahoma" w:hAnsi="Tahoma" w:cs="Tahoma"/>
      <w:sz w:val="16"/>
      <w:szCs w:val="16"/>
      <w:lang w:eastAsia="en-US"/>
    </w:rPr>
  </w:style>
  <w:style w:type="character" w:customStyle="1" w:styleId="h22">
    <w:name w:val="h22"/>
    <w:rsid w:val="00750E5A"/>
    <w:rPr>
      <w:b/>
      <w:bCs/>
    </w:rPr>
  </w:style>
  <w:style w:type="character" w:customStyle="1" w:styleId="headingendmark">
    <w:name w:val="headingendmark"/>
    <w:rsid w:val="00750E5A"/>
  </w:style>
  <w:style w:type="numbering" w:customStyle="1" w:styleId="NoList1">
    <w:name w:val="No List1"/>
    <w:next w:val="NoList"/>
    <w:uiPriority w:val="99"/>
    <w:semiHidden/>
    <w:unhideWhenUsed/>
    <w:rsid w:val="00BC280F"/>
  </w:style>
  <w:style w:type="numbering" w:customStyle="1" w:styleId="NoList2">
    <w:name w:val="No List2"/>
    <w:next w:val="NoList"/>
    <w:uiPriority w:val="99"/>
    <w:semiHidden/>
    <w:unhideWhenUsed/>
    <w:rsid w:val="00C70648"/>
  </w:style>
  <w:style w:type="numbering" w:customStyle="1" w:styleId="NoList3">
    <w:name w:val="No List3"/>
    <w:next w:val="NoList"/>
    <w:uiPriority w:val="99"/>
    <w:semiHidden/>
    <w:unhideWhenUsed/>
    <w:rsid w:val="00144794"/>
  </w:style>
  <w:style w:type="numbering" w:customStyle="1" w:styleId="NoList4">
    <w:name w:val="No List4"/>
    <w:next w:val="NoList"/>
    <w:uiPriority w:val="99"/>
    <w:semiHidden/>
    <w:unhideWhenUsed/>
    <w:rsid w:val="00534282"/>
  </w:style>
  <w:style w:type="character" w:customStyle="1" w:styleId="Heading3Char">
    <w:name w:val="Heading 3 Char"/>
    <w:basedOn w:val="DefaultParagraphFont"/>
    <w:link w:val="Heading3"/>
    <w:uiPriority w:val="9"/>
    <w:semiHidden/>
    <w:rsid w:val="00060EA1"/>
    <w:rPr>
      <w:rFonts w:asciiTheme="majorHAnsi" w:eastAsiaTheme="majorEastAsia" w:hAnsiTheme="majorHAnsi" w:cstheme="majorBidi"/>
      <w:b/>
      <w:bCs/>
      <w:sz w:val="26"/>
      <w:szCs w:val="26"/>
      <w:lang w:eastAsia="en-US"/>
    </w:rPr>
  </w:style>
  <w:style w:type="character" w:customStyle="1" w:styleId="Heading4Char">
    <w:name w:val="Heading 4 Char"/>
    <w:basedOn w:val="DefaultParagraphFont"/>
    <w:link w:val="Heading4"/>
    <w:uiPriority w:val="9"/>
    <w:semiHidden/>
    <w:rsid w:val="00652BC2"/>
    <w:rPr>
      <w:rFonts w:asciiTheme="majorHAnsi" w:eastAsiaTheme="majorEastAsia" w:hAnsiTheme="majorHAnsi" w:cstheme="majorBidi"/>
      <w:b/>
      <w:bCs/>
      <w:i/>
      <w:iCs/>
      <w:color w:val="4F81BD" w:themeColor="accent1"/>
      <w:sz w:val="22"/>
      <w:szCs w:val="22"/>
      <w:lang w:eastAsia="en-US"/>
    </w:rPr>
  </w:style>
  <w:style w:type="character" w:customStyle="1" w:styleId="Emphasis1">
    <w:name w:val="Emphasis1"/>
    <w:basedOn w:val="DefaultParagraphFont"/>
    <w:rsid w:val="00652BC2"/>
  </w:style>
  <w:style w:type="character" w:customStyle="1" w:styleId="Emphasis2">
    <w:name w:val="Emphasis2"/>
    <w:basedOn w:val="DefaultParagraphFont"/>
    <w:rsid w:val="005768D3"/>
  </w:style>
  <w:style w:type="character" w:customStyle="1" w:styleId="publish-date">
    <w:name w:val="publish-date"/>
    <w:basedOn w:val="DefaultParagraphFont"/>
    <w:rsid w:val="00EB40CC"/>
  </w:style>
  <w:style w:type="character" w:customStyle="1" w:styleId="Heading1Char">
    <w:name w:val="Heading 1 Char"/>
    <w:basedOn w:val="DefaultParagraphFont"/>
    <w:link w:val="Heading1"/>
    <w:uiPriority w:val="9"/>
    <w:rsid w:val="007014C3"/>
    <w:rPr>
      <w:rFonts w:asciiTheme="majorHAnsi" w:eastAsiaTheme="majorEastAsia" w:hAnsiTheme="majorHAnsi" w:cstheme="majorBidi"/>
      <w:b/>
      <w:bCs/>
      <w:color w:val="365F91" w:themeColor="accent1" w:themeShade="BF"/>
      <w:sz w:val="28"/>
      <w:szCs w:val="28"/>
      <w:lang w:eastAsia="en-US"/>
    </w:rPr>
  </w:style>
  <w:style w:type="character" w:customStyle="1" w:styleId="publish-type">
    <w:name w:val="publish-type"/>
    <w:basedOn w:val="DefaultParagraphFont"/>
    <w:rsid w:val="007014C3"/>
  </w:style>
  <w:style w:type="numbering" w:customStyle="1" w:styleId="NoList5">
    <w:name w:val="No List5"/>
    <w:next w:val="NoList"/>
    <w:uiPriority w:val="99"/>
    <w:semiHidden/>
    <w:unhideWhenUsed/>
    <w:rsid w:val="004511C3"/>
  </w:style>
  <w:style w:type="paragraph" w:styleId="ListParagraph">
    <w:name w:val="List Paragraph"/>
    <w:basedOn w:val="Normal"/>
    <w:uiPriority w:val="34"/>
    <w:qFormat/>
    <w:rsid w:val="00F615D6"/>
    <w:pPr>
      <w:spacing w:after="0" w:line="240" w:lineRule="auto"/>
      <w:ind w:left="720"/>
    </w:pPr>
    <w:rPr>
      <w:rFonts w:ascii="Times New Roman" w:eastAsiaTheme="minorHAnsi" w:hAnsi="Times New Roman"/>
      <w:sz w:val="24"/>
      <w:szCs w:val="24"/>
      <w:lang w:eastAsia="en-GB"/>
    </w:rPr>
  </w:style>
  <w:style w:type="character" w:customStyle="1" w:styleId="Heading2Char">
    <w:name w:val="Heading 2 Char"/>
    <w:basedOn w:val="DefaultParagraphFont"/>
    <w:link w:val="Heading2"/>
    <w:uiPriority w:val="9"/>
    <w:semiHidden/>
    <w:rsid w:val="00FA3EA6"/>
    <w:rPr>
      <w:rFonts w:asciiTheme="majorHAnsi" w:eastAsiaTheme="majorEastAsia" w:hAnsiTheme="majorHAnsi" w:cstheme="majorBidi"/>
      <w:b/>
      <w:bCs/>
      <w:color w:val="4F81BD" w:themeColor="accent1"/>
      <w:sz w:val="26"/>
      <w:szCs w:val="26"/>
      <w:lang w:eastAsia="en-US"/>
    </w:rPr>
  </w:style>
  <w:style w:type="paragraph" w:customStyle="1" w:styleId="resultbreadcrumb">
    <w:name w:val="result__breadcrumb"/>
    <w:basedOn w:val="Normal"/>
    <w:rsid w:val="004A182F"/>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resultbreadcrumb-delimiter">
    <w:name w:val="result__breadcrumb-delimiter"/>
    <w:basedOn w:val="DefaultParagraphFont"/>
    <w:rsid w:val="004A182F"/>
  </w:style>
  <w:style w:type="paragraph" w:customStyle="1" w:styleId="resultsummary">
    <w:name w:val="result__summary"/>
    <w:basedOn w:val="Normal"/>
    <w:rsid w:val="004A182F"/>
    <w:pPr>
      <w:spacing w:before="100" w:beforeAutospacing="1" w:after="100" w:afterAutospacing="1" w:line="240" w:lineRule="auto"/>
    </w:pPr>
    <w:rPr>
      <w:rFonts w:ascii="Times New Roman" w:eastAsia="Times New Roman" w:hAnsi="Times New Roman"/>
      <w:sz w:val="24"/>
      <w:szCs w:val="24"/>
      <w:lang w:eastAsia="en-GB"/>
    </w:rPr>
  </w:style>
  <w:style w:type="paragraph" w:customStyle="1" w:styleId="source">
    <w:name w:val="source"/>
    <w:basedOn w:val="Normal"/>
    <w:rsid w:val="004A182F"/>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expandy-list">
    <w:name w:val="expandy-list"/>
    <w:basedOn w:val="DefaultParagraphFont"/>
    <w:rsid w:val="004A182F"/>
  </w:style>
  <w:style w:type="character" w:customStyle="1" w:styleId="visuallyhidden">
    <w:name w:val="visuallyhidden"/>
    <w:basedOn w:val="DefaultParagraphFont"/>
    <w:rsid w:val="000E4C81"/>
  </w:style>
  <w:style w:type="character" w:customStyle="1" w:styleId="ellip">
    <w:name w:val="ellip"/>
    <w:basedOn w:val="DefaultParagraphFont"/>
    <w:rsid w:val="000E4C81"/>
  </w:style>
  <w:style w:type="character" w:customStyle="1" w:styleId="icon">
    <w:name w:val="icon"/>
    <w:basedOn w:val="DefaultParagraphFont"/>
    <w:rsid w:val="000E4C81"/>
  </w:style>
  <w:style w:type="character" w:customStyle="1" w:styleId="c-linkcontent">
    <w:name w:val="c-link__content"/>
    <w:basedOn w:val="DefaultParagraphFont"/>
    <w:rsid w:val="000E4C81"/>
  </w:style>
  <w:style w:type="character" w:customStyle="1" w:styleId="j-number-holder">
    <w:name w:val="j-number-holder"/>
    <w:basedOn w:val="DefaultParagraphFont"/>
    <w:rsid w:val="000E4C81"/>
  </w:style>
  <w:style w:type="character" w:customStyle="1" w:styleId="ng-binding">
    <w:name w:val="ng-binding"/>
    <w:basedOn w:val="DefaultParagraphFont"/>
    <w:rsid w:val="000E4C81"/>
  </w:style>
  <w:style w:type="character" w:customStyle="1" w:styleId="c-drop-downtrigger-text">
    <w:name w:val="c-drop-down__trigger-text"/>
    <w:basedOn w:val="DefaultParagraphFont"/>
    <w:rsid w:val="000E4C81"/>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7" w:type="dxa"/>
        <w:left w:w="115" w:type="dxa"/>
        <w:bottom w:w="57" w:type="dxa"/>
        <w:right w:w="115" w:type="dxa"/>
      </w:tblCellMar>
    </w:tblPr>
  </w:style>
  <w:style w:type="table" w:customStyle="1" w:styleId="a0">
    <w:basedOn w:val="TableNormal"/>
    <w:tblPr>
      <w:tblStyleRowBandSize w:val="1"/>
      <w:tblStyleColBandSize w:val="1"/>
      <w:tblCellMar>
        <w:top w:w="57" w:type="dxa"/>
        <w:left w:w="115" w:type="dxa"/>
        <w:bottom w:w="57" w:type="dxa"/>
        <w:right w:w="115" w:type="dxa"/>
      </w:tblCellMar>
    </w:tblPr>
  </w:style>
  <w:style w:type="table" w:customStyle="1" w:styleId="a1">
    <w:basedOn w:val="TableNormal"/>
    <w:tblPr>
      <w:tblStyleRowBandSize w:val="1"/>
      <w:tblStyleColBandSize w:val="1"/>
      <w:tblCellMar>
        <w:top w:w="57" w:type="dxa"/>
        <w:left w:w="115" w:type="dxa"/>
        <w:bottom w:w="57" w:type="dxa"/>
        <w:right w:w="115" w:type="dxa"/>
      </w:tblCellMar>
    </w:tblPr>
  </w:style>
  <w:style w:type="table" w:customStyle="1" w:styleId="a2">
    <w:basedOn w:val="TableNormal"/>
    <w:tblPr>
      <w:tblStyleRowBandSize w:val="1"/>
      <w:tblStyleColBandSize w:val="1"/>
      <w:tblCellMar>
        <w:top w:w="57" w:type="dxa"/>
        <w:left w:w="115" w:type="dxa"/>
        <w:bottom w:w="57" w:type="dxa"/>
        <w:right w:w="115" w:type="dxa"/>
      </w:tblCellMar>
    </w:tblPr>
  </w:style>
  <w:style w:type="table" w:customStyle="1" w:styleId="a3">
    <w:basedOn w:val="TableNormal"/>
    <w:tblPr>
      <w:tblStyleRowBandSize w:val="1"/>
      <w:tblStyleColBandSize w:val="1"/>
      <w:tblCellMar>
        <w:top w:w="57" w:type="dxa"/>
        <w:left w:w="115" w:type="dxa"/>
        <w:bottom w:w="57" w:type="dxa"/>
        <w:right w:w="115" w:type="dxa"/>
      </w:tblCellMar>
    </w:tblPr>
  </w:style>
  <w:style w:type="table" w:customStyle="1" w:styleId="a4">
    <w:basedOn w:val="TableNormal"/>
    <w:tblPr>
      <w:tblStyleRowBandSize w:val="1"/>
      <w:tblStyleColBandSize w:val="1"/>
      <w:tblCellMar>
        <w:top w:w="57" w:type="dxa"/>
        <w:left w:w="115" w:type="dxa"/>
        <w:bottom w:w="57" w:type="dxa"/>
        <w:right w:w="115" w:type="dxa"/>
      </w:tblCellMar>
    </w:tblPr>
  </w:style>
  <w:style w:type="table" w:customStyle="1" w:styleId="a5">
    <w:basedOn w:val="TableNormal"/>
    <w:tblPr>
      <w:tblStyleRowBandSize w:val="1"/>
      <w:tblStyleColBandSize w:val="1"/>
      <w:tblCellMar>
        <w:top w:w="57" w:type="dxa"/>
        <w:left w:w="115" w:type="dxa"/>
        <w:bottom w:w="57" w:type="dxa"/>
        <w:right w:w="115" w:type="dxa"/>
      </w:tblCellMar>
    </w:tblPr>
  </w:style>
  <w:style w:type="character" w:customStyle="1" w:styleId="govuk-caption-xl">
    <w:name w:val="govuk-caption-xl"/>
    <w:basedOn w:val="DefaultParagraphFont"/>
    <w:rsid w:val="000D6A4F"/>
  </w:style>
  <w:style w:type="paragraph" w:customStyle="1" w:styleId="gem-c-lead-paragraph">
    <w:name w:val="gem-c-lead-paragraph"/>
    <w:basedOn w:val="Normal"/>
    <w:rsid w:val="000D6A4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c-publisher-metadatadefinition-sentence">
    <w:name w:val="app-c-publisher-metadata__definition-sentence"/>
    <w:basedOn w:val="DefaultParagraphFont"/>
    <w:rsid w:val="000D6A4F"/>
  </w:style>
  <w:style w:type="character" w:customStyle="1" w:styleId="UnresolvedMention">
    <w:name w:val="Unresolved Mention"/>
    <w:basedOn w:val="DefaultParagraphFont"/>
    <w:uiPriority w:val="99"/>
    <w:semiHidden/>
    <w:unhideWhenUsed/>
    <w:rsid w:val="000D6A4F"/>
    <w:rPr>
      <w:color w:val="605E5C"/>
      <w:shd w:val="clear" w:color="auto" w:fill="E1DFDD"/>
    </w:rPr>
  </w:style>
  <w:style w:type="paragraph" w:customStyle="1" w:styleId="ng-binding1">
    <w:name w:val="ng-binding1"/>
    <w:basedOn w:val="Normal"/>
    <w:rsid w:val="007673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lations">
    <w:name w:val="relations"/>
    <w:basedOn w:val="Normal"/>
    <w:rsid w:val="00AC55B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evel3">
    <w:name w:val="level3"/>
    <w:basedOn w:val="Normal"/>
    <w:rsid w:val="00AC55B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citation">
    <w:name w:val="article-citation"/>
    <w:basedOn w:val="DefaultParagraphFont"/>
    <w:rsid w:val="007907C1"/>
  </w:style>
  <w:style w:type="character" w:customStyle="1" w:styleId="epub-state">
    <w:name w:val="epub-state"/>
    <w:basedOn w:val="DefaultParagraphFont"/>
    <w:rsid w:val="004E07AA"/>
  </w:style>
  <w:style w:type="character" w:customStyle="1" w:styleId="epub-date">
    <w:name w:val="epub-date"/>
    <w:basedOn w:val="DefaultParagraphFont"/>
    <w:rsid w:val="004E07AA"/>
  </w:style>
  <w:style w:type="character" w:customStyle="1" w:styleId="cit">
    <w:name w:val="cit"/>
    <w:basedOn w:val="DefaultParagraphFont"/>
    <w:rsid w:val="004E07AA"/>
  </w:style>
  <w:style w:type="character" w:customStyle="1" w:styleId="fm-vol-iss-date">
    <w:name w:val="fm-vol-iss-date"/>
    <w:basedOn w:val="DefaultParagraphFont"/>
    <w:rsid w:val="004E07AA"/>
  </w:style>
  <w:style w:type="character" w:customStyle="1" w:styleId="doi">
    <w:name w:val="doi"/>
    <w:basedOn w:val="DefaultParagraphFont"/>
    <w:rsid w:val="004E07AA"/>
  </w:style>
  <w:style w:type="character" w:customStyle="1" w:styleId="metadata--author">
    <w:name w:val="metadata--author"/>
    <w:basedOn w:val="DefaultParagraphFont"/>
    <w:rsid w:val="004E07AA"/>
  </w:style>
  <w:style w:type="character" w:customStyle="1" w:styleId="metadata--author-name">
    <w:name w:val="metadata--author-name"/>
    <w:basedOn w:val="DefaultParagraphFont"/>
    <w:rsid w:val="004E07AA"/>
  </w:style>
  <w:style w:type="character" w:customStyle="1" w:styleId="citationaccesstype">
    <w:name w:val="citation__access__type"/>
    <w:basedOn w:val="DefaultParagraphFont"/>
    <w:rsid w:val="004E23B2"/>
  </w:style>
  <w:style w:type="character" w:customStyle="1" w:styleId="ej-keyword">
    <w:name w:val="ej-keyword"/>
    <w:basedOn w:val="DefaultParagraphFont"/>
    <w:rsid w:val="00413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3552">
      <w:bodyDiv w:val="1"/>
      <w:marLeft w:val="0"/>
      <w:marRight w:val="0"/>
      <w:marTop w:val="0"/>
      <w:marBottom w:val="0"/>
      <w:divBdr>
        <w:top w:val="none" w:sz="0" w:space="0" w:color="auto"/>
        <w:left w:val="none" w:sz="0" w:space="0" w:color="auto"/>
        <w:bottom w:val="none" w:sz="0" w:space="0" w:color="auto"/>
        <w:right w:val="none" w:sz="0" w:space="0" w:color="auto"/>
      </w:divBdr>
      <w:divsChild>
        <w:div w:id="889003340">
          <w:marLeft w:val="0"/>
          <w:marRight w:val="0"/>
          <w:marTop w:val="75"/>
          <w:marBottom w:val="60"/>
          <w:divBdr>
            <w:top w:val="none" w:sz="0" w:space="0" w:color="auto"/>
            <w:left w:val="none" w:sz="0" w:space="0" w:color="auto"/>
            <w:bottom w:val="none" w:sz="0" w:space="0" w:color="auto"/>
            <w:right w:val="none" w:sz="0" w:space="0" w:color="auto"/>
          </w:divBdr>
        </w:div>
      </w:divsChild>
    </w:div>
    <w:div w:id="17052806">
      <w:bodyDiv w:val="1"/>
      <w:marLeft w:val="0"/>
      <w:marRight w:val="0"/>
      <w:marTop w:val="0"/>
      <w:marBottom w:val="0"/>
      <w:divBdr>
        <w:top w:val="none" w:sz="0" w:space="0" w:color="auto"/>
        <w:left w:val="none" w:sz="0" w:space="0" w:color="auto"/>
        <w:bottom w:val="none" w:sz="0" w:space="0" w:color="auto"/>
        <w:right w:val="none" w:sz="0" w:space="0" w:color="auto"/>
      </w:divBdr>
      <w:divsChild>
        <w:div w:id="1708066529">
          <w:marLeft w:val="0"/>
          <w:marRight w:val="0"/>
          <w:marTop w:val="0"/>
          <w:marBottom w:val="0"/>
          <w:divBdr>
            <w:top w:val="none" w:sz="0" w:space="0" w:color="auto"/>
            <w:left w:val="none" w:sz="0" w:space="0" w:color="auto"/>
            <w:bottom w:val="none" w:sz="0" w:space="0" w:color="auto"/>
            <w:right w:val="none" w:sz="0" w:space="0" w:color="auto"/>
          </w:divBdr>
        </w:div>
      </w:divsChild>
    </w:div>
    <w:div w:id="295062091">
      <w:bodyDiv w:val="1"/>
      <w:marLeft w:val="0"/>
      <w:marRight w:val="0"/>
      <w:marTop w:val="0"/>
      <w:marBottom w:val="0"/>
      <w:divBdr>
        <w:top w:val="none" w:sz="0" w:space="0" w:color="auto"/>
        <w:left w:val="none" w:sz="0" w:space="0" w:color="auto"/>
        <w:bottom w:val="none" w:sz="0" w:space="0" w:color="auto"/>
        <w:right w:val="none" w:sz="0" w:space="0" w:color="auto"/>
      </w:divBdr>
      <w:divsChild>
        <w:div w:id="647367772">
          <w:marLeft w:val="0"/>
          <w:marRight w:val="0"/>
          <w:marTop w:val="0"/>
          <w:marBottom w:val="0"/>
          <w:divBdr>
            <w:top w:val="none" w:sz="0" w:space="0" w:color="auto"/>
            <w:left w:val="none" w:sz="0" w:space="0" w:color="auto"/>
            <w:bottom w:val="none" w:sz="0" w:space="0" w:color="auto"/>
            <w:right w:val="none" w:sz="0" w:space="0" w:color="auto"/>
          </w:divBdr>
        </w:div>
        <w:div w:id="518281691">
          <w:marLeft w:val="0"/>
          <w:marRight w:val="0"/>
          <w:marTop w:val="0"/>
          <w:marBottom w:val="0"/>
          <w:divBdr>
            <w:top w:val="none" w:sz="0" w:space="0" w:color="auto"/>
            <w:left w:val="none" w:sz="0" w:space="0" w:color="auto"/>
            <w:bottom w:val="none" w:sz="0" w:space="0" w:color="auto"/>
            <w:right w:val="none" w:sz="0" w:space="0" w:color="auto"/>
          </w:divBdr>
        </w:div>
        <w:div w:id="1718237332">
          <w:marLeft w:val="0"/>
          <w:marRight w:val="0"/>
          <w:marTop w:val="0"/>
          <w:marBottom w:val="0"/>
          <w:divBdr>
            <w:top w:val="none" w:sz="0" w:space="0" w:color="auto"/>
            <w:left w:val="none" w:sz="0" w:space="0" w:color="auto"/>
            <w:bottom w:val="none" w:sz="0" w:space="0" w:color="auto"/>
            <w:right w:val="none" w:sz="0" w:space="0" w:color="auto"/>
          </w:divBdr>
        </w:div>
      </w:divsChild>
    </w:div>
    <w:div w:id="413354560">
      <w:bodyDiv w:val="1"/>
      <w:marLeft w:val="0"/>
      <w:marRight w:val="0"/>
      <w:marTop w:val="0"/>
      <w:marBottom w:val="0"/>
      <w:divBdr>
        <w:top w:val="none" w:sz="0" w:space="0" w:color="auto"/>
        <w:left w:val="none" w:sz="0" w:space="0" w:color="auto"/>
        <w:bottom w:val="none" w:sz="0" w:space="0" w:color="auto"/>
        <w:right w:val="none" w:sz="0" w:space="0" w:color="auto"/>
      </w:divBdr>
      <w:divsChild>
        <w:div w:id="1573849154">
          <w:marLeft w:val="-225"/>
          <w:marRight w:val="-225"/>
          <w:marTop w:val="0"/>
          <w:marBottom w:val="0"/>
          <w:divBdr>
            <w:top w:val="none" w:sz="0" w:space="0" w:color="auto"/>
            <w:left w:val="none" w:sz="0" w:space="0" w:color="auto"/>
            <w:bottom w:val="none" w:sz="0" w:space="0" w:color="auto"/>
            <w:right w:val="none" w:sz="0" w:space="0" w:color="auto"/>
          </w:divBdr>
          <w:divsChild>
            <w:div w:id="54862878">
              <w:marLeft w:val="0"/>
              <w:marRight w:val="0"/>
              <w:marTop w:val="0"/>
              <w:marBottom w:val="0"/>
              <w:divBdr>
                <w:top w:val="none" w:sz="0" w:space="0" w:color="auto"/>
                <w:left w:val="none" w:sz="0" w:space="0" w:color="auto"/>
                <w:bottom w:val="none" w:sz="0" w:space="0" w:color="auto"/>
                <w:right w:val="none" w:sz="0" w:space="0" w:color="auto"/>
              </w:divBdr>
              <w:divsChild>
                <w:div w:id="1677343541">
                  <w:marLeft w:val="0"/>
                  <w:marRight w:val="0"/>
                  <w:marTop w:val="0"/>
                  <w:marBottom w:val="0"/>
                  <w:divBdr>
                    <w:top w:val="none" w:sz="0" w:space="0" w:color="auto"/>
                    <w:left w:val="none" w:sz="0" w:space="0" w:color="auto"/>
                    <w:bottom w:val="none" w:sz="0" w:space="0" w:color="auto"/>
                    <w:right w:val="none" w:sz="0" w:space="0" w:color="auto"/>
                  </w:divBdr>
                </w:div>
              </w:divsChild>
            </w:div>
            <w:div w:id="670260613">
              <w:marLeft w:val="0"/>
              <w:marRight w:val="0"/>
              <w:marTop w:val="0"/>
              <w:marBottom w:val="0"/>
              <w:divBdr>
                <w:top w:val="none" w:sz="0" w:space="0" w:color="auto"/>
                <w:left w:val="none" w:sz="0" w:space="0" w:color="auto"/>
                <w:bottom w:val="none" w:sz="0" w:space="0" w:color="auto"/>
                <w:right w:val="none" w:sz="0" w:space="0" w:color="auto"/>
              </w:divBdr>
            </w:div>
          </w:divsChild>
        </w:div>
        <w:div w:id="589236198">
          <w:marLeft w:val="-225"/>
          <w:marRight w:val="-225"/>
          <w:marTop w:val="0"/>
          <w:marBottom w:val="0"/>
          <w:divBdr>
            <w:top w:val="none" w:sz="0" w:space="0" w:color="auto"/>
            <w:left w:val="none" w:sz="0" w:space="0" w:color="auto"/>
            <w:bottom w:val="none" w:sz="0" w:space="0" w:color="auto"/>
            <w:right w:val="none" w:sz="0" w:space="0" w:color="auto"/>
          </w:divBdr>
          <w:divsChild>
            <w:div w:id="268046828">
              <w:marLeft w:val="225"/>
              <w:marRight w:val="225"/>
              <w:marTop w:val="0"/>
              <w:marBottom w:val="0"/>
              <w:divBdr>
                <w:top w:val="single" w:sz="6" w:space="0" w:color="B1B4B6"/>
                <w:left w:val="none" w:sz="0" w:space="0" w:color="auto"/>
                <w:bottom w:val="none" w:sz="0" w:space="0" w:color="auto"/>
                <w:right w:val="none" w:sz="0" w:space="0" w:color="auto"/>
              </w:divBdr>
              <w:divsChild>
                <w:div w:id="1437672427">
                  <w:marLeft w:val="0"/>
                  <w:marRight w:val="0"/>
                  <w:marTop w:val="0"/>
                  <w:marBottom w:val="0"/>
                  <w:divBdr>
                    <w:top w:val="none" w:sz="0" w:space="0" w:color="auto"/>
                    <w:left w:val="none" w:sz="0" w:space="0" w:color="auto"/>
                    <w:bottom w:val="none" w:sz="0" w:space="0" w:color="auto"/>
                    <w:right w:val="none" w:sz="0" w:space="0" w:color="auto"/>
                  </w:divBdr>
                  <w:divsChild>
                    <w:div w:id="615018840">
                      <w:marLeft w:val="0"/>
                      <w:marRight w:val="0"/>
                      <w:marTop w:val="0"/>
                      <w:marBottom w:val="750"/>
                      <w:divBdr>
                        <w:top w:val="none" w:sz="0" w:space="0" w:color="auto"/>
                        <w:left w:val="none" w:sz="0" w:space="0" w:color="auto"/>
                        <w:bottom w:val="none" w:sz="0" w:space="0" w:color="auto"/>
                        <w:right w:val="none" w:sz="0" w:space="0" w:color="auto"/>
                      </w:divBdr>
                      <w:divsChild>
                        <w:div w:id="1183125332">
                          <w:marLeft w:val="0"/>
                          <w:marRight w:val="0"/>
                          <w:marTop w:val="0"/>
                          <w:marBottom w:val="0"/>
                          <w:divBdr>
                            <w:top w:val="none" w:sz="0" w:space="0" w:color="auto"/>
                            <w:left w:val="none" w:sz="0" w:space="0" w:color="auto"/>
                            <w:bottom w:val="none" w:sz="0" w:space="0" w:color="auto"/>
                            <w:right w:val="none" w:sz="0" w:space="0" w:color="auto"/>
                          </w:divBdr>
                        </w:div>
                        <w:div w:id="22276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072783">
      <w:bodyDiv w:val="1"/>
      <w:marLeft w:val="0"/>
      <w:marRight w:val="0"/>
      <w:marTop w:val="0"/>
      <w:marBottom w:val="0"/>
      <w:divBdr>
        <w:top w:val="none" w:sz="0" w:space="0" w:color="auto"/>
        <w:left w:val="none" w:sz="0" w:space="0" w:color="auto"/>
        <w:bottom w:val="none" w:sz="0" w:space="0" w:color="auto"/>
        <w:right w:val="none" w:sz="0" w:space="0" w:color="auto"/>
      </w:divBdr>
      <w:divsChild>
        <w:div w:id="453059363">
          <w:marLeft w:val="0"/>
          <w:marRight w:val="0"/>
          <w:marTop w:val="0"/>
          <w:marBottom w:val="0"/>
          <w:divBdr>
            <w:top w:val="none" w:sz="0" w:space="0" w:color="auto"/>
            <w:left w:val="none" w:sz="0" w:space="0" w:color="auto"/>
            <w:bottom w:val="none" w:sz="0" w:space="0" w:color="auto"/>
            <w:right w:val="none" w:sz="0" w:space="0" w:color="auto"/>
          </w:divBdr>
        </w:div>
      </w:divsChild>
    </w:div>
    <w:div w:id="544368907">
      <w:bodyDiv w:val="1"/>
      <w:marLeft w:val="0"/>
      <w:marRight w:val="0"/>
      <w:marTop w:val="0"/>
      <w:marBottom w:val="0"/>
      <w:divBdr>
        <w:top w:val="none" w:sz="0" w:space="0" w:color="auto"/>
        <w:left w:val="none" w:sz="0" w:space="0" w:color="auto"/>
        <w:bottom w:val="none" w:sz="0" w:space="0" w:color="auto"/>
        <w:right w:val="none" w:sz="0" w:space="0" w:color="auto"/>
      </w:divBdr>
      <w:divsChild>
        <w:div w:id="89356524">
          <w:marLeft w:val="0"/>
          <w:marRight w:val="0"/>
          <w:marTop w:val="75"/>
          <w:marBottom w:val="60"/>
          <w:divBdr>
            <w:top w:val="none" w:sz="0" w:space="0" w:color="auto"/>
            <w:left w:val="none" w:sz="0" w:space="0" w:color="auto"/>
            <w:bottom w:val="none" w:sz="0" w:space="0" w:color="auto"/>
            <w:right w:val="none" w:sz="0" w:space="0" w:color="auto"/>
          </w:divBdr>
        </w:div>
      </w:divsChild>
    </w:div>
    <w:div w:id="566306669">
      <w:bodyDiv w:val="1"/>
      <w:marLeft w:val="0"/>
      <w:marRight w:val="0"/>
      <w:marTop w:val="0"/>
      <w:marBottom w:val="0"/>
      <w:divBdr>
        <w:top w:val="none" w:sz="0" w:space="0" w:color="auto"/>
        <w:left w:val="none" w:sz="0" w:space="0" w:color="auto"/>
        <w:bottom w:val="none" w:sz="0" w:space="0" w:color="auto"/>
        <w:right w:val="none" w:sz="0" w:space="0" w:color="auto"/>
      </w:divBdr>
      <w:divsChild>
        <w:div w:id="1497041001">
          <w:marLeft w:val="0"/>
          <w:marRight w:val="0"/>
          <w:marTop w:val="0"/>
          <w:marBottom w:val="0"/>
          <w:divBdr>
            <w:top w:val="none" w:sz="0" w:space="0" w:color="auto"/>
            <w:left w:val="none" w:sz="0" w:space="0" w:color="auto"/>
            <w:bottom w:val="none" w:sz="0" w:space="0" w:color="auto"/>
            <w:right w:val="none" w:sz="0" w:space="0" w:color="auto"/>
          </w:divBdr>
        </w:div>
      </w:divsChild>
    </w:div>
    <w:div w:id="649403596">
      <w:bodyDiv w:val="1"/>
      <w:marLeft w:val="0"/>
      <w:marRight w:val="0"/>
      <w:marTop w:val="0"/>
      <w:marBottom w:val="0"/>
      <w:divBdr>
        <w:top w:val="none" w:sz="0" w:space="0" w:color="auto"/>
        <w:left w:val="none" w:sz="0" w:space="0" w:color="auto"/>
        <w:bottom w:val="none" w:sz="0" w:space="0" w:color="auto"/>
        <w:right w:val="none" w:sz="0" w:space="0" w:color="auto"/>
      </w:divBdr>
      <w:divsChild>
        <w:div w:id="221058768">
          <w:marLeft w:val="0"/>
          <w:marRight w:val="0"/>
          <w:marTop w:val="0"/>
          <w:marBottom w:val="0"/>
          <w:divBdr>
            <w:top w:val="none" w:sz="0" w:space="0" w:color="auto"/>
            <w:left w:val="none" w:sz="0" w:space="0" w:color="auto"/>
            <w:bottom w:val="none" w:sz="0" w:space="0" w:color="auto"/>
            <w:right w:val="none" w:sz="0" w:space="0" w:color="auto"/>
          </w:divBdr>
        </w:div>
      </w:divsChild>
    </w:div>
    <w:div w:id="650208940">
      <w:bodyDiv w:val="1"/>
      <w:marLeft w:val="0"/>
      <w:marRight w:val="0"/>
      <w:marTop w:val="0"/>
      <w:marBottom w:val="0"/>
      <w:divBdr>
        <w:top w:val="none" w:sz="0" w:space="0" w:color="auto"/>
        <w:left w:val="none" w:sz="0" w:space="0" w:color="auto"/>
        <w:bottom w:val="none" w:sz="0" w:space="0" w:color="auto"/>
        <w:right w:val="none" w:sz="0" w:space="0" w:color="auto"/>
      </w:divBdr>
      <w:divsChild>
        <w:div w:id="1859540232">
          <w:marLeft w:val="0"/>
          <w:marRight w:val="0"/>
          <w:marTop w:val="0"/>
          <w:marBottom w:val="0"/>
          <w:divBdr>
            <w:top w:val="none" w:sz="0" w:space="0" w:color="auto"/>
            <w:left w:val="none" w:sz="0" w:space="0" w:color="auto"/>
            <w:bottom w:val="none" w:sz="0" w:space="0" w:color="auto"/>
            <w:right w:val="none" w:sz="0" w:space="0" w:color="auto"/>
          </w:divBdr>
        </w:div>
      </w:divsChild>
    </w:div>
    <w:div w:id="719746694">
      <w:bodyDiv w:val="1"/>
      <w:marLeft w:val="0"/>
      <w:marRight w:val="0"/>
      <w:marTop w:val="0"/>
      <w:marBottom w:val="0"/>
      <w:divBdr>
        <w:top w:val="none" w:sz="0" w:space="0" w:color="auto"/>
        <w:left w:val="none" w:sz="0" w:space="0" w:color="auto"/>
        <w:bottom w:val="none" w:sz="0" w:space="0" w:color="auto"/>
        <w:right w:val="none" w:sz="0" w:space="0" w:color="auto"/>
      </w:divBdr>
      <w:divsChild>
        <w:div w:id="1265920642">
          <w:marLeft w:val="0"/>
          <w:marRight w:val="0"/>
          <w:marTop w:val="0"/>
          <w:marBottom w:val="0"/>
          <w:divBdr>
            <w:top w:val="none" w:sz="0" w:space="0" w:color="auto"/>
            <w:left w:val="none" w:sz="0" w:space="0" w:color="auto"/>
            <w:bottom w:val="none" w:sz="0" w:space="0" w:color="auto"/>
            <w:right w:val="none" w:sz="0" w:space="0" w:color="auto"/>
          </w:divBdr>
        </w:div>
        <w:div w:id="528839702">
          <w:marLeft w:val="0"/>
          <w:marRight w:val="0"/>
          <w:marTop w:val="0"/>
          <w:marBottom w:val="0"/>
          <w:divBdr>
            <w:top w:val="none" w:sz="0" w:space="0" w:color="auto"/>
            <w:left w:val="none" w:sz="0" w:space="0" w:color="auto"/>
            <w:bottom w:val="none" w:sz="0" w:space="0" w:color="auto"/>
            <w:right w:val="none" w:sz="0" w:space="0" w:color="auto"/>
          </w:divBdr>
        </w:div>
      </w:divsChild>
    </w:div>
    <w:div w:id="773282791">
      <w:bodyDiv w:val="1"/>
      <w:marLeft w:val="0"/>
      <w:marRight w:val="0"/>
      <w:marTop w:val="0"/>
      <w:marBottom w:val="0"/>
      <w:divBdr>
        <w:top w:val="none" w:sz="0" w:space="0" w:color="auto"/>
        <w:left w:val="none" w:sz="0" w:space="0" w:color="auto"/>
        <w:bottom w:val="none" w:sz="0" w:space="0" w:color="auto"/>
        <w:right w:val="none" w:sz="0" w:space="0" w:color="auto"/>
      </w:divBdr>
      <w:divsChild>
        <w:div w:id="64841526">
          <w:marLeft w:val="0"/>
          <w:marRight w:val="0"/>
          <w:marTop w:val="0"/>
          <w:marBottom w:val="0"/>
          <w:divBdr>
            <w:top w:val="none" w:sz="0" w:space="0" w:color="auto"/>
            <w:left w:val="none" w:sz="0" w:space="0" w:color="auto"/>
            <w:bottom w:val="none" w:sz="0" w:space="0" w:color="auto"/>
            <w:right w:val="none" w:sz="0" w:space="0" w:color="auto"/>
          </w:divBdr>
          <w:divsChild>
            <w:div w:id="437795541">
              <w:marLeft w:val="0"/>
              <w:marRight w:val="0"/>
              <w:marTop w:val="0"/>
              <w:marBottom w:val="0"/>
              <w:divBdr>
                <w:top w:val="none" w:sz="0" w:space="0" w:color="auto"/>
                <w:left w:val="none" w:sz="0" w:space="0" w:color="auto"/>
                <w:bottom w:val="none" w:sz="0" w:space="0" w:color="auto"/>
                <w:right w:val="none" w:sz="0" w:space="0" w:color="auto"/>
              </w:divBdr>
            </w:div>
          </w:divsChild>
        </w:div>
        <w:div w:id="1978140033">
          <w:marLeft w:val="0"/>
          <w:marRight w:val="0"/>
          <w:marTop w:val="150"/>
          <w:marBottom w:val="150"/>
          <w:divBdr>
            <w:top w:val="none" w:sz="0" w:space="0" w:color="auto"/>
            <w:left w:val="none" w:sz="0" w:space="0" w:color="auto"/>
            <w:bottom w:val="none" w:sz="0" w:space="0" w:color="auto"/>
            <w:right w:val="none" w:sz="0" w:space="0" w:color="auto"/>
          </w:divBdr>
          <w:divsChild>
            <w:div w:id="94754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47299">
      <w:bodyDiv w:val="1"/>
      <w:marLeft w:val="0"/>
      <w:marRight w:val="0"/>
      <w:marTop w:val="0"/>
      <w:marBottom w:val="0"/>
      <w:divBdr>
        <w:top w:val="none" w:sz="0" w:space="0" w:color="auto"/>
        <w:left w:val="none" w:sz="0" w:space="0" w:color="auto"/>
        <w:bottom w:val="none" w:sz="0" w:space="0" w:color="auto"/>
        <w:right w:val="none" w:sz="0" w:space="0" w:color="auto"/>
      </w:divBdr>
      <w:divsChild>
        <w:div w:id="539242886">
          <w:marLeft w:val="-225"/>
          <w:marRight w:val="-225"/>
          <w:marTop w:val="0"/>
          <w:marBottom w:val="0"/>
          <w:divBdr>
            <w:top w:val="none" w:sz="0" w:space="0" w:color="auto"/>
            <w:left w:val="none" w:sz="0" w:space="0" w:color="auto"/>
            <w:bottom w:val="none" w:sz="0" w:space="0" w:color="auto"/>
            <w:right w:val="none" w:sz="0" w:space="0" w:color="auto"/>
          </w:divBdr>
          <w:divsChild>
            <w:div w:id="810903793">
              <w:marLeft w:val="0"/>
              <w:marRight w:val="0"/>
              <w:marTop w:val="0"/>
              <w:marBottom w:val="0"/>
              <w:divBdr>
                <w:top w:val="none" w:sz="0" w:space="0" w:color="auto"/>
                <w:left w:val="none" w:sz="0" w:space="0" w:color="auto"/>
                <w:bottom w:val="none" w:sz="0" w:space="0" w:color="auto"/>
                <w:right w:val="none" w:sz="0" w:space="0" w:color="auto"/>
              </w:divBdr>
              <w:divsChild>
                <w:div w:id="271474129">
                  <w:marLeft w:val="0"/>
                  <w:marRight w:val="0"/>
                  <w:marTop w:val="0"/>
                  <w:marBottom w:val="0"/>
                  <w:divBdr>
                    <w:top w:val="none" w:sz="0" w:space="0" w:color="auto"/>
                    <w:left w:val="none" w:sz="0" w:space="0" w:color="auto"/>
                    <w:bottom w:val="none" w:sz="0" w:space="0" w:color="auto"/>
                    <w:right w:val="none" w:sz="0" w:space="0" w:color="auto"/>
                  </w:divBdr>
                </w:div>
              </w:divsChild>
            </w:div>
            <w:div w:id="293828277">
              <w:marLeft w:val="0"/>
              <w:marRight w:val="0"/>
              <w:marTop w:val="0"/>
              <w:marBottom w:val="0"/>
              <w:divBdr>
                <w:top w:val="none" w:sz="0" w:space="0" w:color="auto"/>
                <w:left w:val="none" w:sz="0" w:space="0" w:color="auto"/>
                <w:bottom w:val="none" w:sz="0" w:space="0" w:color="auto"/>
                <w:right w:val="none" w:sz="0" w:space="0" w:color="auto"/>
              </w:divBdr>
            </w:div>
          </w:divsChild>
        </w:div>
        <w:div w:id="1265383923">
          <w:marLeft w:val="-225"/>
          <w:marRight w:val="-225"/>
          <w:marTop w:val="0"/>
          <w:marBottom w:val="0"/>
          <w:divBdr>
            <w:top w:val="none" w:sz="0" w:space="0" w:color="auto"/>
            <w:left w:val="none" w:sz="0" w:space="0" w:color="auto"/>
            <w:bottom w:val="none" w:sz="0" w:space="0" w:color="auto"/>
            <w:right w:val="none" w:sz="0" w:space="0" w:color="auto"/>
          </w:divBdr>
          <w:divsChild>
            <w:div w:id="482044347">
              <w:marLeft w:val="225"/>
              <w:marRight w:val="225"/>
              <w:marTop w:val="0"/>
              <w:marBottom w:val="0"/>
              <w:divBdr>
                <w:top w:val="single" w:sz="6" w:space="0" w:color="B1B4B6"/>
                <w:left w:val="none" w:sz="0" w:space="0" w:color="auto"/>
                <w:bottom w:val="none" w:sz="0" w:space="0" w:color="auto"/>
                <w:right w:val="none" w:sz="0" w:space="0" w:color="auto"/>
              </w:divBdr>
              <w:divsChild>
                <w:div w:id="372272003">
                  <w:marLeft w:val="0"/>
                  <w:marRight w:val="0"/>
                  <w:marTop w:val="0"/>
                  <w:marBottom w:val="0"/>
                  <w:divBdr>
                    <w:top w:val="none" w:sz="0" w:space="0" w:color="auto"/>
                    <w:left w:val="none" w:sz="0" w:space="0" w:color="auto"/>
                    <w:bottom w:val="none" w:sz="0" w:space="0" w:color="auto"/>
                    <w:right w:val="none" w:sz="0" w:space="0" w:color="auto"/>
                  </w:divBdr>
                  <w:divsChild>
                    <w:div w:id="1589725913">
                      <w:marLeft w:val="0"/>
                      <w:marRight w:val="0"/>
                      <w:marTop w:val="0"/>
                      <w:marBottom w:val="750"/>
                      <w:divBdr>
                        <w:top w:val="none" w:sz="0" w:space="0" w:color="auto"/>
                        <w:left w:val="none" w:sz="0" w:space="0" w:color="auto"/>
                        <w:bottom w:val="none" w:sz="0" w:space="0" w:color="auto"/>
                        <w:right w:val="none" w:sz="0" w:space="0" w:color="auto"/>
                      </w:divBdr>
                      <w:divsChild>
                        <w:div w:id="48965714">
                          <w:marLeft w:val="0"/>
                          <w:marRight w:val="0"/>
                          <w:marTop w:val="0"/>
                          <w:marBottom w:val="0"/>
                          <w:divBdr>
                            <w:top w:val="none" w:sz="0" w:space="0" w:color="auto"/>
                            <w:left w:val="none" w:sz="0" w:space="0" w:color="auto"/>
                            <w:bottom w:val="none" w:sz="0" w:space="0" w:color="auto"/>
                            <w:right w:val="none" w:sz="0" w:space="0" w:color="auto"/>
                          </w:divBdr>
                        </w:div>
                        <w:div w:id="199081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219814">
      <w:bodyDiv w:val="1"/>
      <w:marLeft w:val="0"/>
      <w:marRight w:val="0"/>
      <w:marTop w:val="0"/>
      <w:marBottom w:val="0"/>
      <w:divBdr>
        <w:top w:val="none" w:sz="0" w:space="0" w:color="auto"/>
        <w:left w:val="none" w:sz="0" w:space="0" w:color="auto"/>
        <w:bottom w:val="none" w:sz="0" w:space="0" w:color="auto"/>
        <w:right w:val="none" w:sz="0" w:space="0" w:color="auto"/>
      </w:divBdr>
      <w:divsChild>
        <w:div w:id="1098714521">
          <w:marLeft w:val="0"/>
          <w:marRight w:val="0"/>
          <w:marTop w:val="0"/>
          <w:marBottom w:val="0"/>
          <w:divBdr>
            <w:top w:val="none" w:sz="0" w:space="0" w:color="auto"/>
            <w:left w:val="none" w:sz="0" w:space="0" w:color="auto"/>
            <w:bottom w:val="none" w:sz="0" w:space="0" w:color="auto"/>
            <w:right w:val="none" w:sz="0" w:space="0" w:color="auto"/>
          </w:divBdr>
          <w:divsChild>
            <w:div w:id="704406344">
              <w:marLeft w:val="0"/>
              <w:marRight w:val="0"/>
              <w:marTop w:val="0"/>
              <w:marBottom w:val="0"/>
              <w:divBdr>
                <w:top w:val="none" w:sz="0" w:space="0" w:color="auto"/>
                <w:left w:val="none" w:sz="0" w:space="0" w:color="auto"/>
                <w:bottom w:val="none" w:sz="0" w:space="0" w:color="auto"/>
                <w:right w:val="none" w:sz="0" w:space="0" w:color="auto"/>
              </w:divBdr>
            </w:div>
            <w:div w:id="1028140357">
              <w:marLeft w:val="0"/>
              <w:marRight w:val="0"/>
              <w:marTop w:val="0"/>
              <w:marBottom w:val="0"/>
              <w:divBdr>
                <w:top w:val="none" w:sz="0" w:space="0" w:color="auto"/>
                <w:left w:val="none" w:sz="0" w:space="0" w:color="auto"/>
                <w:bottom w:val="none" w:sz="0" w:space="0" w:color="auto"/>
                <w:right w:val="none" w:sz="0" w:space="0" w:color="auto"/>
              </w:divBdr>
              <w:divsChild>
                <w:div w:id="1702053287">
                  <w:marLeft w:val="0"/>
                  <w:marRight w:val="0"/>
                  <w:marTop w:val="0"/>
                  <w:marBottom w:val="0"/>
                  <w:divBdr>
                    <w:top w:val="none" w:sz="0" w:space="0" w:color="auto"/>
                    <w:left w:val="none" w:sz="0" w:space="0" w:color="auto"/>
                    <w:bottom w:val="none" w:sz="0" w:space="0" w:color="auto"/>
                    <w:right w:val="none" w:sz="0" w:space="0" w:color="auto"/>
                  </w:divBdr>
                  <w:divsChild>
                    <w:div w:id="1387490181">
                      <w:marLeft w:val="0"/>
                      <w:marRight w:val="0"/>
                      <w:marTop w:val="0"/>
                      <w:marBottom w:val="0"/>
                      <w:divBdr>
                        <w:top w:val="none" w:sz="0" w:space="0" w:color="auto"/>
                        <w:left w:val="none" w:sz="0" w:space="0" w:color="auto"/>
                        <w:bottom w:val="none" w:sz="0" w:space="0" w:color="auto"/>
                        <w:right w:val="none" w:sz="0" w:space="0" w:color="auto"/>
                      </w:divBdr>
                      <w:divsChild>
                        <w:div w:id="1348678555">
                          <w:marLeft w:val="0"/>
                          <w:marRight w:val="0"/>
                          <w:marTop w:val="0"/>
                          <w:marBottom w:val="0"/>
                          <w:divBdr>
                            <w:top w:val="none" w:sz="0" w:space="0" w:color="auto"/>
                            <w:left w:val="none" w:sz="0" w:space="0" w:color="auto"/>
                            <w:bottom w:val="none" w:sz="0" w:space="0" w:color="auto"/>
                            <w:right w:val="none" w:sz="0" w:space="0" w:color="auto"/>
                          </w:divBdr>
                        </w:div>
                        <w:div w:id="1586719460">
                          <w:marLeft w:val="0"/>
                          <w:marRight w:val="0"/>
                          <w:marTop w:val="0"/>
                          <w:marBottom w:val="0"/>
                          <w:divBdr>
                            <w:top w:val="none" w:sz="0" w:space="0" w:color="auto"/>
                            <w:left w:val="none" w:sz="0" w:space="0" w:color="auto"/>
                            <w:bottom w:val="none" w:sz="0" w:space="0" w:color="auto"/>
                            <w:right w:val="none" w:sz="0" w:space="0" w:color="auto"/>
                          </w:divBdr>
                        </w:div>
                        <w:div w:id="1720129596">
                          <w:marLeft w:val="0"/>
                          <w:marRight w:val="0"/>
                          <w:marTop w:val="0"/>
                          <w:marBottom w:val="0"/>
                          <w:divBdr>
                            <w:top w:val="none" w:sz="0" w:space="0" w:color="auto"/>
                            <w:left w:val="none" w:sz="0" w:space="0" w:color="auto"/>
                            <w:bottom w:val="none" w:sz="0" w:space="0" w:color="auto"/>
                            <w:right w:val="none" w:sz="0" w:space="0" w:color="auto"/>
                          </w:divBdr>
                        </w:div>
                        <w:div w:id="86298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41493">
          <w:marLeft w:val="0"/>
          <w:marRight w:val="0"/>
          <w:marTop w:val="240"/>
          <w:marBottom w:val="0"/>
          <w:divBdr>
            <w:top w:val="none" w:sz="0" w:space="0" w:color="auto"/>
            <w:left w:val="none" w:sz="0" w:space="0" w:color="auto"/>
            <w:bottom w:val="none" w:sz="0" w:space="0" w:color="auto"/>
            <w:right w:val="none" w:sz="0" w:space="0" w:color="auto"/>
          </w:divBdr>
          <w:divsChild>
            <w:div w:id="70883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08584">
      <w:bodyDiv w:val="1"/>
      <w:marLeft w:val="0"/>
      <w:marRight w:val="0"/>
      <w:marTop w:val="0"/>
      <w:marBottom w:val="0"/>
      <w:divBdr>
        <w:top w:val="none" w:sz="0" w:space="0" w:color="auto"/>
        <w:left w:val="none" w:sz="0" w:space="0" w:color="auto"/>
        <w:bottom w:val="none" w:sz="0" w:space="0" w:color="auto"/>
        <w:right w:val="none" w:sz="0" w:space="0" w:color="auto"/>
      </w:divBdr>
    </w:div>
    <w:div w:id="1197347364">
      <w:bodyDiv w:val="1"/>
      <w:marLeft w:val="0"/>
      <w:marRight w:val="0"/>
      <w:marTop w:val="0"/>
      <w:marBottom w:val="0"/>
      <w:divBdr>
        <w:top w:val="none" w:sz="0" w:space="0" w:color="auto"/>
        <w:left w:val="none" w:sz="0" w:space="0" w:color="auto"/>
        <w:bottom w:val="none" w:sz="0" w:space="0" w:color="auto"/>
        <w:right w:val="none" w:sz="0" w:space="0" w:color="auto"/>
      </w:divBdr>
      <w:divsChild>
        <w:div w:id="554894365">
          <w:marLeft w:val="-2400"/>
          <w:marRight w:val="-480"/>
          <w:marTop w:val="0"/>
          <w:marBottom w:val="0"/>
          <w:divBdr>
            <w:top w:val="none" w:sz="0" w:space="0" w:color="auto"/>
            <w:left w:val="none" w:sz="0" w:space="0" w:color="auto"/>
            <w:bottom w:val="none" w:sz="0" w:space="0" w:color="auto"/>
            <w:right w:val="none" w:sz="0" w:space="0" w:color="auto"/>
          </w:divBdr>
        </w:div>
        <w:div w:id="1641761469">
          <w:marLeft w:val="-2400"/>
          <w:marRight w:val="-480"/>
          <w:marTop w:val="0"/>
          <w:marBottom w:val="0"/>
          <w:divBdr>
            <w:top w:val="none" w:sz="0" w:space="0" w:color="auto"/>
            <w:left w:val="none" w:sz="0" w:space="0" w:color="auto"/>
            <w:bottom w:val="none" w:sz="0" w:space="0" w:color="auto"/>
            <w:right w:val="none" w:sz="0" w:space="0" w:color="auto"/>
          </w:divBdr>
        </w:div>
      </w:divsChild>
    </w:div>
    <w:div w:id="1204902037">
      <w:bodyDiv w:val="1"/>
      <w:marLeft w:val="0"/>
      <w:marRight w:val="0"/>
      <w:marTop w:val="0"/>
      <w:marBottom w:val="0"/>
      <w:divBdr>
        <w:top w:val="none" w:sz="0" w:space="0" w:color="auto"/>
        <w:left w:val="none" w:sz="0" w:space="0" w:color="auto"/>
        <w:bottom w:val="none" w:sz="0" w:space="0" w:color="auto"/>
        <w:right w:val="none" w:sz="0" w:space="0" w:color="auto"/>
      </w:divBdr>
      <w:divsChild>
        <w:div w:id="1909536570">
          <w:marLeft w:val="0"/>
          <w:marRight w:val="0"/>
          <w:marTop w:val="0"/>
          <w:marBottom w:val="0"/>
          <w:divBdr>
            <w:top w:val="none" w:sz="0" w:space="0" w:color="auto"/>
            <w:left w:val="none" w:sz="0" w:space="0" w:color="auto"/>
            <w:bottom w:val="none" w:sz="0" w:space="0" w:color="auto"/>
            <w:right w:val="none" w:sz="0" w:space="0" w:color="auto"/>
          </w:divBdr>
          <w:divsChild>
            <w:div w:id="14823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437">
      <w:bodyDiv w:val="1"/>
      <w:marLeft w:val="0"/>
      <w:marRight w:val="0"/>
      <w:marTop w:val="0"/>
      <w:marBottom w:val="0"/>
      <w:divBdr>
        <w:top w:val="none" w:sz="0" w:space="0" w:color="auto"/>
        <w:left w:val="none" w:sz="0" w:space="0" w:color="auto"/>
        <w:bottom w:val="none" w:sz="0" w:space="0" w:color="auto"/>
        <w:right w:val="none" w:sz="0" w:space="0" w:color="auto"/>
      </w:divBdr>
    </w:div>
    <w:div w:id="1344623871">
      <w:bodyDiv w:val="1"/>
      <w:marLeft w:val="0"/>
      <w:marRight w:val="0"/>
      <w:marTop w:val="0"/>
      <w:marBottom w:val="0"/>
      <w:divBdr>
        <w:top w:val="none" w:sz="0" w:space="0" w:color="auto"/>
        <w:left w:val="none" w:sz="0" w:space="0" w:color="auto"/>
        <w:bottom w:val="none" w:sz="0" w:space="0" w:color="auto"/>
        <w:right w:val="none" w:sz="0" w:space="0" w:color="auto"/>
      </w:divBdr>
      <w:divsChild>
        <w:div w:id="580793780">
          <w:marLeft w:val="0"/>
          <w:marRight w:val="0"/>
          <w:marTop w:val="300"/>
          <w:marBottom w:val="0"/>
          <w:divBdr>
            <w:top w:val="none" w:sz="0" w:space="0" w:color="auto"/>
            <w:left w:val="none" w:sz="0" w:space="0" w:color="auto"/>
            <w:bottom w:val="none" w:sz="0" w:space="0" w:color="auto"/>
            <w:right w:val="none" w:sz="0" w:space="0" w:color="auto"/>
          </w:divBdr>
          <w:divsChild>
            <w:div w:id="1826428586">
              <w:marLeft w:val="0"/>
              <w:marRight w:val="0"/>
              <w:marTop w:val="0"/>
              <w:marBottom w:val="0"/>
              <w:divBdr>
                <w:top w:val="none" w:sz="0" w:space="0" w:color="auto"/>
                <w:left w:val="none" w:sz="0" w:space="0" w:color="auto"/>
                <w:bottom w:val="none" w:sz="0" w:space="0" w:color="auto"/>
                <w:right w:val="none" w:sz="0" w:space="0" w:color="auto"/>
              </w:divBdr>
            </w:div>
            <w:div w:id="39682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4094">
      <w:bodyDiv w:val="1"/>
      <w:marLeft w:val="0"/>
      <w:marRight w:val="0"/>
      <w:marTop w:val="0"/>
      <w:marBottom w:val="0"/>
      <w:divBdr>
        <w:top w:val="none" w:sz="0" w:space="0" w:color="auto"/>
        <w:left w:val="none" w:sz="0" w:space="0" w:color="auto"/>
        <w:bottom w:val="none" w:sz="0" w:space="0" w:color="auto"/>
        <w:right w:val="none" w:sz="0" w:space="0" w:color="auto"/>
      </w:divBdr>
    </w:div>
    <w:div w:id="1544830942">
      <w:bodyDiv w:val="1"/>
      <w:marLeft w:val="0"/>
      <w:marRight w:val="0"/>
      <w:marTop w:val="0"/>
      <w:marBottom w:val="0"/>
      <w:divBdr>
        <w:top w:val="none" w:sz="0" w:space="0" w:color="auto"/>
        <w:left w:val="none" w:sz="0" w:space="0" w:color="auto"/>
        <w:bottom w:val="none" w:sz="0" w:space="0" w:color="auto"/>
        <w:right w:val="none" w:sz="0" w:space="0" w:color="auto"/>
      </w:divBdr>
    </w:div>
    <w:div w:id="1603300976">
      <w:bodyDiv w:val="1"/>
      <w:marLeft w:val="0"/>
      <w:marRight w:val="0"/>
      <w:marTop w:val="0"/>
      <w:marBottom w:val="0"/>
      <w:divBdr>
        <w:top w:val="none" w:sz="0" w:space="0" w:color="auto"/>
        <w:left w:val="none" w:sz="0" w:space="0" w:color="auto"/>
        <w:bottom w:val="none" w:sz="0" w:space="0" w:color="auto"/>
        <w:right w:val="none" w:sz="0" w:space="0" w:color="auto"/>
      </w:divBdr>
      <w:divsChild>
        <w:div w:id="622662096">
          <w:marLeft w:val="0"/>
          <w:marRight w:val="0"/>
          <w:marTop w:val="75"/>
          <w:marBottom w:val="60"/>
          <w:divBdr>
            <w:top w:val="none" w:sz="0" w:space="0" w:color="auto"/>
            <w:left w:val="none" w:sz="0" w:space="0" w:color="auto"/>
            <w:bottom w:val="none" w:sz="0" w:space="0" w:color="auto"/>
            <w:right w:val="none" w:sz="0" w:space="0" w:color="auto"/>
          </w:divBdr>
        </w:div>
      </w:divsChild>
    </w:div>
    <w:div w:id="1765802825">
      <w:bodyDiv w:val="1"/>
      <w:marLeft w:val="0"/>
      <w:marRight w:val="0"/>
      <w:marTop w:val="0"/>
      <w:marBottom w:val="0"/>
      <w:divBdr>
        <w:top w:val="none" w:sz="0" w:space="0" w:color="auto"/>
        <w:left w:val="none" w:sz="0" w:space="0" w:color="auto"/>
        <w:bottom w:val="none" w:sz="0" w:space="0" w:color="auto"/>
        <w:right w:val="none" w:sz="0" w:space="0" w:color="auto"/>
      </w:divBdr>
      <w:divsChild>
        <w:div w:id="215971024">
          <w:marLeft w:val="0"/>
          <w:marRight w:val="0"/>
          <w:marTop w:val="0"/>
          <w:marBottom w:val="0"/>
          <w:divBdr>
            <w:top w:val="none" w:sz="0" w:space="0" w:color="auto"/>
            <w:left w:val="none" w:sz="0" w:space="0" w:color="auto"/>
            <w:bottom w:val="none" w:sz="0" w:space="0" w:color="auto"/>
            <w:right w:val="none" w:sz="0" w:space="0" w:color="auto"/>
          </w:divBdr>
        </w:div>
      </w:divsChild>
    </w:div>
    <w:div w:id="1966622830">
      <w:bodyDiv w:val="1"/>
      <w:marLeft w:val="0"/>
      <w:marRight w:val="0"/>
      <w:marTop w:val="0"/>
      <w:marBottom w:val="0"/>
      <w:divBdr>
        <w:top w:val="none" w:sz="0" w:space="0" w:color="auto"/>
        <w:left w:val="none" w:sz="0" w:space="0" w:color="auto"/>
        <w:bottom w:val="none" w:sz="0" w:space="0" w:color="auto"/>
        <w:right w:val="none" w:sz="0" w:space="0" w:color="auto"/>
      </w:divBdr>
      <w:divsChild>
        <w:div w:id="1566649364">
          <w:marLeft w:val="0"/>
          <w:marRight w:val="0"/>
          <w:marTop w:val="225"/>
          <w:marBottom w:val="225"/>
          <w:divBdr>
            <w:top w:val="none" w:sz="0" w:space="0" w:color="auto"/>
            <w:left w:val="none" w:sz="0" w:space="0" w:color="auto"/>
            <w:bottom w:val="none" w:sz="0" w:space="0" w:color="auto"/>
            <w:right w:val="none" w:sz="0" w:space="0" w:color="auto"/>
          </w:divBdr>
          <w:divsChild>
            <w:div w:id="920259934">
              <w:marLeft w:val="0"/>
              <w:marRight w:val="0"/>
              <w:marTop w:val="0"/>
              <w:marBottom w:val="0"/>
              <w:divBdr>
                <w:top w:val="none" w:sz="0" w:space="0" w:color="auto"/>
                <w:left w:val="none" w:sz="0" w:space="0" w:color="auto"/>
                <w:bottom w:val="none" w:sz="0" w:space="0" w:color="auto"/>
                <w:right w:val="none" w:sz="0" w:space="0" w:color="auto"/>
              </w:divBdr>
              <w:divsChild>
                <w:div w:id="1352419708">
                  <w:marLeft w:val="0"/>
                  <w:marRight w:val="0"/>
                  <w:marTop w:val="0"/>
                  <w:marBottom w:val="0"/>
                  <w:divBdr>
                    <w:top w:val="none" w:sz="0" w:space="0" w:color="auto"/>
                    <w:left w:val="none" w:sz="0" w:space="0" w:color="auto"/>
                    <w:bottom w:val="none" w:sz="0" w:space="0" w:color="auto"/>
                    <w:right w:val="none" w:sz="0" w:space="0" w:color="auto"/>
                  </w:divBdr>
                  <w:divsChild>
                    <w:div w:id="125180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633507">
          <w:marLeft w:val="0"/>
          <w:marRight w:val="0"/>
          <w:marTop w:val="225"/>
          <w:marBottom w:val="225"/>
          <w:divBdr>
            <w:top w:val="none" w:sz="0" w:space="0" w:color="auto"/>
            <w:left w:val="none" w:sz="0" w:space="0" w:color="auto"/>
            <w:bottom w:val="none" w:sz="0" w:space="0" w:color="auto"/>
            <w:right w:val="none" w:sz="0" w:space="0" w:color="auto"/>
          </w:divBdr>
          <w:divsChild>
            <w:div w:id="457796963">
              <w:marLeft w:val="0"/>
              <w:marRight w:val="0"/>
              <w:marTop w:val="0"/>
              <w:marBottom w:val="0"/>
              <w:divBdr>
                <w:top w:val="none" w:sz="0" w:space="0" w:color="auto"/>
                <w:left w:val="none" w:sz="0" w:space="0" w:color="auto"/>
                <w:bottom w:val="none" w:sz="0" w:space="0" w:color="auto"/>
                <w:right w:val="none" w:sz="0" w:space="0" w:color="auto"/>
              </w:divBdr>
            </w:div>
            <w:div w:id="60253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4166">
      <w:bodyDiv w:val="1"/>
      <w:marLeft w:val="0"/>
      <w:marRight w:val="0"/>
      <w:marTop w:val="0"/>
      <w:marBottom w:val="0"/>
      <w:divBdr>
        <w:top w:val="none" w:sz="0" w:space="0" w:color="auto"/>
        <w:left w:val="none" w:sz="0" w:space="0" w:color="auto"/>
        <w:bottom w:val="none" w:sz="0" w:space="0" w:color="auto"/>
        <w:right w:val="none" w:sz="0" w:space="0" w:color="auto"/>
      </w:divBdr>
      <w:divsChild>
        <w:div w:id="1375235663">
          <w:marLeft w:val="0"/>
          <w:marRight w:val="0"/>
          <w:marTop w:val="75"/>
          <w:marBottom w:val="60"/>
          <w:divBdr>
            <w:top w:val="none" w:sz="0" w:space="0" w:color="auto"/>
            <w:left w:val="none" w:sz="0" w:space="0" w:color="auto"/>
            <w:bottom w:val="none" w:sz="0" w:space="0" w:color="auto"/>
            <w:right w:val="none" w:sz="0" w:space="0" w:color="auto"/>
          </w:divBdr>
        </w:div>
      </w:divsChild>
    </w:div>
    <w:div w:id="1991127502">
      <w:bodyDiv w:val="1"/>
      <w:marLeft w:val="0"/>
      <w:marRight w:val="0"/>
      <w:marTop w:val="0"/>
      <w:marBottom w:val="0"/>
      <w:divBdr>
        <w:top w:val="none" w:sz="0" w:space="0" w:color="auto"/>
        <w:left w:val="none" w:sz="0" w:space="0" w:color="auto"/>
        <w:bottom w:val="none" w:sz="0" w:space="0" w:color="auto"/>
        <w:right w:val="none" w:sz="0" w:space="0" w:color="auto"/>
      </w:divBdr>
    </w:div>
    <w:div w:id="2133740023">
      <w:bodyDiv w:val="1"/>
      <w:marLeft w:val="0"/>
      <w:marRight w:val="0"/>
      <w:marTop w:val="0"/>
      <w:marBottom w:val="0"/>
      <w:divBdr>
        <w:top w:val="none" w:sz="0" w:space="0" w:color="auto"/>
        <w:left w:val="none" w:sz="0" w:space="0" w:color="auto"/>
        <w:bottom w:val="none" w:sz="0" w:space="0" w:color="auto"/>
        <w:right w:val="none" w:sz="0" w:space="0" w:color="auto"/>
      </w:divBdr>
      <w:divsChild>
        <w:div w:id="1722365866">
          <w:marLeft w:val="0"/>
          <w:marRight w:val="0"/>
          <w:marTop w:val="75"/>
          <w:marBottom w:val="6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library@uhbristol.nhs.uk" TargetMode="External"/><Relationship Id="rId18" Type="http://schemas.openxmlformats.org/officeDocument/2006/relationships/hyperlink" Target="https://annals.org/aim/fullarticle/2764312" TargetMode="External"/><Relationship Id="rId26" Type="http://schemas.openxmlformats.org/officeDocument/2006/relationships/hyperlink" Target="https://www.nature.com/articles/s41591-020-0898-0" TargetMode="External"/><Relationship Id="rId39" Type="http://schemas.openxmlformats.org/officeDocument/2006/relationships/hyperlink" Target="https://www.gov.uk/government/organisations/public-health-england" TargetMode="External"/><Relationship Id="rId21" Type="http://schemas.openxmlformats.org/officeDocument/2006/relationships/hyperlink" Target="https://doi.org/10.1002/adaw.32673" TargetMode="External"/><Relationship Id="rId34" Type="http://schemas.openxmlformats.org/officeDocument/2006/relationships/hyperlink" Target="https://www.clinicalkey.com/" TargetMode="External"/><Relationship Id="rId42" Type="http://schemas.openxmlformats.org/officeDocument/2006/relationships/hyperlink" Target="https://www.acpjournals.org/doi/pdf/10.7326/M20-1141" TargetMode="External"/><Relationship Id="rId47" Type="http://schemas.openxmlformats.org/officeDocument/2006/relationships/hyperlink" Target="https://www.evidence.nhs.uk/search?om=%5b%7b%22srn%22:%5b%22European%20Monitoring%20Centre%20for%20Drugs%20and%20Drug%20Addiction%22%5d%7d%5d&amp;q=drug+use+and+covid+19&amp;s=Date&amp;sp=on" TargetMode="External"/><Relationship Id="rId50" Type="http://schemas.openxmlformats.org/officeDocument/2006/relationships/hyperlink" Target="https://gov.wales/coronavirus-covid-19-guidance-for-substance-misuse-and-homelessness-services-html" TargetMode="External"/><Relationship Id="rId55" Type="http://schemas.openxmlformats.org/officeDocument/2006/relationships/header" Target="header2.xml"/><Relationship Id="rId7" Type="http://schemas.openxmlformats.org/officeDocument/2006/relationships/styles" Target="styles.xml"/><Relationship Id="rId12" Type="http://schemas.openxmlformats.org/officeDocument/2006/relationships/hyperlink" Target="https://www.mind.org.uk/information-support/types-of-mental-health-problems/drugs-recreational-drugs-alcohol/recreational-drugs-a-z/" TargetMode="External"/><Relationship Id="rId17" Type="http://schemas.openxmlformats.org/officeDocument/2006/relationships/hyperlink" Target="https://www.mdedge.com/psychiatry/article/221318/addiction-medicine" TargetMode="External"/><Relationship Id="rId25" Type="http://schemas.openxmlformats.org/officeDocument/2006/relationships/hyperlink" Target="https://dx.doi.org/10.1016%2Fj.ajp.2020.102120" TargetMode="External"/><Relationship Id="rId33" Type="http://schemas.openxmlformats.org/officeDocument/2006/relationships/hyperlink" Target="https://www.clinicalkey.com/" TargetMode="External"/><Relationship Id="rId38" Type="http://schemas.openxmlformats.org/officeDocument/2006/relationships/hyperlink" Target="https://www.gov.uk/government/publications/covid-19-guidance-for-commissioners-and-providers-of-services-for-people-who-use-drugs-or-alcohol" TargetMode="External"/><Relationship Id="rId46" Type="http://schemas.openxmlformats.org/officeDocument/2006/relationships/hyperlink" Target="https://www.emcdda.europa.eu/system/files/publications/13073/EMCDDA-Trendspotter-Covid-19_Wave-1-2.pdf" TargetMode="External"/><Relationship Id="rId2" Type="http://schemas.openxmlformats.org/officeDocument/2006/relationships/customXml" Target="../customXml/item2.xml"/><Relationship Id="rId16" Type="http://schemas.openxmlformats.org/officeDocument/2006/relationships/hyperlink" Target="https://discovery.dundee.ac.uk/en/publications/covid-19-and-substance-use-disorders-recommendations-to-a-compreh" TargetMode="External"/><Relationship Id="rId20" Type="http://schemas.openxmlformats.org/officeDocument/2006/relationships/hyperlink" Target="https://onlinelibrary.wiley.com/action/doSearch?ContribAuthorStored=Knopf%2C+Alison" TargetMode="External"/><Relationship Id="rId29" Type="http://schemas.openxmlformats.org/officeDocument/2006/relationships/hyperlink" Target="https://www.emcdda.europa.eu/publications/topic-overviews/covid-19-and-people-who-use-drugs" TargetMode="External"/><Relationship Id="rId41" Type="http://schemas.openxmlformats.org/officeDocument/2006/relationships/hyperlink" Target="https://www.gov.uk/government/publications/covid-19-guidance-for-commissioners-and-providers-of-services-for-people-who-use-drugs-or-alcohol"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ncbi.nlm.nih.gov/pmc/articles/PMC7194985/" TargetMode="External"/><Relationship Id="rId32" Type="http://schemas.openxmlformats.org/officeDocument/2006/relationships/hyperlink" Target="https://www.clinicalkey.com/" TargetMode="External"/><Relationship Id="rId37" Type="http://schemas.openxmlformats.org/officeDocument/2006/relationships/image" Target="media/image2.png"/><Relationship Id="rId40" Type="http://schemas.openxmlformats.org/officeDocument/2006/relationships/hyperlink" Target="https://www.gov.uk/government/organisations/department-of-health-and-social-care" TargetMode="External"/><Relationship Id="rId45" Type="http://schemas.openxmlformats.org/officeDocument/2006/relationships/hyperlink" Target="https://www.evidence.nhs.uk/search?om=%5b%7b%22srn%22:%5b%22European%20Monitoring%20Centre%20for%20Drugs%20and%20Drug%20Addiction%22%5d%7d%5d&amp;q=drug+use+and+covid+19&amp;s=Date&amp;sp=on" TargetMode="External"/><Relationship Id="rId53"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s://discovery.dundee.ac.uk/en/publications/covid-19-and-substance-use-disorders-recommendations-to-a-compreh" TargetMode="External"/><Relationship Id="rId23" Type="http://schemas.openxmlformats.org/officeDocument/2006/relationships/hyperlink" Target="https://scholar.google.co.uk/citations?user=nFtzLeUAAAAJ&amp;hl=en&amp;oi=sra" TargetMode="External"/><Relationship Id="rId28" Type="http://schemas.openxmlformats.org/officeDocument/2006/relationships/hyperlink" Target="https://www.nature.com/articles/s41591-020-0898-0" TargetMode="External"/><Relationship Id="rId36" Type="http://schemas.openxmlformats.org/officeDocument/2006/relationships/hyperlink" Target="https://www.clinicalkey.com/" TargetMode="External"/><Relationship Id="rId49" Type="http://schemas.openxmlformats.org/officeDocument/2006/relationships/hyperlink" Target="https://www.evidence.nhs.uk/search?om=%5b%7b%22srn%22:%5b%22Local%20Government%20Association%22%5d%7d%5d&amp;q=drug+use+and+covid+19&amp;s=Date&amp;sp=on" TargetMode="External"/><Relationship Id="rId57"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www.acpjournals.org/doi/10.7326/M20-1210" TargetMode="External"/><Relationship Id="rId31" Type="http://schemas.openxmlformats.org/officeDocument/2006/relationships/image" Target="media/image1.png"/><Relationship Id="rId44" Type="http://schemas.openxmlformats.org/officeDocument/2006/relationships/hyperlink" Target="https://www.emcdda.europa.eu/system/files/publications/13042/EMCDDA-report_COVID19-darknet-final.pdf" TargetMode="External"/><Relationship Id="rId52" Type="http://schemas.openxmlformats.org/officeDocument/2006/relationships/hyperlink" Target="https://kfh.libraryservices.nhs.uk/covid-19-coronavirus/for-lks-staff/literature-searche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surveymonkey.com/r/9PBVQKT" TargetMode="External"/><Relationship Id="rId22" Type="http://schemas.openxmlformats.org/officeDocument/2006/relationships/hyperlink" Target="https://www.ncbi.nlm.nih.gov/pmc/articles/PMC7194985/" TargetMode="External"/><Relationship Id="rId27" Type="http://schemas.openxmlformats.org/officeDocument/2006/relationships/hyperlink" Target="https://scholar.google.co.uk/citations?user=HTyiXjAAAAAJ&amp;hl=en&amp;oi=sra" TargetMode="External"/><Relationship Id="rId30" Type="http://schemas.openxmlformats.org/officeDocument/2006/relationships/hyperlink" Target="http://www.sdf.org.uk/covid-19-guidance/" TargetMode="External"/><Relationship Id="rId35" Type="http://schemas.openxmlformats.org/officeDocument/2006/relationships/hyperlink" Target="https://www.clinicalkey.com/service/content/pdf/watermarked/1-s2.0-S0010440X20300225.pdf?locale=en_US&amp;searchIndex=" TargetMode="External"/><Relationship Id="rId43" Type="http://schemas.openxmlformats.org/officeDocument/2006/relationships/hyperlink" Target="https://www.evidence.nhs.uk/search?om=%5b%7b%22srn%22:%5b%22RAND%20Europe%22%5d%7d%5d&amp;q=drug+abuse+and+covid+19&amp;s=Date&amp;sp=on" TargetMode="External"/><Relationship Id="rId48" Type="http://schemas.openxmlformats.org/officeDocument/2006/relationships/hyperlink" Target="https://www.local.gov.uk/sites/default/files/documents/COVID-19_vulnerable%20people%20briefing%20updated.pdf" TargetMode="External"/><Relationship Id="rId56"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hyperlink" Target="https://www.evidence.nhs.uk/search?om=%5b%7b%22srn%22:%5b%22Welsh%20Government%22%5d%7d%5d&amp;q=drug+use+and+covid+19&amp;s=Date&amp;sp=on" TargetMode="Externa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go:docsCustomData xmlns:go="http://customooxmlschemas.google.com/" roundtripDataSignature="AMtx7mgN32bFGMe+VPLt7c/yHqQxIRla/Q==">AMUW2mVN09F4uRybHFdbGcr5g21k97ur9YDfZ1f0GWE0kv2TJpiGXw2g3AtrUUxYPe0DZ/Hb7s/Z6l9vuu3ZmAPoDaIkxFlTZvQzIYxHHHo1MlcJEngx4IT0Oy72XvZRSHQ+jwKYQUEq</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5F019-9568-45D1-A00C-6CC443139A6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9C6BFB6-E8C9-4BDA-AE3E-6C35A12D8F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7C5C10-3717-4053-8445-235656DDA758}">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67D781BC-AAFA-424F-A44A-F42A267A9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2780</Words>
  <Characters>15851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Hospitals Bristol</Company>
  <LinksUpToDate>false</LinksUpToDate>
  <CharactersWithSpaces>18594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Thornalley, Clare</dc:creator>
  <cp:lastModifiedBy>Franco Henwood</cp:lastModifiedBy>
  <cp:revision>5</cp:revision>
  <dcterms:created xsi:type="dcterms:W3CDTF">2020-06-02T14:48:00Z</dcterms:created>
  <dcterms:modified xsi:type="dcterms:W3CDTF">2020-06-02T15:06:00Z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