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9A54" w14:textId="6FFC9F20" w:rsidR="00D327B1" w:rsidRDefault="00D327B1" w:rsidP="00D327B1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What is the efficacy of the PPE equipment purchased by Public Health England to support the COVID-19 </w:t>
      </w:r>
      <w:proofErr w:type="gramStart"/>
      <w:r>
        <w:rPr>
          <w:rFonts w:eastAsia="Times New Roman"/>
        </w:rPr>
        <w:t>pandemic</w:t>
      </w:r>
      <w:proofErr w:type="gramEnd"/>
    </w:p>
    <w:p w14:paraId="49718D8E" w14:textId="24504F0A" w:rsidR="00D327B1" w:rsidRDefault="00D327B1" w:rsidP="00D327B1">
      <w:pPr>
        <w:pStyle w:val="Heading2"/>
        <w:rPr>
          <w:rFonts w:eastAsia="Times New Roman"/>
        </w:rPr>
      </w:pPr>
    </w:p>
    <w:p w14:paraId="37F4ECEE" w14:textId="6F3DA444" w:rsidR="00D327B1" w:rsidRDefault="00D327B1" w:rsidP="00D327B1">
      <w:pPr>
        <w:pStyle w:val="Heading2"/>
        <w:rPr>
          <w:rFonts w:eastAsia="Times New Roman"/>
        </w:rPr>
      </w:pPr>
      <w:r>
        <w:rPr>
          <w:rFonts w:eastAsia="Times New Roman"/>
        </w:rPr>
        <w:t>Search Strategy</w:t>
      </w:r>
    </w:p>
    <w:p w14:paraId="1D468D18" w14:textId="77777777" w:rsidR="00D327B1" w:rsidRDefault="00D327B1" w:rsidP="00D327B1">
      <w:pPr>
        <w:pStyle w:val="NormalWeb"/>
      </w:pPr>
      <w:r>
        <w:rPr>
          <w:rStyle w:val="Strong"/>
        </w:rPr>
        <w:t>Sources searched</w:t>
      </w:r>
      <w:r>
        <w:br/>
        <w:t>BMJ Journals (1)</w:t>
      </w:r>
      <w:r>
        <w:br/>
        <w:t>CEBM: Oxford COVID-19 Evidence Service (1)</w:t>
      </w:r>
      <w:r>
        <w:br/>
        <w:t>EMBASE (14)</w:t>
      </w:r>
      <w:r>
        <w:br/>
        <w:t>Goggle Scholar (1)</w:t>
      </w:r>
      <w:r>
        <w:br/>
        <w:t>MEDLINE (4)</w:t>
      </w:r>
      <w:r>
        <w:br/>
        <w:t>PubMed (1)</w:t>
      </w:r>
      <w:r>
        <w:br/>
        <w:t>Royal College of Nursing (RCN) (1)</w:t>
      </w:r>
    </w:p>
    <w:p w14:paraId="369F947B" w14:textId="77777777" w:rsidR="00D327B1" w:rsidRDefault="00D327B1" w:rsidP="00D327B1">
      <w:pPr>
        <w:pStyle w:val="NormalWeb"/>
      </w:pPr>
      <w:r>
        <w:rPr>
          <w:rStyle w:val="Strong"/>
        </w:rPr>
        <w:t>Date range used</w:t>
      </w:r>
      <w:r>
        <w:t xml:space="preserve"> (5 years, 10 years): 2019 </w:t>
      </w:r>
      <w:r>
        <w:br/>
      </w:r>
      <w:r>
        <w:rPr>
          <w:rStyle w:val="Strong"/>
        </w:rPr>
        <w:t>Limits used</w:t>
      </w:r>
      <w:r>
        <w:t xml:space="preserve"> (gender, article/study type, etc.): English Language, Human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14:paraId="23100675" w14:textId="77777777" w:rsidR="00D327B1" w:rsidRDefault="00D327B1" w:rsidP="00D327B1">
      <w:pPr>
        <w:pStyle w:val="NormalWeb"/>
      </w:pPr>
      <w:r>
        <w:t>The following relevant controlled vocabulary (</w:t>
      </w:r>
      <w:proofErr w:type="spellStart"/>
      <w:r>
        <w:t>MeSH</w:t>
      </w:r>
      <w:proofErr w:type="spellEnd"/>
      <w:r>
        <w:t xml:space="preserve"> Headings) and natural language terms where selected and combined to conduct the search:</w:t>
      </w:r>
    </w:p>
    <w:p w14:paraId="38D46CD4" w14:textId="77777777" w:rsidR="00D327B1" w:rsidRDefault="00D327B1" w:rsidP="00D327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Covid-19</w:t>
      </w:r>
    </w:p>
    <w:p w14:paraId="485FCEF1" w14:textId="77777777" w:rsidR="00D327B1" w:rsidRDefault="00D327B1" w:rsidP="00D327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coronavirus</w:t>
      </w:r>
    </w:p>
    <w:p w14:paraId="1E92C9CC" w14:textId="77777777" w:rsidR="00D327B1" w:rsidRDefault="00D327B1" w:rsidP="00D327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efficacy</w:t>
      </w:r>
    </w:p>
    <w:p w14:paraId="00544D36" w14:textId="77777777" w:rsidR="00D327B1" w:rsidRDefault="00D327B1" w:rsidP="00D327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personal protective equipment</w:t>
      </w:r>
    </w:p>
    <w:p w14:paraId="3D22C9A3" w14:textId="77777777" w:rsidR="00D327B1" w:rsidRDefault="00D327B1" w:rsidP="00D327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emergency medical service</w:t>
      </w:r>
    </w:p>
    <w:p w14:paraId="7A9E54D2" w14:textId="77777777" w:rsidR="00D327B1" w:rsidRDefault="00D327B1" w:rsidP="00D327B1">
      <w:pPr>
        <w:pStyle w:val="NormalWeb"/>
      </w:pPr>
      <w:r>
        <w:t xml:space="preserve">Data sources searched include </w:t>
      </w:r>
      <w:proofErr w:type="spellStart"/>
      <w:r>
        <w:t>Cinahl</w:t>
      </w:r>
      <w:proofErr w:type="spellEnd"/>
      <w:r>
        <w:t xml:space="preserve">, </w:t>
      </w:r>
      <w:proofErr w:type="spellStart"/>
      <w:r>
        <w:t>Embase</w:t>
      </w:r>
      <w:proofErr w:type="spellEnd"/>
      <w:r>
        <w:t xml:space="preserve">, Medline PubMed on the HDAS platform.  </w:t>
      </w:r>
      <w:proofErr w:type="gramStart"/>
      <w:r>
        <w:t>Additionally</w:t>
      </w:r>
      <w:proofErr w:type="gramEnd"/>
      <w:r>
        <w:t xml:space="preserve"> the Coronavirus Research Database and Public Health Database on the </w:t>
      </w:r>
      <w:proofErr w:type="spellStart"/>
      <w:r>
        <w:t>Proquest</w:t>
      </w:r>
      <w:proofErr w:type="spellEnd"/>
      <w:r>
        <w:t xml:space="preserve"> platform. Further searches were then completed on Cochrane, Trip database, BMJ Best Practice, </w:t>
      </w:r>
      <w:proofErr w:type="gramStart"/>
      <w:r>
        <w:t>UpToDate ,</w:t>
      </w:r>
      <w:proofErr w:type="gramEnd"/>
      <w:r>
        <w:t xml:space="preserve"> NHS Evidence, CEBM Oxford, Google and Google Scholar.</w:t>
      </w:r>
    </w:p>
    <w:p w14:paraId="3AEC2019" w14:textId="77777777" w:rsidR="00D327B1" w:rsidRDefault="00D327B1" w:rsidP="00D327B1">
      <w:pPr>
        <w:pStyle w:val="Heading2"/>
        <w:rPr>
          <w:rFonts w:eastAsia="Times New Roman"/>
        </w:rPr>
      </w:pPr>
      <w:r>
        <w:rPr>
          <w:rFonts w:eastAsia="Times New Roman"/>
        </w:rPr>
        <w:t>D.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87"/>
        <w:gridCol w:w="3956"/>
        <w:gridCol w:w="1010"/>
      </w:tblGrid>
      <w:tr w:rsidR="00D327B1" w14:paraId="59803CA6" w14:textId="77777777" w:rsidTr="009051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827B1" w14:textId="77777777" w:rsidR="00D327B1" w:rsidRDefault="00D327B1" w:rsidP="00905123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B376526" w14:textId="77777777" w:rsidR="00D327B1" w:rsidRDefault="00D327B1" w:rsidP="00905123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7305751" w14:textId="77777777" w:rsidR="00D327B1" w:rsidRDefault="00D327B1" w:rsidP="00905123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492A994" w14:textId="77777777" w:rsidR="00D327B1" w:rsidRDefault="00D327B1" w:rsidP="00905123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D327B1" w14:paraId="35B51074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9AC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A74878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7380F0D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(covid-19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4EA1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1337</w:t>
            </w:r>
          </w:p>
        </w:tc>
      </w:tr>
      <w:tr w:rsidR="00D327B1" w14:paraId="78BD2046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106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A93063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562AB9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CEB5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11621</w:t>
            </w:r>
          </w:p>
        </w:tc>
      </w:tr>
      <w:tr w:rsidR="00D327B1" w14:paraId="4D4BA39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1C1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C1D446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9D57B1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INFECTION"/</w:t>
            </w:r>
          </w:p>
        </w:tc>
        <w:tc>
          <w:tcPr>
            <w:tcW w:w="0" w:type="auto"/>
            <w:vAlign w:val="center"/>
            <w:hideMark/>
          </w:tcPr>
          <w:p w14:paraId="1DE09F4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2174</w:t>
            </w:r>
          </w:p>
        </w:tc>
      </w:tr>
      <w:tr w:rsidR="00D327B1" w14:paraId="57490DE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8DA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00D84FA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0573EA9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(efficacy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C976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1154980</w:t>
            </w:r>
          </w:p>
        </w:tc>
      </w:tr>
      <w:tr w:rsidR="00D327B1" w14:paraId="7BDDD9A7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924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946C5A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B1A387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(personal protective equipment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4228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3151</w:t>
            </w:r>
          </w:p>
        </w:tc>
      </w:tr>
      <w:tr w:rsidR="00D327B1" w14:paraId="6AEC521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CD7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C1EE49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183446D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 OR 2 OR 3)</w:t>
            </w:r>
          </w:p>
        </w:tc>
        <w:tc>
          <w:tcPr>
            <w:tcW w:w="0" w:type="auto"/>
            <w:vAlign w:val="center"/>
            <w:hideMark/>
          </w:tcPr>
          <w:p w14:paraId="288E01E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13137</w:t>
            </w:r>
          </w:p>
        </w:tc>
      </w:tr>
      <w:tr w:rsidR="00D327B1" w14:paraId="0F61F34A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EFC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5F9D65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2CA0F67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 AND 5 AND 6)</w:t>
            </w:r>
          </w:p>
        </w:tc>
        <w:tc>
          <w:tcPr>
            <w:tcW w:w="0" w:type="auto"/>
            <w:vAlign w:val="center"/>
            <w:hideMark/>
          </w:tcPr>
          <w:p w14:paraId="361CF14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</w:t>
            </w:r>
          </w:p>
        </w:tc>
      </w:tr>
      <w:tr w:rsidR="00D327B1" w14:paraId="5A6F457A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08F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2AC7D69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4F7FC65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(5 AND 6)</w:t>
            </w:r>
          </w:p>
        </w:tc>
        <w:tc>
          <w:tcPr>
            <w:tcW w:w="0" w:type="auto"/>
            <w:vAlign w:val="center"/>
            <w:hideMark/>
          </w:tcPr>
          <w:p w14:paraId="73E95BA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59</w:t>
            </w:r>
          </w:p>
        </w:tc>
      </w:tr>
      <w:tr w:rsidR="00D327B1" w14:paraId="3FB0A48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51B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3B5148C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14:paraId="3862C09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 AND 5)</w:t>
            </w:r>
          </w:p>
        </w:tc>
        <w:tc>
          <w:tcPr>
            <w:tcW w:w="0" w:type="auto"/>
            <w:vAlign w:val="center"/>
            <w:hideMark/>
          </w:tcPr>
          <w:p w14:paraId="3F83D5D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87</w:t>
            </w:r>
          </w:p>
        </w:tc>
      </w:tr>
      <w:tr w:rsidR="00D327B1" w14:paraId="78F358D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B03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00AB450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4583254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(covid-19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A26E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1739</w:t>
            </w:r>
          </w:p>
        </w:tc>
      </w:tr>
      <w:tr w:rsidR="00D327B1" w14:paraId="4AD2F6F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F42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1538066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159EBF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E411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10922</w:t>
            </w:r>
          </w:p>
        </w:tc>
      </w:tr>
      <w:tr w:rsidR="00D327B1" w14:paraId="21549BC6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B6F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586F469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FF4FA0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INFECTION"/</w:t>
            </w:r>
          </w:p>
        </w:tc>
        <w:tc>
          <w:tcPr>
            <w:tcW w:w="0" w:type="auto"/>
            <w:vAlign w:val="center"/>
            <w:hideMark/>
          </w:tcPr>
          <w:p w14:paraId="3428EE8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</w:p>
        </w:tc>
      </w:tr>
      <w:tr w:rsidR="00D327B1" w14:paraId="5821597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8BAC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13.</w:t>
            </w:r>
          </w:p>
        </w:tc>
        <w:tc>
          <w:tcPr>
            <w:tcW w:w="0" w:type="auto"/>
            <w:vAlign w:val="center"/>
            <w:hideMark/>
          </w:tcPr>
          <w:p w14:paraId="0C51E81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D42847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(efficacy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1951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780899</w:t>
            </w:r>
          </w:p>
        </w:tc>
      </w:tr>
      <w:tr w:rsidR="00D327B1" w14:paraId="096C07E7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EAD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5DA869E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20F3084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(personal protective equipment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0507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2642</w:t>
            </w:r>
          </w:p>
        </w:tc>
      </w:tr>
      <w:tr w:rsidR="00D327B1" w14:paraId="0AEF19B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E98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14:paraId="6345E9B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0C248C0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(10 OR 11)</w:t>
            </w:r>
          </w:p>
        </w:tc>
        <w:tc>
          <w:tcPr>
            <w:tcW w:w="0" w:type="auto"/>
            <w:vAlign w:val="center"/>
            <w:hideMark/>
          </w:tcPr>
          <w:p w14:paraId="711D450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11928</w:t>
            </w:r>
          </w:p>
        </w:tc>
      </w:tr>
      <w:tr w:rsidR="00D327B1" w14:paraId="351A5FE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E74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14:paraId="4A47B8E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3C8C760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(13 AND 14 AND 15)</w:t>
            </w:r>
          </w:p>
        </w:tc>
        <w:tc>
          <w:tcPr>
            <w:tcW w:w="0" w:type="auto"/>
            <w:vAlign w:val="center"/>
            <w:hideMark/>
          </w:tcPr>
          <w:p w14:paraId="73984EF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</w:t>
            </w:r>
          </w:p>
        </w:tc>
      </w:tr>
      <w:tr w:rsidR="00D327B1" w14:paraId="56D47B26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ED3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14:paraId="363F93A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14:paraId="40102F6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(14 AND 15)</w:t>
            </w:r>
          </w:p>
        </w:tc>
        <w:tc>
          <w:tcPr>
            <w:tcW w:w="0" w:type="auto"/>
            <w:vAlign w:val="center"/>
            <w:hideMark/>
          </w:tcPr>
          <w:p w14:paraId="47F6818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65</w:t>
            </w:r>
          </w:p>
        </w:tc>
      </w:tr>
      <w:tr w:rsidR="00D327B1" w14:paraId="4A9FA7D5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4FD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14:paraId="0555190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2CAD787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(covid-19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3F23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261</w:t>
            </w:r>
          </w:p>
        </w:tc>
      </w:tr>
      <w:tr w:rsidR="00D327B1" w14:paraId="5BCFF9C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624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14:paraId="2C253E1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2BCB112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EE6F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1320</w:t>
            </w:r>
          </w:p>
        </w:tc>
      </w:tr>
      <w:tr w:rsidR="00D327B1" w14:paraId="24C9CF9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5C4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14:paraId="4015E0F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2265064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INFECTION"/</w:t>
            </w:r>
          </w:p>
        </w:tc>
        <w:tc>
          <w:tcPr>
            <w:tcW w:w="0" w:type="auto"/>
            <w:vAlign w:val="center"/>
            <w:hideMark/>
          </w:tcPr>
          <w:p w14:paraId="18AFA14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</w:p>
        </w:tc>
      </w:tr>
      <w:tr w:rsidR="00D327B1" w14:paraId="23C0B929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CEA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14:paraId="115E1E7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62C257A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(efficacy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A490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196705</w:t>
            </w:r>
          </w:p>
        </w:tc>
      </w:tr>
      <w:tr w:rsidR="00D327B1" w14:paraId="329A9F9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1A0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14:paraId="20CF915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560716F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(personal protective equipment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9A8B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1694</w:t>
            </w:r>
          </w:p>
        </w:tc>
      </w:tr>
      <w:tr w:rsidR="00D327B1" w14:paraId="4B6D1430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452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14:paraId="666B60A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4066BF5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(18 OR 19)</w:t>
            </w:r>
          </w:p>
        </w:tc>
        <w:tc>
          <w:tcPr>
            <w:tcW w:w="0" w:type="auto"/>
            <w:vAlign w:val="center"/>
            <w:hideMark/>
          </w:tcPr>
          <w:p w14:paraId="40C7C8B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1461</w:t>
            </w:r>
          </w:p>
        </w:tc>
      </w:tr>
      <w:tr w:rsidR="00D327B1" w14:paraId="6FB4D60D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563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14:paraId="18757C7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6E33AE7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(21 AND 22 AND 23)</w:t>
            </w:r>
          </w:p>
        </w:tc>
        <w:tc>
          <w:tcPr>
            <w:tcW w:w="0" w:type="auto"/>
            <w:vAlign w:val="center"/>
            <w:hideMark/>
          </w:tcPr>
          <w:p w14:paraId="4FB862D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</w:t>
            </w:r>
          </w:p>
        </w:tc>
      </w:tr>
      <w:tr w:rsidR="00D327B1" w14:paraId="36DFBD8A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4ABE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14:paraId="07C3AE7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14:paraId="7907B94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(21 AND 22)</w:t>
            </w:r>
          </w:p>
        </w:tc>
        <w:tc>
          <w:tcPr>
            <w:tcW w:w="0" w:type="auto"/>
            <w:vAlign w:val="center"/>
            <w:hideMark/>
          </w:tcPr>
          <w:p w14:paraId="385BDAA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37</w:t>
            </w:r>
          </w:p>
        </w:tc>
      </w:tr>
      <w:tr w:rsidR="00D327B1" w14:paraId="19C42F74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7298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14:paraId="3681FEE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341DE23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(covid-19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BB46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56</w:t>
            </w:r>
          </w:p>
        </w:tc>
      </w:tr>
      <w:tr w:rsidR="00D327B1" w14:paraId="55D8033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47C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14:paraId="1397D14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4244297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6CB0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1156</w:t>
            </w:r>
          </w:p>
        </w:tc>
      </w:tr>
      <w:tr w:rsidR="00D327B1" w14:paraId="122F3F99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505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14:paraId="0FBA9FE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0596446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INFECTION"/</w:t>
            </w:r>
          </w:p>
        </w:tc>
        <w:tc>
          <w:tcPr>
            <w:tcW w:w="0" w:type="auto"/>
            <w:vAlign w:val="center"/>
            <w:hideMark/>
          </w:tcPr>
          <w:p w14:paraId="70CA0BB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396</w:t>
            </w:r>
          </w:p>
        </w:tc>
      </w:tr>
      <w:tr w:rsidR="00D327B1" w14:paraId="48A60054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905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14:paraId="6C596FE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3E2725B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(efficacy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EE93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231605</w:t>
            </w:r>
          </w:p>
        </w:tc>
      </w:tr>
      <w:tr w:rsidR="00D327B1" w14:paraId="4E1B761F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817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14:paraId="54DD873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519A426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(personal protective equipment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1F39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1369</w:t>
            </w:r>
          </w:p>
        </w:tc>
      </w:tr>
      <w:tr w:rsidR="00D327B1" w14:paraId="2D41558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63E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14:paraId="2DF9145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478E7C5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(26 OR 27 OR 28)</w:t>
            </w:r>
          </w:p>
        </w:tc>
        <w:tc>
          <w:tcPr>
            <w:tcW w:w="0" w:type="auto"/>
            <w:vAlign w:val="center"/>
            <w:hideMark/>
          </w:tcPr>
          <w:p w14:paraId="4044DF8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1337</w:t>
            </w:r>
          </w:p>
        </w:tc>
      </w:tr>
      <w:tr w:rsidR="00D327B1" w14:paraId="4625E9A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069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14:paraId="6A5A8DD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2F004E8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(29 AND 30 AND 31)</w:t>
            </w:r>
          </w:p>
        </w:tc>
        <w:tc>
          <w:tcPr>
            <w:tcW w:w="0" w:type="auto"/>
            <w:vAlign w:val="center"/>
            <w:hideMark/>
          </w:tcPr>
          <w:p w14:paraId="39D1F16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</w:t>
            </w:r>
          </w:p>
        </w:tc>
      </w:tr>
      <w:tr w:rsidR="00D327B1" w14:paraId="1A076D9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0CC0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14:paraId="63213DF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EMCARE</w:t>
            </w:r>
          </w:p>
        </w:tc>
        <w:tc>
          <w:tcPr>
            <w:tcW w:w="0" w:type="auto"/>
            <w:vAlign w:val="center"/>
            <w:hideMark/>
          </w:tcPr>
          <w:p w14:paraId="0D539A8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(29 AND 30)</w:t>
            </w:r>
          </w:p>
        </w:tc>
        <w:tc>
          <w:tcPr>
            <w:tcW w:w="0" w:type="auto"/>
            <w:vAlign w:val="center"/>
            <w:hideMark/>
          </w:tcPr>
          <w:p w14:paraId="5B5D014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</w:t>
            </w:r>
          </w:p>
        </w:tc>
      </w:tr>
      <w:tr w:rsidR="00D327B1" w14:paraId="51B5D88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2CE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14:paraId="56DEF3A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HMIC</w:t>
            </w:r>
          </w:p>
        </w:tc>
        <w:tc>
          <w:tcPr>
            <w:tcW w:w="0" w:type="auto"/>
            <w:vAlign w:val="center"/>
            <w:hideMark/>
          </w:tcPr>
          <w:p w14:paraId="42366E6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(covid-19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5BD8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</w:p>
        </w:tc>
      </w:tr>
      <w:tr w:rsidR="00D327B1" w14:paraId="717F8A53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F0F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14:paraId="580BB8E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HMIC</w:t>
            </w:r>
          </w:p>
        </w:tc>
        <w:tc>
          <w:tcPr>
            <w:tcW w:w="0" w:type="auto"/>
            <w:vAlign w:val="center"/>
            <w:hideMark/>
          </w:tcPr>
          <w:p w14:paraId="54C13DD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E960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</w:t>
            </w:r>
          </w:p>
        </w:tc>
      </w:tr>
      <w:tr w:rsidR="00D327B1" w14:paraId="581275E6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79E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14:paraId="725468F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HMIC</w:t>
            </w:r>
          </w:p>
        </w:tc>
        <w:tc>
          <w:tcPr>
            <w:tcW w:w="0" w:type="auto"/>
            <w:vAlign w:val="center"/>
            <w:hideMark/>
          </w:tcPr>
          <w:p w14:paraId="2B4BACD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INFECTION"/</w:t>
            </w:r>
          </w:p>
        </w:tc>
        <w:tc>
          <w:tcPr>
            <w:tcW w:w="0" w:type="auto"/>
            <w:vAlign w:val="center"/>
            <w:hideMark/>
          </w:tcPr>
          <w:p w14:paraId="1132772B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</w:p>
        </w:tc>
      </w:tr>
      <w:tr w:rsidR="00D327B1" w14:paraId="5B2D55EC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EB1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14:paraId="16E5D3B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HMIC</w:t>
            </w:r>
          </w:p>
        </w:tc>
        <w:tc>
          <w:tcPr>
            <w:tcW w:w="0" w:type="auto"/>
            <w:vAlign w:val="center"/>
            <w:hideMark/>
          </w:tcPr>
          <w:p w14:paraId="09F6CF19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(efficacy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3A27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3052</w:t>
            </w:r>
          </w:p>
        </w:tc>
      </w:tr>
      <w:tr w:rsidR="00D327B1" w14:paraId="58E106EB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27A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14:paraId="1F6B571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HMIC</w:t>
            </w:r>
          </w:p>
        </w:tc>
        <w:tc>
          <w:tcPr>
            <w:tcW w:w="0" w:type="auto"/>
            <w:vAlign w:val="center"/>
            <w:hideMark/>
          </w:tcPr>
          <w:p w14:paraId="73F8836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(personal protective equipment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5671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69</w:t>
            </w:r>
          </w:p>
        </w:tc>
      </w:tr>
      <w:tr w:rsidR="00D327B1" w14:paraId="4AF071C0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413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14:paraId="027A68C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HMIC</w:t>
            </w:r>
          </w:p>
        </w:tc>
        <w:tc>
          <w:tcPr>
            <w:tcW w:w="0" w:type="auto"/>
            <w:vAlign w:val="center"/>
            <w:hideMark/>
          </w:tcPr>
          <w:p w14:paraId="2D13375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(37 AND 38)</w:t>
            </w:r>
          </w:p>
        </w:tc>
        <w:tc>
          <w:tcPr>
            <w:tcW w:w="0" w:type="auto"/>
            <w:vAlign w:val="center"/>
            <w:hideMark/>
          </w:tcPr>
          <w:p w14:paraId="553E1D2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</w:t>
            </w:r>
          </w:p>
        </w:tc>
      </w:tr>
      <w:tr w:rsidR="00D327B1" w14:paraId="626F0F28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A8C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14:paraId="4F7F551F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62F1720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(covid-19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F983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2729</w:t>
            </w:r>
          </w:p>
        </w:tc>
      </w:tr>
      <w:tr w:rsidR="00D327B1" w14:paraId="3F078629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54C9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14:paraId="35774B1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3C897BB7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BEFB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16705</w:t>
            </w:r>
          </w:p>
        </w:tc>
      </w:tr>
      <w:tr w:rsidR="00D327B1" w14:paraId="3A4240B1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AE7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14:paraId="47DBA27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4FF4482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INFECTION"/</w:t>
            </w:r>
          </w:p>
        </w:tc>
        <w:tc>
          <w:tcPr>
            <w:tcW w:w="0" w:type="auto"/>
            <w:vAlign w:val="center"/>
            <w:hideMark/>
          </w:tcPr>
          <w:p w14:paraId="6981F93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0</w:t>
            </w:r>
          </w:p>
        </w:tc>
      </w:tr>
      <w:tr w:rsidR="00D327B1" w14:paraId="5F450279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A95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14:paraId="3945E6D8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49B5BDB1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(efficacy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B053E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793743</w:t>
            </w:r>
          </w:p>
        </w:tc>
      </w:tr>
      <w:tr w:rsidR="00D327B1" w14:paraId="148124E2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CBD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14:paraId="4FA43EC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6B0881E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(personal protective equipment</w:t>
            </w:r>
            <w:proofErr w:type="gramStart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</w:t>
            </w:r>
            <w:proofErr w:type="gramEnd"/>
            <w:r>
              <w:rPr>
                <w:rFonts w:ascii="Helvetica" w:eastAsia="Times New Roman" w:hAnsi="Helvetica"/>
                <w:color w:val="000000"/>
              </w:rPr>
              <w:t>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C4433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31186</w:t>
            </w:r>
          </w:p>
        </w:tc>
      </w:tr>
      <w:tr w:rsidR="00D327B1" w14:paraId="6BF192D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A91A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14:paraId="32140A5C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45DE42F0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(40 OR 41)</w:t>
            </w:r>
          </w:p>
        </w:tc>
        <w:tc>
          <w:tcPr>
            <w:tcW w:w="0" w:type="auto"/>
            <w:vAlign w:val="center"/>
            <w:hideMark/>
          </w:tcPr>
          <w:p w14:paraId="7ABAD104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17792</w:t>
            </w:r>
          </w:p>
        </w:tc>
      </w:tr>
      <w:tr w:rsidR="00D327B1" w14:paraId="02B3974E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37C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14:paraId="5D147AC6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75B6E19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(43 AND 44 AND 45)</w:t>
            </w:r>
          </w:p>
        </w:tc>
        <w:tc>
          <w:tcPr>
            <w:tcW w:w="0" w:type="auto"/>
            <w:vAlign w:val="center"/>
            <w:hideMark/>
          </w:tcPr>
          <w:p w14:paraId="03F9014D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</w:t>
            </w:r>
          </w:p>
        </w:tc>
      </w:tr>
      <w:tr w:rsidR="00D327B1" w14:paraId="4DE547B4" w14:textId="77777777" w:rsidTr="009051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44E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14:paraId="711F58C2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5A9D065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(43 AND 44)</w:t>
            </w:r>
          </w:p>
        </w:tc>
        <w:tc>
          <w:tcPr>
            <w:tcW w:w="0" w:type="auto"/>
            <w:vAlign w:val="center"/>
            <w:hideMark/>
          </w:tcPr>
          <w:p w14:paraId="5508CE75" w14:textId="77777777" w:rsidR="00D327B1" w:rsidRDefault="00D327B1" w:rsidP="00905123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1051</w:t>
            </w:r>
          </w:p>
        </w:tc>
      </w:tr>
    </w:tbl>
    <w:p w14:paraId="75542AB6" w14:textId="77777777" w:rsidR="00763FA8" w:rsidRDefault="00D327B1"/>
    <w:sectPr w:rsidR="00763FA8" w:rsidSect="00861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94F3C"/>
    <w:multiLevelType w:val="multilevel"/>
    <w:tmpl w:val="EF3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B1"/>
    <w:rsid w:val="008613EA"/>
    <w:rsid w:val="00BB28F4"/>
    <w:rsid w:val="00D3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8DE3"/>
  <w15:chartTrackingRefBased/>
  <w15:docId w15:val="{5939143A-F904-8D42-83B2-82E312F4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B1"/>
    <w:rPr>
      <w:rFonts w:ascii="Times New Roman" w:eastAsiaTheme="minorEastAsia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327B1"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7B1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27B1"/>
    <w:rPr>
      <w:rFonts w:ascii="Helvetica" w:hAnsi="Helvetica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B1"/>
    <w:pPr>
      <w:spacing w:before="100" w:beforeAutospacing="1" w:after="100" w:afterAutospacing="1"/>
    </w:pPr>
    <w:rPr>
      <w:rFonts w:ascii="Helvetica" w:hAnsi="Helvetica"/>
      <w:sz w:val="22"/>
      <w:szCs w:val="22"/>
    </w:rPr>
  </w:style>
  <w:style w:type="character" w:styleId="Strong">
    <w:name w:val="Strong"/>
    <w:basedOn w:val="DefaultParagraphFont"/>
    <w:uiPriority w:val="22"/>
    <w:qFormat/>
    <w:rsid w:val="00D32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2020-04-23T13:26:00Z</dcterms:created>
  <dcterms:modified xsi:type="dcterms:W3CDTF">2020-04-23T13:27:00Z</dcterms:modified>
</cp:coreProperties>
</file>