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25F84" w14:textId="77777777" w:rsidR="00D85216" w:rsidRDefault="00F0228C">
      <w:pPr>
        <w:pStyle w:val="Heading2"/>
        <w:rPr>
          <w:rFonts w:eastAsia="Times New Roman"/>
        </w:rPr>
      </w:pPr>
      <w:bookmarkStart w:id="0" w:name="SearchHistory"/>
      <w:bookmarkEnd w:id="0"/>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01"/>
        <w:gridCol w:w="7542"/>
        <w:gridCol w:w="876"/>
      </w:tblGrid>
      <w:tr w:rsidR="00D85216" w14:paraId="7FF3A3F6" w14:textId="77777777">
        <w:trPr>
          <w:tblHeader/>
          <w:tblCellSpacing w:w="15" w:type="dxa"/>
        </w:trPr>
        <w:tc>
          <w:tcPr>
            <w:tcW w:w="0" w:type="auto"/>
            <w:vAlign w:val="center"/>
            <w:hideMark/>
          </w:tcPr>
          <w:p w14:paraId="30B725EB" w14:textId="77777777" w:rsidR="00D85216" w:rsidRDefault="00D85216">
            <w:pPr>
              <w:rPr>
                <w:rFonts w:ascii="Helvetica" w:eastAsia="Times New Roman" w:hAnsi="Helvetica" w:cs="Helvetica"/>
                <w:b/>
                <w:bCs/>
                <w:color w:val="000000"/>
              </w:rPr>
            </w:pPr>
          </w:p>
        </w:tc>
        <w:tc>
          <w:tcPr>
            <w:tcW w:w="0" w:type="auto"/>
            <w:vAlign w:val="center"/>
            <w:hideMark/>
          </w:tcPr>
          <w:p w14:paraId="7D366F7A" w14:textId="77777777" w:rsidR="00D85216" w:rsidRDefault="00F0228C">
            <w:pPr>
              <w:pStyle w:val="NormalWeb"/>
              <w:rPr>
                <w:b/>
                <w:bCs/>
                <w:color w:val="000000"/>
              </w:rPr>
            </w:pPr>
            <w:r>
              <w:rPr>
                <w:b/>
                <w:bCs/>
                <w:color w:val="000000"/>
              </w:rPr>
              <w:t>Source</w:t>
            </w:r>
          </w:p>
        </w:tc>
        <w:tc>
          <w:tcPr>
            <w:tcW w:w="0" w:type="auto"/>
            <w:vAlign w:val="center"/>
            <w:hideMark/>
          </w:tcPr>
          <w:p w14:paraId="2C5F839F" w14:textId="77777777" w:rsidR="00D85216" w:rsidRDefault="00F0228C">
            <w:pPr>
              <w:pStyle w:val="NormalWeb"/>
              <w:rPr>
                <w:b/>
                <w:bCs/>
                <w:color w:val="000000"/>
              </w:rPr>
            </w:pPr>
            <w:r>
              <w:rPr>
                <w:b/>
                <w:bCs/>
                <w:color w:val="000000"/>
              </w:rPr>
              <w:t>Criteria</w:t>
            </w:r>
          </w:p>
        </w:tc>
        <w:tc>
          <w:tcPr>
            <w:tcW w:w="0" w:type="auto"/>
            <w:vAlign w:val="center"/>
            <w:hideMark/>
          </w:tcPr>
          <w:p w14:paraId="67493E9B" w14:textId="77777777" w:rsidR="00D85216" w:rsidRDefault="00F0228C">
            <w:pPr>
              <w:pStyle w:val="NormalWeb"/>
              <w:rPr>
                <w:b/>
                <w:bCs/>
                <w:color w:val="000000"/>
              </w:rPr>
            </w:pPr>
            <w:r>
              <w:rPr>
                <w:b/>
                <w:bCs/>
                <w:color w:val="000000"/>
              </w:rPr>
              <w:t>Results</w:t>
            </w:r>
          </w:p>
        </w:tc>
      </w:tr>
      <w:tr w:rsidR="00D85216" w14:paraId="328A1F22" w14:textId="77777777">
        <w:trPr>
          <w:tblCellSpacing w:w="15" w:type="dxa"/>
        </w:trPr>
        <w:tc>
          <w:tcPr>
            <w:tcW w:w="0" w:type="auto"/>
            <w:vAlign w:val="center"/>
            <w:hideMark/>
          </w:tcPr>
          <w:p w14:paraId="40E60489"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5348D276"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BBED8C7"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 xml:space="preserve">(Covid* OR SARS-COV* OR </w:t>
            </w:r>
            <w:proofErr w:type="spellStart"/>
            <w:r>
              <w:rPr>
                <w:rFonts w:ascii="Helvetica" w:eastAsia="Times New Roman" w:hAnsi="Helvetica" w:cs="Helvetica"/>
                <w:color w:val="000000"/>
              </w:rPr>
              <w:t>coronavir</w:t>
            </w:r>
            <w:proofErr w:type="spellEnd"/>
            <w:r>
              <w:rPr>
                <w:rFonts w:ascii="Helvetica" w:eastAsia="Times New Roman" w:hAnsi="Helvetica" w:cs="Helvetica"/>
                <w:color w:val="000000"/>
              </w:rPr>
              <w:t>*</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p>
        </w:tc>
        <w:tc>
          <w:tcPr>
            <w:tcW w:w="0" w:type="auto"/>
            <w:vAlign w:val="center"/>
            <w:hideMark/>
          </w:tcPr>
          <w:p w14:paraId="538F10F3"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112467</w:t>
            </w:r>
          </w:p>
        </w:tc>
      </w:tr>
      <w:tr w:rsidR="00D85216" w14:paraId="6B130806" w14:textId="77777777">
        <w:trPr>
          <w:tblCellSpacing w:w="15" w:type="dxa"/>
        </w:trPr>
        <w:tc>
          <w:tcPr>
            <w:tcW w:w="0" w:type="auto"/>
            <w:vAlign w:val="center"/>
            <w:hideMark/>
          </w:tcPr>
          <w:p w14:paraId="77D9218E"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5FE94C5B"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4231DFF"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"SARS-COV-2"/</w:t>
            </w:r>
          </w:p>
        </w:tc>
        <w:tc>
          <w:tcPr>
            <w:tcW w:w="0" w:type="auto"/>
            <w:vAlign w:val="center"/>
            <w:hideMark/>
          </w:tcPr>
          <w:p w14:paraId="2242786F"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46818</w:t>
            </w:r>
          </w:p>
        </w:tc>
      </w:tr>
      <w:tr w:rsidR="00D85216" w14:paraId="0EAA210C" w14:textId="77777777">
        <w:trPr>
          <w:tblCellSpacing w:w="15" w:type="dxa"/>
        </w:trPr>
        <w:tc>
          <w:tcPr>
            <w:tcW w:w="0" w:type="auto"/>
            <w:vAlign w:val="center"/>
            <w:hideMark/>
          </w:tcPr>
          <w:p w14:paraId="5427B5E1"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12796191"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5A0AF92"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"COVID-19"/</w:t>
            </w:r>
          </w:p>
        </w:tc>
        <w:tc>
          <w:tcPr>
            <w:tcW w:w="0" w:type="auto"/>
            <w:vAlign w:val="center"/>
            <w:hideMark/>
          </w:tcPr>
          <w:p w14:paraId="107C6136"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57888</w:t>
            </w:r>
          </w:p>
        </w:tc>
      </w:tr>
      <w:tr w:rsidR="00D85216" w14:paraId="140C1B12" w14:textId="77777777">
        <w:trPr>
          <w:tblCellSpacing w:w="15" w:type="dxa"/>
        </w:trPr>
        <w:tc>
          <w:tcPr>
            <w:tcW w:w="0" w:type="auto"/>
            <w:vAlign w:val="center"/>
            <w:hideMark/>
          </w:tcPr>
          <w:p w14:paraId="2FC28754"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54CE5D4F"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BDE7798"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 OR 2 OR 3)</w:t>
            </w:r>
          </w:p>
        </w:tc>
        <w:tc>
          <w:tcPr>
            <w:tcW w:w="0" w:type="auto"/>
            <w:vAlign w:val="center"/>
            <w:hideMark/>
          </w:tcPr>
          <w:p w14:paraId="709EB82A"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117109</w:t>
            </w:r>
          </w:p>
        </w:tc>
      </w:tr>
      <w:tr w:rsidR="00D85216" w14:paraId="40BB0318" w14:textId="77777777">
        <w:trPr>
          <w:tblCellSpacing w:w="15" w:type="dxa"/>
        </w:trPr>
        <w:tc>
          <w:tcPr>
            <w:tcW w:w="0" w:type="auto"/>
            <w:vAlign w:val="center"/>
            <w:hideMark/>
          </w:tcPr>
          <w:p w14:paraId="2F77461A"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0DC90EA4"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5437015"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((cognitive OR memory) ADJ2 (impair* OR problem* OR dysfunction* OR decline OR loss* OR disorder*)</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spellEnd"/>
            <w:proofErr w:type="gramEnd"/>
          </w:p>
        </w:tc>
        <w:tc>
          <w:tcPr>
            <w:tcW w:w="0" w:type="auto"/>
            <w:vAlign w:val="center"/>
            <w:hideMark/>
          </w:tcPr>
          <w:p w14:paraId="372FD2E9"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38649</w:t>
            </w:r>
          </w:p>
        </w:tc>
      </w:tr>
      <w:tr w:rsidR="00D85216" w14:paraId="00BBCB05" w14:textId="77777777">
        <w:trPr>
          <w:tblCellSpacing w:w="15" w:type="dxa"/>
        </w:trPr>
        <w:tc>
          <w:tcPr>
            <w:tcW w:w="0" w:type="auto"/>
            <w:vAlign w:val="center"/>
            <w:hideMark/>
          </w:tcPr>
          <w:p w14:paraId="61729060"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031998DB"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809C535"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(dementia OR Alzheimer*</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spellEnd"/>
            <w:proofErr w:type="gramEnd"/>
          </w:p>
        </w:tc>
        <w:tc>
          <w:tcPr>
            <w:tcW w:w="0" w:type="auto"/>
            <w:vAlign w:val="center"/>
            <w:hideMark/>
          </w:tcPr>
          <w:p w14:paraId="79DF25D8"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118520</w:t>
            </w:r>
          </w:p>
        </w:tc>
      </w:tr>
      <w:tr w:rsidR="00D85216" w14:paraId="650E5AA0" w14:textId="77777777">
        <w:trPr>
          <w:tblCellSpacing w:w="15" w:type="dxa"/>
        </w:trPr>
        <w:tc>
          <w:tcPr>
            <w:tcW w:w="0" w:type="auto"/>
            <w:vAlign w:val="center"/>
            <w:hideMark/>
          </w:tcPr>
          <w:p w14:paraId="3F68373D"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1C1BF063"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6E1C101"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*"MEMORY DISORDERS"/</w:t>
            </w:r>
          </w:p>
        </w:tc>
        <w:tc>
          <w:tcPr>
            <w:tcW w:w="0" w:type="auto"/>
            <w:vAlign w:val="center"/>
            <w:hideMark/>
          </w:tcPr>
          <w:p w14:paraId="4DB648A9"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14761</w:t>
            </w:r>
          </w:p>
        </w:tc>
      </w:tr>
      <w:tr w:rsidR="00D85216" w14:paraId="680A28B4" w14:textId="77777777">
        <w:trPr>
          <w:tblCellSpacing w:w="15" w:type="dxa"/>
        </w:trPr>
        <w:tc>
          <w:tcPr>
            <w:tcW w:w="0" w:type="auto"/>
            <w:vAlign w:val="center"/>
            <w:hideMark/>
          </w:tcPr>
          <w:p w14:paraId="72B7A728"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0A948D1D"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FF65471"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*"ALZHEIMER DISEASE"/ OR *DEMENTIA/ OR *"DEMENTIA, VASCULAR"/</w:t>
            </w:r>
          </w:p>
        </w:tc>
        <w:tc>
          <w:tcPr>
            <w:tcW w:w="0" w:type="auto"/>
            <w:vAlign w:val="center"/>
            <w:hideMark/>
          </w:tcPr>
          <w:p w14:paraId="28127B1F"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118349</w:t>
            </w:r>
          </w:p>
        </w:tc>
      </w:tr>
      <w:tr w:rsidR="00D85216" w14:paraId="3B8CE9D0" w14:textId="77777777">
        <w:trPr>
          <w:tblCellSpacing w:w="15" w:type="dxa"/>
        </w:trPr>
        <w:tc>
          <w:tcPr>
            <w:tcW w:w="0" w:type="auto"/>
            <w:vAlign w:val="center"/>
            <w:hideMark/>
          </w:tcPr>
          <w:p w14:paraId="68C8766D"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6D742928"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C5BE383"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(15 OR 16 OR 17 OR 18)</w:t>
            </w:r>
          </w:p>
        </w:tc>
        <w:tc>
          <w:tcPr>
            <w:tcW w:w="0" w:type="auto"/>
            <w:vAlign w:val="center"/>
            <w:hideMark/>
          </w:tcPr>
          <w:p w14:paraId="0C33D55C"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181650</w:t>
            </w:r>
          </w:p>
        </w:tc>
      </w:tr>
      <w:tr w:rsidR="00D85216" w14:paraId="2191D910" w14:textId="77777777">
        <w:trPr>
          <w:tblCellSpacing w:w="15" w:type="dxa"/>
        </w:trPr>
        <w:tc>
          <w:tcPr>
            <w:tcW w:w="0" w:type="auto"/>
            <w:vAlign w:val="center"/>
            <w:hideMark/>
          </w:tcPr>
          <w:p w14:paraId="27F29DAA"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21975914"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6411155"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(6 AND 19)</w:t>
            </w:r>
          </w:p>
        </w:tc>
        <w:tc>
          <w:tcPr>
            <w:tcW w:w="0" w:type="auto"/>
            <w:vAlign w:val="center"/>
            <w:hideMark/>
          </w:tcPr>
          <w:p w14:paraId="4942C524"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241</w:t>
            </w:r>
          </w:p>
        </w:tc>
      </w:tr>
      <w:tr w:rsidR="00D85216" w14:paraId="71C65209" w14:textId="77777777">
        <w:trPr>
          <w:tblCellSpacing w:w="15" w:type="dxa"/>
        </w:trPr>
        <w:tc>
          <w:tcPr>
            <w:tcW w:w="0" w:type="auto"/>
            <w:vAlign w:val="center"/>
            <w:hideMark/>
          </w:tcPr>
          <w:p w14:paraId="7340EC43"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1CB4C20D"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D851C00"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20 [DT FROM 2020] [Document type Review] [Languages English]</w:t>
            </w:r>
          </w:p>
        </w:tc>
        <w:tc>
          <w:tcPr>
            <w:tcW w:w="0" w:type="auto"/>
            <w:vAlign w:val="center"/>
            <w:hideMark/>
          </w:tcPr>
          <w:p w14:paraId="56901D71"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38</w:t>
            </w:r>
          </w:p>
        </w:tc>
      </w:tr>
      <w:tr w:rsidR="00D85216" w14:paraId="73E37AA2" w14:textId="77777777">
        <w:trPr>
          <w:tblCellSpacing w:w="15" w:type="dxa"/>
        </w:trPr>
        <w:tc>
          <w:tcPr>
            <w:tcW w:w="0" w:type="auto"/>
            <w:vAlign w:val="center"/>
            <w:hideMark/>
          </w:tcPr>
          <w:p w14:paraId="6046293D"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7EA900AB"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48B9576"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(risk</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spellEnd"/>
            <w:proofErr w:type="gramEnd"/>
          </w:p>
        </w:tc>
        <w:tc>
          <w:tcPr>
            <w:tcW w:w="0" w:type="auto"/>
            <w:vAlign w:val="center"/>
            <w:hideMark/>
          </w:tcPr>
          <w:p w14:paraId="69F194B9"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480755</w:t>
            </w:r>
          </w:p>
        </w:tc>
      </w:tr>
      <w:tr w:rsidR="00D85216" w14:paraId="183C19A4" w14:textId="77777777">
        <w:trPr>
          <w:tblCellSpacing w:w="15" w:type="dxa"/>
        </w:trPr>
        <w:tc>
          <w:tcPr>
            <w:tcW w:w="0" w:type="auto"/>
            <w:vAlign w:val="center"/>
            <w:hideMark/>
          </w:tcPr>
          <w:p w14:paraId="78E49B99"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75323B6F"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31EFF19"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*"RISK FACTORS"/</w:t>
            </w:r>
          </w:p>
        </w:tc>
        <w:tc>
          <w:tcPr>
            <w:tcW w:w="0" w:type="auto"/>
            <w:vAlign w:val="center"/>
            <w:hideMark/>
          </w:tcPr>
          <w:p w14:paraId="772D199A"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1169</w:t>
            </w:r>
          </w:p>
        </w:tc>
      </w:tr>
      <w:tr w:rsidR="00D85216" w14:paraId="0E69DB8E" w14:textId="77777777">
        <w:trPr>
          <w:tblCellSpacing w:w="15" w:type="dxa"/>
        </w:trPr>
        <w:tc>
          <w:tcPr>
            <w:tcW w:w="0" w:type="auto"/>
            <w:vAlign w:val="center"/>
            <w:hideMark/>
          </w:tcPr>
          <w:p w14:paraId="54B0633F"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0DDC4A59"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71CDF5E"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(22 OR 23)</w:t>
            </w:r>
          </w:p>
        </w:tc>
        <w:tc>
          <w:tcPr>
            <w:tcW w:w="0" w:type="auto"/>
            <w:vAlign w:val="center"/>
            <w:hideMark/>
          </w:tcPr>
          <w:p w14:paraId="09B20B58"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481273</w:t>
            </w:r>
          </w:p>
        </w:tc>
      </w:tr>
      <w:tr w:rsidR="00D85216" w14:paraId="4E6A4527" w14:textId="77777777">
        <w:trPr>
          <w:tblCellSpacing w:w="15" w:type="dxa"/>
        </w:trPr>
        <w:tc>
          <w:tcPr>
            <w:tcW w:w="0" w:type="auto"/>
            <w:vAlign w:val="center"/>
            <w:hideMark/>
          </w:tcPr>
          <w:p w14:paraId="0E188CFD"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5EE57470"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3B0E52D"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(20 AND 24)</w:t>
            </w:r>
          </w:p>
        </w:tc>
        <w:tc>
          <w:tcPr>
            <w:tcW w:w="0" w:type="auto"/>
            <w:vAlign w:val="center"/>
            <w:hideMark/>
          </w:tcPr>
          <w:p w14:paraId="5454A5D2" w14:textId="77777777" w:rsidR="00D85216" w:rsidRDefault="00F0228C">
            <w:pPr>
              <w:rPr>
                <w:rFonts w:ascii="Helvetica" w:eastAsia="Times New Roman" w:hAnsi="Helvetica" w:cs="Helvetica"/>
                <w:color w:val="000000"/>
              </w:rPr>
            </w:pPr>
            <w:r>
              <w:rPr>
                <w:rFonts w:ascii="Helvetica" w:eastAsia="Times New Roman" w:hAnsi="Helvetica" w:cs="Helvetica"/>
                <w:color w:val="000000"/>
              </w:rPr>
              <w:t>9</w:t>
            </w:r>
          </w:p>
        </w:tc>
      </w:tr>
    </w:tbl>
    <w:p w14:paraId="5DEBB72B" w14:textId="77777777" w:rsidR="00D85216" w:rsidRDefault="00F0228C">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D85216">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F2EEA"/>
    <w:multiLevelType w:val="multilevel"/>
    <w:tmpl w:val="F280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029A3"/>
    <w:multiLevelType w:val="multilevel"/>
    <w:tmpl w:val="F590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F0228C"/>
    <w:rsid w:val="00662F95"/>
    <w:rsid w:val="00D85216"/>
    <w:rsid w:val="00F02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F6508"/>
  <w15:docId w15:val="{60D7A96C-C67B-4986-818C-6D5A0E7B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view-only">
    <w:name w:val="view-only"/>
    <w:basedOn w:val="DefaultParagraphFont"/>
    <w:rPr>
      <w:rFonts w:ascii="Helvetica" w:hAnsi="Helvetica" w:cs="Helvetica" w:hint="default"/>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0228C"/>
    <w:rPr>
      <w:rFonts w:ascii="Tahoma" w:hAnsi="Tahoma" w:cs="Tahoma"/>
      <w:sz w:val="16"/>
      <w:szCs w:val="16"/>
    </w:rPr>
  </w:style>
  <w:style w:type="character" w:customStyle="1" w:styleId="BalloonTextChar">
    <w:name w:val="Balloon Text Char"/>
    <w:basedOn w:val="DefaultParagraphFont"/>
    <w:link w:val="BalloonText"/>
    <w:uiPriority w:val="99"/>
    <w:semiHidden/>
    <w:rsid w:val="00F0228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0684DC-7E09-42D4-A52C-0298161E66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BBD45C-9A12-49D3-AC67-72259E60F1D3}">
  <ds:schemaRefs>
    <ds:schemaRef ds:uri="http://schemas.microsoft.com/sharepoint/v3/contenttype/forms"/>
  </ds:schemaRefs>
</ds:datastoreItem>
</file>

<file path=customXml/itemProps3.xml><?xml version="1.0" encoding="utf-8"?>
<ds:datastoreItem xmlns:ds="http://schemas.openxmlformats.org/officeDocument/2006/customXml" ds:itemID="{C22139D7-D33B-4B0A-A82F-8DAC82447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2021-04-07T14:31:00Z</dcterms:created>
  <dcterms:modified xsi:type="dcterms:W3CDTF">2021-04-14T12:40:00Z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