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B46E8" w:rsidR="009B46E8" w:rsidP="006A11BB" w:rsidRDefault="009B46E8" w14:paraId="6A6D0708" w14:textId="77777777">
      <w:pPr>
        <w:pStyle w:val="Header"/>
        <w:pBdr>
          <w:bottom w:val="single" w:color="auto" w:sz="6" w:space="1"/>
        </w:pBdr>
        <w:rPr>
          <w:b/>
          <w:bCs/>
        </w:rPr>
      </w:pPr>
    </w:p>
    <w:p w:rsidRPr="004F2947" w:rsidR="006A11BB" w:rsidP="006A11BB" w:rsidRDefault="006A11BB" w14:paraId="73B39CD6" w14:textId="77777777">
      <w:pPr>
        <w:pStyle w:val="Header"/>
        <w:pBdr>
          <w:bottom w:val="single" w:color="auto" w:sz="6" w:space="1"/>
        </w:pBdr>
        <w:rPr>
          <w:b/>
          <w:bCs/>
          <w:sz w:val="32"/>
          <w:szCs w:val="32"/>
        </w:rPr>
      </w:pPr>
      <w:r>
        <w:rPr>
          <w:b/>
          <w:bCs/>
          <w:sz w:val="32"/>
          <w:szCs w:val="32"/>
        </w:rPr>
        <w:t xml:space="preserve">Clinical </w:t>
      </w:r>
      <w:r w:rsidRPr="004F2947">
        <w:rPr>
          <w:b/>
          <w:bCs/>
          <w:sz w:val="32"/>
          <w:szCs w:val="32"/>
        </w:rPr>
        <w:t xml:space="preserve">Librarian Service Search Results </w:t>
      </w:r>
    </w:p>
    <w:p w:rsidRPr="004F2947" w:rsidR="006A11BB" w:rsidP="006A11BB" w:rsidRDefault="006A11BB" w14:paraId="4C94C344" w14:textId="77777777">
      <w:pPr>
        <w:pStyle w:val="Header"/>
      </w:pPr>
    </w:p>
    <w:p w:rsidRPr="00B1284C" w:rsidR="00B1284C" w:rsidP="00CC3F48" w:rsidRDefault="003478C6" w14:paraId="77CF1ECC" w14:textId="538EDAB9">
      <w:pPr>
        <w:spacing w:line="360" w:lineRule="auto"/>
        <w:ind w:left="1440" w:hanging="1440"/>
        <w:jc w:val="both"/>
        <w:rPr>
          <w:rFonts w:cs="Arial"/>
        </w:rPr>
      </w:pPr>
      <w:r w:rsidRPr="004F2947">
        <w:rPr>
          <w:b/>
          <w:bCs/>
        </w:rPr>
        <w:t>Request:</w:t>
      </w:r>
      <w:r w:rsidRPr="004F2947" w:rsidR="00774969">
        <w:rPr>
          <w:rFonts w:cs="Arial"/>
        </w:rPr>
        <w:t xml:space="preserve"> </w:t>
      </w:r>
      <w:r w:rsidR="0052456A">
        <w:rPr>
          <w:rFonts w:cs="Arial"/>
        </w:rPr>
        <w:tab/>
      </w:r>
      <w:r w:rsidR="005C2CF9">
        <w:rPr>
          <w:rFonts w:cs="Arial"/>
        </w:rPr>
        <w:t>Is there any literature concerning silent hypoxia in COVID-19?</w:t>
      </w:r>
    </w:p>
    <w:p w:rsidRPr="000F4477" w:rsidR="00702950" w:rsidP="00E05814" w:rsidRDefault="00702950" w14:paraId="4DF477DC" w14:textId="77777777">
      <w:pPr>
        <w:spacing w:line="360" w:lineRule="auto"/>
        <w:ind w:left="1440" w:hanging="1440"/>
        <w:jc w:val="both"/>
        <w:rPr>
          <w:rFonts w:cs="Arial"/>
          <w:sz w:val="16"/>
        </w:rPr>
      </w:pPr>
    </w:p>
    <w:p w:rsidRPr="001A7E3C" w:rsidR="001A7E3C" w:rsidP="0052456A" w:rsidRDefault="001A7E3C" w14:paraId="36A71382" w14:textId="77777777">
      <w:pPr>
        <w:spacing w:line="360" w:lineRule="auto"/>
        <w:jc w:val="both"/>
        <w:rPr>
          <w:rFonts w:cs="Arial"/>
          <w:b/>
        </w:rPr>
      </w:pPr>
      <w:r w:rsidRPr="001A7E3C">
        <w:rPr>
          <w:rFonts w:cs="Arial"/>
          <w:b/>
        </w:rPr>
        <w:t>Summary</w:t>
      </w:r>
    </w:p>
    <w:p w:rsidR="002828A9" w:rsidP="005C2CF9" w:rsidRDefault="00BC64CE" w14:paraId="0C281D6E" w14:textId="76AC4A21">
      <w:pPr>
        <w:spacing w:line="360" w:lineRule="auto"/>
        <w:jc w:val="both"/>
        <w:rPr>
          <w:rFonts w:cs="Arial"/>
        </w:rPr>
      </w:pPr>
      <w:r>
        <w:rPr>
          <w:rFonts w:cs="Arial"/>
        </w:rPr>
        <w:t>A search of good quality resources has retrieved</w:t>
      </w:r>
      <w:r w:rsidR="00856C5A">
        <w:rPr>
          <w:rFonts w:cs="Arial"/>
        </w:rPr>
        <w:t xml:space="preserve"> </w:t>
      </w:r>
      <w:r w:rsidR="002828A9">
        <w:rPr>
          <w:rFonts w:cs="Arial"/>
        </w:rPr>
        <w:t>a small number of documents regarding silent hypoxia in COVID-19.</w:t>
      </w:r>
    </w:p>
    <w:p w:rsidRPr="00214120" w:rsidR="002828A9" w:rsidP="005C2CF9" w:rsidRDefault="002828A9" w14:paraId="790EE033" w14:textId="6C4A727E">
      <w:pPr>
        <w:spacing w:line="360" w:lineRule="auto"/>
        <w:jc w:val="both"/>
        <w:rPr>
          <w:rFonts w:cs="Arial"/>
          <w:sz w:val="16"/>
          <w:szCs w:val="16"/>
        </w:rPr>
      </w:pPr>
    </w:p>
    <w:p w:rsidR="002828A9" w:rsidP="005C2CF9" w:rsidRDefault="002828A9" w14:paraId="7F17429B" w14:textId="3B013C09">
      <w:pPr>
        <w:spacing w:line="360" w:lineRule="auto"/>
        <w:jc w:val="both"/>
        <w:rPr>
          <w:rFonts w:cs="Arial"/>
        </w:rPr>
      </w:pPr>
      <w:r>
        <w:rPr>
          <w:rFonts w:cs="Arial"/>
        </w:rPr>
        <w:t>Primary care guidance (NHS London Clinical Networks/NHS England, 2020)</w:t>
      </w:r>
      <w:r w:rsidRPr="002828A9">
        <w:rPr>
          <w:rFonts w:cs="Arial"/>
          <w:vertAlign w:val="superscript"/>
        </w:rPr>
        <w:t>1</w:t>
      </w:r>
      <w:r>
        <w:rPr>
          <w:rFonts w:cs="Arial"/>
        </w:rPr>
        <w:t>, recognises the potential for silent hypoxia and the articles retrieved during the search primarily also recognise the potential for this presentation</w:t>
      </w:r>
      <w:r w:rsidR="00941BF3">
        <w:rPr>
          <w:rFonts w:cs="Arial"/>
        </w:rPr>
        <w:t>. However, as yet, few robust reports providing more detail on prevalence, management and outcomes of this presentation appear to have been published.</w:t>
      </w:r>
    </w:p>
    <w:p w:rsidRPr="00214120" w:rsidR="00941BF3" w:rsidP="005C2CF9" w:rsidRDefault="00941BF3" w14:paraId="55C7B70C" w14:textId="77777777">
      <w:pPr>
        <w:spacing w:line="360" w:lineRule="auto"/>
        <w:jc w:val="both"/>
        <w:rPr>
          <w:rFonts w:cs="Arial"/>
          <w:sz w:val="16"/>
          <w:szCs w:val="16"/>
        </w:rPr>
      </w:pPr>
    </w:p>
    <w:p w:rsidR="005C2CF9" w:rsidP="005C2CF9" w:rsidRDefault="00941BF3" w14:paraId="38A747FA" w14:textId="1A79FC19">
      <w:pPr>
        <w:spacing w:line="360" w:lineRule="auto"/>
        <w:jc w:val="both"/>
        <w:rPr>
          <w:rFonts w:cs="Arial"/>
        </w:rPr>
      </w:pPr>
      <w:r>
        <w:rPr>
          <w:rFonts w:cs="Arial"/>
        </w:rPr>
        <w:t>The results listed below are spli</w:t>
      </w:r>
      <w:r w:rsidR="00214120">
        <w:rPr>
          <w:rFonts w:cs="Arial"/>
        </w:rPr>
        <w:t>t i</w:t>
      </w:r>
      <w:r>
        <w:rPr>
          <w:rFonts w:cs="Arial"/>
        </w:rPr>
        <w:t xml:space="preserve">nto two sections. The first </w:t>
      </w:r>
      <w:r w:rsidR="00214120">
        <w:rPr>
          <w:rFonts w:cs="Arial"/>
        </w:rPr>
        <w:t>section</w:t>
      </w:r>
      <w:r w:rsidRPr="00F141DF" w:rsidR="00F141DF">
        <w:rPr>
          <w:rFonts w:cs="Arial"/>
          <w:vertAlign w:val="superscript"/>
        </w:rPr>
        <w:t>1-7</w:t>
      </w:r>
      <w:r w:rsidR="00214120">
        <w:rPr>
          <w:rFonts w:cs="Arial"/>
        </w:rPr>
        <w:t xml:space="preserve"> </w:t>
      </w:r>
      <w:r>
        <w:rPr>
          <w:rFonts w:cs="Arial"/>
        </w:rPr>
        <w:t xml:space="preserve">provides details </w:t>
      </w:r>
      <w:r w:rsidR="00214120">
        <w:rPr>
          <w:rFonts w:cs="Arial"/>
        </w:rPr>
        <w:t>of</w:t>
      </w:r>
      <w:r>
        <w:rPr>
          <w:rFonts w:cs="Arial"/>
        </w:rPr>
        <w:t xml:space="preserve"> guidance, articles and letters</w:t>
      </w:r>
      <w:r w:rsidR="00214120">
        <w:rPr>
          <w:rFonts w:cs="Arial"/>
        </w:rPr>
        <w:t xml:space="preserve"> retrieved during the search. The second section</w:t>
      </w:r>
      <w:r w:rsidRPr="00F141DF" w:rsidR="00F141DF">
        <w:rPr>
          <w:rFonts w:cs="Arial"/>
          <w:vertAlign w:val="superscript"/>
        </w:rPr>
        <w:t>8-11</w:t>
      </w:r>
      <w:r w:rsidR="00214120">
        <w:rPr>
          <w:rFonts w:cs="Arial"/>
        </w:rPr>
        <w:t xml:space="preserve"> provides a selection of media reports of silent hypoxia in COVID-19.</w:t>
      </w:r>
      <w:r w:rsidR="009D183E">
        <w:rPr>
          <w:rFonts w:cs="Arial"/>
        </w:rPr>
        <w:t xml:space="preserve"> At present, the results</w:t>
      </w:r>
      <w:r w:rsidR="00C625A2">
        <w:rPr>
          <w:rFonts w:cs="Arial"/>
        </w:rPr>
        <w:t xml:space="preserve"> </w:t>
      </w:r>
      <w:r w:rsidR="009D183E">
        <w:rPr>
          <w:rFonts w:cs="Arial"/>
        </w:rPr>
        <w:t>only include papers related to COVID-19. If literature addressing silent hypoxia in other conditions/situations (e.g. aviation literature) would be of use, this can easily be supplied.</w:t>
      </w:r>
    </w:p>
    <w:p w:rsidRPr="00506AB5" w:rsidR="00506AB5" w:rsidP="002379DF" w:rsidRDefault="00506AB5" w14:paraId="349E308B" w14:textId="77777777">
      <w:pPr>
        <w:spacing w:line="360" w:lineRule="auto"/>
        <w:jc w:val="both"/>
        <w:rPr>
          <w:sz w:val="16"/>
          <w:szCs w:val="16"/>
        </w:rPr>
      </w:pPr>
    </w:p>
    <w:p w:rsidRPr="004F2947" w:rsidR="00F57B03" w:rsidP="002379DF" w:rsidRDefault="00F57B03" w14:paraId="2D13853C" w14:textId="2BCEB90F">
      <w:pPr>
        <w:spacing w:line="360" w:lineRule="auto"/>
        <w:jc w:val="both"/>
      </w:pPr>
      <w:r w:rsidRPr="004F2947">
        <w:t>I hope that I have interpreted your request correctly. Please let me know if you w</w:t>
      </w:r>
      <w:r>
        <w:t>ould like me to search further.</w:t>
      </w:r>
    </w:p>
    <w:p w:rsidRPr="00F57B03" w:rsidR="00F57B03" w:rsidP="00F57B03" w:rsidRDefault="00F57B03" w14:paraId="60EB2A35" w14:textId="77777777">
      <w:pPr>
        <w:jc w:val="both"/>
        <w:rPr>
          <w:rFonts w:cs="Arial"/>
          <w:b/>
          <w:bCs/>
          <w:color w:val="808080"/>
          <w:szCs w:val="20"/>
        </w:rPr>
      </w:pPr>
      <w:r w:rsidRPr="004F2947">
        <w:rPr>
          <w:rFonts w:cs="Arial"/>
          <w:b/>
          <w:bCs/>
          <w:color w:val="808080"/>
          <w:szCs w:val="20"/>
        </w:rPr>
        <w:t>___________________________________________________________________</w:t>
      </w:r>
    </w:p>
    <w:p w:rsidR="00F57B03" w:rsidP="00F57B03" w:rsidRDefault="00F57B03" w14:paraId="38BF242C" w14:textId="77777777">
      <w:pPr>
        <w:jc w:val="both"/>
        <w:rPr>
          <w:b/>
        </w:rPr>
      </w:pPr>
    </w:p>
    <w:p w:rsidRPr="004F2947" w:rsidR="00F57B03" w:rsidP="00F57B03" w:rsidRDefault="00F57B03" w14:paraId="17DB7B90" w14:textId="77777777">
      <w:pPr>
        <w:jc w:val="both"/>
        <w:rPr>
          <w:b/>
        </w:rPr>
      </w:pPr>
      <w:r w:rsidRPr="004F2947">
        <w:rPr>
          <w:b/>
        </w:rPr>
        <w:t>Accessing Articles</w:t>
      </w:r>
    </w:p>
    <w:p w:rsidRPr="00C40EE7" w:rsidR="00F57B03" w:rsidP="00F57B03" w:rsidRDefault="005E5663" w14:paraId="5A1FF30A" w14:textId="77777777">
      <w:pPr>
        <w:jc w:val="both"/>
      </w:pPr>
      <w:r>
        <w:t xml:space="preserve">Links are provided where online access to the full-text is available. </w:t>
      </w:r>
      <w:r w:rsidR="00F57B03">
        <w:t xml:space="preserve">An </w:t>
      </w:r>
      <w:r>
        <w:t>Open</w:t>
      </w:r>
      <w:r w:rsidRPr="004F2947" w:rsidR="00F57B03">
        <w:t>Athens username and password may be required for online access to articles.</w:t>
      </w:r>
      <w:r w:rsidR="00F57B03">
        <w:t xml:space="preserve"> </w:t>
      </w:r>
      <w:r w:rsidR="00F57B03">
        <w:rPr>
          <w:rFonts w:cs="Arial"/>
        </w:rPr>
        <w:t xml:space="preserve">You can register for one here: </w:t>
      </w:r>
      <w:hyperlink w:history="1" r:id="rId8">
        <w:r w:rsidRPr="00A42D7A" w:rsidR="00F57B03">
          <w:rPr>
            <w:rStyle w:val="Hyperlink"/>
            <w:rFonts w:cs="Arial"/>
          </w:rPr>
          <w:t>https://openathens.nice.org.uk/</w:t>
        </w:r>
      </w:hyperlink>
    </w:p>
    <w:p w:rsidR="00F57B03" w:rsidP="00F57B03" w:rsidRDefault="00F57B03" w14:paraId="16BBBB86" w14:textId="77777777">
      <w:pPr>
        <w:jc w:val="both"/>
        <w:rPr>
          <w:rFonts w:cs="Arial"/>
        </w:rPr>
      </w:pPr>
    </w:p>
    <w:p w:rsidR="005E5663" w:rsidP="00F57B03" w:rsidRDefault="005E5663" w14:paraId="3B15C4F1" w14:textId="77777777">
      <w:pPr>
        <w:jc w:val="both"/>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w:history="1" r:id="rId9">
        <w:r w:rsidRPr="00E5353A">
          <w:rPr>
            <w:rStyle w:val="Hyperlink"/>
            <w:rFonts w:cs="Arial"/>
          </w:rPr>
          <w:t>http://journals.nice.org.uk/</w:t>
        </w:r>
      </w:hyperlink>
      <w:r>
        <w:rPr>
          <w:rFonts w:cs="Arial"/>
        </w:rPr>
        <w:t>. [Log in to OpenAthens via the link in the top tight-hand corner]</w:t>
      </w:r>
      <w:r w:rsidR="001D7F09">
        <w:rPr>
          <w:rFonts w:cs="Arial"/>
        </w:rPr>
        <w:t>.</w:t>
      </w:r>
    </w:p>
    <w:p w:rsidRPr="00ED59DF" w:rsidR="005E5663" w:rsidP="00F57B03" w:rsidRDefault="005E5663" w14:paraId="4D313368" w14:textId="77777777">
      <w:pPr>
        <w:jc w:val="both"/>
        <w:rPr>
          <w:rFonts w:cs="Arial"/>
        </w:rPr>
      </w:pPr>
    </w:p>
    <w:p w:rsidRPr="005E5663" w:rsidR="00F57B03" w:rsidP="00F57B03" w:rsidRDefault="00F57B03" w14:paraId="738DFF29" w14:textId="77777777">
      <w:pPr>
        <w:jc w:val="both"/>
        <w:rPr>
          <w:rFonts w:cs="Arial"/>
        </w:rPr>
      </w:pPr>
      <w:r w:rsidRPr="00C40EE7">
        <w:rPr>
          <w:rStyle w:val="Emphasis"/>
          <w:rFonts w:cs="Arial"/>
          <w:i w:val="0"/>
          <w:color w:val="000000"/>
          <w:shd w:val="clear" w:color="auto" w:fill="FFFFFF"/>
        </w:rPr>
        <w:t>If the full-text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w:tgtFrame="_blank" w:history="1" r:id="rId10">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w:history="1" r:id="rId11">
        <w:r w:rsidRPr="00D8721E">
          <w:rPr>
            <w:rStyle w:val="Hyperlink"/>
          </w:rPr>
          <w:t>http://www.uhdblibrary.co.uk/ills</w:t>
        </w:r>
      </w:hyperlink>
      <w:r w:rsidR="001D7F09">
        <w:rPr>
          <w:rStyle w:val="Hyperlink"/>
        </w:rPr>
        <w:t>.</w:t>
      </w:r>
    </w:p>
    <w:p w:rsidR="00F57B03" w:rsidP="00F57B03" w:rsidRDefault="00F57B03" w14:paraId="2982B4B1" w14:textId="77777777">
      <w:pPr>
        <w:jc w:val="both"/>
      </w:pPr>
    </w:p>
    <w:p w:rsidRPr="004F2947" w:rsidR="00F57B03" w:rsidP="00F57B03" w:rsidRDefault="00F57B03" w14:paraId="165ABA41" w14:textId="77777777">
      <w:pPr>
        <w:jc w:val="both"/>
        <w:rPr>
          <w:b/>
        </w:rPr>
      </w:pPr>
      <w:r w:rsidRPr="004F2947">
        <w:rPr>
          <w:b/>
        </w:rPr>
        <w:t>Feedback</w:t>
      </w:r>
    </w:p>
    <w:p w:rsidR="000E1CDC" w:rsidP="000E1CDC" w:rsidRDefault="000E1CDC" w14:paraId="31A7FBD2" w14:textId="77777777">
      <w:pPr>
        <w:jc w:val="both"/>
        <w:rPr>
          <w:rFonts w:cs="Arial"/>
          <w:color w:val="000000"/>
        </w:rPr>
      </w:pPr>
      <w:r>
        <w:lastRenderedPageBreak/>
        <w:t xml:space="preserve">Once you have read this report, I would appreciate it if you would complete our online literature search feedback form </w:t>
      </w:r>
      <w:r w:rsidRPr="004F2947" w:rsidR="00F57B03">
        <w:t>at:</w:t>
      </w:r>
    </w:p>
    <w:p w:rsidRPr="00506AB5" w:rsidR="00E40D96" w:rsidP="00F57B03" w:rsidRDefault="00E40D96" w14:paraId="14748793" w14:textId="77777777">
      <w:pPr>
        <w:jc w:val="both"/>
        <w:rPr>
          <w:rFonts w:cs="Arial"/>
        </w:rPr>
      </w:pPr>
    </w:p>
    <w:p w:rsidRPr="00506AB5" w:rsidR="00AB0056" w:rsidP="00AB0056" w:rsidRDefault="00D578F3" w14:paraId="5581D589" w14:textId="5DFA14CF">
      <w:pPr>
        <w:jc w:val="center"/>
        <w:rPr>
          <w:rFonts w:cs="Arial"/>
          <w:color w:val="0000FF"/>
        </w:rPr>
      </w:pPr>
      <w:hyperlink w:tgtFrame="_blank" w:history="1" r:id="rId12">
        <w:r w:rsidRPr="00506AB5" w:rsidR="00506AB5">
          <w:rPr>
            <w:rStyle w:val="Hyperlink"/>
            <w:rFonts w:cs="Arial"/>
          </w:rPr>
          <w:t>https://www.smartsurvey.co.uk/s/LiteratureSearchFeedback20202021/</w:t>
        </w:r>
      </w:hyperlink>
    </w:p>
    <w:p w:rsidR="00AB0056" w:rsidP="00F57B03" w:rsidRDefault="00AB0056" w14:paraId="70E9DF61" w14:textId="77777777">
      <w:pPr>
        <w:jc w:val="both"/>
      </w:pPr>
    </w:p>
    <w:p w:rsidR="00890832" w:rsidP="00F57B03" w:rsidRDefault="005E5663" w14:paraId="71C0231F" w14:textId="77777777">
      <w:pPr>
        <w:jc w:val="both"/>
      </w:pPr>
      <w:r>
        <w:t>This relates to this specific search and will help us to monitor and improve our service.</w:t>
      </w:r>
    </w:p>
    <w:p w:rsidR="00890832" w:rsidP="00F57B03" w:rsidRDefault="00890832" w14:paraId="52E3B391" w14:textId="77777777">
      <w:pPr>
        <w:jc w:val="both"/>
      </w:pPr>
    </w:p>
    <w:p w:rsidR="000E1CDC" w:rsidP="00F57B03" w:rsidRDefault="005E5663" w14:paraId="572B7AAE" w14:textId="73104994">
      <w:pPr>
        <w:jc w:val="both"/>
      </w:pPr>
      <w:r>
        <w:t>Many Thanks.</w:t>
      </w:r>
    </w:p>
    <w:p w:rsidR="00C65DA2" w:rsidP="00876B2E" w:rsidRDefault="00C65DA2" w14:paraId="3A0E5B86" w14:textId="77777777">
      <w:pPr>
        <w:jc w:val="both"/>
      </w:pPr>
    </w:p>
    <w:p w:rsidRPr="00F57B03" w:rsidR="001E182B" w:rsidP="001E182B" w:rsidRDefault="00B2247A" w14:paraId="53D9F640" w14:textId="77777777">
      <w:pPr>
        <w:pStyle w:val="NormalWeb"/>
        <w:spacing w:before="0" w:beforeAutospacing="0" w:after="0" w:afterAutospacing="0"/>
        <w:rPr>
          <w:rFonts w:ascii="Arial" w:hAnsi="Arial" w:eastAsia="Times New Roman" w:cs="Times New Roman"/>
        </w:rPr>
      </w:pPr>
      <w:r>
        <w:rPr>
          <w:rFonts w:ascii="Arial" w:hAnsi="Arial" w:eastAsia="Times New Roman" w:cs="Times New Roman"/>
        </w:rPr>
        <w:t>Lisa Lawrence</w:t>
      </w:r>
    </w:p>
    <w:p w:rsidR="00B55914" w:rsidP="001E182B" w:rsidRDefault="00B2247A" w14:paraId="6BC8D588" w14:textId="77777777">
      <w:pPr>
        <w:pStyle w:val="NormalWeb"/>
        <w:spacing w:before="0" w:beforeAutospacing="0" w:after="0" w:afterAutospacing="0"/>
        <w:rPr>
          <w:rFonts w:ascii="Arial" w:hAnsi="Arial" w:eastAsia="Times New Roman" w:cs="Times New Roman"/>
        </w:rPr>
      </w:pPr>
      <w:r>
        <w:rPr>
          <w:rFonts w:ascii="Arial" w:hAnsi="Arial" w:eastAsia="Times New Roman" w:cs="Times New Roman"/>
        </w:rPr>
        <w:t>Clinical Librarian</w:t>
      </w:r>
    </w:p>
    <w:p w:rsidRPr="00F57B03" w:rsidR="000E1CDC" w:rsidP="001E182B" w:rsidRDefault="00B2247A" w14:paraId="12B4ABE9" w14:textId="77777777">
      <w:pPr>
        <w:pStyle w:val="NormalWeb"/>
        <w:spacing w:before="0" w:beforeAutospacing="0" w:after="0" w:afterAutospacing="0"/>
        <w:rPr>
          <w:rFonts w:ascii="Arial" w:hAnsi="Arial" w:eastAsia="Times New Roman" w:cs="Times New Roman"/>
        </w:rPr>
      </w:pPr>
      <w:r>
        <w:rPr>
          <w:rFonts w:ascii="Arial" w:hAnsi="Arial" w:eastAsia="Times New Roman" w:cs="Times New Roman"/>
        </w:rPr>
        <w:t>Lisa.Lawrence4@nhs.net</w:t>
      </w:r>
    </w:p>
    <w:p w:rsidR="000E1CDC" w:rsidP="00B55914" w:rsidRDefault="00E80CD7" w14:paraId="3833B388" w14:textId="384C2EC2">
      <w:pPr>
        <w:pStyle w:val="NormalWeb"/>
        <w:spacing w:before="0" w:beforeAutospacing="0" w:after="0" w:afterAutospacing="0"/>
        <w:rPr>
          <w:rFonts w:ascii="Arial" w:hAnsi="Arial" w:eastAsia="Times New Roman" w:cs="Times New Roman"/>
        </w:rPr>
      </w:pPr>
      <w:r>
        <w:rPr>
          <w:rFonts w:ascii="Arial" w:hAnsi="Arial" w:eastAsia="Times New Roman" w:cs="Times New Roman"/>
        </w:rPr>
        <w:t>e</w:t>
      </w:r>
      <w:r w:rsidRPr="00F57B03" w:rsidR="00B55914">
        <w:rPr>
          <w:rFonts w:ascii="Arial" w:hAnsi="Arial" w:eastAsia="Times New Roman" w:cs="Times New Roman"/>
        </w:rPr>
        <w:t>xt.</w:t>
      </w:r>
      <w:r w:rsidR="00E070CE">
        <w:rPr>
          <w:rFonts w:ascii="Arial" w:hAnsi="Arial" w:eastAsia="Times New Roman" w:cs="Times New Roman"/>
        </w:rPr>
        <w:t xml:space="preserve"> </w:t>
      </w:r>
      <w:r w:rsidR="00B2247A">
        <w:rPr>
          <w:rFonts w:ascii="Arial" w:hAnsi="Arial" w:eastAsia="Times New Roman" w:cs="Times New Roman"/>
        </w:rPr>
        <w:t>88155</w:t>
      </w:r>
    </w:p>
    <w:p w:rsidRPr="00630C87" w:rsidR="00C76F9F" w:rsidP="00890832" w:rsidRDefault="00C76F9F" w14:paraId="5DAA926E" w14:textId="73C06A83">
      <w:pPr>
        <w:pStyle w:val="NormalWeb"/>
        <w:spacing w:before="0" w:beforeAutospacing="0" w:after="0" w:afterAutospacing="0"/>
        <w:jc w:val="both"/>
        <w:rPr>
          <w:rFonts w:ascii="Arial" w:hAnsi="Arial" w:eastAsia="Times New Roman" w:cs="Times New Roman"/>
          <w:i/>
          <w:iCs/>
        </w:rPr>
      </w:pPr>
    </w:p>
    <w:p w:rsidRPr="007A1B75" w:rsidR="000E1CDC" w:rsidP="000E1CDC" w:rsidRDefault="00DE62E2" w14:paraId="3AFFFB36" w14:textId="56DB3BB7">
      <w:pPr>
        <w:jc w:val="both"/>
        <w:rPr>
          <w:rFonts w:cs="Arial"/>
          <w:bCs/>
          <w:szCs w:val="20"/>
        </w:rPr>
      </w:pPr>
      <w:r w:rsidRPr="007A1B75">
        <w:rPr>
          <w:rFonts w:cs="Arial"/>
          <w:b/>
          <w:bCs/>
          <w:szCs w:val="20"/>
        </w:rPr>
        <w:t>Current at</w:t>
      </w:r>
      <w:r w:rsidRPr="007A1B75" w:rsidR="000E1CDC">
        <w:rPr>
          <w:rFonts w:cs="Arial"/>
          <w:b/>
          <w:bCs/>
          <w:szCs w:val="20"/>
        </w:rPr>
        <w:t xml:space="preserve">: </w:t>
      </w:r>
      <w:r w:rsidR="0095487F">
        <w:rPr>
          <w:rFonts w:cs="Arial"/>
          <w:szCs w:val="20"/>
        </w:rPr>
        <w:t>2</w:t>
      </w:r>
      <w:r w:rsidR="00214120">
        <w:rPr>
          <w:rFonts w:cs="Arial"/>
          <w:szCs w:val="20"/>
          <w:vertAlign w:val="superscript"/>
        </w:rPr>
        <w:t xml:space="preserve">8th </w:t>
      </w:r>
      <w:r w:rsidR="00506AB5">
        <w:rPr>
          <w:rFonts w:cs="Arial"/>
          <w:bCs/>
          <w:szCs w:val="20"/>
        </w:rPr>
        <w:t>April 2020.</w:t>
      </w:r>
    </w:p>
    <w:p w:rsidR="000E1CDC" w:rsidP="000E1CDC" w:rsidRDefault="000E1CDC" w14:paraId="09550B41" w14:textId="77777777">
      <w:pPr>
        <w:jc w:val="both"/>
        <w:rPr>
          <w:rFonts w:cs="Arial"/>
          <w:b/>
          <w:bCs/>
          <w:szCs w:val="20"/>
        </w:rPr>
      </w:pPr>
    </w:p>
    <w:p w:rsidR="000E1CDC" w:rsidP="000E1CDC" w:rsidRDefault="000E1CDC" w14:paraId="1E9D7EC7" w14:textId="71C5FC17">
      <w:pPr>
        <w:jc w:val="both"/>
        <w:rPr>
          <w:b/>
          <w:bCs/>
        </w:rPr>
      </w:pPr>
      <w:r w:rsidRPr="00ED170E">
        <w:rPr>
          <w:b/>
          <w:bCs/>
        </w:rPr>
        <w:t>Time taken</w:t>
      </w:r>
      <w:r>
        <w:rPr>
          <w:b/>
          <w:bCs/>
        </w:rPr>
        <w:t xml:space="preserve"> for search</w:t>
      </w:r>
      <w:r w:rsidRPr="00ED170E">
        <w:rPr>
          <w:b/>
          <w:bCs/>
        </w:rPr>
        <w:t>:</w:t>
      </w:r>
      <w:r>
        <w:rPr>
          <w:b/>
          <w:bCs/>
        </w:rPr>
        <w:t xml:space="preserve"> </w:t>
      </w:r>
      <w:r w:rsidR="00214120">
        <w:t>4</w:t>
      </w:r>
      <w:r w:rsidR="00E80CD7">
        <w:rPr>
          <w:bCs/>
        </w:rPr>
        <w:t xml:space="preserve"> hours.</w:t>
      </w:r>
    </w:p>
    <w:p w:rsidRPr="00CA639C" w:rsidR="000E1CDC" w:rsidP="000E1CDC" w:rsidRDefault="000E1CDC" w14:paraId="1B155AAF" w14:textId="77777777">
      <w:pPr>
        <w:jc w:val="both"/>
        <w:rPr>
          <w:rFonts w:cs="Arial"/>
          <w:b/>
          <w:bCs/>
          <w:szCs w:val="20"/>
        </w:rPr>
      </w:pPr>
    </w:p>
    <w:p w:rsidRPr="007A1B75" w:rsidR="000E1CDC" w:rsidP="000E1CDC" w:rsidRDefault="000E1CDC" w14:paraId="1D449C81" w14:textId="77777777">
      <w:pPr>
        <w:jc w:val="both"/>
        <w:rPr>
          <w:rFonts w:cs="Arial"/>
          <w:shd w:val="clear" w:color="auto" w:fill="FFFFFF"/>
        </w:rPr>
      </w:pPr>
      <w:r w:rsidRPr="00ED170E">
        <w:rPr>
          <w:rFonts w:cs="Arial"/>
          <w:b/>
          <w:color w:val="000000" w:themeColor="text1"/>
          <w:shd w:val="clear" w:color="auto" w:fill="FFFFFF"/>
        </w:rPr>
        <w:t xml:space="preserve">Please </w:t>
      </w:r>
      <w:r w:rsidRPr="007A1B75">
        <w:rPr>
          <w:rFonts w:cs="Arial"/>
          <w:b/>
          <w:shd w:val="clear" w:color="auto" w:fill="FFFFFF"/>
        </w:rPr>
        <w:t>acknowledge this work in any resulting paper or presentation as:</w:t>
      </w:r>
      <w:r w:rsidRPr="007A1B75">
        <w:rPr>
          <w:rFonts w:cs="Arial"/>
          <w:shd w:val="clear" w:color="auto" w:fill="FFFFFF"/>
        </w:rPr>
        <w:t> </w:t>
      </w:r>
    </w:p>
    <w:p w:rsidRPr="007A1B75" w:rsidR="000E1CDC" w:rsidP="000E1CDC" w:rsidRDefault="009B3650" w14:paraId="6C34CBCA" w14:textId="1E7EE83F">
      <w:pPr>
        <w:jc w:val="both"/>
        <w:rPr>
          <w:rFonts w:cs="Arial"/>
        </w:rPr>
      </w:pPr>
      <w:r w:rsidRPr="007A1B75">
        <w:rPr>
          <w:rFonts w:cs="Arial"/>
          <w:shd w:val="clear" w:color="auto" w:fill="FFFFFF"/>
        </w:rPr>
        <w:t xml:space="preserve">Evidence </w:t>
      </w:r>
      <w:r w:rsidRPr="007A1B75" w:rsidR="000E1CDC">
        <w:rPr>
          <w:rFonts w:cs="Arial"/>
          <w:shd w:val="clear" w:color="auto" w:fill="FFFFFF"/>
        </w:rPr>
        <w:t xml:space="preserve">Search: </w:t>
      </w:r>
      <w:r w:rsidR="00FB4E21">
        <w:rPr>
          <w:rFonts w:cs="Arial"/>
          <w:shd w:val="clear" w:color="auto" w:fill="FFFFFF"/>
        </w:rPr>
        <w:t>LS</w:t>
      </w:r>
      <w:r w:rsidR="00214120">
        <w:rPr>
          <w:rFonts w:cs="Arial"/>
          <w:shd w:val="clear" w:color="auto" w:fill="FFFFFF"/>
        </w:rPr>
        <w:t>27</w:t>
      </w:r>
      <w:r w:rsidR="00B41FB5">
        <w:rPr>
          <w:rFonts w:cs="Arial"/>
          <w:shd w:val="clear" w:color="auto" w:fill="FFFFFF"/>
        </w:rPr>
        <w:t xml:space="preserve"> </w:t>
      </w:r>
      <w:r w:rsidR="00214120">
        <w:rPr>
          <w:rFonts w:cs="Arial"/>
          <w:shd w:val="clear" w:color="auto" w:fill="FFFFFF"/>
        </w:rPr>
        <w:t xml:space="preserve">Silent hypoxia in </w:t>
      </w:r>
      <w:r w:rsidR="0095487F">
        <w:rPr>
          <w:rFonts w:cs="Arial"/>
          <w:shd w:val="clear" w:color="auto" w:fill="FFFFFF"/>
        </w:rPr>
        <w:t>COVID-19.</w:t>
      </w:r>
      <w:r w:rsidRPr="007A1B75" w:rsidR="00F03CFE">
        <w:rPr>
          <w:rFonts w:cs="Arial"/>
          <w:shd w:val="clear" w:color="auto" w:fill="FFFFFF"/>
        </w:rPr>
        <w:t xml:space="preserve"> Lisa Lawrence</w:t>
      </w:r>
      <w:r w:rsidR="000A561F">
        <w:rPr>
          <w:rFonts w:cs="Arial"/>
          <w:shd w:val="clear" w:color="auto" w:fill="FFFFFF"/>
        </w:rPr>
        <w:t>. (</w:t>
      </w:r>
      <w:r w:rsidR="00214120">
        <w:rPr>
          <w:rFonts w:cs="Arial"/>
          <w:shd w:val="clear" w:color="auto" w:fill="FFFFFF"/>
        </w:rPr>
        <w:t>28</w:t>
      </w:r>
      <w:r w:rsidRPr="007A1B75" w:rsidR="00F03CFE">
        <w:rPr>
          <w:rFonts w:cs="Arial"/>
          <w:shd w:val="clear" w:color="auto" w:fill="FFFFFF"/>
        </w:rPr>
        <w:t>/</w:t>
      </w:r>
      <w:r w:rsidR="00FB4E21">
        <w:rPr>
          <w:rFonts w:cs="Arial"/>
          <w:shd w:val="clear" w:color="auto" w:fill="FFFFFF"/>
        </w:rPr>
        <w:t>0</w:t>
      </w:r>
      <w:r w:rsidR="0095487F">
        <w:rPr>
          <w:rFonts w:cs="Arial"/>
          <w:shd w:val="clear" w:color="auto" w:fill="FFFFFF"/>
        </w:rPr>
        <w:t>4</w:t>
      </w:r>
      <w:r w:rsidRPr="007A1B75" w:rsidR="00F03CFE">
        <w:rPr>
          <w:rFonts w:cs="Arial"/>
          <w:shd w:val="clear" w:color="auto" w:fill="FFFFFF"/>
        </w:rPr>
        <w:t>/</w:t>
      </w:r>
      <w:r w:rsidR="00FB4E21">
        <w:rPr>
          <w:rFonts w:cs="Arial"/>
          <w:shd w:val="clear" w:color="auto" w:fill="FFFFFF"/>
        </w:rPr>
        <w:t>2020)</w:t>
      </w:r>
      <w:r w:rsidRPr="007A1B75" w:rsidR="000E1CDC">
        <w:rPr>
          <w:rFonts w:cs="Arial"/>
          <w:shd w:val="clear" w:color="auto" w:fill="FFFFFF"/>
        </w:rPr>
        <w:t xml:space="preserve">. </w:t>
      </w:r>
      <w:r w:rsidRPr="007A1B75" w:rsidR="00B95CCC">
        <w:rPr>
          <w:rFonts w:cs="Arial"/>
          <w:shd w:val="clear" w:color="auto" w:fill="FFFFFF"/>
        </w:rPr>
        <w:t>Derby</w:t>
      </w:r>
      <w:r w:rsidRPr="007A1B75" w:rsidR="000E1CDC">
        <w:rPr>
          <w:rFonts w:cs="Arial"/>
          <w:shd w:val="clear" w:color="auto" w:fill="FFFFFF"/>
        </w:rPr>
        <w:t>, UK: University Hospitals of Derby &amp; Burton NHS Foundation Trust</w:t>
      </w:r>
      <w:r w:rsidRPr="007A1B75" w:rsidR="005E5663">
        <w:rPr>
          <w:rFonts w:cs="Arial"/>
          <w:shd w:val="clear" w:color="auto" w:fill="FFFFFF"/>
        </w:rPr>
        <w:t xml:space="preserve"> Library and Knowledge Service</w:t>
      </w:r>
      <w:r w:rsidRPr="007A1B75" w:rsidR="000E1CDC">
        <w:rPr>
          <w:rFonts w:cs="Arial"/>
          <w:shd w:val="clear" w:color="auto" w:fill="FFFFFF"/>
        </w:rPr>
        <w:t>.</w:t>
      </w:r>
    </w:p>
    <w:p w:rsidRPr="007A1B75" w:rsidR="00F57B03" w:rsidP="00F57B03" w:rsidRDefault="00F57B03" w14:paraId="407AF6CC" w14:textId="77777777">
      <w:pPr>
        <w:jc w:val="both"/>
      </w:pPr>
    </w:p>
    <w:p w:rsidR="00CD4B4F" w:rsidP="00F57B03" w:rsidRDefault="00CD4B4F" w14:paraId="485AD809" w14:textId="77777777">
      <w:pPr>
        <w:pBdr>
          <w:top w:val="single" w:color="808080" w:sz="24" w:space="1"/>
          <w:left w:val="single" w:color="808080" w:sz="24" w:space="4"/>
          <w:bottom w:val="single" w:color="808080" w:sz="24" w:space="1"/>
          <w:right w:val="single" w:color="808080" w:sz="24" w:space="4"/>
        </w:pBdr>
        <w:jc w:val="both"/>
        <w:rPr>
          <w:iCs/>
        </w:rPr>
      </w:pPr>
      <w:r w:rsidRPr="007A1B75">
        <w:rPr>
          <w:rFonts w:cs="Arial"/>
          <w:b/>
        </w:rPr>
        <w:t>Disclaimer:</w:t>
      </w:r>
      <w:r w:rsidRPr="007A1B75">
        <w:rPr>
          <w:rFonts w:cs="Arial"/>
        </w:rPr>
        <w:t xml:space="preserve"> Please note that the information supplied by the Library </w:t>
      </w:r>
      <w:r w:rsidRPr="007A1B75" w:rsidR="00DE62E2">
        <w:rPr>
          <w:rFonts w:cs="Arial"/>
        </w:rPr>
        <w:t xml:space="preserve">and Knowledge Service </w:t>
      </w:r>
      <w:r w:rsidRPr="007A1B75">
        <w:rPr>
          <w:rFonts w:cs="Arial"/>
        </w:rPr>
        <w:t xml:space="preserve">in response to a literature </w:t>
      </w:r>
      <w:r w:rsidRPr="00CD4B4F">
        <w:rPr>
          <w:rFonts w:cs="Arial"/>
          <w:color w:val="000000" w:themeColor="text1"/>
        </w:rPr>
        <w:t xml:space="preserve">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on the basis of this information. </w:t>
      </w:r>
    </w:p>
    <w:p w:rsidR="00CD4B4F" w:rsidP="00F57B03" w:rsidRDefault="00CD4B4F" w14:paraId="601EA8A2" w14:textId="77777777">
      <w:pPr>
        <w:pBdr>
          <w:top w:val="single" w:color="808080" w:sz="24" w:space="1"/>
          <w:left w:val="single" w:color="808080" w:sz="24" w:space="4"/>
          <w:bottom w:val="single" w:color="808080" w:sz="24" w:space="1"/>
          <w:right w:val="single" w:color="808080" w:sz="24" w:space="4"/>
        </w:pBdr>
        <w:jc w:val="both"/>
        <w:rPr>
          <w:iCs/>
        </w:rPr>
      </w:pPr>
    </w:p>
    <w:p w:rsidR="00622CAF" w:rsidP="005C67A1" w:rsidRDefault="00CD4B4F" w14:paraId="1338471D" w14:textId="77777777">
      <w:pPr>
        <w:pBdr>
          <w:top w:val="single" w:color="808080" w:sz="24" w:space="1"/>
          <w:left w:val="single" w:color="808080" w:sz="24" w:space="4"/>
          <w:bottom w:val="single" w:color="808080" w:sz="24" w:space="1"/>
          <w:right w:val="single" w:color="808080" w:sz="24" w:space="4"/>
        </w:pBdr>
        <w:jc w:val="both"/>
        <w:rPr>
          <w:rFonts w:cs="Arial"/>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p>
    <w:p w:rsidR="001E6CE3" w:rsidP="005C67A1" w:rsidRDefault="001E6CE3" w14:paraId="710CEB77" w14:textId="77777777">
      <w:pPr>
        <w:pBdr>
          <w:top w:val="single" w:color="808080" w:sz="24" w:space="1"/>
          <w:left w:val="single" w:color="808080" w:sz="24" w:space="4"/>
          <w:bottom w:val="single" w:color="808080" w:sz="24" w:space="1"/>
          <w:right w:val="single" w:color="808080" w:sz="24" w:space="4"/>
        </w:pBdr>
        <w:jc w:val="both"/>
        <w:rPr>
          <w:rFonts w:cs="Arial"/>
        </w:rPr>
      </w:pPr>
      <w:r>
        <w:rPr>
          <w:rFonts w:cs="Arial"/>
          <w:shd w:val="clear" w:color="auto" w:fill="FFFFFF"/>
        </w:rPr>
        <w:t>Email:</w:t>
      </w:r>
      <w:r>
        <w:rPr>
          <w:rFonts w:ascii="Helvetica" w:hAnsi="Helvetica" w:cs="Helvetica"/>
          <w:color w:val="444444"/>
          <w:shd w:val="clear" w:color="auto" w:fill="FFFFFF"/>
        </w:rPr>
        <w:t> </w:t>
      </w:r>
      <w:hyperlink w:history="1" r:id="rId13">
        <w:r>
          <w:rPr>
            <w:rStyle w:val="Hyperlink"/>
            <w:rFonts w:cs="Arial"/>
            <w:shd w:val="clear" w:color="auto" w:fill="FFFFFF"/>
          </w:rPr>
          <w:t>UHDB.MedicinesInformation@nhs.net</w:t>
        </w:r>
      </w:hyperlink>
    </w:p>
    <w:p w:rsidR="00622CAF" w:rsidP="005C67A1" w:rsidRDefault="00622CAF" w14:paraId="17B21C75" w14:textId="77777777">
      <w:pPr>
        <w:pBdr>
          <w:top w:val="single" w:color="808080" w:sz="24" w:space="1"/>
          <w:left w:val="single" w:color="808080" w:sz="24" w:space="4"/>
          <w:bottom w:val="single" w:color="808080" w:sz="24" w:space="1"/>
          <w:right w:val="single" w:color="808080" w:sz="24" w:space="4"/>
        </w:pBdr>
        <w:jc w:val="both"/>
        <w:rPr>
          <w:rFonts w:cs="Arial"/>
        </w:rPr>
      </w:pPr>
    </w:p>
    <w:p w:rsidRPr="005C67A1" w:rsidR="00F57B03" w:rsidP="005C67A1" w:rsidRDefault="00CD4B4F" w14:paraId="26FA8175" w14:textId="77777777">
      <w:pPr>
        <w:pBdr>
          <w:top w:val="single" w:color="808080" w:sz="24" w:space="1"/>
          <w:left w:val="single" w:color="808080" w:sz="24" w:space="4"/>
          <w:bottom w:val="single" w:color="808080" w:sz="24" w:space="1"/>
          <w:right w:val="single" w:color="808080" w:sz="24" w:space="4"/>
        </w:pBdr>
        <w:jc w:val="both"/>
        <w:rPr>
          <w:iCs/>
        </w:rPr>
      </w:pPr>
      <w:r>
        <w:rPr>
          <w:iCs/>
        </w:rPr>
        <w:t>For local UHDB</w:t>
      </w:r>
      <w:r w:rsidRPr="005C329E">
        <w:rPr>
          <w:iCs/>
        </w:rPr>
        <w:t xml:space="preserve"> guidelines and policies please refer to </w:t>
      </w:r>
      <w:r>
        <w:rPr>
          <w:iCs/>
        </w:rPr>
        <w:t>the red button on the Trust intranet</w:t>
      </w:r>
      <w:r w:rsidR="00DE62E2">
        <w:rPr>
          <w:iCs/>
        </w:rPr>
        <w:t xml:space="preserve">, or </w:t>
      </w:r>
      <w:hyperlink w:tgtFrame="_blank" w:history="1" r:id="rId14">
        <w:r w:rsidRPr="00DE62E2" w:rsidR="00DE62E2">
          <w:rPr>
            <w:rStyle w:val="Strong"/>
            <w:rFonts w:cs="Arial"/>
            <w:b w:val="0"/>
            <w:color w:val="0000FF"/>
            <w:u w:val="single"/>
            <w:shd w:val="clear" w:color="auto" w:fill="FFFFFF"/>
          </w:rPr>
          <w:t>https://derby.koha-ptfs.co.uk/cgi-bin/koha/opac-main.pl</w:t>
        </w:r>
      </w:hyperlink>
    </w:p>
    <w:p w:rsidR="00912D65" w:rsidP="00F57B03" w:rsidRDefault="00912D65" w14:paraId="73452DE2" w14:textId="77777777">
      <w:pPr>
        <w:pBdr>
          <w:bottom w:val="single" w:color="auto" w:sz="12" w:space="1"/>
        </w:pBdr>
        <w:jc w:val="both"/>
        <w:rPr>
          <w:rFonts w:cs="Arial"/>
          <w:b/>
          <w:bCs/>
          <w:color w:val="808080"/>
          <w:szCs w:val="20"/>
        </w:rPr>
      </w:pPr>
    </w:p>
    <w:p w:rsidR="00C76CFB" w:rsidP="00F57B03" w:rsidRDefault="00C76CFB" w14:paraId="3FFE22C6" w14:textId="3615C0EE">
      <w:pPr>
        <w:jc w:val="both"/>
        <w:rPr>
          <w:rFonts w:cs="Arial"/>
          <w:b/>
          <w:bCs/>
          <w:color w:val="808080"/>
          <w:szCs w:val="20"/>
        </w:rPr>
      </w:pPr>
    </w:p>
    <w:p w:rsidR="00506AB5" w:rsidP="00BB6938" w:rsidRDefault="002D0A4D" w14:paraId="1388E085" w14:textId="45CF9E52">
      <w:pPr>
        <w:spacing w:after="80"/>
        <w:jc w:val="both"/>
        <w:rPr>
          <w:rFonts w:cs="Arial"/>
          <w:b/>
          <w:bCs/>
          <w:sz w:val="32"/>
          <w:szCs w:val="20"/>
        </w:rPr>
      </w:pPr>
      <w:r>
        <w:rPr>
          <w:rFonts w:cs="Arial"/>
          <w:b/>
          <w:bCs/>
          <w:sz w:val="32"/>
          <w:szCs w:val="20"/>
        </w:rPr>
        <w:t>Results</w:t>
      </w:r>
      <w:r w:rsidR="00BB6938">
        <w:rPr>
          <w:rFonts w:cs="Arial"/>
          <w:b/>
          <w:bCs/>
          <w:sz w:val="32"/>
          <w:szCs w:val="20"/>
        </w:rPr>
        <w:t xml:space="preserve">: </w:t>
      </w:r>
      <w:r w:rsidR="002B5F91">
        <w:rPr>
          <w:rFonts w:cs="Arial"/>
          <w:b/>
          <w:bCs/>
          <w:sz w:val="32"/>
          <w:szCs w:val="20"/>
        </w:rPr>
        <w:t xml:space="preserve">Guidance, Articles &amp; </w:t>
      </w:r>
      <w:r w:rsidR="006016A3">
        <w:rPr>
          <w:rFonts w:cs="Arial"/>
          <w:b/>
          <w:bCs/>
          <w:sz w:val="32"/>
          <w:szCs w:val="20"/>
        </w:rPr>
        <w:t>Letters</w:t>
      </w:r>
    </w:p>
    <w:p w:rsidR="00BB6938" w:rsidP="00BB6938" w:rsidRDefault="00BB6938" w14:paraId="2D9FAA3F" w14:textId="402431EC">
      <w:pPr>
        <w:spacing w:after="80"/>
        <w:jc w:val="both"/>
      </w:pPr>
    </w:p>
    <w:p w:rsidRPr="005658EF" w:rsidR="005658EF" w:rsidP="005658EF" w:rsidRDefault="005658EF" w14:paraId="2CF7B3F9" w14:textId="31834BFD">
      <w:pPr>
        <w:pStyle w:val="ListParagraph"/>
        <w:numPr>
          <w:ilvl w:val="0"/>
          <w:numId w:val="47"/>
        </w:numPr>
        <w:spacing w:after="80"/>
        <w:jc w:val="both"/>
        <w:rPr>
          <w:b/>
          <w:bCs/>
        </w:rPr>
      </w:pPr>
      <w:r>
        <w:rPr>
          <w:b/>
          <w:bCs/>
        </w:rPr>
        <w:t>Primary</w:t>
      </w:r>
      <w:r w:rsidRPr="005658EF">
        <w:rPr>
          <w:b/>
          <w:bCs/>
        </w:rPr>
        <w:t xml:space="preserve"> Care and Community Respiratory Resource pack for use during COVID-19 </w:t>
      </w:r>
    </w:p>
    <w:p w:rsidR="005658EF" w:rsidP="005658EF" w:rsidRDefault="005658EF" w14:paraId="1B04E1C8" w14:textId="6150D334">
      <w:pPr>
        <w:spacing w:after="80"/>
        <w:jc w:val="both"/>
        <w:rPr>
          <w:b/>
          <w:bCs/>
        </w:rPr>
      </w:pPr>
    </w:p>
    <w:p w:rsidR="005658EF" w:rsidP="005658EF" w:rsidRDefault="005658EF" w14:paraId="55B2136B" w14:textId="24DBF319">
      <w:pPr>
        <w:spacing w:after="80"/>
        <w:jc w:val="both"/>
      </w:pPr>
      <w:r>
        <w:rPr>
          <w:b/>
          <w:bCs/>
        </w:rPr>
        <w:t xml:space="preserve">Date: </w:t>
      </w:r>
      <w:r>
        <w:t>Version 3. Circulated date 16 April 2020. Agreed date: 16 April 2020. Review date: 23 April 2020.</w:t>
      </w:r>
    </w:p>
    <w:p w:rsidRPr="005658EF" w:rsidR="005E348C" w:rsidP="005658EF" w:rsidRDefault="005E348C" w14:paraId="2509C028" w14:textId="75DDFB53">
      <w:pPr>
        <w:spacing w:after="80"/>
        <w:jc w:val="both"/>
      </w:pPr>
      <w:r>
        <w:t>See Appendix 1.</w:t>
      </w:r>
    </w:p>
    <w:p w:rsidR="002B5F91" w:rsidP="005658EF" w:rsidRDefault="005658EF" w14:paraId="21EEBA62" w14:textId="353223B4">
      <w:pPr>
        <w:spacing w:after="80"/>
        <w:jc w:val="both"/>
      </w:pPr>
      <w:r>
        <w:rPr>
          <w:b/>
          <w:bCs/>
        </w:rPr>
        <w:t xml:space="preserve">Source: </w:t>
      </w:r>
      <w:r w:rsidR="002B5F91">
        <w:t>NHS London Clinical Networks</w:t>
      </w:r>
      <w:r>
        <w:t>. NHS England.</w:t>
      </w:r>
    </w:p>
    <w:p w:rsidR="005658EF" w:rsidP="005658EF" w:rsidRDefault="005658EF" w14:paraId="1034E3F3" w14:textId="77777777">
      <w:pPr>
        <w:spacing w:after="80"/>
        <w:jc w:val="both"/>
        <w:rPr>
          <w:b/>
          <w:bCs/>
        </w:rPr>
      </w:pPr>
      <w:r>
        <w:rPr>
          <w:b/>
          <w:bCs/>
        </w:rPr>
        <w:t>Full Text/URL:</w:t>
      </w:r>
    </w:p>
    <w:p w:rsidR="00FD1C19" w:rsidP="005658EF" w:rsidRDefault="00D578F3" w14:paraId="2833E696" w14:textId="7D86A472">
      <w:pPr>
        <w:spacing w:after="80"/>
        <w:jc w:val="both"/>
      </w:pPr>
      <w:hyperlink w:history="1" r:id="rId15">
        <w:r w:rsidRPr="005768BF" w:rsidR="005658EF">
          <w:rPr>
            <w:rStyle w:val="Hyperlink"/>
          </w:rPr>
          <w:t>https://www.pcrs-uk.org/sites/pcrs-uk.org/files/resources/COVID19/NHS-London-Primary-and-Community-Care-Respiratory-Resource-Pack-during-COVID-19-V3final-160420.pdf</w:t>
        </w:r>
      </w:hyperlink>
    </w:p>
    <w:p w:rsidR="00FD1C19" w:rsidP="00BB6938" w:rsidRDefault="00D578F3" w14:paraId="4CB97B88" w14:textId="2FD4361D">
      <w:pPr>
        <w:spacing w:after="80"/>
        <w:jc w:val="both"/>
      </w:pPr>
      <w:r>
        <w:pict w14:anchorId="38E49208">
          <v:rect id="_x0000_i1025" style="width:451.3pt;height:1.5pt;mso-position-vertical:absolute" o:hr="t" o:hrstd="t" o:hralign="center" fillcolor="#a0a0a0" stroked="f"/>
        </w:pict>
      </w:r>
    </w:p>
    <w:p w:rsidR="005658EF" w:rsidP="00BB6938" w:rsidRDefault="005658EF" w14:paraId="7B2CD65D" w14:textId="77777777">
      <w:pPr>
        <w:spacing w:after="80"/>
        <w:jc w:val="both"/>
      </w:pPr>
    </w:p>
    <w:p w:rsidRPr="00BB6938" w:rsidR="00BB6938" w:rsidP="00BB6938" w:rsidRDefault="00BB6938" w14:paraId="20350A0C" w14:textId="4DE496C6">
      <w:pPr>
        <w:pStyle w:val="ListParagraph"/>
        <w:numPr>
          <w:ilvl w:val="0"/>
          <w:numId w:val="47"/>
        </w:numPr>
        <w:spacing w:after="80"/>
        <w:jc w:val="both"/>
        <w:rPr>
          <w:b/>
          <w:bCs/>
        </w:rPr>
      </w:pPr>
      <w:r w:rsidRPr="00BB6938">
        <w:rPr>
          <w:b/>
          <w:bCs/>
        </w:rPr>
        <w:t>COVID-19 patients with respiratory failure: what can we learn from aviation medicine?</w:t>
      </w:r>
    </w:p>
    <w:p w:rsidR="00BB6938" w:rsidP="00BB6938" w:rsidRDefault="00BB6938" w14:paraId="51A8354A" w14:textId="2773582B">
      <w:pPr>
        <w:spacing w:after="80"/>
        <w:jc w:val="both"/>
      </w:pPr>
    </w:p>
    <w:p w:rsidR="00BB6938" w:rsidP="00BB6938" w:rsidRDefault="00FE2BD7" w14:paraId="0F0A298A" w14:textId="79195692">
      <w:pPr>
        <w:spacing w:after="80"/>
        <w:jc w:val="both"/>
      </w:pPr>
      <w:r>
        <w:rPr>
          <w:b/>
          <w:bCs/>
        </w:rPr>
        <w:t>Author</w:t>
      </w:r>
      <w:r w:rsidR="00BB6938">
        <w:rPr>
          <w:b/>
          <w:bCs/>
        </w:rPr>
        <w:t xml:space="preserve">(s): </w:t>
      </w:r>
      <w:r>
        <w:t>Ottestad W, et al.</w:t>
      </w:r>
    </w:p>
    <w:p w:rsidRPr="00FE2BD7" w:rsidR="00FE2BD7" w:rsidP="00BB6938" w:rsidRDefault="00FE2BD7" w14:paraId="5863EA36" w14:textId="42B50EB9">
      <w:pPr>
        <w:spacing w:after="80"/>
        <w:jc w:val="both"/>
      </w:pPr>
      <w:r w:rsidRPr="00FE2BD7">
        <w:rPr>
          <w:b/>
          <w:bCs/>
        </w:rPr>
        <w:t xml:space="preserve">Citation: </w:t>
      </w:r>
      <w:r>
        <w:t>British Journal of Anaesthesia, Volume 0, Issue 0, epub: published ahead of print.</w:t>
      </w:r>
    </w:p>
    <w:p w:rsidR="00FE2BD7" w:rsidP="00BB6938" w:rsidRDefault="00FE2BD7" w14:paraId="1D963C0D" w14:textId="37029916">
      <w:pPr>
        <w:spacing w:after="80"/>
        <w:jc w:val="both"/>
      </w:pPr>
      <w:r w:rsidRPr="00FE2BD7">
        <w:rPr>
          <w:b/>
          <w:bCs/>
        </w:rPr>
        <w:t>Source:</w:t>
      </w:r>
      <w:r>
        <w:t xml:space="preserve"> Google.</w:t>
      </w:r>
    </w:p>
    <w:p w:rsidR="00FE2BD7" w:rsidP="00FE2BD7" w:rsidRDefault="00FE2BD7" w14:paraId="37453415" w14:textId="16128055">
      <w:pPr>
        <w:spacing w:after="80"/>
        <w:jc w:val="both"/>
      </w:pPr>
      <w:r>
        <w:rPr>
          <w:b/>
          <w:bCs/>
        </w:rPr>
        <w:t xml:space="preserve">Full Text/URL: </w:t>
      </w:r>
      <w:hyperlink w:history="1" r:id="rId16">
        <w:r>
          <w:rPr>
            <w:rStyle w:val="Hyperlink"/>
          </w:rPr>
          <w:t>https://bjanaesthesia.org/article/S0007-0912(20)30226-9/fulltext</w:t>
        </w:r>
      </w:hyperlink>
    </w:p>
    <w:p w:rsidR="00BB6938" w:rsidP="00BB6938" w:rsidRDefault="00D578F3" w14:paraId="5090845A" w14:textId="6E87EC55">
      <w:pPr>
        <w:spacing w:after="80"/>
        <w:jc w:val="both"/>
      </w:pPr>
      <w:r>
        <w:pict w14:anchorId="6810FB5C">
          <v:rect id="_x0000_i1026" style="width:451.3pt;height:1.5pt;mso-position-vertical:absolute" o:hr="t" o:hrstd="t" o:hralign="center" fillcolor="#a0a0a0" stroked="f"/>
        </w:pict>
      </w:r>
    </w:p>
    <w:p w:rsidR="00BB6938" w:rsidP="00BB6938" w:rsidRDefault="00BB6938" w14:paraId="4D36C65C" w14:textId="1FAAB035">
      <w:pPr>
        <w:spacing w:after="80"/>
        <w:jc w:val="both"/>
      </w:pPr>
    </w:p>
    <w:p w:rsidRPr="00BB6938" w:rsidR="00FE2BD7" w:rsidP="00FE2BD7" w:rsidRDefault="00FE2BD7" w14:paraId="33E8BB49" w14:textId="4A91F047">
      <w:pPr>
        <w:pStyle w:val="ListParagraph"/>
        <w:numPr>
          <w:ilvl w:val="0"/>
          <w:numId w:val="47"/>
        </w:numPr>
        <w:spacing w:after="80"/>
        <w:jc w:val="both"/>
        <w:rPr>
          <w:b/>
          <w:bCs/>
        </w:rPr>
      </w:pPr>
      <w:r w:rsidRPr="00BB6938">
        <w:rPr>
          <w:b/>
          <w:bCs/>
        </w:rPr>
        <w:t xml:space="preserve">COVID-19 </w:t>
      </w:r>
      <w:r>
        <w:rPr>
          <w:b/>
          <w:bCs/>
        </w:rPr>
        <w:t>with silent hypoxemia.</w:t>
      </w:r>
    </w:p>
    <w:p w:rsidR="00FE2BD7" w:rsidP="00FE2BD7" w:rsidRDefault="00FE2BD7" w14:paraId="0265BA30" w14:textId="77777777">
      <w:pPr>
        <w:spacing w:after="80"/>
        <w:jc w:val="both"/>
      </w:pPr>
    </w:p>
    <w:p w:rsidR="00FE2BD7" w:rsidP="00FE2BD7" w:rsidRDefault="00FE2BD7" w14:paraId="13A46EAD" w14:textId="77777777">
      <w:pPr>
        <w:spacing w:after="80"/>
        <w:jc w:val="both"/>
      </w:pPr>
      <w:r>
        <w:rPr>
          <w:b/>
          <w:bCs/>
        </w:rPr>
        <w:t xml:space="preserve">Author(s): </w:t>
      </w:r>
      <w:r>
        <w:t>Ottestad W, et al.</w:t>
      </w:r>
    </w:p>
    <w:p w:rsidR="00FE2BD7" w:rsidP="00FE2BD7" w:rsidRDefault="00FE2BD7" w14:paraId="26368EE9" w14:textId="51AC33CC">
      <w:pPr>
        <w:spacing w:after="80"/>
        <w:jc w:val="both"/>
      </w:pPr>
      <w:r w:rsidRPr="00FE2BD7">
        <w:rPr>
          <w:b/>
          <w:bCs/>
        </w:rPr>
        <w:t xml:space="preserve">Citation: </w:t>
      </w:r>
      <w:r>
        <w:t>Tidsskr Nor Legeforen. (Journal of the Norwegian Medical Association). 21 April 2020. Doi: 10.4045/tidsskr.20.0299.</w:t>
      </w:r>
    </w:p>
    <w:p w:rsidR="00FE2BD7" w:rsidP="00FE2BD7" w:rsidRDefault="00FE2BD7" w14:paraId="161543A2" w14:textId="119C7617">
      <w:pPr>
        <w:spacing w:after="80"/>
        <w:jc w:val="both"/>
      </w:pPr>
      <w:r w:rsidRPr="00FE2BD7">
        <w:rPr>
          <w:b/>
          <w:bCs/>
        </w:rPr>
        <w:t>Source:</w:t>
      </w:r>
      <w:r>
        <w:t xml:space="preserve"> Google</w:t>
      </w:r>
      <w:r w:rsidR="00FD1C19">
        <w:t xml:space="preserve"> Scholar.</w:t>
      </w:r>
    </w:p>
    <w:p w:rsidR="00FE2BD7" w:rsidP="00FE2BD7" w:rsidRDefault="00FE2BD7" w14:paraId="48D0602A" w14:textId="4F65FDD2">
      <w:pPr>
        <w:spacing w:after="80"/>
        <w:jc w:val="both"/>
        <w:rPr>
          <w:b/>
          <w:bCs/>
        </w:rPr>
      </w:pPr>
      <w:r>
        <w:rPr>
          <w:b/>
          <w:bCs/>
        </w:rPr>
        <w:t>Full Text/URL:</w:t>
      </w:r>
    </w:p>
    <w:p w:rsidRPr="00FE2BD7" w:rsidR="00FE2BD7" w:rsidP="00FE2BD7" w:rsidRDefault="00D578F3" w14:paraId="72400929" w14:textId="77777777">
      <w:pPr>
        <w:jc w:val="both"/>
        <w:rPr>
          <w:rFonts w:cs="Arial"/>
          <w:color w:val="0000FF"/>
        </w:rPr>
      </w:pPr>
      <w:hyperlink w:tgtFrame="_blank" w:history="1" r:id="rId17">
        <w:r w:rsidRPr="00FE2BD7" w:rsidR="00FE2BD7">
          <w:rPr>
            <w:rStyle w:val="Hyperlink"/>
            <w:rFonts w:cs="Arial"/>
          </w:rPr>
          <w:t>https://tidsskriftet.no/en/2020/04/kort-kasuistikk/covid-19-silent-hypoxemia</w:t>
        </w:r>
      </w:hyperlink>
    </w:p>
    <w:p w:rsidR="00FE2BD7" w:rsidP="00FE2BD7" w:rsidRDefault="00D578F3" w14:paraId="7D05FB94" w14:textId="77777777">
      <w:pPr>
        <w:spacing w:after="80"/>
        <w:jc w:val="both"/>
      </w:pPr>
      <w:r>
        <w:pict w14:anchorId="32E91C20">
          <v:rect id="_x0000_i1027" style="width:451.3pt;height:1.5pt;mso-position-vertical:absolute" o:hr="t" o:hrstd="t" o:hralign="center" fillcolor="#a0a0a0" stroked="f"/>
        </w:pict>
      </w:r>
    </w:p>
    <w:p w:rsidR="00FE2BD7" w:rsidP="00BB6938" w:rsidRDefault="00FE2BD7" w14:paraId="7236946D" w14:textId="5D919F36">
      <w:pPr>
        <w:spacing w:after="80"/>
        <w:jc w:val="both"/>
      </w:pPr>
    </w:p>
    <w:p w:rsidR="0088576F" w:rsidP="0088576F" w:rsidRDefault="0088576F" w14:paraId="3856AD0F" w14:textId="77777777">
      <w:pPr>
        <w:pStyle w:val="ListParagraph"/>
        <w:numPr>
          <w:ilvl w:val="0"/>
          <w:numId w:val="47"/>
        </w:numPr>
        <w:spacing w:after="80"/>
        <w:jc w:val="both"/>
      </w:pPr>
      <w:bookmarkStart w:name="223b6005-38d3-1438-b8c2-e95a3e02e645-2" w:id="0"/>
      <w:r w:rsidRPr="0088576F">
        <w:rPr>
          <w:b/>
        </w:rPr>
        <w:t>Critical care crisis and some recommendations during the COVID-19 epidemic in China.</w:t>
      </w:r>
      <w:bookmarkEnd w:id="0"/>
    </w:p>
    <w:p w:rsidR="0088576F" w:rsidP="0088576F" w:rsidRDefault="0088576F" w14:paraId="7039E074" w14:textId="77777777">
      <w:pPr>
        <w:spacing w:after="80"/>
        <w:jc w:val="both"/>
        <w:rPr>
          <w:b/>
        </w:rPr>
      </w:pPr>
    </w:p>
    <w:p w:rsidR="0088576F" w:rsidP="0088576F" w:rsidRDefault="0088576F" w14:paraId="7764B155" w14:textId="77777777">
      <w:pPr>
        <w:spacing w:after="80"/>
        <w:jc w:val="both"/>
      </w:pPr>
      <w:r>
        <w:rPr>
          <w:b/>
        </w:rPr>
        <w:t xml:space="preserve">Author(s): </w:t>
      </w:r>
      <w:r>
        <w:t>Xie, Jianfeng; Tong, Zhaohui; Guan, Xiangdong; Du, Bin; Qiu, Haibo; Slutsky, Arthur S</w:t>
      </w:r>
    </w:p>
    <w:p w:rsidR="0088576F" w:rsidP="0088576F" w:rsidRDefault="0088576F" w14:paraId="6CF3F8FF" w14:textId="77777777">
      <w:pPr>
        <w:spacing w:after="80"/>
        <w:jc w:val="both"/>
      </w:pPr>
      <w:r>
        <w:rPr>
          <w:b/>
        </w:rPr>
        <w:t xml:space="preserve">Source: </w:t>
      </w:r>
      <w:r>
        <w:t>Intensive care medicine; Mar 2020</w:t>
      </w:r>
    </w:p>
    <w:p w:rsidR="0088576F" w:rsidP="0088576F" w:rsidRDefault="0088576F" w14:paraId="66A436DC" w14:textId="77777777">
      <w:pPr>
        <w:spacing w:after="80"/>
        <w:jc w:val="both"/>
      </w:pPr>
      <w:r>
        <w:rPr>
          <w:b/>
        </w:rPr>
        <w:t xml:space="preserve">Publication Type(s): </w:t>
      </w:r>
      <w:r>
        <w:t>Journal Article</w:t>
      </w:r>
    </w:p>
    <w:p w:rsidRPr="008C7B44" w:rsidR="0088576F" w:rsidP="0088576F" w:rsidRDefault="0088576F" w14:paraId="44D9893D" w14:textId="77777777">
      <w:pPr>
        <w:spacing w:after="80"/>
        <w:jc w:val="both"/>
        <w:rPr>
          <w:rFonts w:cs="Arial"/>
          <w:i/>
          <w:iCs/>
        </w:rPr>
      </w:pPr>
      <w:r>
        <w:rPr>
          <w:b/>
        </w:rPr>
        <w:t xml:space="preserve">PubMedID: </w:t>
      </w:r>
      <w:r>
        <w:t>32123994</w:t>
      </w:r>
    </w:p>
    <w:p w:rsidRPr="008C7B44" w:rsidR="0088576F" w:rsidP="0088576F" w:rsidRDefault="0088576F" w14:paraId="6872B18A" w14:textId="77777777">
      <w:pPr>
        <w:spacing w:after="80"/>
        <w:jc w:val="both"/>
        <w:rPr>
          <w:rFonts w:cs="Arial"/>
          <w:i/>
          <w:iCs/>
        </w:rPr>
      </w:pPr>
      <w:r w:rsidRPr="008C7B44">
        <w:rPr>
          <w:rFonts w:cs="Arial"/>
          <w:b/>
          <w:bCs/>
        </w:rPr>
        <w:t>Extract:</w:t>
      </w:r>
      <w:r w:rsidRPr="008C7B44">
        <w:rPr>
          <w:rFonts w:cs="Arial"/>
          <w:i/>
          <w:iCs/>
        </w:rPr>
        <w:t xml:space="preserve"> </w:t>
      </w:r>
      <w:r>
        <w:rPr>
          <w:rFonts w:cs="Arial"/>
          <w:i/>
          <w:iCs/>
        </w:rPr>
        <w:t>“</w:t>
      </w:r>
      <w:r w:rsidRPr="008C7B44">
        <w:rPr>
          <w:rFonts w:cs="Arial"/>
          <w:i/>
          <w:iCs/>
        </w:rPr>
        <w:t>Additionally, many patients that go on to develop respiratory failure had hypoxemia but without signs of respiratory distress, especially in the elderly patients (“silent hypoxemia”)</w:t>
      </w:r>
      <w:r>
        <w:rPr>
          <w:rFonts w:cs="Arial"/>
          <w:i/>
          <w:iCs/>
        </w:rPr>
        <w:t>”.</w:t>
      </w:r>
    </w:p>
    <w:p w:rsidR="0088576F" w:rsidP="0088576F" w:rsidRDefault="0088576F" w14:paraId="1311E6CF" w14:textId="77777777">
      <w:pPr>
        <w:spacing w:after="80"/>
        <w:jc w:val="both"/>
      </w:pPr>
      <w:r>
        <w:t xml:space="preserve">Available  at </w:t>
      </w:r>
      <w:hyperlink w:history="1" r:id="rId18">
        <w:r>
          <w:rPr>
            <w:color w:val="0000EE"/>
          </w:rPr>
          <w:t>Intensive care medicine</w:t>
        </w:r>
      </w:hyperlink>
      <w:r>
        <w:t xml:space="preserve"> -  from Unpaywall </w:t>
      </w:r>
    </w:p>
    <w:p w:rsidR="0088576F" w:rsidP="0088576F" w:rsidRDefault="0088576F" w14:paraId="30D0475A" w14:textId="77777777">
      <w:pPr>
        <w:spacing w:after="80"/>
        <w:jc w:val="both"/>
      </w:pPr>
      <w:r>
        <w:rPr>
          <w:b/>
        </w:rPr>
        <w:t xml:space="preserve">Database: </w:t>
      </w:r>
      <w:r>
        <w:t>Medline</w:t>
      </w:r>
    </w:p>
    <w:p w:rsidR="0088576F" w:rsidP="0088576F" w:rsidRDefault="00D578F3" w14:paraId="414E0B5B" w14:textId="77777777">
      <w:pPr>
        <w:spacing w:after="80"/>
        <w:jc w:val="both"/>
      </w:pPr>
      <w:r>
        <w:pict w14:anchorId="5714142B">
          <v:rect id="_x0000_i1028" style="width:451.3pt;height:1.5pt;mso-position-vertical:absolute" o:hr="t" o:hrstd="t" o:hralign="center" fillcolor="#a0a0a0" stroked="f"/>
        </w:pict>
      </w:r>
    </w:p>
    <w:p w:rsidR="0088576F" w:rsidP="00BB6938" w:rsidRDefault="0088576F" w14:paraId="3695B2A9" w14:textId="4AFB2A24">
      <w:pPr>
        <w:spacing w:after="80"/>
        <w:jc w:val="both"/>
      </w:pPr>
    </w:p>
    <w:p w:rsidRPr="001F2F7A" w:rsidR="001F2F7A" w:rsidP="001F2F7A" w:rsidRDefault="001F2F7A" w14:paraId="208C8C3C" w14:textId="41EDB623">
      <w:pPr>
        <w:pStyle w:val="ListParagraph"/>
        <w:numPr>
          <w:ilvl w:val="0"/>
          <w:numId w:val="47"/>
        </w:numPr>
        <w:spacing w:after="80"/>
        <w:jc w:val="both"/>
        <w:rPr>
          <w:b/>
          <w:bCs/>
        </w:rPr>
      </w:pPr>
      <w:r w:rsidRPr="001F2F7A">
        <w:rPr>
          <w:b/>
          <w:bCs/>
        </w:rPr>
        <w:t>COVID-19 pneumonia: different respiratory treatment for different phenotypes?</w:t>
      </w:r>
    </w:p>
    <w:p w:rsidR="001F2F7A" w:rsidP="00BB6938" w:rsidRDefault="001F2F7A" w14:paraId="57713940" w14:textId="77777777">
      <w:pPr>
        <w:spacing w:after="80"/>
        <w:jc w:val="both"/>
      </w:pPr>
    </w:p>
    <w:p w:rsidR="001F2F7A" w:rsidP="00BB6938" w:rsidRDefault="001F2F7A" w14:paraId="2A2C29E3" w14:textId="77777777">
      <w:pPr>
        <w:spacing w:after="80"/>
        <w:jc w:val="both"/>
      </w:pPr>
      <w:r>
        <w:rPr>
          <w:b/>
          <w:bCs/>
        </w:rPr>
        <w:lastRenderedPageBreak/>
        <w:t xml:space="preserve">Author(s): </w:t>
      </w:r>
      <w:r w:rsidRPr="00441269" w:rsidR="00441269">
        <w:t>Gattinoni L. et al.</w:t>
      </w:r>
    </w:p>
    <w:p w:rsidR="00441269" w:rsidP="00BB6938" w:rsidRDefault="001F2F7A" w14:paraId="4BBE8436" w14:textId="11ED4B87">
      <w:pPr>
        <w:spacing w:after="80"/>
        <w:jc w:val="both"/>
      </w:pPr>
      <w:r>
        <w:rPr>
          <w:b/>
          <w:bCs/>
        </w:rPr>
        <w:t xml:space="preserve">Citation: </w:t>
      </w:r>
      <w:r w:rsidRPr="00441269" w:rsidR="00441269">
        <w:t xml:space="preserve">Intensive Care Medicine; </w:t>
      </w:r>
      <w:r>
        <w:t xml:space="preserve">2020. Epub ahead of print. </w:t>
      </w:r>
      <w:r w:rsidRPr="00441269" w:rsidR="00441269">
        <w:t>DOI: 10.1007/s00134-020-06033-2</w:t>
      </w:r>
    </w:p>
    <w:p w:rsidRPr="00441269" w:rsidR="00441269" w:rsidP="00BB6938" w:rsidRDefault="00441269" w14:paraId="4701B862" w14:textId="0FBC04EA">
      <w:pPr>
        <w:spacing w:after="80"/>
        <w:jc w:val="both"/>
        <w:rPr>
          <w:i/>
          <w:iCs/>
        </w:rPr>
      </w:pPr>
      <w:r w:rsidRPr="001F2F7A">
        <w:rPr>
          <w:b/>
          <w:bCs/>
        </w:rPr>
        <w:t>Extract:</w:t>
      </w:r>
      <w:r w:rsidR="001F2F7A">
        <w:rPr>
          <w:b/>
          <w:bCs/>
        </w:rPr>
        <w:t xml:space="preserve"> </w:t>
      </w:r>
      <w:r>
        <w:rPr>
          <w:i/>
          <w:iCs/>
        </w:rPr>
        <w:t>“</w:t>
      </w:r>
      <w:r w:rsidRPr="00441269">
        <w:rPr>
          <w:i/>
          <w:iCs/>
        </w:rPr>
        <w:t>Yet, COVID-19 pneumonia [2], despite falling in most of the circumstances under the Berlin definition of ARDS [3], is a specific disease, whose distinctive features are severe hypoxemia often associated with near normal respiratory system compliance (more than 50% of the 150 patients measured by the authors and further confirmed by several colleagues in Northern Italy). This remarkable combination is almost never seen in severe ARDS. These severely hypoxemic patients despite sharing a single etiology (SARS-CoV-2) may present quite differently from one another: normally breathing (“silent” hypoxemia) or remarkably dyspneic; quite responsive to nitric oxide or not; deeply hypocapnic or normo/hypercapnic; and either responsive to prone position or not. Therefore, the same disease actually presents itself with impressive non-uniformity</w:t>
      </w:r>
      <w:r>
        <w:rPr>
          <w:i/>
          <w:iCs/>
        </w:rPr>
        <w:t>”.</w:t>
      </w:r>
    </w:p>
    <w:p w:rsidRPr="001F2F7A" w:rsidR="00441269" w:rsidP="00BB6938" w:rsidRDefault="001F2F7A" w14:paraId="6934DCFB" w14:textId="569866F3">
      <w:pPr>
        <w:spacing w:after="80"/>
        <w:jc w:val="both"/>
        <w:rPr>
          <w:b/>
          <w:bCs/>
        </w:rPr>
      </w:pPr>
      <w:r>
        <w:rPr>
          <w:b/>
          <w:bCs/>
        </w:rPr>
        <w:t xml:space="preserve">Source: </w:t>
      </w:r>
      <w:r w:rsidRPr="001F2F7A">
        <w:t>Google</w:t>
      </w:r>
      <w:r w:rsidR="00FD1C19">
        <w:t xml:space="preserve"> Scholar.</w:t>
      </w:r>
    </w:p>
    <w:p w:rsidR="001F2F7A" w:rsidP="00BB6938" w:rsidRDefault="001F2F7A" w14:paraId="31DF186D" w14:textId="77777777">
      <w:pPr>
        <w:spacing w:after="80"/>
        <w:jc w:val="both"/>
        <w:rPr>
          <w:b/>
          <w:bCs/>
        </w:rPr>
      </w:pPr>
      <w:r>
        <w:rPr>
          <w:b/>
          <w:bCs/>
        </w:rPr>
        <w:t>Full Text/URL:</w:t>
      </w:r>
    </w:p>
    <w:p w:rsidR="00441269" w:rsidP="00BB6938" w:rsidRDefault="00D578F3" w14:paraId="1BC02049" w14:textId="061CC4E4">
      <w:pPr>
        <w:spacing w:after="80"/>
        <w:jc w:val="both"/>
      </w:pPr>
      <w:hyperlink w:history="1" r:id="rId19">
        <w:r w:rsidRPr="005768BF" w:rsidR="001F2F7A">
          <w:rPr>
            <w:rStyle w:val="Hyperlink"/>
          </w:rPr>
          <w:t>https://link.springer.com/content/pdf/10.1007/s00134-020-06033-2.pdf</w:t>
        </w:r>
      </w:hyperlink>
    </w:p>
    <w:p w:rsidRPr="002B43BE" w:rsidR="00B52D84" w:rsidP="00BB6938" w:rsidRDefault="00D578F3" w14:paraId="18BA22DE" w14:textId="79145A99">
      <w:pPr>
        <w:spacing w:after="80"/>
        <w:jc w:val="both"/>
        <w:rPr>
          <w:rFonts w:cs="Arial"/>
          <w:color w:val="0000FF"/>
        </w:rPr>
      </w:pPr>
      <w:hyperlink w:tgtFrame="_blank" w:history="1" r:id="rId20">
        <w:r w:rsidRPr="002B43BE" w:rsidR="00B52D84">
          <w:rPr>
            <w:rStyle w:val="Hyperlink"/>
            <w:rFonts w:cs="Arial"/>
          </w:rPr>
          <w:t>https://www.esicm.org/wp-content/uploads/2020/04/684_author-proof.pdf</w:t>
        </w:r>
      </w:hyperlink>
    </w:p>
    <w:p w:rsidR="00441269" w:rsidP="00BB6938" w:rsidRDefault="00D578F3" w14:paraId="1650B28F" w14:textId="6C31F7DE">
      <w:pPr>
        <w:spacing w:after="80"/>
        <w:jc w:val="both"/>
      </w:pPr>
      <w:r>
        <w:pict w14:anchorId="7F4DF160">
          <v:rect id="_x0000_i1029" style="width:451.3pt;height:1.5pt;mso-position-vertical:absolute" o:hr="t" o:hrstd="t" o:hralign="center" fillcolor="#a0a0a0" stroked="f"/>
        </w:pict>
      </w:r>
    </w:p>
    <w:p w:rsidR="008C7B44" w:rsidP="008C7B44" w:rsidRDefault="008C7B44" w14:paraId="43EDB17C" w14:textId="2C7E2281">
      <w:pPr>
        <w:jc w:val="both"/>
      </w:pPr>
    </w:p>
    <w:p w:rsidRPr="00FD1C19" w:rsidR="00FD1C19" w:rsidP="00FD1C19" w:rsidRDefault="00FD1C19" w14:paraId="7DFE8241" w14:textId="2FC7A753">
      <w:pPr>
        <w:pStyle w:val="ListParagraph"/>
        <w:numPr>
          <w:ilvl w:val="0"/>
          <w:numId w:val="47"/>
        </w:numPr>
        <w:spacing w:after="80"/>
        <w:jc w:val="both"/>
        <w:rPr>
          <w:b/>
          <w:bCs/>
        </w:rPr>
      </w:pPr>
      <w:r w:rsidRPr="00FD1C19">
        <w:rPr>
          <w:b/>
          <w:bCs/>
        </w:rPr>
        <w:t>Respiratory support for adult patients with COVID-19.</w:t>
      </w:r>
    </w:p>
    <w:p w:rsidR="00FD1C19" w:rsidP="00FD1C19" w:rsidRDefault="00FD1C19" w14:paraId="196AE3E9" w14:textId="34B6236F">
      <w:pPr>
        <w:spacing w:after="80"/>
        <w:jc w:val="both"/>
        <w:rPr>
          <w:b/>
          <w:bCs/>
        </w:rPr>
      </w:pPr>
    </w:p>
    <w:p w:rsidRPr="00FD1C19" w:rsidR="00FD1C19" w:rsidP="00FD1C19" w:rsidRDefault="00FD1C19" w14:paraId="4A7A1F3B" w14:textId="6598DB20">
      <w:pPr>
        <w:spacing w:after="80"/>
        <w:jc w:val="both"/>
      </w:pPr>
      <w:r>
        <w:rPr>
          <w:b/>
          <w:bCs/>
        </w:rPr>
        <w:t xml:space="preserve">Author(s): </w:t>
      </w:r>
      <w:r>
        <w:t>Whittle JS, Pavlov I, Sacchetti AD, Atwood C, Rosenberg MS.</w:t>
      </w:r>
    </w:p>
    <w:p w:rsidRPr="00FD1C19" w:rsidR="00FD1C19" w:rsidP="00FD1C19" w:rsidRDefault="00FD1C19" w14:paraId="3F6E5DE3" w14:textId="1DE8789D">
      <w:pPr>
        <w:spacing w:after="80"/>
        <w:jc w:val="both"/>
      </w:pPr>
      <w:r>
        <w:rPr>
          <w:b/>
          <w:bCs/>
        </w:rPr>
        <w:t xml:space="preserve">Citation: </w:t>
      </w:r>
      <w:r>
        <w:t>JACEP Open. 2020; 1: 95-101. Doi: 10.1002/emp2.12071.</w:t>
      </w:r>
    </w:p>
    <w:p w:rsidRPr="00FD1C19" w:rsidR="00FD1C19" w:rsidP="00FD1C19" w:rsidRDefault="00FD1C19" w14:paraId="423B713D" w14:textId="3AC4727E">
      <w:pPr>
        <w:spacing w:after="80"/>
        <w:jc w:val="both"/>
        <w:rPr>
          <w:rFonts w:cs="Arial"/>
          <w:i/>
          <w:iCs/>
          <w:color w:val="231F20"/>
          <w:lang w:eastAsia="en-GB"/>
        </w:rPr>
      </w:pPr>
      <w:r>
        <w:rPr>
          <w:b/>
          <w:bCs/>
        </w:rPr>
        <w:t>Extract:</w:t>
      </w:r>
      <w:r>
        <w:rPr>
          <w:i/>
          <w:iCs/>
        </w:rPr>
        <w:t xml:space="preserve"> “</w:t>
      </w:r>
      <w:r w:rsidRPr="00FD1C19">
        <w:rPr>
          <w:rFonts w:cs="Arial"/>
          <w:i/>
          <w:iCs/>
          <w:color w:val="231F20"/>
          <w:lang w:eastAsia="en-GB"/>
        </w:rPr>
        <w:t>Importantly, observers in China have identified the presence of hypoxemia without signs of respiratory distress (silent hypoxemia), especially in elderly populations. During any respiratory management, patients should regularly be monitored and checked for respiratory deterioration to prevent this occurrence</w:t>
      </w:r>
      <w:r>
        <w:rPr>
          <w:rFonts w:cs="Arial"/>
          <w:i/>
          <w:iCs/>
          <w:color w:val="231F20"/>
          <w:lang w:eastAsia="en-GB"/>
        </w:rPr>
        <w:t>”.</w:t>
      </w:r>
    </w:p>
    <w:p w:rsidR="00FD1C19" w:rsidP="00FD1C19" w:rsidRDefault="00FD1C19" w14:paraId="6CE37227" w14:textId="08761B42">
      <w:pPr>
        <w:spacing w:after="80"/>
        <w:jc w:val="both"/>
      </w:pPr>
      <w:r>
        <w:rPr>
          <w:b/>
          <w:bCs/>
        </w:rPr>
        <w:t xml:space="preserve">Source: </w:t>
      </w:r>
      <w:r>
        <w:t>Google Scholar.</w:t>
      </w:r>
    </w:p>
    <w:p w:rsidR="00FD1C19" w:rsidP="00FD1C19" w:rsidRDefault="00FD1C19" w14:paraId="0A18AB6A" w14:textId="5A3F1BCD">
      <w:pPr>
        <w:spacing w:after="80"/>
        <w:jc w:val="both"/>
      </w:pPr>
      <w:r>
        <w:rPr>
          <w:b/>
          <w:bCs/>
        </w:rPr>
        <w:t xml:space="preserve">Full Text/URL: </w:t>
      </w:r>
      <w:hyperlink w:history="1" r:id="rId21">
        <w:r w:rsidRPr="005768BF">
          <w:rPr>
            <w:rStyle w:val="Hyperlink"/>
          </w:rPr>
          <w:t>https://onlinelibrary.wiley.com/doi/epdf/10.1002/emp2.12071</w:t>
        </w:r>
      </w:hyperlink>
    </w:p>
    <w:p w:rsidR="00FD1C19" w:rsidP="008C7B44" w:rsidRDefault="00D578F3" w14:paraId="76883175" w14:textId="4D86AE3E">
      <w:pPr>
        <w:jc w:val="both"/>
      </w:pPr>
      <w:r>
        <w:pict w14:anchorId="77C1B349">
          <v:rect id="_x0000_i1030" style="width:451.3pt;height:1.5pt;mso-position-vertical:absolute" o:hr="t" o:hrstd="t" o:hralign="center" fillcolor="#a0a0a0" stroked="f"/>
        </w:pict>
      </w:r>
    </w:p>
    <w:p w:rsidR="00FD1C19" w:rsidP="008C7B44" w:rsidRDefault="00FD1C19" w14:paraId="42D75C63" w14:textId="77777777">
      <w:pPr>
        <w:jc w:val="both"/>
      </w:pPr>
    </w:p>
    <w:p w:rsidR="00171312" w:rsidP="00171312" w:rsidRDefault="00171312" w14:paraId="762E2689" w14:textId="05B586FB">
      <w:pPr>
        <w:pStyle w:val="ListParagraph"/>
        <w:numPr>
          <w:ilvl w:val="0"/>
          <w:numId w:val="47"/>
        </w:numPr>
        <w:spacing w:after="80"/>
        <w:jc w:val="both"/>
      </w:pPr>
      <w:r>
        <w:rPr>
          <w:b/>
        </w:rPr>
        <w:t>First atypical case of 2019 novel coronavirus in Yan’an, China.</w:t>
      </w:r>
    </w:p>
    <w:p w:rsidR="00171312" w:rsidP="00171312" w:rsidRDefault="00171312" w14:paraId="63895884" w14:textId="77777777">
      <w:pPr>
        <w:spacing w:after="80"/>
        <w:jc w:val="both"/>
        <w:rPr>
          <w:b/>
        </w:rPr>
      </w:pPr>
    </w:p>
    <w:p w:rsidR="00171312" w:rsidP="002B43BE" w:rsidRDefault="00171312" w14:paraId="2715BECF" w14:textId="2E72D805">
      <w:pPr>
        <w:spacing w:after="80"/>
        <w:jc w:val="both"/>
      </w:pPr>
      <w:r>
        <w:rPr>
          <w:b/>
        </w:rPr>
        <w:t xml:space="preserve">Author(s): </w:t>
      </w:r>
      <w:r w:rsidR="002B43BE">
        <w:t>Hao W, Li M, Huang X.</w:t>
      </w:r>
    </w:p>
    <w:p w:rsidR="00171312" w:rsidP="002B43BE" w:rsidRDefault="00171312" w14:paraId="0845D289" w14:textId="2468A736">
      <w:pPr>
        <w:spacing w:after="80"/>
        <w:jc w:val="both"/>
      </w:pPr>
      <w:r>
        <w:rPr>
          <w:b/>
        </w:rPr>
        <w:t xml:space="preserve">Citation: </w:t>
      </w:r>
      <w:r>
        <w:t>Article In Press.</w:t>
      </w:r>
      <w:r w:rsidR="002B43BE">
        <w:t xml:space="preserve"> Published 19 Feb 2020. DOI: 10.1016/j.cmi.2020.02.011</w:t>
      </w:r>
    </w:p>
    <w:p w:rsidR="00171312" w:rsidP="002B43BE" w:rsidRDefault="00171312" w14:paraId="79AA823F" w14:textId="31F2742D">
      <w:pPr>
        <w:spacing w:after="80"/>
        <w:jc w:val="both"/>
      </w:pPr>
      <w:r>
        <w:rPr>
          <w:b/>
        </w:rPr>
        <w:t xml:space="preserve">Publication Type(s): </w:t>
      </w:r>
      <w:r w:rsidR="002B43BE">
        <w:t>Case Report.</w:t>
      </w:r>
    </w:p>
    <w:p w:rsidR="002B43BE" w:rsidP="002B43BE" w:rsidRDefault="00171312" w14:paraId="6D9EEF99" w14:textId="77777777">
      <w:pPr>
        <w:spacing w:after="80"/>
        <w:jc w:val="both"/>
      </w:pPr>
      <w:r>
        <w:t>Available at</w:t>
      </w:r>
      <w:r w:rsidR="002B43BE">
        <w:t xml:space="preserve">: </w:t>
      </w:r>
    </w:p>
    <w:p w:rsidR="002B43BE" w:rsidP="002B43BE" w:rsidRDefault="00D578F3" w14:paraId="3943EE5E" w14:textId="4AB71B4B">
      <w:pPr>
        <w:spacing w:after="80"/>
        <w:jc w:val="both"/>
      </w:pPr>
      <w:hyperlink w:history="1" r:id="rId22">
        <w:r w:rsidRPr="005768BF" w:rsidR="002B43BE">
          <w:rPr>
            <w:rStyle w:val="Hyperlink"/>
          </w:rPr>
          <w:t>https://www.clinicalmicrobiologyandinfection.com/action/showPdf?pii=S1198-743X%2820%2930091-4</w:t>
        </w:r>
      </w:hyperlink>
    </w:p>
    <w:p w:rsidRPr="00171312" w:rsidR="00171312" w:rsidP="002B43BE" w:rsidRDefault="00171312" w14:paraId="12F29D28" w14:textId="79A840CA">
      <w:pPr>
        <w:spacing w:after="80"/>
        <w:jc w:val="both"/>
        <w:rPr>
          <w:bCs/>
        </w:rPr>
      </w:pPr>
      <w:r>
        <w:rPr>
          <w:b/>
        </w:rPr>
        <w:t xml:space="preserve">Source: </w:t>
      </w:r>
      <w:r>
        <w:rPr>
          <w:bCs/>
        </w:rPr>
        <w:t>LitCovid.</w:t>
      </w:r>
    </w:p>
    <w:p w:rsidR="00171312" w:rsidP="00171312" w:rsidRDefault="00D578F3" w14:paraId="0083C07B" w14:textId="77777777">
      <w:pPr>
        <w:spacing w:after="80"/>
        <w:jc w:val="both"/>
      </w:pPr>
      <w:r>
        <w:pict w14:anchorId="0CD583CE">
          <v:rect id="_x0000_i1031" style="width:451.3pt;height:1.5pt;mso-position-vertical:absolute" o:hr="t" o:hrstd="t" o:hralign="center" fillcolor="#a0a0a0" stroked="f"/>
        </w:pict>
      </w:r>
    </w:p>
    <w:p w:rsidR="00BB6938" w:rsidP="00BB6938" w:rsidRDefault="00BB6938" w14:paraId="5934464A" w14:textId="77777777">
      <w:pPr>
        <w:spacing w:after="80"/>
        <w:jc w:val="both"/>
      </w:pPr>
    </w:p>
    <w:p w:rsidR="00BB6938" w:rsidP="00BB6938" w:rsidRDefault="00BB6938" w14:paraId="484A6231" w14:textId="7885F416">
      <w:pPr>
        <w:spacing w:after="80"/>
        <w:jc w:val="both"/>
        <w:rPr>
          <w:rFonts w:cs="Arial"/>
          <w:b/>
          <w:bCs/>
          <w:sz w:val="32"/>
          <w:szCs w:val="20"/>
        </w:rPr>
      </w:pPr>
      <w:r>
        <w:rPr>
          <w:rFonts w:cs="Arial"/>
          <w:b/>
          <w:bCs/>
          <w:sz w:val="32"/>
          <w:szCs w:val="20"/>
        </w:rPr>
        <w:t>Results: Anecdotal/Press Reports</w:t>
      </w:r>
    </w:p>
    <w:p w:rsidR="00506AB5" w:rsidP="00BB6938" w:rsidRDefault="00506AB5" w14:paraId="06B5F096" w14:textId="69FC2A60">
      <w:pPr>
        <w:spacing w:after="80"/>
        <w:jc w:val="both"/>
      </w:pPr>
    </w:p>
    <w:p w:rsidR="00BB6938" w:rsidP="00BB6938" w:rsidRDefault="00BB6938" w14:paraId="1B484FE2" w14:textId="33E1010E">
      <w:pPr>
        <w:pStyle w:val="ListParagraph"/>
        <w:numPr>
          <w:ilvl w:val="0"/>
          <w:numId w:val="47"/>
        </w:numPr>
        <w:spacing w:after="80"/>
        <w:jc w:val="both"/>
      </w:pPr>
      <w:r>
        <w:t>‘</w:t>
      </w:r>
      <w:r w:rsidRPr="00BB6938">
        <w:rPr>
          <w:b/>
          <w:bCs/>
        </w:rPr>
        <w:t>Silent Hypoxics’: Docs warn of coronavirus link to mysterious low oxygen symptoms.</w:t>
      </w:r>
    </w:p>
    <w:p w:rsidR="00BB6938" w:rsidP="00BB6938" w:rsidRDefault="00BB6938" w14:paraId="402D5FDB" w14:textId="77777777">
      <w:pPr>
        <w:spacing w:after="80"/>
        <w:jc w:val="both"/>
      </w:pPr>
    </w:p>
    <w:p w:rsidRPr="00BB6938" w:rsidR="00BB6938" w:rsidP="00BB6938" w:rsidRDefault="00BB6938" w14:paraId="27C31B5E" w14:textId="2E76E5A7">
      <w:pPr>
        <w:spacing w:after="80"/>
        <w:jc w:val="both"/>
      </w:pPr>
      <w:r>
        <w:rPr>
          <w:b/>
          <w:bCs/>
        </w:rPr>
        <w:t xml:space="preserve">Author(s): </w:t>
      </w:r>
      <w:r>
        <w:t>Abdelmalek M, Bhatt J.</w:t>
      </w:r>
    </w:p>
    <w:p w:rsidRPr="00BB6938" w:rsidR="00BB6938" w:rsidP="00BB6938" w:rsidRDefault="00BB6938" w14:paraId="02FDB194" w14:textId="35091457">
      <w:pPr>
        <w:spacing w:after="80"/>
        <w:jc w:val="both"/>
      </w:pPr>
      <w:r>
        <w:rPr>
          <w:b/>
          <w:bCs/>
        </w:rPr>
        <w:t>Date:</w:t>
      </w:r>
      <w:r>
        <w:t xml:space="preserve"> April 28, 2020.</w:t>
      </w:r>
    </w:p>
    <w:p w:rsidRPr="00BB6938" w:rsidR="00BB6938" w:rsidP="00BB6938" w:rsidRDefault="00BB6938" w14:paraId="599238BB" w14:textId="77777777">
      <w:pPr>
        <w:spacing w:after="80"/>
        <w:jc w:val="both"/>
        <w:rPr>
          <w:b/>
          <w:bCs/>
        </w:rPr>
      </w:pPr>
      <w:r>
        <w:rPr>
          <w:b/>
          <w:bCs/>
        </w:rPr>
        <w:t xml:space="preserve">Source: </w:t>
      </w:r>
      <w:r w:rsidRPr="00BB6938">
        <w:t>Google.</w:t>
      </w:r>
    </w:p>
    <w:p w:rsidR="00BB6938" w:rsidP="00BB6938" w:rsidRDefault="00BB6938" w14:paraId="59974017" w14:textId="77777777">
      <w:pPr>
        <w:spacing w:after="80"/>
        <w:jc w:val="both"/>
        <w:rPr>
          <w:b/>
          <w:bCs/>
        </w:rPr>
      </w:pPr>
      <w:r>
        <w:rPr>
          <w:b/>
          <w:bCs/>
        </w:rPr>
        <w:t>Full Text/URL:</w:t>
      </w:r>
    </w:p>
    <w:p w:rsidR="00BB6938" w:rsidP="00BB6938" w:rsidRDefault="00D578F3" w14:paraId="0B7B9BDD" w14:textId="77777777">
      <w:pPr>
        <w:spacing w:after="80"/>
        <w:jc w:val="both"/>
      </w:pPr>
      <w:hyperlink w:history="1" r:id="rId23">
        <w:r w:rsidR="00BB6938">
          <w:rPr>
            <w:rStyle w:val="Hyperlink"/>
          </w:rPr>
          <w:t>https://abcnews.go.com/Health/silent-hypoxics-docs-warn-coronavirus-link-mysterious-low/story?id=70366959</w:t>
        </w:r>
      </w:hyperlink>
    </w:p>
    <w:p w:rsidR="00BB6938" w:rsidP="00BB6938" w:rsidRDefault="00D578F3" w14:paraId="2070E77F" w14:textId="77777777">
      <w:pPr>
        <w:spacing w:after="80"/>
        <w:jc w:val="both"/>
      </w:pPr>
      <w:r>
        <w:pict w14:anchorId="0316C320">
          <v:rect id="_x0000_i1032" style="width:451.3pt;height:1.5pt;mso-position-vertical:absolute" o:hr="t" o:hrstd="t" o:hralign="center" fillcolor="#a0a0a0" stroked="f"/>
        </w:pict>
      </w:r>
    </w:p>
    <w:p w:rsidR="00BB6938" w:rsidP="00D51D63" w:rsidRDefault="00BB6938" w14:paraId="41DC648D" w14:textId="77777777">
      <w:pPr>
        <w:spacing w:after="80"/>
        <w:jc w:val="both"/>
      </w:pPr>
    </w:p>
    <w:p w:rsidRPr="00BB6938" w:rsidR="00BB6938" w:rsidP="00BB6938" w:rsidRDefault="00BB6938" w14:paraId="614EE173" w14:textId="132781FD">
      <w:pPr>
        <w:pStyle w:val="ListParagraph"/>
        <w:numPr>
          <w:ilvl w:val="0"/>
          <w:numId w:val="47"/>
        </w:numPr>
        <w:spacing w:after="80"/>
        <w:jc w:val="both"/>
        <w:rPr>
          <w:b/>
          <w:bCs/>
        </w:rPr>
      </w:pPr>
      <w:r w:rsidRPr="00BB6938">
        <w:rPr>
          <w:b/>
          <w:bCs/>
        </w:rPr>
        <w:t>‘Silent Hypoxia’ may be killing COVID-19 patients, but there’s hope.</w:t>
      </w:r>
    </w:p>
    <w:p w:rsidR="00BB6938" w:rsidP="00BB6938" w:rsidRDefault="00BB6938" w14:paraId="2A2BE234" w14:textId="77777777">
      <w:pPr>
        <w:spacing w:after="80"/>
        <w:jc w:val="both"/>
      </w:pPr>
    </w:p>
    <w:p w:rsidRPr="00BB6938" w:rsidR="00BB6938" w:rsidP="00BB6938" w:rsidRDefault="00BB6938" w14:paraId="7091AE2B" w14:textId="75AC8FBF">
      <w:pPr>
        <w:spacing w:after="80"/>
        <w:jc w:val="both"/>
      </w:pPr>
      <w:r>
        <w:rPr>
          <w:b/>
          <w:bCs/>
        </w:rPr>
        <w:t xml:space="preserve">Author(s): </w:t>
      </w:r>
      <w:r>
        <w:t>Pappas S.</w:t>
      </w:r>
    </w:p>
    <w:p w:rsidRPr="00BB6938" w:rsidR="00BB6938" w:rsidP="00BB6938" w:rsidRDefault="00BB6938" w14:paraId="1FD39A30" w14:textId="77777777">
      <w:pPr>
        <w:spacing w:after="80"/>
        <w:jc w:val="both"/>
      </w:pPr>
      <w:r>
        <w:rPr>
          <w:b/>
          <w:bCs/>
        </w:rPr>
        <w:t>Date:</w:t>
      </w:r>
      <w:r>
        <w:t xml:space="preserve"> April 28, 2020.</w:t>
      </w:r>
    </w:p>
    <w:p w:rsidRPr="00BB6938" w:rsidR="00BB6938" w:rsidP="00BB6938" w:rsidRDefault="00BB6938" w14:paraId="13CEF2F0" w14:textId="77777777">
      <w:pPr>
        <w:spacing w:after="80"/>
        <w:jc w:val="both"/>
        <w:rPr>
          <w:b/>
          <w:bCs/>
        </w:rPr>
      </w:pPr>
      <w:r>
        <w:rPr>
          <w:b/>
          <w:bCs/>
        </w:rPr>
        <w:t xml:space="preserve">Source: </w:t>
      </w:r>
      <w:r w:rsidRPr="00BB6938">
        <w:t>Google.</w:t>
      </w:r>
    </w:p>
    <w:p w:rsidR="00BB6938" w:rsidP="00BB6938" w:rsidRDefault="00BB6938" w14:paraId="054AB051" w14:textId="77777777">
      <w:pPr>
        <w:spacing w:after="80"/>
        <w:jc w:val="both"/>
        <w:rPr>
          <w:b/>
          <w:bCs/>
        </w:rPr>
      </w:pPr>
      <w:r>
        <w:rPr>
          <w:b/>
          <w:bCs/>
        </w:rPr>
        <w:t>Full Text/URL:</w:t>
      </w:r>
    </w:p>
    <w:p w:rsidR="00BB6938" w:rsidP="00BB6938" w:rsidRDefault="00D578F3" w14:paraId="214A83D9" w14:textId="77777777">
      <w:pPr>
        <w:spacing w:after="80"/>
        <w:jc w:val="both"/>
      </w:pPr>
      <w:hyperlink w:history="1" r:id="rId24">
        <w:r w:rsidR="00BB6938">
          <w:rPr>
            <w:rStyle w:val="Hyperlink"/>
          </w:rPr>
          <w:t>https://www.foxnews.com/science/silent-hypoxia-may-be-killing-covid-19-patients-but-theres-hope</w:t>
        </w:r>
      </w:hyperlink>
    </w:p>
    <w:p w:rsidR="00BB6938" w:rsidP="00BB6938" w:rsidRDefault="00D578F3" w14:paraId="3D796A01" w14:textId="77777777">
      <w:pPr>
        <w:spacing w:after="80"/>
        <w:jc w:val="both"/>
      </w:pPr>
      <w:r>
        <w:pict w14:anchorId="0CCE4C39">
          <v:rect id="_x0000_i1033" style="width:451.3pt;height:1.5pt;mso-position-vertical:absolute" o:hr="t" o:hrstd="t" o:hralign="center" fillcolor="#a0a0a0" stroked="f"/>
        </w:pict>
      </w:r>
    </w:p>
    <w:p w:rsidR="00147F45" w:rsidP="00D51D63" w:rsidRDefault="00147F45" w14:paraId="6DE42A00" w14:textId="098C43F1">
      <w:pPr>
        <w:spacing w:after="80"/>
        <w:jc w:val="both"/>
      </w:pPr>
    </w:p>
    <w:p w:rsidRPr="00BB6938" w:rsidR="00BB6938" w:rsidP="00BB6938" w:rsidRDefault="00BB6938" w14:paraId="440876D6" w14:textId="77777777">
      <w:pPr>
        <w:pStyle w:val="ListParagraph"/>
        <w:numPr>
          <w:ilvl w:val="0"/>
          <w:numId w:val="47"/>
        </w:numPr>
        <w:spacing w:after="80"/>
        <w:jc w:val="both"/>
        <w:rPr>
          <w:b/>
          <w:bCs/>
        </w:rPr>
      </w:pPr>
      <w:r w:rsidRPr="00BB6938">
        <w:rPr>
          <w:b/>
          <w:bCs/>
        </w:rPr>
        <w:t>‘Silent Hypoxia’ Is Making Some Coronavirus Patients ritically Ill – Here’s Why It’s So Dangerous.</w:t>
      </w:r>
    </w:p>
    <w:p w:rsidR="00BB6938" w:rsidP="00BB6938" w:rsidRDefault="00BB6938" w14:paraId="13C3D19A" w14:textId="77777777">
      <w:pPr>
        <w:spacing w:after="80"/>
        <w:jc w:val="both"/>
      </w:pPr>
    </w:p>
    <w:p w:rsidRPr="00BB6938" w:rsidR="00BB6938" w:rsidP="00BB6938" w:rsidRDefault="00BB6938" w14:paraId="5A4CBCF6" w14:textId="77777777">
      <w:pPr>
        <w:spacing w:after="80"/>
        <w:jc w:val="both"/>
      </w:pPr>
      <w:r>
        <w:rPr>
          <w:b/>
          <w:bCs/>
        </w:rPr>
        <w:t xml:space="preserve">Author(s): </w:t>
      </w:r>
      <w:r>
        <w:t>Gillespie, C.</w:t>
      </w:r>
    </w:p>
    <w:p w:rsidRPr="00BB6938" w:rsidR="00BB6938" w:rsidP="00BB6938" w:rsidRDefault="00BB6938" w14:paraId="4CFA162A" w14:textId="77777777">
      <w:pPr>
        <w:spacing w:after="80"/>
        <w:jc w:val="both"/>
      </w:pPr>
      <w:r>
        <w:rPr>
          <w:b/>
          <w:bCs/>
        </w:rPr>
        <w:t>Date:</w:t>
      </w:r>
      <w:r>
        <w:t xml:space="preserve"> April 23, 2020.</w:t>
      </w:r>
    </w:p>
    <w:p w:rsidRPr="00BB6938" w:rsidR="00BB6938" w:rsidP="00BB6938" w:rsidRDefault="00BB6938" w14:paraId="31311935" w14:textId="77777777">
      <w:pPr>
        <w:spacing w:after="80"/>
        <w:jc w:val="both"/>
        <w:rPr>
          <w:b/>
          <w:bCs/>
        </w:rPr>
      </w:pPr>
      <w:r>
        <w:rPr>
          <w:b/>
          <w:bCs/>
        </w:rPr>
        <w:t xml:space="preserve">Source: </w:t>
      </w:r>
      <w:r w:rsidRPr="00BB6938">
        <w:t>Google.</w:t>
      </w:r>
    </w:p>
    <w:p w:rsidR="00BB6938" w:rsidP="00BB6938" w:rsidRDefault="00BB6938" w14:paraId="43A0D8D3" w14:textId="77777777">
      <w:pPr>
        <w:spacing w:after="80"/>
        <w:jc w:val="both"/>
        <w:rPr>
          <w:b/>
          <w:bCs/>
        </w:rPr>
      </w:pPr>
      <w:r>
        <w:rPr>
          <w:b/>
          <w:bCs/>
        </w:rPr>
        <w:t>Full Text/URL:</w:t>
      </w:r>
    </w:p>
    <w:p w:rsidR="00BB6938" w:rsidP="00BB6938" w:rsidRDefault="00D578F3" w14:paraId="0CAAF6F0" w14:textId="77777777">
      <w:pPr>
        <w:spacing w:after="80"/>
        <w:jc w:val="both"/>
      </w:pPr>
      <w:hyperlink w:history="1" r:id="rId25">
        <w:r w:rsidRPr="005768BF" w:rsidR="00BB6938">
          <w:rPr>
            <w:rStyle w:val="Hyperlink"/>
          </w:rPr>
          <w:t>https://www.health.com/condition/infectious-diseases/coronavirus/silent-hypoxia</w:t>
        </w:r>
      </w:hyperlink>
    </w:p>
    <w:p w:rsidR="00BB6938" w:rsidP="00BB6938" w:rsidRDefault="00D578F3" w14:paraId="15D01853" w14:textId="77777777">
      <w:pPr>
        <w:spacing w:after="80"/>
        <w:jc w:val="both"/>
      </w:pPr>
      <w:r>
        <w:pict w14:anchorId="43D7ACAE">
          <v:rect id="_x0000_i1034" style="width:451.3pt;height:1.5pt;mso-position-vertical:absolute" o:hr="t" o:hrstd="t" o:hralign="center" fillcolor="#a0a0a0" stroked="f"/>
        </w:pict>
      </w:r>
    </w:p>
    <w:p w:rsidR="00BB6938" w:rsidP="00D51D63" w:rsidRDefault="00BB6938" w14:paraId="65172447" w14:textId="6B41F866">
      <w:pPr>
        <w:spacing w:after="80"/>
        <w:jc w:val="both"/>
      </w:pPr>
    </w:p>
    <w:p w:rsidRPr="00BB6938" w:rsidR="00BB6938" w:rsidP="00BB6938" w:rsidRDefault="00BB6938" w14:paraId="663D5B59" w14:textId="45037C6C">
      <w:pPr>
        <w:pStyle w:val="ListParagraph"/>
        <w:numPr>
          <w:ilvl w:val="0"/>
          <w:numId w:val="47"/>
        </w:numPr>
        <w:spacing w:after="80"/>
        <w:jc w:val="both"/>
        <w:rPr>
          <w:b/>
          <w:bCs/>
        </w:rPr>
      </w:pPr>
      <w:r w:rsidRPr="00BB6938">
        <w:rPr>
          <w:b/>
          <w:bCs/>
        </w:rPr>
        <w:t>The Infection That’s Silently Killing Coronavirus Patients.</w:t>
      </w:r>
    </w:p>
    <w:p w:rsidR="00BB6938" w:rsidP="00BB6938" w:rsidRDefault="00BB6938" w14:paraId="5AE6459D" w14:textId="77777777">
      <w:pPr>
        <w:spacing w:after="80"/>
        <w:jc w:val="both"/>
      </w:pPr>
    </w:p>
    <w:p w:rsidRPr="00BB6938" w:rsidR="00BB6938" w:rsidP="00BB6938" w:rsidRDefault="00BB6938" w14:paraId="4F098189" w14:textId="0776230F">
      <w:pPr>
        <w:spacing w:after="80"/>
        <w:jc w:val="both"/>
      </w:pPr>
      <w:r>
        <w:rPr>
          <w:b/>
          <w:bCs/>
        </w:rPr>
        <w:t xml:space="preserve">Author(s): </w:t>
      </w:r>
      <w:r>
        <w:t>Levitan R.</w:t>
      </w:r>
    </w:p>
    <w:p w:rsidRPr="00BB6938" w:rsidR="00BB6938" w:rsidP="00BB6938" w:rsidRDefault="00BB6938" w14:paraId="3ABB3505" w14:textId="5587D8C6">
      <w:pPr>
        <w:spacing w:after="80"/>
        <w:jc w:val="both"/>
      </w:pPr>
      <w:r>
        <w:rPr>
          <w:b/>
          <w:bCs/>
        </w:rPr>
        <w:t>Date:</w:t>
      </w:r>
      <w:r>
        <w:t xml:space="preserve"> April 20, 2020.</w:t>
      </w:r>
    </w:p>
    <w:p w:rsidRPr="00BB6938" w:rsidR="00BB6938" w:rsidP="00BB6938" w:rsidRDefault="00BB6938" w14:paraId="3AEDC8E6" w14:textId="77777777">
      <w:pPr>
        <w:spacing w:after="80"/>
        <w:jc w:val="both"/>
        <w:rPr>
          <w:b/>
          <w:bCs/>
        </w:rPr>
      </w:pPr>
      <w:r>
        <w:rPr>
          <w:b/>
          <w:bCs/>
        </w:rPr>
        <w:t xml:space="preserve">Source: </w:t>
      </w:r>
      <w:r w:rsidRPr="00BB6938">
        <w:t>Google.</w:t>
      </w:r>
    </w:p>
    <w:p w:rsidR="00BB6938" w:rsidP="00BB6938" w:rsidRDefault="00BB6938" w14:paraId="4F40EF5A" w14:textId="77777777">
      <w:pPr>
        <w:spacing w:after="80"/>
        <w:jc w:val="both"/>
        <w:rPr>
          <w:b/>
          <w:bCs/>
        </w:rPr>
      </w:pPr>
      <w:r>
        <w:rPr>
          <w:b/>
          <w:bCs/>
        </w:rPr>
        <w:t>Full Text/URL:</w:t>
      </w:r>
    </w:p>
    <w:p w:rsidR="00BB6938" w:rsidP="00BB6938" w:rsidRDefault="00D578F3" w14:paraId="62F7062F" w14:textId="77777777">
      <w:pPr>
        <w:jc w:val="both"/>
      </w:pPr>
      <w:hyperlink w:history="1" r:id="rId26">
        <w:r w:rsidR="00BB6938">
          <w:rPr>
            <w:rStyle w:val="Hyperlink"/>
          </w:rPr>
          <w:t>https://www.nytimes.com/2020/04/20/opinion/sunday/coronavirus-testing-pneumonia.html</w:t>
        </w:r>
      </w:hyperlink>
    </w:p>
    <w:p w:rsidR="00BB6938" w:rsidP="00BB6938" w:rsidRDefault="00D578F3" w14:paraId="5A7780D3" w14:textId="77777777">
      <w:pPr>
        <w:spacing w:after="80"/>
        <w:jc w:val="both"/>
      </w:pPr>
      <w:r>
        <w:pict w14:anchorId="176DB174">
          <v:rect id="_x0000_i1035" style="width:451.3pt;height:1.5pt;mso-position-vertical:absolute" o:hr="t" o:hrstd="t" o:hralign="center" fillcolor="#a0a0a0" stroked="f"/>
        </w:pict>
      </w:r>
    </w:p>
    <w:p w:rsidRPr="004F2947" w:rsidR="000E1CDC" w:rsidP="000E1CDC" w:rsidRDefault="00D578F3" w14:paraId="4987F5D8" w14:textId="77777777">
      <w:pPr>
        <w:jc w:val="right"/>
      </w:pPr>
      <w:hyperlink w:history="1" w:anchor="_Summary">
        <w:r w:rsidRPr="004F2947" w:rsidR="000E1CDC">
          <w:rPr>
            <w:rStyle w:val="Hyperlink"/>
          </w:rPr>
          <w:t>Back to top</w:t>
        </w:r>
      </w:hyperlink>
    </w:p>
    <w:p w:rsidR="001E182B" w:rsidP="00F57B03" w:rsidRDefault="001E182B" w14:paraId="7FEF4628" w14:textId="77777777">
      <w:pPr>
        <w:jc w:val="both"/>
        <w:rPr>
          <w:b/>
          <w:bCs/>
        </w:rPr>
      </w:pPr>
    </w:p>
    <w:p w:rsidR="001A7E3C" w:rsidP="00F57B03" w:rsidRDefault="001A7E3C" w14:paraId="1963573B" w14:textId="28872CF7">
      <w:pPr>
        <w:jc w:val="both"/>
        <w:rPr>
          <w:b/>
          <w:bCs/>
        </w:rPr>
      </w:pPr>
      <w:r>
        <w:rPr>
          <w:b/>
          <w:bCs/>
        </w:rPr>
        <w:t xml:space="preserve">Databases searched: </w:t>
      </w:r>
    </w:p>
    <w:p w:rsidR="000F23D7" w:rsidP="001165C4" w:rsidRDefault="000F23D7" w14:paraId="3E775114" w14:textId="4F32E638">
      <w:pPr>
        <w:numPr>
          <w:ilvl w:val="1"/>
          <w:numId w:val="1"/>
        </w:numPr>
      </w:pPr>
      <w:r w:rsidRPr="000178E8">
        <w:rPr>
          <w:b/>
        </w:rPr>
        <w:t>Healthcare Databases:</w:t>
      </w:r>
      <w:r>
        <w:t xml:space="preserve"> </w:t>
      </w:r>
      <w:r w:rsidRPr="007A4D78">
        <w:t xml:space="preserve">MEDLINE, </w:t>
      </w:r>
      <w:r w:rsidR="00356DA3">
        <w:t>EMBA</w:t>
      </w:r>
      <w:r w:rsidR="009715D4">
        <w:t>S</w:t>
      </w:r>
      <w:r w:rsidR="00356DA3">
        <w:t>E,</w:t>
      </w:r>
      <w:r w:rsidR="000B57B6">
        <w:t xml:space="preserve"> PubMed</w:t>
      </w:r>
      <w:r w:rsidR="00356DA3">
        <w:t>, NICE Evidence.</w:t>
      </w:r>
    </w:p>
    <w:p w:rsidR="000E1CDC" w:rsidP="001165C4" w:rsidRDefault="000E1CDC" w14:paraId="026E4549" w14:textId="43D720C1">
      <w:pPr>
        <w:numPr>
          <w:ilvl w:val="1"/>
          <w:numId w:val="1"/>
        </w:numPr>
      </w:pPr>
      <w:r>
        <w:rPr>
          <w:b/>
        </w:rPr>
        <w:t>Other:</w:t>
      </w:r>
      <w:r>
        <w:t xml:space="preserve"> Google, Google Scholar</w:t>
      </w:r>
      <w:r w:rsidR="003D3E26">
        <w:t>,</w:t>
      </w:r>
      <w:r w:rsidR="000B57B6">
        <w:t xml:space="preserve"> </w:t>
      </w:r>
      <w:r w:rsidR="002F2533">
        <w:t>World Health Organization</w:t>
      </w:r>
      <w:r w:rsidR="009715D4">
        <w:t xml:space="preserve"> Database of publications on coronavirus disease</w:t>
      </w:r>
      <w:r w:rsidR="002F2533">
        <w:t xml:space="preserve"> </w:t>
      </w:r>
      <w:r w:rsidR="009715D4">
        <w:t>(</w:t>
      </w:r>
      <w:r w:rsidR="002F2533">
        <w:t>COVID-19</w:t>
      </w:r>
      <w:r w:rsidR="009715D4">
        <w:t>)</w:t>
      </w:r>
      <w:r w:rsidR="002F2533">
        <w:t xml:space="preserve">, </w:t>
      </w:r>
      <w:r w:rsidR="009715D4">
        <w:t>LitCOVID</w:t>
      </w:r>
      <w:r w:rsidR="00356DA3">
        <w:t>, MedRxiv.</w:t>
      </w:r>
    </w:p>
    <w:p w:rsidR="001A7E3C" w:rsidP="001A7E3C" w:rsidRDefault="001A7E3C" w14:paraId="5B64ACE7" w14:textId="77777777">
      <w:pPr>
        <w:jc w:val="both"/>
        <w:rPr>
          <w:b/>
          <w:bCs/>
        </w:rPr>
      </w:pPr>
    </w:p>
    <w:p w:rsidRPr="000E1CDC" w:rsidR="00CD4B4F" w:rsidP="00F57B03" w:rsidRDefault="00CD4B4F" w14:paraId="4049FA47" w14:textId="77777777">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Pr="000E1CDC" w:rsidR="000E1CDC">
        <w:rPr>
          <w:bCs/>
        </w:rPr>
        <w:t>.</w:t>
      </w:r>
    </w:p>
    <w:p w:rsidR="00CD4B4F" w:rsidP="00F57B03" w:rsidRDefault="00CD4B4F" w14:paraId="711356E6" w14:textId="77777777">
      <w:pPr>
        <w:jc w:val="both"/>
        <w:rPr>
          <w:b/>
          <w:bCs/>
        </w:rPr>
      </w:pPr>
    </w:p>
    <w:p w:rsidR="001A7E3C" w:rsidP="00F57B03" w:rsidRDefault="001A7E3C" w14:paraId="0DF99EFB" w14:textId="77777777">
      <w:pPr>
        <w:jc w:val="both"/>
        <w:rPr>
          <w:b/>
          <w:bCs/>
        </w:rPr>
      </w:pPr>
      <w:r>
        <w:rPr>
          <w:b/>
          <w:bCs/>
        </w:rPr>
        <w:t>Search Terms:</w:t>
      </w:r>
    </w:p>
    <w:p w:rsidR="00A722F9" w:rsidP="00F57B03" w:rsidRDefault="00A722F9" w14:paraId="3C54CC8A" w14:textId="77777777">
      <w:pPr>
        <w:jc w:val="both"/>
        <w:rPr>
          <w:b/>
          <w:bCs/>
        </w:rPr>
      </w:pPr>
    </w:p>
    <w:tbl>
      <w:tblPr>
        <w:tblW w:w="9356" w:type="dxa"/>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1E0" w:firstRow="1" w:lastRow="1" w:firstColumn="1" w:lastColumn="1" w:noHBand="0" w:noVBand="0"/>
      </w:tblPr>
      <w:tblGrid>
        <w:gridCol w:w="4536"/>
        <w:gridCol w:w="4820"/>
      </w:tblGrid>
      <w:tr w:rsidRPr="009306A4" w:rsidR="001A7E3C" w:rsidTr="005E348C" w14:paraId="6EDF501B" w14:textId="77777777">
        <w:tc>
          <w:tcPr>
            <w:tcW w:w="4536" w:type="dxa"/>
            <w:shd w:val="clear" w:color="auto" w:fill="auto"/>
          </w:tcPr>
          <w:p w:rsidRPr="009306A4" w:rsidR="001A7E3C" w:rsidP="00F57B03" w:rsidRDefault="00247AF5" w14:paraId="1C379D4E" w14:textId="77777777">
            <w:pPr>
              <w:jc w:val="both"/>
              <w:rPr>
                <w:b/>
                <w:bCs/>
                <w:i/>
              </w:rPr>
            </w:pPr>
            <w:r>
              <w:rPr>
                <w:b/>
                <w:bCs/>
                <w:i/>
              </w:rPr>
              <w:t>Subject</w:t>
            </w:r>
            <w:r w:rsidRPr="009306A4" w:rsidR="001A7E3C">
              <w:rPr>
                <w:b/>
                <w:bCs/>
                <w:i/>
              </w:rPr>
              <w:t xml:space="preserve"> Headings</w:t>
            </w:r>
          </w:p>
        </w:tc>
        <w:tc>
          <w:tcPr>
            <w:tcW w:w="4820" w:type="dxa"/>
            <w:shd w:val="clear" w:color="auto" w:fill="auto"/>
          </w:tcPr>
          <w:p w:rsidRPr="009306A4" w:rsidR="001A7E3C" w:rsidP="00F57B03" w:rsidRDefault="001A7E3C" w14:paraId="1C9A84A4" w14:textId="77777777">
            <w:pPr>
              <w:jc w:val="both"/>
              <w:rPr>
                <w:b/>
                <w:bCs/>
                <w:i/>
              </w:rPr>
            </w:pPr>
            <w:r w:rsidRPr="009306A4">
              <w:rPr>
                <w:b/>
                <w:bCs/>
                <w:i/>
              </w:rPr>
              <w:t>Free Text Words</w:t>
            </w:r>
          </w:p>
        </w:tc>
      </w:tr>
      <w:tr w:rsidRPr="009306A4" w:rsidR="005E348C" w:rsidTr="005E348C" w14:paraId="59FD3BB8" w14:textId="77777777">
        <w:tc>
          <w:tcPr>
            <w:tcW w:w="4536" w:type="dxa"/>
            <w:shd w:val="clear" w:color="auto" w:fill="auto"/>
          </w:tcPr>
          <w:p w:rsidR="005E348C" w:rsidP="005E348C" w:rsidRDefault="005E348C" w14:paraId="0811156C" w14:textId="188E7B74">
            <w:pPr>
              <w:jc w:val="both"/>
            </w:pPr>
            <w:r>
              <w:t>Coronavirus Infection</w:t>
            </w:r>
          </w:p>
        </w:tc>
        <w:tc>
          <w:tcPr>
            <w:tcW w:w="4820" w:type="dxa"/>
            <w:shd w:val="clear" w:color="auto" w:fill="auto"/>
          </w:tcPr>
          <w:p w:rsidRPr="009306A4" w:rsidR="005E348C" w:rsidP="005E348C" w:rsidRDefault="005E348C" w14:paraId="126F7C38" w14:textId="6FD50F51">
            <w:pPr>
              <w:jc w:val="both"/>
              <w:rPr>
                <w:bCs/>
              </w:rPr>
            </w:pPr>
            <w:r>
              <w:rPr>
                <w:bCs/>
              </w:rPr>
              <w:t>2019-nCoV</w:t>
            </w:r>
          </w:p>
        </w:tc>
      </w:tr>
      <w:tr w:rsidRPr="009306A4" w:rsidR="005E348C" w:rsidTr="005E348C" w14:paraId="5648EF62" w14:textId="77777777">
        <w:tc>
          <w:tcPr>
            <w:tcW w:w="4536" w:type="dxa"/>
            <w:shd w:val="clear" w:color="auto" w:fill="auto"/>
          </w:tcPr>
          <w:p w:rsidR="005E348C" w:rsidP="005E348C" w:rsidRDefault="005E348C" w14:paraId="62E8F7B4" w14:textId="24C444C2">
            <w:pPr>
              <w:jc w:val="both"/>
            </w:pPr>
            <w:r>
              <w:t>Coronavirus Infections</w:t>
            </w:r>
          </w:p>
        </w:tc>
        <w:tc>
          <w:tcPr>
            <w:tcW w:w="4820" w:type="dxa"/>
            <w:shd w:val="clear" w:color="auto" w:fill="auto"/>
          </w:tcPr>
          <w:p w:rsidRPr="009306A4" w:rsidR="005E348C" w:rsidP="005E348C" w:rsidRDefault="005E348C" w14:paraId="1E73A9E1" w14:textId="097EB8C1">
            <w:pPr>
              <w:jc w:val="both"/>
              <w:rPr>
                <w:bCs/>
              </w:rPr>
            </w:pPr>
            <w:r>
              <w:rPr>
                <w:bCs/>
              </w:rPr>
              <w:t>2019nCoV</w:t>
            </w:r>
          </w:p>
        </w:tc>
      </w:tr>
      <w:tr w:rsidRPr="009306A4" w:rsidR="005E348C" w:rsidTr="005E348C" w14:paraId="759B9906" w14:textId="77777777">
        <w:tc>
          <w:tcPr>
            <w:tcW w:w="4536" w:type="dxa"/>
            <w:shd w:val="clear" w:color="auto" w:fill="auto"/>
          </w:tcPr>
          <w:p w:rsidR="005E348C" w:rsidP="005E348C" w:rsidRDefault="005E348C" w14:paraId="471469DA" w14:textId="5C1C7880">
            <w:pPr>
              <w:jc w:val="both"/>
            </w:pPr>
            <w:r>
              <w:t>Hypoxia</w:t>
            </w:r>
          </w:p>
        </w:tc>
        <w:tc>
          <w:tcPr>
            <w:tcW w:w="4820" w:type="dxa"/>
            <w:shd w:val="clear" w:color="auto" w:fill="auto"/>
          </w:tcPr>
          <w:p w:rsidRPr="009306A4" w:rsidR="005E348C" w:rsidP="005E348C" w:rsidRDefault="005E348C" w14:paraId="752DB592" w14:textId="1F9BA778">
            <w:pPr>
              <w:jc w:val="both"/>
              <w:rPr>
                <w:bCs/>
              </w:rPr>
            </w:pPr>
            <w:r>
              <w:rPr>
                <w:bCs/>
              </w:rPr>
              <w:t>Asymptomatic</w:t>
            </w:r>
          </w:p>
        </w:tc>
      </w:tr>
      <w:tr w:rsidRPr="009306A4" w:rsidR="005E348C" w:rsidTr="005E348C" w14:paraId="446A2DD1" w14:textId="77777777">
        <w:tc>
          <w:tcPr>
            <w:tcW w:w="4536" w:type="dxa"/>
            <w:shd w:val="clear" w:color="auto" w:fill="auto"/>
          </w:tcPr>
          <w:p w:rsidR="005E348C" w:rsidP="005E348C" w:rsidRDefault="005E348C" w14:paraId="6D4A661A" w14:textId="4589F045">
            <w:pPr>
              <w:jc w:val="both"/>
            </w:pPr>
          </w:p>
        </w:tc>
        <w:tc>
          <w:tcPr>
            <w:tcW w:w="4820" w:type="dxa"/>
            <w:shd w:val="clear" w:color="auto" w:fill="auto"/>
          </w:tcPr>
          <w:p w:rsidRPr="009306A4" w:rsidR="005E348C" w:rsidP="005E348C" w:rsidRDefault="005E348C" w14:paraId="5A3BD513" w14:textId="6C687AFE">
            <w:pPr>
              <w:jc w:val="both"/>
              <w:rPr>
                <w:bCs/>
              </w:rPr>
            </w:pPr>
            <w:r>
              <w:rPr>
                <w:bCs/>
              </w:rPr>
              <w:t>Atypical</w:t>
            </w:r>
          </w:p>
        </w:tc>
      </w:tr>
      <w:tr w:rsidRPr="009306A4" w:rsidR="005E348C" w:rsidTr="005E348C" w14:paraId="350314E0" w14:textId="77777777">
        <w:tc>
          <w:tcPr>
            <w:tcW w:w="4536" w:type="dxa"/>
            <w:shd w:val="clear" w:color="auto" w:fill="auto"/>
          </w:tcPr>
          <w:p w:rsidR="005E348C" w:rsidP="005E348C" w:rsidRDefault="005E348C" w14:paraId="386C84B1" w14:textId="6994AAE9">
            <w:pPr>
              <w:jc w:val="both"/>
            </w:pPr>
          </w:p>
        </w:tc>
        <w:tc>
          <w:tcPr>
            <w:tcW w:w="4820" w:type="dxa"/>
            <w:shd w:val="clear" w:color="auto" w:fill="auto"/>
          </w:tcPr>
          <w:p w:rsidRPr="009306A4" w:rsidR="005E348C" w:rsidP="005E348C" w:rsidRDefault="008610D3" w14:paraId="362B4501" w14:textId="174482A2">
            <w:pPr>
              <w:jc w:val="both"/>
              <w:rPr>
                <w:bCs/>
              </w:rPr>
            </w:pPr>
            <w:r>
              <w:rPr>
                <w:bCs/>
              </w:rPr>
              <w:t>Atypical ADJ9 hypoxia</w:t>
            </w:r>
          </w:p>
        </w:tc>
      </w:tr>
      <w:tr w:rsidRPr="009306A4" w:rsidR="008610D3" w:rsidTr="005E348C" w14:paraId="61C8DD40" w14:textId="77777777">
        <w:tc>
          <w:tcPr>
            <w:tcW w:w="4536" w:type="dxa"/>
            <w:shd w:val="clear" w:color="auto" w:fill="auto"/>
          </w:tcPr>
          <w:p w:rsidR="008610D3" w:rsidP="008610D3" w:rsidRDefault="008610D3" w14:paraId="32B52FDA" w14:textId="77777777">
            <w:pPr>
              <w:jc w:val="both"/>
            </w:pPr>
          </w:p>
        </w:tc>
        <w:tc>
          <w:tcPr>
            <w:tcW w:w="4820" w:type="dxa"/>
            <w:shd w:val="clear" w:color="auto" w:fill="auto"/>
          </w:tcPr>
          <w:p w:rsidR="008610D3" w:rsidP="008610D3" w:rsidRDefault="008610D3" w14:paraId="6BF99B54" w14:textId="031BD348">
            <w:pPr>
              <w:jc w:val="both"/>
              <w:rPr>
                <w:bCs/>
              </w:rPr>
            </w:pPr>
            <w:r>
              <w:rPr>
                <w:bCs/>
              </w:rPr>
              <w:t>Breathless*</w:t>
            </w:r>
          </w:p>
        </w:tc>
      </w:tr>
      <w:tr w:rsidRPr="009306A4" w:rsidR="008610D3" w:rsidTr="005E348C" w14:paraId="0A145367" w14:textId="77777777">
        <w:tc>
          <w:tcPr>
            <w:tcW w:w="4536" w:type="dxa"/>
            <w:shd w:val="clear" w:color="auto" w:fill="auto"/>
          </w:tcPr>
          <w:p w:rsidR="008610D3" w:rsidP="008610D3" w:rsidRDefault="008610D3" w14:paraId="1D431BB4" w14:textId="77777777">
            <w:pPr>
              <w:jc w:val="both"/>
            </w:pPr>
          </w:p>
        </w:tc>
        <w:tc>
          <w:tcPr>
            <w:tcW w:w="4820" w:type="dxa"/>
            <w:shd w:val="clear" w:color="auto" w:fill="auto"/>
          </w:tcPr>
          <w:p w:rsidR="008610D3" w:rsidP="008610D3" w:rsidRDefault="008610D3" w14:paraId="328A98CA" w14:textId="5D851798">
            <w:pPr>
              <w:jc w:val="both"/>
              <w:rPr>
                <w:bCs/>
              </w:rPr>
            </w:pPr>
            <w:r>
              <w:rPr>
                <w:bCs/>
              </w:rPr>
              <w:t>COVID-19</w:t>
            </w:r>
          </w:p>
        </w:tc>
      </w:tr>
      <w:tr w:rsidRPr="009306A4" w:rsidR="008610D3" w:rsidTr="005E348C" w14:paraId="02019425" w14:textId="77777777">
        <w:tc>
          <w:tcPr>
            <w:tcW w:w="4536" w:type="dxa"/>
            <w:shd w:val="clear" w:color="auto" w:fill="auto"/>
          </w:tcPr>
          <w:p w:rsidR="008610D3" w:rsidP="008610D3" w:rsidRDefault="008610D3" w14:paraId="2CFFCF45" w14:textId="38C57D0F">
            <w:pPr>
              <w:jc w:val="both"/>
            </w:pPr>
          </w:p>
        </w:tc>
        <w:tc>
          <w:tcPr>
            <w:tcW w:w="4820" w:type="dxa"/>
            <w:shd w:val="clear" w:color="auto" w:fill="auto"/>
          </w:tcPr>
          <w:p w:rsidR="008610D3" w:rsidP="008610D3" w:rsidRDefault="008610D3" w14:paraId="6CBF4D33" w14:textId="55E70307">
            <w:pPr>
              <w:jc w:val="both"/>
              <w:rPr>
                <w:bCs/>
              </w:rPr>
            </w:pPr>
            <w:r>
              <w:rPr>
                <w:bCs/>
              </w:rPr>
              <w:t>“Corona virus”</w:t>
            </w:r>
          </w:p>
        </w:tc>
      </w:tr>
      <w:tr w:rsidRPr="009306A4" w:rsidR="008610D3" w:rsidTr="005E348C" w14:paraId="27177972" w14:textId="77777777">
        <w:tc>
          <w:tcPr>
            <w:tcW w:w="4536" w:type="dxa"/>
            <w:shd w:val="clear" w:color="auto" w:fill="auto"/>
          </w:tcPr>
          <w:p w:rsidR="008610D3" w:rsidP="008610D3" w:rsidRDefault="008610D3" w14:paraId="788D51AD" w14:textId="77777777">
            <w:pPr>
              <w:jc w:val="both"/>
            </w:pPr>
          </w:p>
        </w:tc>
        <w:tc>
          <w:tcPr>
            <w:tcW w:w="4820" w:type="dxa"/>
            <w:shd w:val="clear" w:color="auto" w:fill="auto"/>
          </w:tcPr>
          <w:p w:rsidR="008610D3" w:rsidP="008610D3" w:rsidRDefault="008610D3" w14:paraId="608345BE" w14:textId="1A6C0819">
            <w:pPr>
              <w:jc w:val="both"/>
              <w:rPr>
                <w:bCs/>
              </w:rPr>
            </w:pPr>
            <w:r>
              <w:rPr>
                <w:bCs/>
              </w:rPr>
              <w:t>Coronavirus</w:t>
            </w:r>
          </w:p>
        </w:tc>
      </w:tr>
      <w:tr w:rsidRPr="009306A4" w:rsidR="008610D3" w:rsidTr="005E348C" w14:paraId="2B9AF9A9" w14:textId="77777777">
        <w:tc>
          <w:tcPr>
            <w:tcW w:w="4536" w:type="dxa"/>
            <w:shd w:val="clear" w:color="auto" w:fill="auto"/>
          </w:tcPr>
          <w:p w:rsidR="008610D3" w:rsidP="008610D3" w:rsidRDefault="008610D3" w14:paraId="40A81150" w14:textId="77777777">
            <w:pPr>
              <w:jc w:val="both"/>
            </w:pPr>
          </w:p>
        </w:tc>
        <w:tc>
          <w:tcPr>
            <w:tcW w:w="4820" w:type="dxa"/>
            <w:shd w:val="clear" w:color="auto" w:fill="auto"/>
          </w:tcPr>
          <w:p w:rsidR="008610D3" w:rsidP="008610D3" w:rsidRDefault="008610D3" w14:paraId="0AAD0B66" w14:textId="3D7F77C8">
            <w:pPr>
              <w:jc w:val="both"/>
              <w:rPr>
                <w:bCs/>
              </w:rPr>
            </w:pPr>
            <w:r>
              <w:rPr>
                <w:bCs/>
              </w:rPr>
              <w:t>Happy hypox*</w:t>
            </w:r>
          </w:p>
        </w:tc>
      </w:tr>
      <w:tr w:rsidRPr="009306A4" w:rsidR="008610D3" w:rsidTr="005E348C" w14:paraId="5980699F" w14:textId="77777777">
        <w:tc>
          <w:tcPr>
            <w:tcW w:w="4536" w:type="dxa"/>
            <w:shd w:val="clear" w:color="auto" w:fill="auto"/>
          </w:tcPr>
          <w:p w:rsidR="008610D3" w:rsidP="008610D3" w:rsidRDefault="008610D3" w14:paraId="37A051B4" w14:textId="77777777">
            <w:pPr>
              <w:jc w:val="both"/>
            </w:pPr>
          </w:p>
        </w:tc>
        <w:tc>
          <w:tcPr>
            <w:tcW w:w="4820" w:type="dxa"/>
            <w:shd w:val="clear" w:color="auto" w:fill="auto"/>
          </w:tcPr>
          <w:p w:rsidR="008610D3" w:rsidP="008610D3" w:rsidRDefault="008610D3" w14:paraId="1C6B3FEF" w14:textId="5E22FF2F">
            <w:pPr>
              <w:jc w:val="both"/>
              <w:rPr>
                <w:bCs/>
              </w:rPr>
            </w:pPr>
            <w:r>
              <w:rPr>
                <w:bCs/>
              </w:rPr>
              <w:t>Hypcapnic hypoxia</w:t>
            </w:r>
          </w:p>
        </w:tc>
      </w:tr>
      <w:tr w:rsidRPr="009306A4" w:rsidR="008610D3" w:rsidTr="005E348C" w14:paraId="419B2D77" w14:textId="77777777">
        <w:tc>
          <w:tcPr>
            <w:tcW w:w="4536" w:type="dxa"/>
            <w:shd w:val="clear" w:color="auto" w:fill="auto"/>
          </w:tcPr>
          <w:p w:rsidR="008610D3" w:rsidP="008610D3" w:rsidRDefault="008610D3" w14:paraId="7DA6A0AB" w14:textId="208FFCF1">
            <w:pPr>
              <w:jc w:val="both"/>
            </w:pPr>
          </w:p>
        </w:tc>
        <w:tc>
          <w:tcPr>
            <w:tcW w:w="4820" w:type="dxa"/>
            <w:shd w:val="clear" w:color="auto" w:fill="auto"/>
          </w:tcPr>
          <w:p w:rsidR="008610D3" w:rsidP="008610D3" w:rsidRDefault="008610D3" w14:paraId="7C6ECC29" w14:textId="7FA48B82">
            <w:pPr>
              <w:jc w:val="both"/>
              <w:rPr>
                <w:bCs/>
              </w:rPr>
            </w:pPr>
            <w:r>
              <w:rPr>
                <w:bCs/>
              </w:rPr>
              <w:t>nCoV</w:t>
            </w:r>
          </w:p>
        </w:tc>
      </w:tr>
      <w:tr w:rsidRPr="009306A4" w:rsidR="008610D3" w:rsidTr="005E348C" w14:paraId="23DBF308" w14:textId="77777777">
        <w:tc>
          <w:tcPr>
            <w:tcW w:w="4536" w:type="dxa"/>
            <w:shd w:val="clear" w:color="auto" w:fill="auto"/>
          </w:tcPr>
          <w:p w:rsidR="008610D3" w:rsidP="008610D3" w:rsidRDefault="008610D3" w14:paraId="4AD85DDB" w14:textId="77777777">
            <w:pPr>
              <w:jc w:val="both"/>
            </w:pPr>
          </w:p>
        </w:tc>
        <w:tc>
          <w:tcPr>
            <w:tcW w:w="4820" w:type="dxa"/>
            <w:shd w:val="clear" w:color="auto" w:fill="auto"/>
          </w:tcPr>
          <w:p w:rsidR="008610D3" w:rsidP="008610D3" w:rsidRDefault="008610D3" w14:paraId="699568A2" w14:textId="6688E778">
            <w:pPr>
              <w:jc w:val="both"/>
              <w:rPr>
                <w:bCs/>
              </w:rPr>
            </w:pPr>
            <w:r>
              <w:rPr>
                <w:bCs/>
              </w:rPr>
              <w:t>“novel CoV”</w:t>
            </w:r>
          </w:p>
        </w:tc>
      </w:tr>
      <w:tr w:rsidRPr="009306A4" w:rsidR="008610D3" w:rsidTr="005E348C" w14:paraId="2F426DF5" w14:textId="77777777">
        <w:tc>
          <w:tcPr>
            <w:tcW w:w="4536" w:type="dxa"/>
            <w:shd w:val="clear" w:color="auto" w:fill="auto"/>
          </w:tcPr>
          <w:p w:rsidR="008610D3" w:rsidP="008610D3" w:rsidRDefault="008610D3" w14:paraId="34494B0A" w14:textId="77777777">
            <w:pPr>
              <w:jc w:val="both"/>
            </w:pPr>
          </w:p>
        </w:tc>
        <w:tc>
          <w:tcPr>
            <w:tcW w:w="4820" w:type="dxa"/>
            <w:shd w:val="clear" w:color="auto" w:fill="auto"/>
          </w:tcPr>
          <w:p w:rsidR="008610D3" w:rsidP="008610D3" w:rsidRDefault="008610D3" w14:paraId="7AD0971F" w14:textId="2D24E081">
            <w:pPr>
              <w:jc w:val="both"/>
              <w:rPr>
                <w:bCs/>
              </w:rPr>
            </w:pPr>
            <w:r>
              <w:rPr>
                <w:bCs/>
              </w:rPr>
              <w:t>“novel coronavirus”</w:t>
            </w:r>
          </w:p>
        </w:tc>
      </w:tr>
      <w:tr w:rsidRPr="009306A4" w:rsidR="008610D3" w:rsidTr="005E348C" w14:paraId="1A3F9463" w14:textId="77777777">
        <w:tc>
          <w:tcPr>
            <w:tcW w:w="4536" w:type="dxa"/>
            <w:shd w:val="clear" w:color="auto" w:fill="auto"/>
          </w:tcPr>
          <w:p w:rsidR="008610D3" w:rsidP="008610D3" w:rsidRDefault="008610D3" w14:paraId="678AC5B3" w14:textId="77777777">
            <w:pPr>
              <w:jc w:val="both"/>
            </w:pPr>
          </w:p>
        </w:tc>
        <w:tc>
          <w:tcPr>
            <w:tcW w:w="4820" w:type="dxa"/>
            <w:shd w:val="clear" w:color="auto" w:fill="auto"/>
          </w:tcPr>
          <w:p w:rsidR="008610D3" w:rsidP="008610D3" w:rsidRDefault="008610D3" w14:paraId="51CF56BE" w14:textId="7AC57CA4">
            <w:pPr>
              <w:jc w:val="both"/>
              <w:rPr>
                <w:bCs/>
              </w:rPr>
            </w:pPr>
            <w:r>
              <w:rPr>
                <w:bCs/>
              </w:rPr>
              <w:t>MERS-CoV</w:t>
            </w:r>
          </w:p>
        </w:tc>
      </w:tr>
      <w:tr w:rsidRPr="009306A4" w:rsidR="008610D3" w:rsidTr="005E348C" w14:paraId="29611901" w14:textId="77777777">
        <w:tc>
          <w:tcPr>
            <w:tcW w:w="4536" w:type="dxa"/>
            <w:shd w:val="clear" w:color="auto" w:fill="auto"/>
          </w:tcPr>
          <w:p w:rsidR="008610D3" w:rsidP="008610D3" w:rsidRDefault="008610D3" w14:paraId="03CBC878" w14:textId="77777777">
            <w:pPr>
              <w:jc w:val="both"/>
            </w:pPr>
          </w:p>
        </w:tc>
        <w:tc>
          <w:tcPr>
            <w:tcW w:w="4820" w:type="dxa"/>
            <w:shd w:val="clear" w:color="auto" w:fill="auto"/>
          </w:tcPr>
          <w:p w:rsidR="008610D3" w:rsidP="008610D3" w:rsidRDefault="008610D3" w14:paraId="3BD65AAB" w14:textId="054BA03C">
            <w:pPr>
              <w:jc w:val="both"/>
              <w:rPr>
                <w:bCs/>
              </w:rPr>
            </w:pPr>
            <w:r>
              <w:rPr>
                <w:bCs/>
              </w:rPr>
              <w:t>“Middle East Respiratory Syndrome”</w:t>
            </w:r>
          </w:p>
        </w:tc>
      </w:tr>
      <w:tr w:rsidRPr="009306A4" w:rsidR="008610D3" w:rsidTr="005E348C" w14:paraId="237CDDAC" w14:textId="77777777">
        <w:tc>
          <w:tcPr>
            <w:tcW w:w="4536" w:type="dxa"/>
            <w:shd w:val="clear" w:color="auto" w:fill="auto"/>
          </w:tcPr>
          <w:p w:rsidR="008610D3" w:rsidP="008610D3" w:rsidRDefault="008610D3" w14:paraId="63D0CF3B" w14:textId="77777777">
            <w:pPr>
              <w:jc w:val="both"/>
            </w:pPr>
          </w:p>
        </w:tc>
        <w:tc>
          <w:tcPr>
            <w:tcW w:w="4820" w:type="dxa"/>
            <w:shd w:val="clear" w:color="auto" w:fill="auto"/>
          </w:tcPr>
          <w:p w:rsidR="008610D3" w:rsidP="008610D3" w:rsidRDefault="008610D3" w14:paraId="5CAAE76B" w14:textId="414ECCA1">
            <w:pPr>
              <w:jc w:val="both"/>
              <w:rPr>
                <w:bCs/>
              </w:rPr>
            </w:pPr>
            <w:r>
              <w:rPr>
                <w:bCs/>
              </w:rPr>
              <w:t>Respir* rate</w:t>
            </w:r>
          </w:p>
        </w:tc>
      </w:tr>
      <w:tr w:rsidRPr="009306A4" w:rsidR="008610D3" w:rsidTr="005E348C" w14:paraId="04FEB603" w14:textId="77777777">
        <w:tc>
          <w:tcPr>
            <w:tcW w:w="4536" w:type="dxa"/>
            <w:shd w:val="clear" w:color="auto" w:fill="auto"/>
          </w:tcPr>
          <w:p w:rsidR="008610D3" w:rsidP="008610D3" w:rsidRDefault="008610D3" w14:paraId="0DF7418E" w14:textId="77777777">
            <w:pPr>
              <w:jc w:val="both"/>
            </w:pPr>
          </w:p>
        </w:tc>
        <w:tc>
          <w:tcPr>
            <w:tcW w:w="4820" w:type="dxa"/>
            <w:shd w:val="clear" w:color="auto" w:fill="auto"/>
          </w:tcPr>
          <w:p w:rsidR="008610D3" w:rsidP="008610D3" w:rsidRDefault="008610D3" w14:paraId="619AA6D2" w14:textId="070D0420">
            <w:pPr>
              <w:jc w:val="both"/>
              <w:rPr>
                <w:bCs/>
              </w:rPr>
            </w:pPr>
            <w:r>
              <w:rPr>
                <w:bCs/>
              </w:rPr>
              <w:t>SaO2</w:t>
            </w:r>
          </w:p>
        </w:tc>
      </w:tr>
      <w:tr w:rsidRPr="009306A4" w:rsidR="008610D3" w:rsidTr="005E348C" w14:paraId="7E638E24" w14:textId="77777777">
        <w:tc>
          <w:tcPr>
            <w:tcW w:w="4536" w:type="dxa"/>
            <w:shd w:val="clear" w:color="auto" w:fill="auto"/>
          </w:tcPr>
          <w:p w:rsidR="008610D3" w:rsidP="008610D3" w:rsidRDefault="008610D3" w14:paraId="13291532" w14:textId="77777777">
            <w:pPr>
              <w:jc w:val="both"/>
            </w:pPr>
          </w:p>
        </w:tc>
        <w:tc>
          <w:tcPr>
            <w:tcW w:w="4820" w:type="dxa"/>
            <w:shd w:val="clear" w:color="auto" w:fill="auto"/>
          </w:tcPr>
          <w:p w:rsidR="008610D3" w:rsidP="008610D3" w:rsidRDefault="008610D3" w14:paraId="2A1EE5D3" w14:textId="1963E59E">
            <w:pPr>
              <w:jc w:val="both"/>
              <w:rPr>
                <w:bCs/>
              </w:rPr>
            </w:pPr>
            <w:r>
              <w:rPr>
                <w:bCs/>
              </w:rPr>
              <w:t>SARS-CoV</w:t>
            </w:r>
          </w:p>
        </w:tc>
      </w:tr>
      <w:tr w:rsidRPr="009306A4" w:rsidR="008610D3" w:rsidTr="005E348C" w14:paraId="3DA2A138" w14:textId="77777777">
        <w:tc>
          <w:tcPr>
            <w:tcW w:w="4536" w:type="dxa"/>
            <w:shd w:val="clear" w:color="auto" w:fill="auto"/>
          </w:tcPr>
          <w:p w:rsidR="008610D3" w:rsidP="008610D3" w:rsidRDefault="008610D3" w14:paraId="0199AD1C" w14:textId="77777777">
            <w:pPr>
              <w:jc w:val="both"/>
            </w:pPr>
          </w:p>
        </w:tc>
        <w:tc>
          <w:tcPr>
            <w:tcW w:w="4820" w:type="dxa"/>
            <w:shd w:val="clear" w:color="auto" w:fill="auto"/>
          </w:tcPr>
          <w:p w:rsidR="008610D3" w:rsidP="008610D3" w:rsidRDefault="008610D3" w14:paraId="7F92CBD5" w14:textId="286C9566">
            <w:pPr>
              <w:jc w:val="both"/>
              <w:rPr>
                <w:bCs/>
              </w:rPr>
            </w:pPr>
            <w:r>
              <w:rPr>
                <w:bCs/>
              </w:rPr>
              <w:t>SARS-CoV-2</w:t>
            </w:r>
          </w:p>
        </w:tc>
      </w:tr>
      <w:tr w:rsidRPr="009306A4" w:rsidR="008610D3" w:rsidTr="005E348C" w14:paraId="28539A3F" w14:textId="77777777">
        <w:tc>
          <w:tcPr>
            <w:tcW w:w="4536" w:type="dxa"/>
            <w:shd w:val="clear" w:color="auto" w:fill="auto"/>
          </w:tcPr>
          <w:p w:rsidR="008610D3" w:rsidP="008610D3" w:rsidRDefault="008610D3" w14:paraId="73F900DB" w14:textId="77777777">
            <w:pPr>
              <w:jc w:val="both"/>
            </w:pPr>
          </w:p>
        </w:tc>
        <w:tc>
          <w:tcPr>
            <w:tcW w:w="4820" w:type="dxa"/>
            <w:shd w:val="clear" w:color="auto" w:fill="auto"/>
          </w:tcPr>
          <w:p w:rsidR="008610D3" w:rsidP="008610D3" w:rsidRDefault="008610D3" w14:paraId="32A2BDAE" w14:textId="68AC29F7">
            <w:pPr>
              <w:jc w:val="both"/>
              <w:rPr>
                <w:bCs/>
              </w:rPr>
            </w:pPr>
            <w:r>
              <w:rPr>
                <w:bCs/>
              </w:rPr>
              <w:t>Sarscov2</w:t>
            </w:r>
          </w:p>
        </w:tc>
      </w:tr>
      <w:tr w:rsidRPr="009306A4" w:rsidR="008610D3" w:rsidTr="005E348C" w14:paraId="632966F7" w14:textId="77777777">
        <w:tc>
          <w:tcPr>
            <w:tcW w:w="4536" w:type="dxa"/>
            <w:shd w:val="clear" w:color="auto" w:fill="auto"/>
          </w:tcPr>
          <w:p w:rsidR="008610D3" w:rsidP="008610D3" w:rsidRDefault="008610D3" w14:paraId="2D6F8351" w14:textId="77777777">
            <w:pPr>
              <w:jc w:val="both"/>
            </w:pPr>
          </w:p>
        </w:tc>
        <w:tc>
          <w:tcPr>
            <w:tcW w:w="4820" w:type="dxa"/>
            <w:shd w:val="clear" w:color="auto" w:fill="auto"/>
          </w:tcPr>
          <w:p w:rsidR="008610D3" w:rsidP="008610D3" w:rsidRDefault="008610D3" w14:paraId="2A0D8162" w14:textId="2FD2E69C">
            <w:pPr>
              <w:jc w:val="both"/>
              <w:rPr>
                <w:bCs/>
              </w:rPr>
            </w:pPr>
            <w:r>
              <w:rPr>
                <w:bCs/>
              </w:rPr>
              <w:t>“Severe Acute Respiratory Syndrome”</w:t>
            </w:r>
          </w:p>
        </w:tc>
      </w:tr>
      <w:tr w:rsidRPr="009306A4" w:rsidR="008610D3" w:rsidTr="005E348C" w14:paraId="2065DA1B" w14:textId="77777777">
        <w:tc>
          <w:tcPr>
            <w:tcW w:w="4536" w:type="dxa"/>
            <w:shd w:val="clear" w:color="auto" w:fill="auto"/>
          </w:tcPr>
          <w:p w:rsidR="008610D3" w:rsidP="008610D3" w:rsidRDefault="008610D3" w14:paraId="0A5E4B8A" w14:textId="77777777">
            <w:pPr>
              <w:jc w:val="both"/>
            </w:pPr>
          </w:p>
        </w:tc>
        <w:tc>
          <w:tcPr>
            <w:tcW w:w="4820" w:type="dxa"/>
            <w:shd w:val="clear" w:color="auto" w:fill="auto"/>
          </w:tcPr>
          <w:p w:rsidR="008610D3" w:rsidP="008610D3" w:rsidRDefault="008610D3" w14:paraId="5E849C1C" w14:textId="48E5CE81">
            <w:pPr>
              <w:jc w:val="both"/>
              <w:rPr>
                <w:bCs/>
              </w:rPr>
            </w:pPr>
            <w:r>
              <w:rPr>
                <w:bCs/>
              </w:rPr>
              <w:t>Silent hypox*</w:t>
            </w:r>
          </w:p>
        </w:tc>
      </w:tr>
      <w:tr w:rsidRPr="009306A4" w:rsidR="008610D3" w:rsidTr="005E348C" w14:paraId="3AB4F6D1" w14:textId="77777777">
        <w:tc>
          <w:tcPr>
            <w:tcW w:w="4536" w:type="dxa"/>
            <w:shd w:val="clear" w:color="auto" w:fill="auto"/>
          </w:tcPr>
          <w:p w:rsidR="008610D3" w:rsidP="008610D3" w:rsidRDefault="008610D3" w14:paraId="1227870B" w14:textId="77777777">
            <w:pPr>
              <w:jc w:val="both"/>
            </w:pPr>
          </w:p>
        </w:tc>
        <w:tc>
          <w:tcPr>
            <w:tcW w:w="4820" w:type="dxa"/>
            <w:shd w:val="clear" w:color="auto" w:fill="auto"/>
          </w:tcPr>
          <w:p w:rsidR="008610D3" w:rsidP="008610D3" w:rsidRDefault="008610D3" w14:paraId="11746E37" w14:textId="333010EB">
            <w:pPr>
              <w:jc w:val="both"/>
              <w:rPr>
                <w:bCs/>
              </w:rPr>
            </w:pPr>
            <w:r>
              <w:rPr>
                <w:bCs/>
              </w:rPr>
              <w:t>“Silent hypoxia”</w:t>
            </w:r>
          </w:p>
        </w:tc>
      </w:tr>
      <w:tr w:rsidRPr="009306A4" w:rsidR="008610D3" w:rsidTr="005E348C" w14:paraId="05E798AD" w14:textId="77777777">
        <w:tc>
          <w:tcPr>
            <w:tcW w:w="4536" w:type="dxa"/>
            <w:shd w:val="clear" w:color="auto" w:fill="auto"/>
          </w:tcPr>
          <w:p w:rsidR="008610D3" w:rsidP="008610D3" w:rsidRDefault="008610D3" w14:paraId="1650EB1B" w14:textId="77777777">
            <w:pPr>
              <w:jc w:val="both"/>
            </w:pPr>
          </w:p>
        </w:tc>
        <w:tc>
          <w:tcPr>
            <w:tcW w:w="4820" w:type="dxa"/>
            <w:shd w:val="clear" w:color="auto" w:fill="auto"/>
          </w:tcPr>
          <w:p w:rsidR="008610D3" w:rsidP="008610D3" w:rsidRDefault="008610D3" w14:paraId="39582747" w14:textId="5605C9FB">
            <w:pPr>
              <w:jc w:val="both"/>
              <w:rPr>
                <w:bCs/>
              </w:rPr>
            </w:pPr>
            <w:r>
              <w:rPr>
                <w:bCs/>
              </w:rPr>
              <w:t>Silent hypoxia</w:t>
            </w:r>
          </w:p>
        </w:tc>
      </w:tr>
      <w:tr w:rsidRPr="009306A4" w:rsidR="008610D3" w:rsidTr="005E348C" w14:paraId="6F2D4E0D" w14:textId="77777777">
        <w:tc>
          <w:tcPr>
            <w:tcW w:w="4536" w:type="dxa"/>
            <w:shd w:val="clear" w:color="auto" w:fill="auto"/>
          </w:tcPr>
          <w:p w:rsidR="008610D3" w:rsidP="008610D3" w:rsidRDefault="008610D3" w14:paraId="71FD9DA5" w14:textId="77777777">
            <w:pPr>
              <w:jc w:val="both"/>
            </w:pPr>
          </w:p>
        </w:tc>
        <w:tc>
          <w:tcPr>
            <w:tcW w:w="4820" w:type="dxa"/>
            <w:shd w:val="clear" w:color="auto" w:fill="auto"/>
          </w:tcPr>
          <w:p w:rsidR="008610D3" w:rsidP="008610D3" w:rsidRDefault="008610D3" w14:paraId="2995B429" w14:textId="37228E62">
            <w:pPr>
              <w:jc w:val="both"/>
              <w:rPr>
                <w:bCs/>
              </w:rPr>
            </w:pPr>
            <w:r>
              <w:rPr>
                <w:bCs/>
              </w:rPr>
              <w:t>Silent ADJ9 hypoxia</w:t>
            </w:r>
          </w:p>
        </w:tc>
      </w:tr>
      <w:tr w:rsidRPr="009306A4" w:rsidR="008610D3" w:rsidTr="005E348C" w14:paraId="574F36A3" w14:textId="77777777">
        <w:tc>
          <w:tcPr>
            <w:tcW w:w="4536" w:type="dxa"/>
            <w:shd w:val="clear" w:color="auto" w:fill="auto"/>
          </w:tcPr>
          <w:p w:rsidR="008610D3" w:rsidP="008610D3" w:rsidRDefault="008610D3" w14:paraId="03B91966" w14:textId="77777777">
            <w:pPr>
              <w:jc w:val="both"/>
            </w:pPr>
          </w:p>
        </w:tc>
        <w:tc>
          <w:tcPr>
            <w:tcW w:w="4820" w:type="dxa"/>
            <w:shd w:val="clear" w:color="auto" w:fill="auto"/>
          </w:tcPr>
          <w:p w:rsidR="008610D3" w:rsidP="008610D3" w:rsidRDefault="008610D3" w14:paraId="6F1016FF" w14:textId="14EFEAC0">
            <w:pPr>
              <w:jc w:val="both"/>
              <w:rPr>
                <w:bCs/>
              </w:rPr>
            </w:pPr>
            <w:r>
              <w:rPr>
                <w:bCs/>
              </w:rPr>
              <w:t>SpO2</w:t>
            </w:r>
          </w:p>
        </w:tc>
      </w:tr>
    </w:tbl>
    <w:p w:rsidR="005E348C" w:rsidP="00F57B03" w:rsidRDefault="005E348C" w14:paraId="32AF5978" w14:textId="77777777">
      <w:pPr>
        <w:jc w:val="both"/>
        <w:rPr>
          <w:b/>
          <w:bCs/>
        </w:rPr>
      </w:pPr>
    </w:p>
    <w:p w:rsidR="54E7289D" w:rsidP="3CAAB217" w:rsidRDefault="54E7289D" w14:paraId="13ADA897" w14:textId="70C1B5E9">
      <w:pPr>
        <w:ind w:left="0"/>
        <w:jc w:val="both"/>
      </w:pPr>
      <w:r w:rsidRPr="69D3458D" w:rsidR="54E7289D">
        <w:rPr>
          <w:rFonts w:ascii="Arial" w:hAnsi="Arial" w:eastAsia="Arial" w:cs="Arial"/>
          <w:b w:val="1"/>
          <w:bCs w:val="1"/>
          <w:noProof w:val="0"/>
          <w:sz w:val="24"/>
          <w:szCs w:val="24"/>
          <w:lang w:val="en-GB"/>
        </w:rPr>
        <w:t>Reviewer’s note (22/05/2020):</w:t>
      </w:r>
      <w:r w:rsidRPr="69D3458D" w:rsidR="54E7289D">
        <w:rPr>
          <w:rFonts w:ascii="Arial" w:hAnsi="Arial" w:eastAsia="Arial" w:cs="Arial"/>
          <w:b w:val="1"/>
          <w:bCs w:val="1"/>
          <w:noProof w:val="0"/>
          <w:sz w:val="24"/>
          <w:szCs w:val="24"/>
          <w:lang w:val="en-GB"/>
        </w:rPr>
        <w:t xml:space="preserve"> </w:t>
      </w:r>
      <w:r w:rsidRPr="69D3458D" w:rsidR="54E7289D">
        <w:rPr>
          <w:rFonts w:ascii="Arial" w:hAnsi="Arial" w:eastAsia="Arial" w:cs="Arial"/>
          <w:noProof w:val="0"/>
          <w:sz w:val="24"/>
          <w:szCs w:val="24"/>
          <w:lang w:val="en-GB"/>
        </w:rPr>
        <w:t xml:space="preserve">For a wider search, and as terms for silent hypoxia can vary widely in the literature, you could also consider using just </w:t>
      </w:r>
      <w:proofErr w:type="spellStart"/>
      <w:r w:rsidRPr="69D3458D" w:rsidR="54E7289D">
        <w:rPr>
          <w:rFonts w:ascii="Arial" w:hAnsi="Arial" w:eastAsia="Arial" w:cs="Arial"/>
          <w:noProof w:val="0"/>
          <w:sz w:val="24"/>
          <w:szCs w:val="24"/>
          <w:lang w:val="en-GB"/>
        </w:rPr>
        <w:t>hypox</w:t>
      </w:r>
      <w:proofErr w:type="spellEnd"/>
      <w:r w:rsidRPr="69D3458D" w:rsidR="54E7289D">
        <w:rPr>
          <w:rFonts w:ascii="Arial" w:hAnsi="Arial" w:eastAsia="Arial" w:cs="Arial"/>
          <w:noProof w:val="0"/>
          <w:sz w:val="24"/>
          <w:szCs w:val="24"/>
          <w:lang w:val="en-GB"/>
        </w:rPr>
        <w:t xml:space="preserve">* as a free text search term. You could go even wider and include hypoxaemia/hypoxemia as free text search </w:t>
      </w:r>
      <w:r w:rsidRPr="69D3458D" w:rsidR="54E7289D">
        <w:rPr>
          <w:rFonts w:ascii="Arial" w:hAnsi="Arial" w:eastAsia="Arial" w:cs="Arial"/>
          <w:noProof w:val="0"/>
          <w:sz w:val="24"/>
          <w:szCs w:val="24"/>
          <w:lang w:val="en-GB"/>
        </w:rPr>
        <w:t>terms</w:t>
      </w:r>
      <w:r w:rsidRPr="69D3458D" w:rsidR="54E7289D">
        <w:rPr>
          <w:rFonts w:ascii="Arial" w:hAnsi="Arial" w:eastAsia="Arial" w:cs="Arial"/>
          <w:noProof w:val="0"/>
          <w:sz w:val="24"/>
          <w:szCs w:val="24"/>
          <w:lang w:val="en-GB"/>
        </w:rPr>
        <w:t>. Hypoxaemia is not the same condition as hypoxia, however, sometimes these terms are used interchangeably.</w:t>
      </w:r>
    </w:p>
    <w:p w:rsidR="3CAAB217" w:rsidP="3CAAB217" w:rsidRDefault="3CAAB217" w14:paraId="080FFD8F" w14:textId="06B8802A">
      <w:pPr>
        <w:jc w:val="both"/>
        <w:rPr>
          <w:b w:val="1"/>
          <w:bCs w:val="1"/>
        </w:rPr>
      </w:pPr>
    </w:p>
    <w:p w:rsidR="00587D6E" w:rsidP="00F57B03" w:rsidRDefault="003928C7" w14:paraId="1CCA92D2" w14:textId="062DB01D">
      <w:pPr>
        <w:jc w:val="both"/>
        <w:rPr>
          <w:bCs/>
        </w:rPr>
      </w:pPr>
      <w:r>
        <w:rPr>
          <w:b/>
          <w:bCs/>
        </w:rPr>
        <w:t>Search Limits</w:t>
      </w:r>
      <w:r w:rsidRPr="004F2947">
        <w:rPr>
          <w:b/>
          <w:bCs/>
        </w:rPr>
        <w:t>:</w:t>
      </w:r>
      <w:r>
        <w:rPr>
          <w:b/>
          <w:bCs/>
        </w:rPr>
        <w:t xml:space="preserve"> </w:t>
      </w:r>
      <w:r w:rsidR="000B57B6">
        <w:rPr>
          <w:bCs/>
        </w:rPr>
        <w:t>English language</w:t>
      </w:r>
      <w:r w:rsidR="00241FA7">
        <w:rPr>
          <w:bCs/>
        </w:rPr>
        <w:t>.</w:t>
      </w:r>
    </w:p>
    <w:p w:rsidR="00587D6E" w:rsidP="00F57B03" w:rsidRDefault="00587D6E" w14:paraId="1FECEC30" w14:textId="5F2DAAF4">
      <w:pPr>
        <w:jc w:val="both"/>
        <w:rPr>
          <w:bCs/>
        </w:rPr>
      </w:pPr>
    </w:p>
    <w:p w:rsidR="00587D6E" w:rsidP="00F57B03" w:rsidRDefault="00587D6E" w14:paraId="76043159" w14:textId="2BAEF597">
      <w:pPr>
        <w:jc w:val="both"/>
        <w:rPr>
          <w:b/>
        </w:rPr>
      </w:pPr>
      <w:r>
        <w:rPr>
          <w:b/>
        </w:rPr>
        <w:t>Search History:</w:t>
      </w:r>
    </w:p>
    <w:p w:rsidR="00587D6E" w:rsidP="00F57B03" w:rsidRDefault="00587D6E" w14:paraId="721072C6" w14:textId="77777777">
      <w:pPr>
        <w:jc w:val="both"/>
        <w:rPr>
          <w:b/>
        </w:rPr>
      </w:pPr>
    </w:p>
    <w:p w:rsidR="00587D6E" w:rsidP="00F57B03" w:rsidRDefault="00587D6E" w14:paraId="792A2949" w14:textId="31EF4CCA">
      <w:pPr>
        <w:jc w:val="both"/>
        <w:rPr>
          <w:b/>
        </w:rPr>
      </w:pPr>
      <w:r>
        <w:rPr>
          <w:b/>
        </w:rPr>
        <w:t>Search Example:</w:t>
      </w:r>
    </w:p>
    <w:tbl>
      <w:tblPr>
        <w:tblW w:w="931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 w:type="dxa"/>
          <w:right w:w="10" w:type="dxa"/>
        </w:tblCellMar>
        <w:tblLook w:val="04A0" w:firstRow="1" w:lastRow="0" w:firstColumn="1" w:lastColumn="0" w:noHBand="0" w:noVBand="1"/>
      </w:tblPr>
      <w:tblGrid>
        <w:gridCol w:w="538"/>
        <w:gridCol w:w="1447"/>
        <w:gridCol w:w="6095"/>
        <w:gridCol w:w="1235"/>
      </w:tblGrid>
      <w:tr w:rsidR="002B43BE" w:rsidTr="008610D3" w14:paraId="3982D2BE" w14:textId="77777777">
        <w:trPr>
          <w:trHeight w:val="454"/>
        </w:trPr>
        <w:tc>
          <w:tcPr>
            <w:tcW w:w="538" w:type="dxa"/>
          </w:tcPr>
          <w:p w:rsidRPr="00442478" w:rsidR="002B43BE" w:rsidP="005E348C" w:rsidRDefault="002B43BE" w14:paraId="0C678F10" w14:textId="77777777">
            <w:pPr>
              <w:rPr>
                <w:rFonts w:cs="Arial"/>
                <w:b/>
              </w:rPr>
            </w:pPr>
            <w:r w:rsidRPr="00442478">
              <w:rPr>
                <w:rFonts w:cs="Arial"/>
                <w:b/>
              </w:rPr>
              <w:t>#</w:t>
            </w:r>
          </w:p>
        </w:tc>
        <w:tc>
          <w:tcPr>
            <w:tcW w:w="1447" w:type="dxa"/>
          </w:tcPr>
          <w:p w:rsidRPr="00442478" w:rsidR="002B43BE" w:rsidP="005E348C" w:rsidRDefault="002B43BE" w14:paraId="7BE8040B" w14:textId="77777777">
            <w:pPr>
              <w:rPr>
                <w:rFonts w:cs="Arial"/>
                <w:b/>
              </w:rPr>
            </w:pPr>
            <w:r w:rsidRPr="00442478">
              <w:rPr>
                <w:rFonts w:cs="Arial"/>
                <w:b/>
              </w:rPr>
              <w:t>Database</w:t>
            </w:r>
          </w:p>
        </w:tc>
        <w:tc>
          <w:tcPr>
            <w:tcW w:w="6095" w:type="dxa"/>
          </w:tcPr>
          <w:p w:rsidRPr="00442478" w:rsidR="002B43BE" w:rsidP="005E348C" w:rsidRDefault="002B43BE" w14:paraId="0EF012C9" w14:textId="77777777">
            <w:pPr>
              <w:rPr>
                <w:rFonts w:cs="Arial"/>
                <w:b/>
              </w:rPr>
            </w:pPr>
            <w:r w:rsidRPr="00442478">
              <w:rPr>
                <w:rFonts w:cs="Arial"/>
                <w:b/>
              </w:rPr>
              <w:t>Search term</w:t>
            </w:r>
          </w:p>
        </w:tc>
        <w:tc>
          <w:tcPr>
            <w:tcW w:w="1235" w:type="dxa"/>
          </w:tcPr>
          <w:p w:rsidRPr="00442478" w:rsidR="002B43BE" w:rsidP="005E348C" w:rsidRDefault="002B43BE" w14:paraId="2B0D5501" w14:textId="77777777">
            <w:pPr>
              <w:rPr>
                <w:rFonts w:cs="Arial"/>
                <w:b/>
              </w:rPr>
            </w:pPr>
            <w:r w:rsidRPr="00442478">
              <w:rPr>
                <w:rFonts w:cs="Arial"/>
                <w:b/>
              </w:rPr>
              <w:t>Results</w:t>
            </w:r>
          </w:p>
        </w:tc>
      </w:tr>
      <w:tr w:rsidR="002B43BE" w:rsidTr="008610D3" w14:paraId="69283133" w14:textId="77777777">
        <w:trPr>
          <w:trHeight w:val="454"/>
        </w:trPr>
        <w:tc>
          <w:tcPr>
            <w:tcW w:w="538" w:type="dxa"/>
          </w:tcPr>
          <w:p w:rsidRPr="00442478" w:rsidR="002B43BE" w:rsidP="005E348C" w:rsidRDefault="002B43BE" w14:paraId="6ADB9285" w14:textId="77777777">
            <w:pPr>
              <w:rPr>
                <w:rFonts w:cs="Arial"/>
              </w:rPr>
            </w:pPr>
            <w:r w:rsidRPr="00442478">
              <w:rPr>
                <w:rFonts w:cs="Arial"/>
              </w:rPr>
              <w:t>1</w:t>
            </w:r>
          </w:p>
        </w:tc>
        <w:tc>
          <w:tcPr>
            <w:tcW w:w="1447" w:type="dxa"/>
          </w:tcPr>
          <w:p w:rsidRPr="00442478" w:rsidR="002B43BE" w:rsidP="005E348C" w:rsidRDefault="002B43BE" w14:paraId="0490EDCF" w14:textId="77777777">
            <w:pPr>
              <w:rPr>
                <w:rFonts w:cs="Arial"/>
              </w:rPr>
            </w:pPr>
            <w:r w:rsidRPr="00442478">
              <w:rPr>
                <w:rFonts w:cs="Arial"/>
              </w:rPr>
              <w:t>Medline</w:t>
            </w:r>
          </w:p>
        </w:tc>
        <w:tc>
          <w:tcPr>
            <w:tcW w:w="6095" w:type="dxa"/>
          </w:tcPr>
          <w:p w:rsidRPr="00442478" w:rsidR="002B43BE" w:rsidP="005E348C" w:rsidRDefault="002B43BE" w14:paraId="46FFCA7B" w14:textId="77777777">
            <w:pPr>
              <w:rPr>
                <w:rFonts w:cs="Arial"/>
              </w:rPr>
            </w:pPr>
            <w:r w:rsidRPr="00442478">
              <w:rPr>
                <w:rFonts w:cs="Arial"/>
              </w:rPr>
              <w:t>("silent hypoxia").ti,ab</w:t>
            </w:r>
          </w:p>
        </w:tc>
        <w:tc>
          <w:tcPr>
            <w:tcW w:w="1235" w:type="dxa"/>
          </w:tcPr>
          <w:p w:rsidRPr="00442478" w:rsidR="002B43BE" w:rsidP="005E348C" w:rsidRDefault="002B43BE" w14:paraId="5E07B7EF" w14:textId="77777777">
            <w:pPr>
              <w:rPr>
                <w:rFonts w:cs="Arial"/>
              </w:rPr>
            </w:pPr>
            <w:r w:rsidRPr="00442478">
              <w:rPr>
                <w:rFonts w:cs="Arial"/>
              </w:rPr>
              <w:t>0</w:t>
            </w:r>
          </w:p>
        </w:tc>
      </w:tr>
      <w:tr w:rsidR="002B43BE" w:rsidTr="008610D3" w14:paraId="043FEAFC" w14:textId="77777777">
        <w:trPr>
          <w:trHeight w:val="454"/>
        </w:trPr>
        <w:tc>
          <w:tcPr>
            <w:tcW w:w="538" w:type="dxa"/>
          </w:tcPr>
          <w:p w:rsidRPr="00442478" w:rsidR="002B43BE" w:rsidP="005E348C" w:rsidRDefault="002B43BE" w14:paraId="45F46883" w14:textId="77777777">
            <w:pPr>
              <w:rPr>
                <w:rFonts w:cs="Arial"/>
              </w:rPr>
            </w:pPr>
            <w:r w:rsidRPr="00442478">
              <w:rPr>
                <w:rFonts w:cs="Arial"/>
              </w:rPr>
              <w:lastRenderedPageBreak/>
              <w:t>2</w:t>
            </w:r>
          </w:p>
        </w:tc>
        <w:tc>
          <w:tcPr>
            <w:tcW w:w="1447" w:type="dxa"/>
          </w:tcPr>
          <w:p w:rsidRPr="00442478" w:rsidR="002B43BE" w:rsidP="005E348C" w:rsidRDefault="002B43BE" w14:paraId="4C5A5483" w14:textId="77777777">
            <w:pPr>
              <w:rPr>
                <w:rFonts w:cs="Arial"/>
              </w:rPr>
            </w:pPr>
            <w:r w:rsidRPr="00442478">
              <w:rPr>
                <w:rFonts w:cs="Arial"/>
              </w:rPr>
              <w:t>Medline</w:t>
            </w:r>
          </w:p>
        </w:tc>
        <w:tc>
          <w:tcPr>
            <w:tcW w:w="6095" w:type="dxa"/>
          </w:tcPr>
          <w:p w:rsidRPr="00442478" w:rsidR="002B43BE" w:rsidP="005E348C" w:rsidRDefault="002B43BE" w14:paraId="40690726" w14:textId="77777777">
            <w:pPr>
              <w:rPr>
                <w:rFonts w:cs="Arial"/>
              </w:rPr>
            </w:pPr>
            <w:r w:rsidRPr="00442478">
              <w:rPr>
                <w:rFonts w:cs="Arial"/>
              </w:rPr>
              <w:t>COVID-19 OR coronavirus OR "Corona virus" OR 2019-nCoV OR SARS-CoV OR MERS-CoV OR "Severe Acute Respiratory Syndrome" OR "Middle East Respiratory Syndrome" OR "novel CoV" OR "novel coronavirus" OR SARS-CoV-2 OR sarscov2 OR 2019nCoV OR (nCOV).ti,ab</w:t>
            </w:r>
          </w:p>
        </w:tc>
        <w:tc>
          <w:tcPr>
            <w:tcW w:w="1235" w:type="dxa"/>
          </w:tcPr>
          <w:p w:rsidRPr="00442478" w:rsidR="002B43BE" w:rsidP="005E348C" w:rsidRDefault="002B43BE" w14:paraId="18440351" w14:textId="77777777">
            <w:pPr>
              <w:rPr>
                <w:rFonts w:cs="Arial"/>
              </w:rPr>
            </w:pPr>
            <w:r w:rsidRPr="00442478">
              <w:rPr>
                <w:rFonts w:cs="Arial"/>
              </w:rPr>
              <w:t>23588</w:t>
            </w:r>
          </w:p>
        </w:tc>
      </w:tr>
      <w:tr w:rsidR="002B43BE" w:rsidTr="008610D3" w14:paraId="11AEA683" w14:textId="77777777">
        <w:trPr>
          <w:trHeight w:val="454"/>
        </w:trPr>
        <w:tc>
          <w:tcPr>
            <w:tcW w:w="538" w:type="dxa"/>
          </w:tcPr>
          <w:p w:rsidRPr="00442478" w:rsidR="002B43BE" w:rsidP="005E348C" w:rsidRDefault="002B43BE" w14:paraId="23266DA3" w14:textId="77777777">
            <w:pPr>
              <w:rPr>
                <w:rFonts w:cs="Arial"/>
              </w:rPr>
            </w:pPr>
            <w:r w:rsidRPr="00442478">
              <w:rPr>
                <w:rFonts w:cs="Arial"/>
              </w:rPr>
              <w:t>3</w:t>
            </w:r>
          </w:p>
        </w:tc>
        <w:tc>
          <w:tcPr>
            <w:tcW w:w="1447" w:type="dxa"/>
          </w:tcPr>
          <w:p w:rsidRPr="00442478" w:rsidR="002B43BE" w:rsidP="005E348C" w:rsidRDefault="002B43BE" w14:paraId="1448C083" w14:textId="77777777">
            <w:pPr>
              <w:rPr>
                <w:rFonts w:cs="Arial"/>
              </w:rPr>
            </w:pPr>
            <w:r w:rsidRPr="00442478">
              <w:rPr>
                <w:rFonts w:cs="Arial"/>
              </w:rPr>
              <w:t>Medline</w:t>
            </w:r>
          </w:p>
        </w:tc>
        <w:tc>
          <w:tcPr>
            <w:tcW w:w="6095" w:type="dxa"/>
          </w:tcPr>
          <w:p w:rsidRPr="00442478" w:rsidR="002B43BE" w:rsidP="005E348C" w:rsidRDefault="002B43BE" w14:paraId="460E2134" w14:textId="77777777">
            <w:pPr>
              <w:rPr>
                <w:rFonts w:cs="Arial"/>
              </w:rPr>
            </w:pPr>
            <w:r w:rsidRPr="00442478">
              <w:rPr>
                <w:rFonts w:cs="Arial"/>
              </w:rPr>
              <w:t>(silent hypoxia).ti,ab</w:t>
            </w:r>
          </w:p>
        </w:tc>
        <w:tc>
          <w:tcPr>
            <w:tcW w:w="1235" w:type="dxa"/>
          </w:tcPr>
          <w:p w:rsidRPr="00442478" w:rsidR="002B43BE" w:rsidP="005E348C" w:rsidRDefault="002B43BE" w14:paraId="271CA9E6" w14:textId="77777777">
            <w:pPr>
              <w:rPr>
                <w:rFonts w:cs="Arial"/>
              </w:rPr>
            </w:pPr>
            <w:r w:rsidRPr="00442478">
              <w:rPr>
                <w:rFonts w:cs="Arial"/>
              </w:rPr>
              <w:t>177</w:t>
            </w:r>
          </w:p>
        </w:tc>
      </w:tr>
      <w:tr w:rsidR="002B43BE" w:rsidTr="008610D3" w14:paraId="214CDE1C" w14:textId="77777777">
        <w:trPr>
          <w:trHeight w:val="454"/>
        </w:trPr>
        <w:tc>
          <w:tcPr>
            <w:tcW w:w="538" w:type="dxa"/>
          </w:tcPr>
          <w:p w:rsidRPr="00442478" w:rsidR="002B43BE" w:rsidP="005E348C" w:rsidRDefault="002B43BE" w14:paraId="7436ADC7" w14:textId="77777777">
            <w:pPr>
              <w:rPr>
                <w:rFonts w:cs="Arial"/>
              </w:rPr>
            </w:pPr>
            <w:r w:rsidRPr="00442478">
              <w:rPr>
                <w:rFonts w:cs="Arial"/>
              </w:rPr>
              <w:t>4</w:t>
            </w:r>
          </w:p>
        </w:tc>
        <w:tc>
          <w:tcPr>
            <w:tcW w:w="1447" w:type="dxa"/>
          </w:tcPr>
          <w:p w:rsidRPr="00442478" w:rsidR="002B43BE" w:rsidP="005E348C" w:rsidRDefault="002B43BE" w14:paraId="70B5A25A" w14:textId="77777777">
            <w:pPr>
              <w:rPr>
                <w:rFonts w:cs="Arial"/>
              </w:rPr>
            </w:pPr>
            <w:r w:rsidRPr="00442478">
              <w:rPr>
                <w:rFonts w:cs="Arial"/>
              </w:rPr>
              <w:t>Medline</w:t>
            </w:r>
          </w:p>
        </w:tc>
        <w:tc>
          <w:tcPr>
            <w:tcW w:w="6095" w:type="dxa"/>
          </w:tcPr>
          <w:p w:rsidRPr="00442478" w:rsidR="002B43BE" w:rsidP="005E348C" w:rsidRDefault="002B43BE" w14:paraId="032248AA" w14:textId="77777777">
            <w:pPr>
              <w:rPr>
                <w:rFonts w:cs="Arial"/>
              </w:rPr>
            </w:pPr>
            <w:r w:rsidRPr="00442478">
              <w:rPr>
                <w:rFonts w:cs="Arial"/>
              </w:rPr>
              <w:t>(2 AND 3)</w:t>
            </w:r>
          </w:p>
        </w:tc>
        <w:tc>
          <w:tcPr>
            <w:tcW w:w="1235" w:type="dxa"/>
          </w:tcPr>
          <w:p w:rsidRPr="00442478" w:rsidR="002B43BE" w:rsidP="005E348C" w:rsidRDefault="002B43BE" w14:paraId="554A5FDF" w14:textId="77777777">
            <w:pPr>
              <w:rPr>
                <w:rFonts w:cs="Arial"/>
              </w:rPr>
            </w:pPr>
            <w:r w:rsidRPr="00442478">
              <w:rPr>
                <w:rFonts w:cs="Arial"/>
              </w:rPr>
              <w:t>0</w:t>
            </w:r>
          </w:p>
        </w:tc>
      </w:tr>
      <w:tr w:rsidR="002B43BE" w:rsidTr="008610D3" w14:paraId="35E6F765" w14:textId="77777777">
        <w:trPr>
          <w:trHeight w:val="454"/>
        </w:trPr>
        <w:tc>
          <w:tcPr>
            <w:tcW w:w="538" w:type="dxa"/>
          </w:tcPr>
          <w:p w:rsidRPr="00442478" w:rsidR="002B43BE" w:rsidP="005E348C" w:rsidRDefault="002B43BE" w14:paraId="1CF19876" w14:textId="77777777">
            <w:pPr>
              <w:rPr>
                <w:rFonts w:cs="Arial"/>
              </w:rPr>
            </w:pPr>
            <w:r w:rsidRPr="00442478">
              <w:rPr>
                <w:rFonts w:cs="Arial"/>
              </w:rPr>
              <w:t>5</w:t>
            </w:r>
          </w:p>
        </w:tc>
        <w:tc>
          <w:tcPr>
            <w:tcW w:w="1447" w:type="dxa"/>
          </w:tcPr>
          <w:p w:rsidRPr="00442478" w:rsidR="002B43BE" w:rsidP="005E348C" w:rsidRDefault="002B43BE" w14:paraId="7B72BADC" w14:textId="77777777">
            <w:pPr>
              <w:rPr>
                <w:rFonts w:cs="Arial"/>
              </w:rPr>
            </w:pPr>
            <w:r w:rsidRPr="00442478">
              <w:rPr>
                <w:rFonts w:cs="Arial"/>
              </w:rPr>
              <w:t>Medline</w:t>
            </w:r>
          </w:p>
        </w:tc>
        <w:tc>
          <w:tcPr>
            <w:tcW w:w="6095" w:type="dxa"/>
          </w:tcPr>
          <w:p w:rsidRPr="00442478" w:rsidR="002B43BE" w:rsidP="005E348C" w:rsidRDefault="002B43BE" w14:paraId="7B777B83" w14:textId="77777777">
            <w:pPr>
              <w:rPr>
                <w:rFonts w:cs="Arial"/>
              </w:rPr>
            </w:pPr>
            <w:r w:rsidRPr="00442478">
              <w:rPr>
                <w:rFonts w:cs="Arial"/>
              </w:rPr>
              <w:t>exp HYPOXIA/</w:t>
            </w:r>
          </w:p>
        </w:tc>
        <w:tc>
          <w:tcPr>
            <w:tcW w:w="1235" w:type="dxa"/>
          </w:tcPr>
          <w:p w:rsidRPr="00442478" w:rsidR="002B43BE" w:rsidP="005E348C" w:rsidRDefault="002B43BE" w14:paraId="31CA3884" w14:textId="77777777">
            <w:pPr>
              <w:rPr>
                <w:rFonts w:cs="Arial"/>
              </w:rPr>
            </w:pPr>
            <w:r w:rsidRPr="00442478">
              <w:rPr>
                <w:rFonts w:cs="Arial"/>
              </w:rPr>
              <w:t>66419</w:t>
            </w:r>
          </w:p>
        </w:tc>
      </w:tr>
      <w:tr w:rsidR="002B43BE" w:rsidTr="008610D3" w14:paraId="181A56D3" w14:textId="77777777">
        <w:trPr>
          <w:trHeight w:val="454"/>
        </w:trPr>
        <w:tc>
          <w:tcPr>
            <w:tcW w:w="538" w:type="dxa"/>
          </w:tcPr>
          <w:p w:rsidRPr="00442478" w:rsidR="002B43BE" w:rsidP="005E348C" w:rsidRDefault="002B43BE" w14:paraId="78ADB68E" w14:textId="77777777">
            <w:pPr>
              <w:rPr>
                <w:rFonts w:cs="Arial"/>
              </w:rPr>
            </w:pPr>
            <w:r w:rsidRPr="00442478">
              <w:rPr>
                <w:rFonts w:cs="Arial"/>
              </w:rPr>
              <w:t>6</w:t>
            </w:r>
          </w:p>
        </w:tc>
        <w:tc>
          <w:tcPr>
            <w:tcW w:w="1447" w:type="dxa"/>
          </w:tcPr>
          <w:p w:rsidRPr="00442478" w:rsidR="002B43BE" w:rsidP="005E348C" w:rsidRDefault="002B43BE" w14:paraId="3B414FC3" w14:textId="77777777">
            <w:pPr>
              <w:rPr>
                <w:rFonts w:cs="Arial"/>
              </w:rPr>
            </w:pPr>
            <w:r w:rsidRPr="00442478">
              <w:rPr>
                <w:rFonts w:cs="Arial"/>
              </w:rPr>
              <w:t>Medline</w:t>
            </w:r>
          </w:p>
        </w:tc>
        <w:tc>
          <w:tcPr>
            <w:tcW w:w="6095" w:type="dxa"/>
          </w:tcPr>
          <w:p w:rsidRPr="00442478" w:rsidR="002B43BE" w:rsidP="005E348C" w:rsidRDefault="002B43BE" w14:paraId="539DAE27" w14:textId="77777777">
            <w:pPr>
              <w:rPr>
                <w:rFonts w:cs="Arial"/>
              </w:rPr>
            </w:pPr>
            <w:r w:rsidRPr="00442478">
              <w:rPr>
                <w:rFonts w:cs="Arial"/>
              </w:rPr>
              <w:t>(asymptomatic).ti,ab</w:t>
            </w:r>
          </w:p>
        </w:tc>
        <w:tc>
          <w:tcPr>
            <w:tcW w:w="1235" w:type="dxa"/>
          </w:tcPr>
          <w:p w:rsidRPr="00442478" w:rsidR="002B43BE" w:rsidP="005E348C" w:rsidRDefault="002B43BE" w14:paraId="632EDE7D" w14:textId="77777777">
            <w:pPr>
              <w:rPr>
                <w:rFonts w:cs="Arial"/>
              </w:rPr>
            </w:pPr>
            <w:r w:rsidRPr="00442478">
              <w:rPr>
                <w:rFonts w:cs="Arial"/>
              </w:rPr>
              <w:t>150097</w:t>
            </w:r>
          </w:p>
        </w:tc>
      </w:tr>
      <w:tr w:rsidR="002B43BE" w:rsidTr="008610D3" w14:paraId="09A7FCD4" w14:textId="77777777">
        <w:trPr>
          <w:trHeight w:val="454"/>
        </w:trPr>
        <w:tc>
          <w:tcPr>
            <w:tcW w:w="538" w:type="dxa"/>
          </w:tcPr>
          <w:p w:rsidRPr="00442478" w:rsidR="002B43BE" w:rsidP="005E348C" w:rsidRDefault="002B43BE" w14:paraId="4581A854" w14:textId="77777777">
            <w:pPr>
              <w:rPr>
                <w:rFonts w:cs="Arial"/>
              </w:rPr>
            </w:pPr>
            <w:r w:rsidRPr="00442478">
              <w:rPr>
                <w:rFonts w:cs="Arial"/>
              </w:rPr>
              <w:t>7</w:t>
            </w:r>
          </w:p>
        </w:tc>
        <w:tc>
          <w:tcPr>
            <w:tcW w:w="1447" w:type="dxa"/>
          </w:tcPr>
          <w:p w:rsidRPr="00442478" w:rsidR="002B43BE" w:rsidP="005E348C" w:rsidRDefault="002B43BE" w14:paraId="1A2389E4" w14:textId="77777777">
            <w:pPr>
              <w:rPr>
                <w:rFonts w:cs="Arial"/>
              </w:rPr>
            </w:pPr>
            <w:r w:rsidRPr="00442478">
              <w:rPr>
                <w:rFonts w:cs="Arial"/>
              </w:rPr>
              <w:t>Medline</w:t>
            </w:r>
          </w:p>
        </w:tc>
        <w:tc>
          <w:tcPr>
            <w:tcW w:w="6095" w:type="dxa"/>
          </w:tcPr>
          <w:p w:rsidRPr="00442478" w:rsidR="002B43BE" w:rsidP="005E348C" w:rsidRDefault="002B43BE" w14:paraId="606DAE77" w14:textId="77777777">
            <w:pPr>
              <w:rPr>
                <w:rFonts w:cs="Arial"/>
              </w:rPr>
            </w:pPr>
            <w:r w:rsidRPr="00442478">
              <w:rPr>
                <w:rFonts w:cs="Arial"/>
              </w:rPr>
              <w:t>(breathless*).ti,ab</w:t>
            </w:r>
          </w:p>
        </w:tc>
        <w:tc>
          <w:tcPr>
            <w:tcW w:w="1235" w:type="dxa"/>
          </w:tcPr>
          <w:p w:rsidRPr="00442478" w:rsidR="002B43BE" w:rsidP="005E348C" w:rsidRDefault="002B43BE" w14:paraId="6ACB05BC" w14:textId="77777777">
            <w:pPr>
              <w:rPr>
                <w:rFonts w:cs="Arial"/>
              </w:rPr>
            </w:pPr>
            <w:r w:rsidRPr="00442478">
              <w:rPr>
                <w:rFonts w:cs="Arial"/>
              </w:rPr>
              <w:t>4979</w:t>
            </w:r>
          </w:p>
        </w:tc>
      </w:tr>
      <w:tr w:rsidR="002B43BE" w:rsidTr="008610D3" w14:paraId="7AB4F915" w14:textId="77777777">
        <w:trPr>
          <w:trHeight w:val="454"/>
        </w:trPr>
        <w:tc>
          <w:tcPr>
            <w:tcW w:w="538" w:type="dxa"/>
          </w:tcPr>
          <w:p w:rsidRPr="00442478" w:rsidR="002B43BE" w:rsidP="005E348C" w:rsidRDefault="002B43BE" w14:paraId="0C9B0A7D" w14:textId="77777777">
            <w:pPr>
              <w:rPr>
                <w:rFonts w:cs="Arial"/>
              </w:rPr>
            </w:pPr>
            <w:r w:rsidRPr="00442478">
              <w:rPr>
                <w:rFonts w:cs="Arial"/>
              </w:rPr>
              <w:t>8</w:t>
            </w:r>
          </w:p>
        </w:tc>
        <w:tc>
          <w:tcPr>
            <w:tcW w:w="1447" w:type="dxa"/>
          </w:tcPr>
          <w:p w:rsidRPr="00442478" w:rsidR="002B43BE" w:rsidP="005E348C" w:rsidRDefault="002B43BE" w14:paraId="32EE1D1A" w14:textId="77777777">
            <w:pPr>
              <w:rPr>
                <w:rFonts w:cs="Arial"/>
              </w:rPr>
            </w:pPr>
            <w:r w:rsidRPr="00442478">
              <w:rPr>
                <w:rFonts w:cs="Arial"/>
              </w:rPr>
              <w:t>Medline</w:t>
            </w:r>
          </w:p>
        </w:tc>
        <w:tc>
          <w:tcPr>
            <w:tcW w:w="6095" w:type="dxa"/>
          </w:tcPr>
          <w:p w:rsidRPr="00442478" w:rsidR="002B43BE" w:rsidP="005E348C" w:rsidRDefault="002B43BE" w14:paraId="73DF310E" w14:textId="77777777">
            <w:pPr>
              <w:rPr>
                <w:rFonts w:cs="Arial"/>
              </w:rPr>
            </w:pPr>
            <w:r w:rsidRPr="00442478">
              <w:rPr>
                <w:rFonts w:cs="Arial"/>
              </w:rPr>
              <w:t>(respir* rate).ti,ab</w:t>
            </w:r>
          </w:p>
        </w:tc>
        <w:tc>
          <w:tcPr>
            <w:tcW w:w="1235" w:type="dxa"/>
          </w:tcPr>
          <w:p w:rsidRPr="00442478" w:rsidR="002B43BE" w:rsidP="005E348C" w:rsidRDefault="002B43BE" w14:paraId="5469D248" w14:textId="77777777">
            <w:pPr>
              <w:rPr>
                <w:rFonts w:cs="Arial"/>
              </w:rPr>
            </w:pPr>
            <w:r w:rsidRPr="00442478">
              <w:rPr>
                <w:rFonts w:cs="Arial"/>
              </w:rPr>
              <w:t>71412</w:t>
            </w:r>
          </w:p>
        </w:tc>
      </w:tr>
      <w:tr w:rsidR="002B43BE" w:rsidTr="008610D3" w14:paraId="39ACDCA3" w14:textId="77777777">
        <w:trPr>
          <w:trHeight w:val="454"/>
        </w:trPr>
        <w:tc>
          <w:tcPr>
            <w:tcW w:w="538" w:type="dxa"/>
          </w:tcPr>
          <w:p w:rsidRPr="00442478" w:rsidR="002B43BE" w:rsidP="005E348C" w:rsidRDefault="002B43BE" w14:paraId="0BC48E2C" w14:textId="77777777">
            <w:pPr>
              <w:rPr>
                <w:rFonts w:cs="Arial"/>
              </w:rPr>
            </w:pPr>
            <w:r w:rsidRPr="00442478">
              <w:rPr>
                <w:rFonts w:cs="Arial"/>
              </w:rPr>
              <w:t>9</w:t>
            </w:r>
          </w:p>
        </w:tc>
        <w:tc>
          <w:tcPr>
            <w:tcW w:w="1447" w:type="dxa"/>
          </w:tcPr>
          <w:p w:rsidRPr="00442478" w:rsidR="002B43BE" w:rsidP="005E348C" w:rsidRDefault="002B43BE" w14:paraId="0E8EE50F" w14:textId="77777777">
            <w:pPr>
              <w:rPr>
                <w:rFonts w:cs="Arial"/>
              </w:rPr>
            </w:pPr>
            <w:r w:rsidRPr="00442478">
              <w:rPr>
                <w:rFonts w:cs="Arial"/>
              </w:rPr>
              <w:t>Medline</w:t>
            </w:r>
          </w:p>
        </w:tc>
        <w:tc>
          <w:tcPr>
            <w:tcW w:w="6095" w:type="dxa"/>
          </w:tcPr>
          <w:p w:rsidRPr="00442478" w:rsidR="002B43BE" w:rsidP="005E348C" w:rsidRDefault="002B43BE" w14:paraId="1AF63755" w14:textId="77777777">
            <w:pPr>
              <w:rPr>
                <w:rFonts w:cs="Arial"/>
              </w:rPr>
            </w:pPr>
            <w:r w:rsidRPr="00442478">
              <w:rPr>
                <w:rFonts w:cs="Arial"/>
              </w:rPr>
              <w:t>(2 AND 5)</w:t>
            </w:r>
          </w:p>
        </w:tc>
        <w:tc>
          <w:tcPr>
            <w:tcW w:w="1235" w:type="dxa"/>
          </w:tcPr>
          <w:p w:rsidRPr="00442478" w:rsidR="002B43BE" w:rsidP="005E348C" w:rsidRDefault="002B43BE" w14:paraId="72B58B45" w14:textId="77777777">
            <w:pPr>
              <w:rPr>
                <w:rFonts w:cs="Arial"/>
              </w:rPr>
            </w:pPr>
            <w:r w:rsidRPr="00442478">
              <w:rPr>
                <w:rFonts w:cs="Arial"/>
              </w:rPr>
              <w:t>22</w:t>
            </w:r>
          </w:p>
        </w:tc>
      </w:tr>
      <w:tr w:rsidR="002B43BE" w:rsidTr="008610D3" w14:paraId="619335EE" w14:textId="77777777">
        <w:trPr>
          <w:trHeight w:val="454"/>
        </w:trPr>
        <w:tc>
          <w:tcPr>
            <w:tcW w:w="538" w:type="dxa"/>
          </w:tcPr>
          <w:p w:rsidRPr="00442478" w:rsidR="002B43BE" w:rsidP="005E348C" w:rsidRDefault="002B43BE" w14:paraId="37993BBF" w14:textId="77777777">
            <w:pPr>
              <w:rPr>
                <w:rFonts w:cs="Arial"/>
              </w:rPr>
            </w:pPr>
            <w:r w:rsidRPr="00442478">
              <w:rPr>
                <w:rFonts w:cs="Arial"/>
              </w:rPr>
              <w:t>10</w:t>
            </w:r>
          </w:p>
        </w:tc>
        <w:tc>
          <w:tcPr>
            <w:tcW w:w="1447" w:type="dxa"/>
          </w:tcPr>
          <w:p w:rsidRPr="00442478" w:rsidR="002B43BE" w:rsidP="005E348C" w:rsidRDefault="002B43BE" w14:paraId="0C95E2C2" w14:textId="77777777">
            <w:pPr>
              <w:rPr>
                <w:rFonts w:cs="Arial"/>
              </w:rPr>
            </w:pPr>
            <w:r w:rsidRPr="00442478">
              <w:rPr>
                <w:rFonts w:cs="Arial"/>
              </w:rPr>
              <w:t>Medline</w:t>
            </w:r>
          </w:p>
        </w:tc>
        <w:tc>
          <w:tcPr>
            <w:tcW w:w="6095" w:type="dxa"/>
          </w:tcPr>
          <w:p w:rsidRPr="00442478" w:rsidR="002B43BE" w:rsidP="005E348C" w:rsidRDefault="002B43BE" w14:paraId="6D28F42E" w14:textId="77777777">
            <w:pPr>
              <w:rPr>
                <w:rFonts w:cs="Arial"/>
              </w:rPr>
            </w:pPr>
            <w:r w:rsidRPr="00442478">
              <w:rPr>
                <w:rFonts w:cs="Arial"/>
              </w:rPr>
              <w:t>(6 OR 7 OR 8)</w:t>
            </w:r>
          </w:p>
        </w:tc>
        <w:tc>
          <w:tcPr>
            <w:tcW w:w="1235" w:type="dxa"/>
          </w:tcPr>
          <w:p w:rsidRPr="00442478" w:rsidR="002B43BE" w:rsidP="005E348C" w:rsidRDefault="002B43BE" w14:paraId="572C8265" w14:textId="77777777">
            <w:pPr>
              <w:rPr>
                <w:rFonts w:cs="Arial"/>
              </w:rPr>
            </w:pPr>
            <w:r w:rsidRPr="00442478">
              <w:rPr>
                <w:rFonts w:cs="Arial"/>
              </w:rPr>
              <w:t>225608</w:t>
            </w:r>
          </w:p>
        </w:tc>
      </w:tr>
      <w:tr w:rsidR="002B43BE" w:rsidTr="008610D3" w14:paraId="23EF39BC" w14:textId="77777777">
        <w:trPr>
          <w:trHeight w:val="454"/>
        </w:trPr>
        <w:tc>
          <w:tcPr>
            <w:tcW w:w="538" w:type="dxa"/>
          </w:tcPr>
          <w:p w:rsidRPr="00442478" w:rsidR="002B43BE" w:rsidP="005E348C" w:rsidRDefault="002B43BE" w14:paraId="6788D21C" w14:textId="77777777">
            <w:pPr>
              <w:rPr>
                <w:rFonts w:cs="Arial"/>
              </w:rPr>
            </w:pPr>
            <w:r w:rsidRPr="00442478">
              <w:rPr>
                <w:rFonts w:cs="Arial"/>
              </w:rPr>
              <w:t>11</w:t>
            </w:r>
          </w:p>
        </w:tc>
        <w:tc>
          <w:tcPr>
            <w:tcW w:w="1447" w:type="dxa"/>
          </w:tcPr>
          <w:p w:rsidRPr="00442478" w:rsidR="002B43BE" w:rsidP="005E348C" w:rsidRDefault="002B43BE" w14:paraId="06F17689" w14:textId="77777777">
            <w:pPr>
              <w:rPr>
                <w:rFonts w:cs="Arial"/>
              </w:rPr>
            </w:pPr>
            <w:r w:rsidRPr="00442478">
              <w:rPr>
                <w:rFonts w:cs="Arial"/>
              </w:rPr>
              <w:t>Medline</w:t>
            </w:r>
          </w:p>
        </w:tc>
        <w:tc>
          <w:tcPr>
            <w:tcW w:w="6095" w:type="dxa"/>
          </w:tcPr>
          <w:p w:rsidRPr="00442478" w:rsidR="002B43BE" w:rsidP="005E348C" w:rsidRDefault="002B43BE" w14:paraId="785D0AA2" w14:textId="77777777">
            <w:pPr>
              <w:rPr>
                <w:rFonts w:cs="Arial"/>
              </w:rPr>
            </w:pPr>
            <w:r w:rsidRPr="00442478">
              <w:rPr>
                <w:rFonts w:cs="Arial"/>
              </w:rPr>
              <w:t>(9 AND 10)</w:t>
            </w:r>
          </w:p>
        </w:tc>
        <w:tc>
          <w:tcPr>
            <w:tcW w:w="1235" w:type="dxa"/>
          </w:tcPr>
          <w:p w:rsidRPr="00442478" w:rsidR="002B43BE" w:rsidP="005E348C" w:rsidRDefault="002B43BE" w14:paraId="246DD0C7" w14:textId="77777777">
            <w:pPr>
              <w:rPr>
                <w:rFonts w:cs="Arial"/>
              </w:rPr>
            </w:pPr>
            <w:r w:rsidRPr="00442478">
              <w:rPr>
                <w:rFonts w:cs="Arial"/>
              </w:rPr>
              <w:t>3</w:t>
            </w:r>
          </w:p>
        </w:tc>
      </w:tr>
      <w:tr w:rsidR="002B43BE" w:rsidTr="008610D3" w14:paraId="46533B7A" w14:textId="77777777">
        <w:trPr>
          <w:trHeight w:val="454"/>
        </w:trPr>
        <w:tc>
          <w:tcPr>
            <w:tcW w:w="538" w:type="dxa"/>
          </w:tcPr>
          <w:p w:rsidRPr="00442478" w:rsidR="002B43BE" w:rsidP="005E348C" w:rsidRDefault="002B43BE" w14:paraId="2B86BA2A" w14:textId="77777777">
            <w:pPr>
              <w:rPr>
                <w:rFonts w:cs="Arial"/>
              </w:rPr>
            </w:pPr>
            <w:r w:rsidRPr="00442478">
              <w:rPr>
                <w:rFonts w:cs="Arial"/>
              </w:rPr>
              <w:t>12</w:t>
            </w:r>
          </w:p>
        </w:tc>
        <w:tc>
          <w:tcPr>
            <w:tcW w:w="1447" w:type="dxa"/>
          </w:tcPr>
          <w:p w:rsidRPr="00442478" w:rsidR="002B43BE" w:rsidP="005E348C" w:rsidRDefault="002B43BE" w14:paraId="6AA0A111" w14:textId="77777777">
            <w:pPr>
              <w:rPr>
                <w:rFonts w:cs="Arial"/>
              </w:rPr>
            </w:pPr>
            <w:r w:rsidRPr="00442478">
              <w:rPr>
                <w:rFonts w:cs="Arial"/>
              </w:rPr>
              <w:t>Medline</w:t>
            </w:r>
          </w:p>
        </w:tc>
        <w:tc>
          <w:tcPr>
            <w:tcW w:w="6095" w:type="dxa"/>
          </w:tcPr>
          <w:p w:rsidRPr="00442478" w:rsidR="002B43BE" w:rsidP="005E348C" w:rsidRDefault="002B43BE" w14:paraId="2F4FF1C7" w14:textId="77777777">
            <w:pPr>
              <w:rPr>
                <w:rFonts w:cs="Arial"/>
              </w:rPr>
            </w:pPr>
            <w:r w:rsidRPr="00442478">
              <w:rPr>
                <w:rFonts w:cs="Arial"/>
              </w:rPr>
              <w:t>exp "CORONAVIRUS INFECTIONS"/</w:t>
            </w:r>
          </w:p>
        </w:tc>
        <w:tc>
          <w:tcPr>
            <w:tcW w:w="1235" w:type="dxa"/>
          </w:tcPr>
          <w:p w:rsidRPr="00442478" w:rsidR="002B43BE" w:rsidP="005E348C" w:rsidRDefault="002B43BE" w14:paraId="28FB28A6" w14:textId="77777777">
            <w:pPr>
              <w:rPr>
                <w:rFonts w:cs="Arial"/>
              </w:rPr>
            </w:pPr>
            <w:r w:rsidRPr="00442478">
              <w:rPr>
                <w:rFonts w:cs="Arial"/>
              </w:rPr>
              <w:t>10964</w:t>
            </w:r>
          </w:p>
        </w:tc>
      </w:tr>
      <w:tr w:rsidR="002B43BE" w:rsidTr="008610D3" w14:paraId="4F0E92E2" w14:textId="77777777">
        <w:trPr>
          <w:trHeight w:val="454"/>
        </w:trPr>
        <w:tc>
          <w:tcPr>
            <w:tcW w:w="538" w:type="dxa"/>
          </w:tcPr>
          <w:p w:rsidRPr="00442478" w:rsidR="002B43BE" w:rsidP="005E348C" w:rsidRDefault="002B43BE" w14:paraId="021D82A1" w14:textId="77777777">
            <w:pPr>
              <w:rPr>
                <w:rFonts w:cs="Arial"/>
              </w:rPr>
            </w:pPr>
            <w:r w:rsidRPr="00442478">
              <w:rPr>
                <w:rFonts w:cs="Arial"/>
              </w:rPr>
              <w:t>13</w:t>
            </w:r>
          </w:p>
        </w:tc>
        <w:tc>
          <w:tcPr>
            <w:tcW w:w="1447" w:type="dxa"/>
          </w:tcPr>
          <w:p w:rsidRPr="00442478" w:rsidR="002B43BE" w:rsidP="005E348C" w:rsidRDefault="002B43BE" w14:paraId="4128FCA8" w14:textId="77777777">
            <w:pPr>
              <w:rPr>
                <w:rFonts w:cs="Arial"/>
              </w:rPr>
            </w:pPr>
            <w:r w:rsidRPr="00442478">
              <w:rPr>
                <w:rFonts w:cs="Arial"/>
              </w:rPr>
              <w:t>Medline</w:t>
            </w:r>
          </w:p>
        </w:tc>
        <w:tc>
          <w:tcPr>
            <w:tcW w:w="6095" w:type="dxa"/>
          </w:tcPr>
          <w:p w:rsidRPr="00442478" w:rsidR="002B43BE" w:rsidP="005E348C" w:rsidRDefault="002B43BE" w14:paraId="5C718C47" w14:textId="77777777">
            <w:pPr>
              <w:rPr>
                <w:rFonts w:cs="Arial"/>
              </w:rPr>
            </w:pPr>
            <w:r w:rsidRPr="00442478">
              <w:rPr>
                <w:rFonts w:cs="Arial"/>
              </w:rPr>
              <w:t>(2 OR 12)</w:t>
            </w:r>
          </w:p>
        </w:tc>
        <w:tc>
          <w:tcPr>
            <w:tcW w:w="1235" w:type="dxa"/>
          </w:tcPr>
          <w:p w:rsidRPr="00442478" w:rsidR="002B43BE" w:rsidP="005E348C" w:rsidRDefault="002B43BE" w14:paraId="0B1F6912" w14:textId="77777777">
            <w:pPr>
              <w:rPr>
                <w:rFonts w:cs="Arial"/>
              </w:rPr>
            </w:pPr>
            <w:r w:rsidRPr="00442478">
              <w:rPr>
                <w:rFonts w:cs="Arial"/>
              </w:rPr>
              <w:t>24095</w:t>
            </w:r>
          </w:p>
        </w:tc>
      </w:tr>
      <w:tr w:rsidR="002B43BE" w:rsidTr="008610D3" w14:paraId="4B1FDCAA" w14:textId="77777777">
        <w:trPr>
          <w:trHeight w:val="454"/>
        </w:trPr>
        <w:tc>
          <w:tcPr>
            <w:tcW w:w="538" w:type="dxa"/>
          </w:tcPr>
          <w:p w:rsidRPr="00442478" w:rsidR="002B43BE" w:rsidP="005E348C" w:rsidRDefault="002B43BE" w14:paraId="7D25BC8B" w14:textId="77777777">
            <w:pPr>
              <w:rPr>
                <w:rFonts w:cs="Arial"/>
              </w:rPr>
            </w:pPr>
            <w:r w:rsidRPr="00442478">
              <w:rPr>
                <w:rFonts w:cs="Arial"/>
              </w:rPr>
              <w:t>14</w:t>
            </w:r>
          </w:p>
        </w:tc>
        <w:tc>
          <w:tcPr>
            <w:tcW w:w="1447" w:type="dxa"/>
          </w:tcPr>
          <w:p w:rsidRPr="00442478" w:rsidR="002B43BE" w:rsidP="005E348C" w:rsidRDefault="002B43BE" w14:paraId="2BBF1589" w14:textId="77777777">
            <w:pPr>
              <w:rPr>
                <w:rFonts w:cs="Arial"/>
              </w:rPr>
            </w:pPr>
            <w:r w:rsidRPr="00442478">
              <w:rPr>
                <w:rFonts w:cs="Arial"/>
              </w:rPr>
              <w:t>Medline</w:t>
            </w:r>
          </w:p>
        </w:tc>
        <w:tc>
          <w:tcPr>
            <w:tcW w:w="6095" w:type="dxa"/>
          </w:tcPr>
          <w:p w:rsidRPr="00442478" w:rsidR="002B43BE" w:rsidP="005E348C" w:rsidRDefault="002B43BE" w14:paraId="5CA9F81E" w14:textId="77777777">
            <w:pPr>
              <w:rPr>
                <w:rFonts w:cs="Arial"/>
              </w:rPr>
            </w:pPr>
            <w:r w:rsidRPr="00442478">
              <w:rPr>
                <w:rFonts w:cs="Arial"/>
              </w:rPr>
              <w:t>(1 AND 13)</w:t>
            </w:r>
          </w:p>
        </w:tc>
        <w:tc>
          <w:tcPr>
            <w:tcW w:w="1235" w:type="dxa"/>
          </w:tcPr>
          <w:p w:rsidRPr="00442478" w:rsidR="002B43BE" w:rsidP="005E348C" w:rsidRDefault="002B43BE" w14:paraId="7FA07E72" w14:textId="77777777">
            <w:pPr>
              <w:rPr>
                <w:rFonts w:cs="Arial"/>
              </w:rPr>
            </w:pPr>
            <w:r w:rsidRPr="00442478">
              <w:rPr>
                <w:rFonts w:cs="Arial"/>
              </w:rPr>
              <w:t>0</w:t>
            </w:r>
          </w:p>
        </w:tc>
      </w:tr>
      <w:tr w:rsidR="002B43BE" w:rsidTr="008610D3" w14:paraId="2EBECE57" w14:textId="77777777">
        <w:trPr>
          <w:trHeight w:val="454"/>
        </w:trPr>
        <w:tc>
          <w:tcPr>
            <w:tcW w:w="538" w:type="dxa"/>
          </w:tcPr>
          <w:p w:rsidRPr="00442478" w:rsidR="002B43BE" w:rsidP="005E348C" w:rsidRDefault="002B43BE" w14:paraId="20614C56" w14:textId="77777777">
            <w:pPr>
              <w:rPr>
                <w:rFonts w:cs="Arial"/>
              </w:rPr>
            </w:pPr>
            <w:r w:rsidRPr="00442478">
              <w:rPr>
                <w:rFonts w:cs="Arial"/>
              </w:rPr>
              <w:t>15</w:t>
            </w:r>
          </w:p>
        </w:tc>
        <w:tc>
          <w:tcPr>
            <w:tcW w:w="1447" w:type="dxa"/>
          </w:tcPr>
          <w:p w:rsidRPr="00442478" w:rsidR="002B43BE" w:rsidP="005E348C" w:rsidRDefault="002B43BE" w14:paraId="4FBA4C45" w14:textId="77777777">
            <w:pPr>
              <w:rPr>
                <w:rFonts w:cs="Arial"/>
              </w:rPr>
            </w:pPr>
            <w:r w:rsidRPr="00442478">
              <w:rPr>
                <w:rFonts w:cs="Arial"/>
              </w:rPr>
              <w:t>Medline</w:t>
            </w:r>
          </w:p>
        </w:tc>
        <w:tc>
          <w:tcPr>
            <w:tcW w:w="6095" w:type="dxa"/>
          </w:tcPr>
          <w:p w:rsidRPr="00442478" w:rsidR="002B43BE" w:rsidP="005E348C" w:rsidRDefault="002B43BE" w14:paraId="390CC26B" w14:textId="77777777">
            <w:pPr>
              <w:rPr>
                <w:rFonts w:cs="Arial"/>
              </w:rPr>
            </w:pPr>
            <w:r w:rsidRPr="00442478">
              <w:rPr>
                <w:rFonts w:cs="Arial"/>
              </w:rPr>
              <w:t>(5 AND 13)</w:t>
            </w:r>
          </w:p>
        </w:tc>
        <w:tc>
          <w:tcPr>
            <w:tcW w:w="1235" w:type="dxa"/>
          </w:tcPr>
          <w:p w:rsidRPr="00442478" w:rsidR="002B43BE" w:rsidP="005E348C" w:rsidRDefault="002B43BE" w14:paraId="398B440F" w14:textId="77777777">
            <w:pPr>
              <w:rPr>
                <w:rFonts w:cs="Arial"/>
              </w:rPr>
            </w:pPr>
            <w:r w:rsidRPr="00442478">
              <w:rPr>
                <w:rFonts w:cs="Arial"/>
              </w:rPr>
              <w:t>22</w:t>
            </w:r>
          </w:p>
        </w:tc>
      </w:tr>
      <w:tr w:rsidR="002B43BE" w:rsidTr="008610D3" w14:paraId="0AA60335" w14:textId="77777777">
        <w:trPr>
          <w:trHeight w:val="454"/>
        </w:trPr>
        <w:tc>
          <w:tcPr>
            <w:tcW w:w="538" w:type="dxa"/>
          </w:tcPr>
          <w:p w:rsidRPr="00442478" w:rsidR="002B43BE" w:rsidP="005E348C" w:rsidRDefault="002B43BE" w14:paraId="68FE9FBE" w14:textId="77777777">
            <w:pPr>
              <w:rPr>
                <w:rFonts w:cs="Arial"/>
              </w:rPr>
            </w:pPr>
            <w:r w:rsidRPr="00442478">
              <w:rPr>
                <w:rFonts w:cs="Arial"/>
              </w:rPr>
              <w:t>16</w:t>
            </w:r>
          </w:p>
        </w:tc>
        <w:tc>
          <w:tcPr>
            <w:tcW w:w="1447" w:type="dxa"/>
          </w:tcPr>
          <w:p w:rsidRPr="00442478" w:rsidR="002B43BE" w:rsidP="005E348C" w:rsidRDefault="002B43BE" w14:paraId="0B432873" w14:textId="77777777">
            <w:pPr>
              <w:rPr>
                <w:rFonts w:cs="Arial"/>
              </w:rPr>
            </w:pPr>
            <w:r w:rsidRPr="00442478">
              <w:rPr>
                <w:rFonts w:cs="Arial"/>
              </w:rPr>
              <w:t>EMBASE</w:t>
            </w:r>
          </w:p>
        </w:tc>
        <w:tc>
          <w:tcPr>
            <w:tcW w:w="6095" w:type="dxa"/>
          </w:tcPr>
          <w:p w:rsidRPr="00442478" w:rsidR="002B43BE" w:rsidP="005E348C" w:rsidRDefault="002B43BE" w14:paraId="2A7370E3" w14:textId="77777777">
            <w:pPr>
              <w:rPr>
                <w:rFonts w:cs="Arial"/>
              </w:rPr>
            </w:pPr>
            <w:r w:rsidRPr="00442478">
              <w:rPr>
                <w:rFonts w:cs="Arial"/>
              </w:rPr>
              <w:t>("Silent hypoxia").ti,ab</w:t>
            </w:r>
          </w:p>
        </w:tc>
        <w:tc>
          <w:tcPr>
            <w:tcW w:w="1235" w:type="dxa"/>
          </w:tcPr>
          <w:p w:rsidRPr="00442478" w:rsidR="002B43BE" w:rsidP="005E348C" w:rsidRDefault="002B43BE" w14:paraId="29BE7548" w14:textId="77777777">
            <w:pPr>
              <w:rPr>
                <w:rFonts w:cs="Arial"/>
              </w:rPr>
            </w:pPr>
            <w:r w:rsidRPr="00442478">
              <w:rPr>
                <w:rFonts w:cs="Arial"/>
              </w:rPr>
              <w:t>1</w:t>
            </w:r>
          </w:p>
        </w:tc>
      </w:tr>
      <w:tr w:rsidR="002B43BE" w:rsidTr="008610D3" w14:paraId="14819A47" w14:textId="77777777">
        <w:trPr>
          <w:trHeight w:val="454"/>
        </w:trPr>
        <w:tc>
          <w:tcPr>
            <w:tcW w:w="538" w:type="dxa"/>
          </w:tcPr>
          <w:p w:rsidRPr="00442478" w:rsidR="002B43BE" w:rsidP="005E348C" w:rsidRDefault="002B43BE" w14:paraId="1DD5B6A3" w14:textId="77777777">
            <w:pPr>
              <w:rPr>
                <w:rFonts w:cs="Arial"/>
              </w:rPr>
            </w:pPr>
            <w:r w:rsidRPr="00442478">
              <w:rPr>
                <w:rFonts w:cs="Arial"/>
              </w:rPr>
              <w:t>17</w:t>
            </w:r>
          </w:p>
        </w:tc>
        <w:tc>
          <w:tcPr>
            <w:tcW w:w="1447" w:type="dxa"/>
          </w:tcPr>
          <w:p w:rsidRPr="00442478" w:rsidR="002B43BE" w:rsidP="005E348C" w:rsidRDefault="002B43BE" w14:paraId="2ACC4F67" w14:textId="77777777">
            <w:pPr>
              <w:rPr>
                <w:rFonts w:cs="Arial"/>
              </w:rPr>
            </w:pPr>
            <w:r w:rsidRPr="00442478">
              <w:rPr>
                <w:rFonts w:cs="Arial"/>
              </w:rPr>
              <w:t>EMBASE</w:t>
            </w:r>
          </w:p>
        </w:tc>
        <w:tc>
          <w:tcPr>
            <w:tcW w:w="6095" w:type="dxa"/>
          </w:tcPr>
          <w:p w:rsidRPr="00442478" w:rsidR="002B43BE" w:rsidP="005E348C" w:rsidRDefault="002B43BE" w14:paraId="7B0EE121" w14:textId="77777777">
            <w:pPr>
              <w:rPr>
                <w:rFonts w:cs="Arial"/>
              </w:rPr>
            </w:pPr>
            <w:r w:rsidRPr="00442478">
              <w:rPr>
                <w:rFonts w:cs="Arial"/>
              </w:rPr>
              <w:t>COVID-19 OR coronavirus OR "Corona virus" OR 2019-nCoV OR SARS-CoV OR MERS-CoV OR "Severe Acute Respiratory Syndrome" OR "Middle East Respiratory Syndrome" OR "novel CoV" OR "novel coronavirus" OR SARS-CoV-2 OR sarscov2 OR 2019nCoV OR (nCOV).ti,ab</w:t>
            </w:r>
          </w:p>
        </w:tc>
        <w:tc>
          <w:tcPr>
            <w:tcW w:w="1235" w:type="dxa"/>
          </w:tcPr>
          <w:p w:rsidRPr="00442478" w:rsidR="002B43BE" w:rsidP="005E348C" w:rsidRDefault="002B43BE" w14:paraId="04DFB078" w14:textId="77777777">
            <w:pPr>
              <w:rPr>
                <w:rFonts w:cs="Arial"/>
              </w:rPr>
            </w:pPr>
            <w:r w:rsidRPr="00442478">
              <w:rPr>
                <w:rFonts w:cs="Arial"/>
              </w:rPr>
              <w:t>29974</w:t>
            </w:r>
          </w:p>
        </w:tc>
      </w:tr>
      <w:tr w:rsidR="002B43BE" w:rsidTr="008610D3" w14:paraId="20D8B6A9" w14:textId="77777777">
        <w:trPr>
          <w:trHeight w:val="454"/>
        </w:trPr>
        <w:tc>
          <w:tcPr>
            <w:tcW w:w="538" w:type="dxa"/>
          </w:tcPr>
          <w:p w:rsidRPr="00442478" w:rsidR="002B43BE" w:rsidP="005E348C" w:rsidRDefault="002B43BE" w14:paraId="4B084F7D" w14:textId="77777777">
            <w:pPr>
              <w:rPr>
                <w:rFonts w:cs="Arial"/>
              </w:rPr>
            </w:pPr>
            <w:r w:rsidRPr="00442478">
              <w:rPr>
                <w:rFonts w:cs="Arial"/>
              </w:rPr>
              <w:t>18</w:t>
            </w:r>
          </w:p>
        </w:tc>
        <w:tc>
          <w:tcPr>
            <w:tcW w:w="1447" w:type="dxa"/>
          </w:tcPr>
          <w:p w:rsidRPr="00442478" w:rsidR="002B43BE" w:rsidP="005E348C" w:rsidRDefault="002B43BE" w14:paraId="18DE4302" w14:textId="77777777">
            <w:pPr>
              <w:rPr>
                <w:rFonts w:cs="Arial"/>
              </w:rPr>
            </w:pPr>
            <w:r w:rsidRPr="00442478">
              <w:rPr>
                <w:rFonts w:cs="Arial"/>
              </w:rPr>
              <w:t>EMBASE</w:t>
            </w:r>
          </w:p>
        </w:tc>
        <w:tc>
          <w:tcPr>
            <w:tcW w:w="6095" w:type="dxa"/>
          </w:tcPr>
          <w:p w:rsidRPr="00442478" w:rsidR="002B43BE" w:rsidP="005E348C" w:rsidRDefault="002B43BE" w14:paraId="21BD59FA" w14:textId="77777777">
            <w:pPr>
              <w:rPr>
                <w:rFonts w:cs="Arial"/>
              </w:rPr>
            </w:pPr>
            <w:r w:rsidRPr="00442478">
              <w:rPr>
                <w:rFonts w:cs="Arial"/>
              </w:rPr>
              <w:t>(Silent hypoxia).ti,ab</w:t>
            </w:r>
          </w:p>
        </w:tc>
        <w:tc>
          <w:tcPr>
            <w:tcW w:w="1235" w:type="dxa"/>
          </w:tcPr>
          <w:p w:rsidRPr="00442478" w:rsidR="002B43BE" w:rsidP="005E348C" w:rsidRDefault="002B43BE" w14:paraId="783192C6" w14:textId="77777777">
            <w:pPr>
              <w:rPr>
                <w:rFonts w:cs="Arial"/>
              </w:rPr>
            </w:pPr>
            <w:r w:rsidRPr="00442478">
              <w:rPr>
                <w:rFonts w:cs="Arial"/>
              </w:rPr>
              <w:t>1</w:t>
            </w:r>
          </w:p>
        </w:tc>
      </w:tr>
      <w:tr w:rsidR="002B43BE" w:rsidTr="008610D3" w14:paraId="60E70D90" w14:textId="77777777">
        <w:trPr>
          <w:trHeight w:val="454"/>
        </w:trPr>
        <w:tc>
          <w:tcPr>
            <w:tcW w:w="538" w:type="dxa"/>
          </w:tcPr>
          <w:p w:rsidRPr="00442478" w:rsidR="002B43BE" w:rsidP="005E348C" w:rsidRDefault="002B43BE" w14:paraId="34E42745" w14:textId="77777777">
            <w:pPr>
              <w:rPr>
                <w:rFonts w:cs="Arial"/>
              </w:rPr>
            </w:pPr>
            <w:r w:rsidRPr="00442478">
              <w:rPr>
                <w:rFonts w:cs="Arial"/>
              </w:rPr>
              <w:t>19</w:t>
            </w:r>
          </w:p>
        </w:tc>
        <w:tc>
          <w:tcPr>
            <w:tcW w:w="1447" w:type="dxa"/>
          </w:tcPr>
          <w:p w:rsidRPr="00442478" w:rsidR="002B43BE" w:rsidP="005E348C" w:rsidRDefault="002B43BE" w14:paraId="2FC34C8C" w14:textId="77777777">
            <w:pPr>
              <w:rPr>
                <w:rFonts w:cs="Arial"/>
              </w:rPr>
            </w:pPr>
            <w:r w:rsidRPr="00442478">
              <w:rPr>
                <w:rFonts w:cs="Arial"/>
              </w:rPr>
              <w:t>EMBASE</w:t>
            </w:r>
          </w:p>
        </w:tc>
        <w:tc>
          <w:tcPr>
            <w:tcW w:w="6095" w:type="dxa"/>
          </w:tcPr>
          <w:p w:rsidRPr="00442478" w:rsidR="002B43BE" w:rsidP="005E348C" w:rsidRDefault="002B43BE" w14:paraId="725C5F76" w14:textId="77777777">
            <w:pPr>
              <w:rPr>
                <w:rFonts w:cs="Arial"/>
              </w:rPr>
            </w:pPr>
            <w:r w:rsidRPr="00442478">
              <w:rPr>
                <w:rFonts w:cs="Arial"/>
              </w:rPr>
              <w:t>exp "CORONAVIRUS INFECTION"/</w:t>
            </w:r>
          </w:p>
        </w:tc>
        <w:tc>
          <w:tcPr>
            <w:tcW w:w="1235" w:type="dxa"/>
          </w:tcPr>
          <w:p w:rsidRPr="00442478" w:rsidR="002B43BE" w:rsidP="005E348C" w:rsidRDefault="002B43BE" w14:paraId="5CC73271" w14:textId="77777777">
            <w:pPr>
              <w:rPr>
                <w:rFonts w:cs="Arial"/>
              </w:rPr>
            </w:pPr>
            <w:r w:rsidRPr="00442478">
              <w:rPr>
                <w:rFonts w:cs="Arial"/>
              </w:rPr>
              <w:t>12393</w:t>
            </w:r>
          </w:p>
        </w:tc>
      </w:tr>
      <w:tr w:rsidR="002B43BE" w:rsidTr="008610D3" w14:paraId="56B74CC6" w14:textId="77777777">
        <w:trPr>
          <w:trHeight w:val="454"/>
        </w:trPr>
        <w:tc>
          <w:tcPr>
            <w:tcW w:w="538" w:type="dxa"/>
          </w:tcPr>
          <w:p w:rsidRPr="00442478" w:rsidR="002B43BE" w:rsidP="005E348C" w:rsidRDefault="002B43BE" w14:paraId="1B003876" w14:textId="77777777">
            <w:pPr>
              <w:rPr>
                <w:rFonts w:cs="Arial"/>
              </w:rPr>
            </w:pPr>
            <w:r w:rsidRPr="00442478">
              <w:rPr>
                <w:rFonts w:cs="Arial"/>
              </w:rPr>
              <w:t>20</w:t>
            </w:r>
          </w:p>
        </w:tc>
        <w:tc>
          <w:tcPr>
            <w:tcW w:w="1447" w:type="dxa"/>
          </w:tcPr>
          <w:p w:rsidRPr="00442478" w:rsidR="002B43BE" w:rsidP="005E348C" w:rsidRDefault="002B43BE" w14:paraId="7282D6F6" w14:textId="77777777">
            <w:pPr>
              <w:rPr>
                <w:rFonts w:cs="Arial"/>
              </w:rPr>
            </w:pPr>
            <w:r w:rsidRPr="00442478">
              <w:rPr>
                <w:rFonts w:cs="Arial"/>
              </w:rPr>
              <w:t>EMBASE</w:t>
            </w:r>
          </w:p>
        </w:tc>
        <w:tc>
          <w:tcPr>
            <w:tcW w:w="6095" w:type="dxa"/>
          </w:tcPr>
          <w:p w:rsidRPr="00442478" w:rsidR="002B43BE" w:rsidP="005E348C" w:rsidRDefault="002B43BE" w14:paraId="207DA23E" w14:textId="77777777">
            <w:pPr>
              <w:rPr>
                <w:rFonts w:cs="Arial"/>
              </w:rPr>
            </w:pPr>
            <w:r w:rsidRPr="00442478">
              <w:rPr>
                <w:rFonts w:cs="Arial"/>
              </w:rPr>
              <w:t>(17 OR 19)</w:t>
            </w:r>
          </w:p>
        </w:tc>
        <w:tc>
          <w:tcPr>
            <w:tcW w:w="1235" w:type="dxa"/>
          </w:tcPr>
          <w:p w:rsidRPr="00442478" w:rsidR="002B43BE" w:rsidP="005E348C" w:rsidRDefault="002B43BE" w14:paraId="0EC5D634" w14:textId="77777777">
            <w:pPr>
              <w:rPr>
                <w:rFonts w:cs="Arial"/>
              </w:rPr>
            </w:pPr>
            <w:r w:rsidRPr="00442478">
              <w:rPr>
                <w:rFonts w:cs="Arial"/>
              </w:rPr>
              <w:t>30461</w:t>
            </w:r>
          </w:p>
        </w:tc>
      </w:tr>
      <w:tr w:rsidR="002B43BE" w:rsidTr="008610D3" w14:paraId="0AB31C8B" w14:textId="77777777">
        <w:trPr>
          <w:trHeight w:val="454"/>
        </w:trPr>
        <w:tc>
          <w:tcPr>
            <w:tcW w:w="538" w:type="dxa"/>
          </w:tcPr>
          <w:p w:rsidRPr="00442478" w:rsidR="002B43BE" w:rsidP="005E348C" w:rsidRDefault="002B43BE" w14:paraId="5109377F" w14:textId="77777777">
            <w:pPr>
              <w:rPr>
                <w:rFonts w:cs="Arial"/>
              </w:rPr>
            </w:pPr>
            <w:r w:rsidRPr="00442478">
              <w:rPr>
                <w:rFonts w:cs="Arial"/>
              </w:rPr>
              <w:t>21</w:t>
            </w:r>
          </w:p>
        </w:tc>
        <w:tc>
          <w:tcPr>
            <w:tcW w:w="1447" w:type="dxa"/>
          </w:tcPr>
          <w:p w:rsidRPr="00442478" w:rsidR="002B43BE" w:rsidP="005E348C" w:rsidRDefault="002B43BE" w14:paraId="69A2EEBB" w14:textId="77777777">
            <w:pPr>
              <w:rPr>
                <w:rFonts w:cs="Arial"/>
              </w:rPr>
            </w:pPr>
            <w:r w:rsidRPr="00442478">
              <w:rPr>
                <w:rFonts w:cs="Arial"/>
              </w:rPr>
              <w:t>EMBASE</w:t>
            </w:r>
          </w:p>
        </w:tc>
        <w:tc>
          <w:tcPr>
            <w:tcW w:w="6095" w:type="dxa"/>
          </w:tcPr>
          <w:p w:rsidRPr="00442478" w:rsidR="002B43BE" w:rsidP="005E348C" w:rsidRDefault="002B43BE" w14:paraId="2AAD75D8" w14:textId="77777777">
            <w:pPr>
              <w:rPr>
                <w:rFonts w:cs="Arial"/>
              </w:rPr>
            </w:pPr>
            <w:r w:rsidRPr="00442478">
              <w:rPr>
                <w:rFonts w:cs="Arial"/>
              </w:rPr>
              <w:t>exp HYPOXIA/</w:t>
            </w:r>
          </w:p>
        </w:tc>
        <w:tc>
          <w:tcPr>
            <w:tcW w:w="1235" w:type="dxa"/>
          </w:tcPr>
          <w:p w:rsidRPr="00442478" w:rsidR="002B43BE" w:rsidP="005E348C" w:rsidRDefault="002B43BE" w14:paraId="5B8EA740" w14:textId="77777777">
            <w:pPr>
              <w:rPr>
                <w:rFonts w:cs="Arial"/>
              </w:rPr>
            </w:pPr>
            <w:r w:rsidRPr="00442478">
              <w:rPr>
                <w:rFonts w:cs="Arial"/>
              </w:rPr>
              <w:t>120861</w:t>
            </w:r>
          </w:p>
        </w:tc>
      </w:tr>
      <w:tr w:rsidR="002B43BE" w:rsidTr="008610D3" w14:paraId="6EDB2B7A" w14:textId="77777777">
        <w:trPr>
          <w:trHeight w:val="454"/>
        </w:trPr>
        <w:tc>
          <w:tcPr>
            <w:tcW w:w="538" w:type="dxa"/>
          </w:tcPr>
          <w:p w:rsidRPr="00442478" w:rsidR="002B43BE" w:rsidP="005E348C" w:rsidRDefault="002B43BE" w14:paraId="145AAF41" w14:textId="77777777">
            <w:pPr>
              <w:rPr>
                <w:rFonts w:cs="Arial"/>
              </w:rPr>
            </w:pPr>
            <w:r w:rsidRPr="00442478">
              <w:rPr>
                <w:rFonts w:cs="Arial"/>
              </w:rPr>
              <w:t>22</w:t>
            </w:r>
          </w:p>
        </w:tc>
        <w:tc>
          <w:tcPr>
            <w:tcW w:w="1447" w:type="dxa"/>
          </w:tcPr>
          <w:p w:rsidRPr="00442478" w:rsidR="002B43BE" w:rsidP="005E348C" w:rsidRDefault="002B43BE" w14:paraId="76021146" w14:textId="77777777">
            <w:pPr>
              <w:rPr>
                <w:rFonts w:cs="Arial"/>
              </w:rPr>
            </w:pPr>
            <w:r w:rsidRPr="00442478">
              <w:rPr>
                <w:rFonts w:cs="Arial"/>
              </w:rPr>
              <w:t>EMBASE</w:t>
            </w:r>
          </w:p>
        </w:tc>
        <w:tc>
          <w:tcPr>
            <w:tcW w:w="6095" w:type="dxa"/>
          </w:tcPr>
          <w:p w:rsidRPr="00442478" w:rsidR="002B43BE" w:rsidP="005E348C" w:rsidRDefault="002B43BE" w14:paraId="485DA144" w14:textId="77777777">
            <w:pPr>
              <w:rPr>
                <w:rFonts w:cs="Arial"/>
              </w:rPr>
            </w:pPr>
            <w:r w:rsidRPr="00442478">
              <w:rPr>
                <w:rFonts w:cs="Arial"/>
              </w:rPr>
              <w:t>(20 AND 21)</w:t>
            </w:r>
          </w:p>
        </w:tc>
        <w:tc>
          <w:tcPr>
            <w:tcW w:w="1235" w:type="dxa"/>
          </w:tcPr>
          <w:p w:rsidRPr="00442478" w:rsidR="002B43BE" w:rsidP="005E348C" w:rsidRDefault="002B43BE" w14:paraId="4B008AD7" w14:textId="77777777">
            <w:pPr>
              <w:rPr>
                <w:rFonts w:cs="Arial"/>
              </w:rPr>
            </w:pPr>
            <w:r w:rsidRPr="00442478">
              <w:rPr>
                <w:rFonts w:cs="Arial"/>
              </w:rPr>
              <w:t>68</w:t>
            </w:r>
          </w:p>
        </w:tc>
      </w:tr>
      <w:tr w:rsidR="002B43BE" w:rsidTr="008610D3" w14:paraId="47158BE5" w14:textId="77777777">
        <w:trPr>
          <w:trHeight w:val="454"/>
        </w:trPr>
        <w:tc>
          <w:tcPr>
            <w:tcW w:w="538" w:type="dxa"/>
          </w:tcPr>
          <w:p w:rsidRPr="00442478" w:rsidR="002B43BE" w:rsidP="005E348C" w:rsidRDefault="002B43BE" w14:paraId="691FCB33" w14:textId="77777777">
            <w:pPr>
              <w:rPr>
                <w:rFonts w:cs="Arial"/>
              </w:rPr>
            </w:pPr>
            <w:r w:rsidRPr="00442478">
              <w:rPr>
                <w:rFonts w:cs="Arial"/>
              </w:rPr>
              <w:t>23</w:t>
            </w:r>
          </w:p>
        </w:tc>
        <w:tc>
          <w:tcPr>
            <w:tcW w:w="1447" w:type="dxa"/>
          </w:tcPr>
          <w:p w:rsidRPr="00442478" w:rsidR="002B43BE" w:rsidP="005E348C" w:rsidRDefault="002B43BE" w14:paraId="03C34251" w14:textId="77777777">
            <w:pPr>
              <w:rPr>
                <w:rFonts w:cs="Arial"/>
              </w:rPr>
            </w:pPr>
            <w:r w:rsidRPr="00442478">
              <w:rPr>
                <w:rFonts w:cs="Arial"/>
              </w:rPr>
              <w:t>EMBASE</w:t>
            </w:r>
          </w:p>
        </w:tc>
        <w:tc>
          <w:tcPr>
            <w:tcW w:w="6095" w:type="dxa"/>
          </w:tcPr>
          <w:p w:rsidRPr="00442478" w:rsidR="002B43BE" w:rsidP="005E348C" w:rsidRDefault="002B43BE" w14:paraId="74D3C848" w14:textId="77777777">
            <w:pPr>
              <w:rPr>
                <w:rFonts w:cs="Arial"/>
              </w:rPr>
            </w:pPr>
            <w:r w:rsidRPr="00442478">
              <w:rPr>
                <w:rFonts w:cs="Arial"/>
              </w:rPr>
              <w:t>(hypocapnic hypoxia).ti,ab</w:t>
            </w:r>
          </w:p>
        </w:tc>
        <w:tc>
          <w:tcPr>
            <w:tcW w:w="1235" w:type="dxa"/>
          </w:tcPr>
          <w:p w:rsidRPr="00442478" w:rsidR="002B43BE" w:rsidP="005E348C" w:rsidRDefault="002B43BE" w14:paraId="7BB76E75" w14:textId="77777777">
            <w:pPr>
              <w:rPr>
                <w:rFonts w:cs="Arial"/>
              </w:rPr>
            </w:pPr>
            <w:r w:rsidRPr="00442478">
              <w:rPr>
                <w:rFonts w:cs="Arial"/>
              </w:rPr>
              <w:t>97</w:t>
            </w:r>
          </w:p>
        </w:tc>
      </w:tr>
      <w:tr w:rsidR="002B43BE" w:rsidTr="008610D3" w14:paraId="56440579" w14:textId="77777777">
        <w:trPr>
          <w:trHeight w:val="454"/>
        </w:trPr>
        <w:tc>
          <w:tcPr>
            <w:tcW w:w="538" w:type="dxa"/>
          </w:tcPr>
          <w:p w:rsidRPr="00442478" w:rsidR="002B43BE" w:rsidP="005E348C" w:rsidRDefault="002B43BE" w14:paraId="20A4A0BE" w14:textId="77777777">
            <w:pPr>
              <w:rPr>
                <w:rFonts w:cs="Arial"/>
              </w:rPr>
            </w:pPr>
            <w:r w:rsidRPr="00442478">
              <w:rPr>
                <w:rFonts w:cs="Arial"/>
              </w:rPr>
              <w:t>24</w:t>
            </w:r>
          </w:p>
        </w:tc>
        <w:tc>
          <w:tcPr>
            <w:tcW w:w="1447" w:type="dxa"/>
          </w:tcPr>
          <w:p w:rsidRPr="00442478" w:rsidR="002B43BE" w:rsidP="005E348C" w:rsidRDefault="002B43BE" w14:paraId="66B7569D" w14:textId="77777777">
            <w:pPr>
              <w:rPr>
                <w:rFonts w:cs="Arial"/>
              </w:rPr>
            </w:pPr>
            <w:r w:rsidRPr="00442478">
              <w:rPr>
                <w:rFonts w:cs="Arial"/>
              </w:rPr>
              <w:t>EMBASE</w:t>
            </w:r>
          </w:p>
        </w:tc>
        <w:tc>
          <w:tcPr>
            <w:tcW w:w="6095" w:type="dxa"/>
          </w:tcPr>
          <w:p w:rsidRPr="00442478" w:rsidR="002B43BE" w:rsidP="005E348C" w:rsidRDefault="002B43BE" w14:paraId="2282AAB7" w14:textId="77777777">
            <w:pPr>
              <w:rPr>
                <w:rFonts w:cs="Arial"/>
              </w:rPr>
            </w:pPr>
            <w:r w:rsidRPr="00442478">
              <w:rPr>
                <w:rFonts w:cs="Arial"/>
              </w:rPr>
              <w:t>(20 AND 23)</w:t>
            </w:r>
          </w:p>
        </w:tc>
        <w:tc>
          <w:tcPr>
            <w:tcW w:w="1235" w:type="dxa"/>
          </w:tcPr>
          <w:p w:rsidRPr="00442478" w:rsidR="002B43BE" w:rsidP="005E348C" w:rsidRDefault="002B43BE" w14:paraId="09DBF49E" w14:textId="77777777">
            <w:pPr>
              <w:rPr>
                <w:rFonts w:cs="Arial"/>
              </w:rPr>
            </w:pPr>
            <w:r w:rsidRPr="00442478">
              <w:rPr>
                <w:rFonts w:cs="Arial"/>
              </w:rPr>
              <w:t>0</w:t>
            </w:r>
          </w:p>
        </w:tc>
      </w:tr>
      <w:tr w:rsidR="002B43BE" w:rsidTr="008610D3" w14:paraId="215B0FA2" w14:textId="77777777">
        <w:trPr>
          <w:trHeight w:val="454"/>
        </w:trPr>
        <w:tc>
          <w:tcPr>
            <w:tcW w:w="538" w:type="dxa"/>
          </w:tcPr>
          <w:p w:rsidRPr="00442478" w:rsidR="002B43BE" w:rsidP="005E348C" w:rsidRDefault="002B43BE" w14:paraId="0A92D604" w14:textId="77777777">
            <w:pPr>
              <w:rPr>
                <w:rFonts w:cs="Arial"/>
              </w:rPr>
            </w:pPr>
            <w:r w:rsidRPr="00442478">
              <w:rPr>
                <w:rFonts w:cs="Arial"/>
              </w:rPr>
              <w:t>25</w:t>
            </w:r>
          </w:p>
        </w:tc>
        <w:tc>
          <w:tcPr>
            <w:tcW w:w="1447" w:type="dxa"/>
          </w:tcPr>
          <w:p w:rsidRPr="00442478" w:rsidR="002B43BE" w:rsidP="005E348C" w:rsidRDefault="002B43BE" w14:paraId="3E290FE0" w14:textId="77777777">
            <w:pPr>
              <w:rPr>
                <w:rFonts w:cs="Arial"/>
              </w:rPr>
            </w:pPr>
            <w:r w:rsidRPr="00442478">
              <w:rPr>
                <w:rFonts w:cs="Arial"/>
              </w:rPr>
              <w:t>EMBASE</w:t>
            </w:r>
          </w:p>
        </w:tc>
        <w:tc>
          <w:tcPr>
            <w:tcW w:w="6095" w:type="dxa"/>
          </w:tcPr>
          <w:p w:rsidRPr="00442478" w:rsidR="002B43BE" w:rsidP="005E348C" w:rsidRDefault="002B43BE" w14:paraId="4852D599" w14:textId="77777777">
            <w:pPr>
              <w:rPr>
                <w:rFonts w:cs="Arial"/>
              </w:rPr>
            </w:pPr>
            <w:r w:rsidRPr="00442478">
              <w:rPr>
                <w:rFonts w:cs="Arial"/>
              </w:rPr>
              <w:t>(happy hypox*).ti,ab</w:t>
            </w:r>
          </w:p>
        </w:tc>
        <w:tc>
          <w:tcPr>
            <w:tcW w:w="1235" w:type="dxa"/>
          </w:tcPr>
          <w:p w:rsidRPr="00442478" w:rsidR="002B43BE" w:rsidP="005E348C" w:rsidRDefault="002B43BE" w14:paraId="2CD92487" w14:textId="77777777">
            <w:pPr>
              <w:rPr>
                <w:rFonts w:cs="Arial"/>
              </w:rPr>
            </w:pPr>
            <w:r w:rsidRPr="00442478">
              <w:rPr>
                <w:rFonts w:cs="Arial"/>
              </w:rPr>
              <w:t>0</w:t>
            </w:r>
          </w:p>
        </w:tc>
      </w:tr>
      <w:tr w:rsidR="002B43BE" w:rsidTr="008610D3" w14:paraId="0DC4B2C4" w14:textId="77777777">
        <w:trPr>
          <w:trHeight w:val="454"/>
        </w:trPr>
        <w:tc>
          <w:tcPr>
            <w:tcW w:w="538" w:type="dxa"/>
          </w:tcPr>
          <w:p w:rsidRPr="00442478" w:rsidR="002B43BE" w:rsidP="005E348C" w:rsidRDefault="002B43BE" w14:paraId="3D73835B" w14:textId="77777777">
            <w:pPr>
              <w:rPr>
                <w:rFonts w:cs="Arial"/>
              </w:rPr>
            </w:pPr>
            <w:r w:rsidRPr="00442478">
              <w:rPr>
                <w:rFonts w:cs="Arial"/>
              </w:rPr>
              <w:t>26</w:t>
            </w:r>
          </w:p>
        </w:tc>
        <w:tc>
          <w:tcPr>
            <w:tcW w:w="1447" w:type="dxa"/>
          </w:tcPr>
          <w:p w:rsidRPr="00442478" w:rsidR="002B43BE" w:rsidP="005E348C" w:rsidRDefault="002B43BE" w14:paraId="13831B2B" w14:textId="77777777">
            <w:pPr>
              <w:rPr>
                <w:rFonts w:cs="Arial"/>
              </w:rPr>
            </w:pPr>
            <w:r w:rsidRPr="00442478">
              <w:rPr>
                <w:rFonts w:cs="Arial"/>
              </w:rPr>
              <w:t>Medline</w:t>
            </w:r>
          </w:p>
        </w:tc>
        <w:tc>
          <w:tcPr>
            <w:tcW w:w="6095" w:type="dxa"/>
          </w:tcPr>
          <w:p w:rsidRPr="00442478" w:rsidR="002B43BE" w:rsidP="005E348C" w:rsidRDefault="002B43BE" w14:paraId="27B603AF" w14:textId="77777777">
            <w:pPr>
              <w:rPr>
                <w:rFonts w:cs="Arial"/>
              </w:rPr>
            </w:pPr>
            <w:r w:rsidRPr="00442478">
              <w:rPr>
                <w:rFonts w:cs="Arial"/>
              </w:rPr>
              <w:t>(hypocapnic hypoxia).ti,ab</w:t>
            </w:r>
          </w:p>
        </w:tc>
        <w:tc>
          <w:tcPr>
            <w:tcW w:w="1235" w:type="dxa"/>
          </w:tcPr>
          <w:p w:rsidRPr="00442478" w:rsidR="002B43BE" w:rsidP="005E348C" w:rsidRDefault="002B43BE" w14:paraId="0CB819DC" w14:textId="77777777">
            <w:pPr>
              <w:rPr>
                <w:rFonts w:cs="Arial"/>
              </w:rPr>
            </w:pPr>
            <w:r w:rsidRPr="00442478">
              <w:rPr>
                <w:rFonts w:cs="Arial"/>
              </w:rPr>
              <w:t>188</w:t>
            </w:r>
          </w:p>
        </w:tc>
      </w:tr>
      <w:tr w:rsidR="002B43BE" w:rsidTr="008610D3" w14:paraId="4C6D6A76" w14:textId="77777777">
        <w:trPr>
          <w:trHeight w:val="454"/>
        </w:trPr>
        <w:tc>
          <w:tcPr>
            <w:tcW w:w="538" w:type="dxa"/>
          </w:tcPr>
          <w:p w:rsidRPr="00442478" w:rsidR="002B43BE" w:rsidP="005E348C" w:rsidRDefault="002B43BE" w14:paraId="4E0AB243" w14:textId="77777777">
            <w:pPr>
              <w:rPr>
                <w:rFonts w:cs="Arial"/>
              </w:rPr>
            </w:pPr>
            <w:r w:rsidRPr="00442478">
              <w:rPr>
                <w:rFonts w:cs="Arial"/>
              </w:rPr>
              <w:t>27</w:t>
            </w:r>
          </w:p>
        </w:tc>
        <w:tc>
          <w:tcPr>
            <w:tcW w:w="1447" w:type="dxa"/>
          </w:tcPr>
          <w:p w:rsidRPr="00442478" w:rsidR="002B43BE" w:rsidP="005E348C" w:rsidRDefault="002B43BE" w14:paraId="0B65A2DD" w14:textId="77777777">
            <w:pPr>
              <w:rPr>
                <w:rFonts w:cs="Arial"/>
              </w:rPr>
            </w:pPr>
            <w:r w:rsidRPr="00442478">
              <w:rPr>
                <w:rFonts w:cs="Arial"/>
              </w:rPr>
              <w:t>Medline</w:t>
            </w:r>
          </w:p>
        </w:tc>
        <w:tc>
          <w:tcPr>
            <w:tcW w:w="6095" w:type="dxa"/>
          </w:tcPr>
          <w:p w:rsidRPr="00442478" w:rsidR="002B43BE" w:rsidP="005E348C" w:rsidRDefault="002B43BE" w14:paraId="5525A8B0" w14:textId="77777777">
            <w:pPr>
              <w:rPr>
                <w:rFonts w:cs="Arial"/>
              </w:rPr>
            </w:pPr>
            <w:r w:rsidRPr="00442478">
              <w:rPr>
                <w:rFonts w:cs="Arial"/>
              </w:rPr>
              <w:t>(happy hypox*).ti,ab</w:t>
            </w:r>
          </w:p>
        </w:tc>
        <w:tc>
          <w:tcPr>
            <w:tcW w:w="1235" w:type="dxa"/>
          </w:tcPr>
          <w:p w:rsidRPr="00442478" w:rsidR="002B43BE" w:rsidP="005E348C" w:rsidRDefault="002B43BE" w14:paraId="20C54ED1" w14:textId="77777777">
            <w:pPr>
              <w:rPr>
                <w:rFonts w:cs="Arial"/>
              </w:rPr>
            </w:pPr>
            <w:r w:rsidRPr="00442478">
              <w:rPr>
                <w:rFonts w:cs="Arial"/>
              </w:rPr>
              <w:t>0</w:t>
            </w:r>
          </w:p>
        </w:tc>
      </w:tr>
      <w:tr w:rsidR="002B43BE" w:rsidTr="008610D3" w14:paraId="0D05BF8F" w14:textId="77777777">
        <w:trPr>
          <w:trHeight w:val="454"/>
        </w:trPr>
        <w:tc>
          <w:tcPr>
            <w:tcW w:w="538" w:type="dxa"/>
          </w:tcPr>
          <w:p w:rsidRPr="00442478" w:rsidR="002B43BE" w:rsidP="005E348C" w:rsidRDefault="002B43BE" w14:paraId="1C9A1619" w14:textId="77777777">
            <w:pPr>
              <w:rPr>
                <w:rFonts w:cs="Arial"/>
              </w:rPr>
            </w:pPr>
            <w:r w:rsidRPr="00442478">
              <w:rPr>
                <w:rFonts w:cs="Arial"/>
              </w:rPr>
              <w:lastRenderedPageBreak/>
              <w:t>28</w:t>
            </w:r>
          </w:p>
        </w:tc>
        <w:tc>
          <w:tcPr>
            <w:tcW w:w="1447" w:type="dxa"/>
          </w:tcPr>
          <w:p w:rsidRPr="00442478" w:rsidR="002B43BE" w:rsidP="005E348C" w:rsidRDefault="002B43BE" w14:paraId="5E4E7FC4" w14:textId="77777777">
            <w:pPr>
              <w:rPr>
                <w:rFonts w:cs="Arial"/>
              </w:rPr>
            </w:pPr>
            <w:r w:rsidRPr="00442478">
              <w:rPr>
                <w:rFonts w:cs="Arial"/>
              </w:rPr>
              <w:t>Medline</w:t>
            </w:r>
          </w:p>
        </w:tc>
        <w:tc>
          <w:tcPr>
            <w:tcW w:w="6095" w:type="dxa"/>
          </w:tcPr>
          <w:p w:rsidRPr="00442478" w:rsidR="002B43BE" w:rsidP="005E348C" w:rsidRDefault="002B43BE" w14:paraId="0488755F" w14:textId="77777777">
            <w:pPr>
              <w:rPr>
                <w:rFonts w:cs="Arial"/>
              </w:rPr>
            </w:pPr>
            <w:r w:rsidRPr="00442478">
              <w:rPr>
                <w:rFonts w:cs="Arial"/>
              </w:rPr>
              <w:t>(13 AND 26)</w:t>
            </w:r>
          </w:p>
        </w:tc>
        <w:tc>
          <w:tcPr>
            <w:tcW w:w="1235" w:type="dxa"/>
          </w:tcPr>
          <w:p w:rsidRPr="00442478" w:rsidR="002B43BE" w:rsidP="005E348C" w:rsidRDefault="002B43BE" w14:paraId="020B77F6" w14:textId="77777777">
            <w:pPr>
              <w:rPr>
                <w:rFonts w:cs="Arial"/>
              </w:rPr>
            </w:pPr>
            <w:r w:rsidRPr="00442478">
              <w:rPr>
                <w:rFonts w:cs="Arial"/>
              </w:rPr>
              <w:t>0</w:t>
            </w:r>
          </w:p>
        </w:tc>
      </w:tr>
      <w:tr w:rsidR="002B43BE" w:rsidTr="008610D3" w14:paraId="629E50B6" w14:textId="77777777">
        <w:trPr>
          <w:trHeight w:val="454"/>
        </w:trPr>
        <w:tc>
          <w:tcPr>
            <w:tcW w:w="538" w:type="dxa"/>
          </w:tcPr>
          <w:p w:rsidRPr="00442478" w:rsidR="002B43BE" w:rsidP="005E348C" w:rsidRDefault="002B43BE" w14:paraId="3092845B" w14:textId="77777777">
            <w:pPr>
              <w:rPr>
                <w:rFonts w:cs="Arial"/>
              </w:rPr>
            </w:pPr>
            <w:r w:rsidRPr="00442478">
              <w:rPr>
                <w:rFonts w:cs="Arial"/>
              </w:rPr>
              <w:t>29</w:t>
            </w:r>
          </w:p>
        </w:tc>
        <w:tc>
          <w:tcPr>
            <w:tcW w:w="1447" w:type="dxa"/>
          </w:tcPr>
          <w:p w:rsidRPr="00442478" w:rsidR="002B43BE" w:rsidP="005E348C" w:rsidRDefault="002B43BE" w14:paraId="7FEC5264" w14:textId="77777777">
            <w:pPr>
              <w:rPr>
                <w:rFonts w:cs="Arial"/>
              </w:rPr>
            </w:pPr>
            <w:r w:rsidRPr="00442478">
              <w:rPr>
                <w:rFonts w:cs="Arial"/>
              </w:rPr>
              <w:t>Medline</w:t>
            </w:r>
          </w:p>
        </w:tc>
        <w:tc>
          <w:tcPr>
            <w:tcW w:w="6095" w:type="dxa"/>
          </w:tcPr>
          <w:p w:rsidRPr="00442478" w:rsidR="002B43BE" w:rsidP="005E348C" w:rsidRDefault="002B43BE" w14:paraId="2821B1E4" w14:textId="77777777">
            <w:pPr>
              <w:rPr>
                <w:rFonts w:cs="Arial"/>
              </w:rPr>
            </w:pPr>
            <w:r w:rsidRPr="00442478">
              <w:rPr>
                <w:rFonts w:cs="Arial"/>
              </w:rPr>
              <w:t>(SaO2 OR SpO2).ti,ab</w:t>
            </w:r>
          </w:p>
        </w:tc>
        <w:tc>
          <w:tcPr>
            <w:tcW w:w="1235" w:type="dxa"/>
          </w:tcPr>
          <w:p w:rsidRPr="00442478" w:rsidR="002B43BE" w:rsidP="005E348C" w:rsidRDefault="002B43BE" w14:paraId="2FB234BF" w14:textId="77777777">
            <w:pPr>
              <w:rPr>
                <w:rFonts w:cs="Arial"/>
              </w:rPr>
            </w:pPr>
            <w:r w:rsidRPr="00442478">
              <w:rPr>
                <w:rFonts w:cs="Arial"/>
              </w:rPr>
              <w:t>8111</w:t>
            </w:r>
          </w:p>
        </w:tc>
      </w:tr>
      <w:tr w:rsidR="002B43BE" w:rsidTr="008610D3" w14:paraId="2FB4E9FA" w14:textId="77777777">
        <w:trPr>
          <w:trHeight w:val="454"/>
        </w:trPr>
        <w:tc>
          <w:tcPr>
            <w:tcW w:w="538" w:type="dxa"/>
          </w:tcPr>
          <w:p w:rsidRPr="00442478" w:rsidR="002B43BE" w:rsidP="005E348C" w:rsidRDefault="002B43BE" w14:paraId="6E8B4156" w14:textId="77777777">
            <w:pPr>
              <w:rPr>
                <w:rFonts w:cs="Arial"/>
              </w:rPr>
            </w:pPr>
            <w:r w:rsidRPr="00442478">
              <w:rPr>
                <w:rFonts w:cs="Arial"/>
              </w:rPr>
              <w:t>30</w:t>
            </w:r>
          </w:p>
        </w:tc>
        <w:tc>
          <w:tcPr>
            <w:tcW w:w="1447" w:type="dxa"/>
          </w:tcPr>
          <w:p w:rsidRPr="00442478" w:rsidR="002B43BE" w:rsidP="005E348C" w:rsidRDefault="002B43BE" w14:paraId="6F567DAB" w14:textId="77777777">
            <w:pPr>
              <w:rPr>
                <w:rFonts w:cs="Arial"/>
              </w:rPr>
            </w:pPr>
            <w:r w:rsidRPr="00442478">
              <w:rPr>
                <w:rFonts w:cs="Arial"/>
              </w:rPr>
              <w:t>Medline</w:t>
            </w:r>
          </w:p>
        </w:tc>
        <w:tc>
          <w:tcPr>
            <w:tcW w:w="6095" w:type="dxa"/>
          </w:tcPr>
          <w:p w:rsidRPr="00442478" w:rsidR="002B43BE" w:rsidP="005E348C" w:rsidRDefault="002B43BE" w14:paraId="64200C05" w14:textId="77777777">
            <w:pPr>
              <w:rPr>
                <w:rFonts w:cs="Arial"/>
              </w:rPr>
            </w:pPr>
            <w:r w:rsidRPr="00442478">
              <w:rPr>
                <w:rFonts w:cs="Arial"/>
              </w:rPr>
              <w:t>(13 AND 29)</w:t>
            </w:r>
          </w:p>
        </w:tc>
        <w:tc>
          <w:tcPr>
            <w:tcW w:w="1235" w:type="dxa"/>
          </w:tcPr>
          <w:p w:rsidRPr="00442478" w:rsidR="002B43BE" w:rsidP="005E348C" w:rsidRDefault="002B43BE" w14:paraId="3C7A023E" w14:textId="77777777">
            <w:pPr>
              <w:rPr>
                <w:rFonts w:cs="Arial"/>
              </w:rPr>
            </w:pPr>
            <w:r w:rsidRPr="00442478">
              <w:rPr>
                <w:rFonts w:cs="Arial"/>
              </w:rPr>
              <w:t>15</w:t>
            </w:r>
          </w:p>
        </w:tc>
      </w:tr>
      <w:tr w:rsidR="002B43BE" w:rsidTr="008610D3" w14:paraId="713A9F99" w14:textId="77777777">
        <w:trPr>
          <w:trHeight w:val="454"/>
        </w:trPr>
        <w:tc>
          <w:tcPr>
            <w:tcW w:w="538" w:type="dxa"/>
          </w:tcPr>
          <w:p w:rsidRPr="00442478" w:rsidR="002B43BE" w:rsidP="005E348C" w:rsidRDefault="002B43BE" w14:paraId="4A80F369" w14:textId="77777777">
            <w:pPr>
              <w:rPr>
                <w:rFonts w:cs="Arial"/>
              </w:rPr>
            </w:pPr>
            <w:r w:rsidRPr="00442478">
              <w:rPr>
                <w:rFonts w:cs="Arial"/>
              </w:rPr>
              <w:t>31</w:t>
            </w:r>
          </w:p>
        </w:tc>
        <w:tc>
          <w:tcPr>
            <w:tcW w:w="1447" w:type="dxa"/>
          </w:tcPr>
          <w:p w:rsidRPr="00442478" w:rsidR="002B43BE" w:rsidP="005E348C" w:rsidRDefault="002B43BE" w14:paraId="5006E9F2" w14:textId="77777777">
            <w:pPr>
              <w:rPr>
                <w:rFonts w:cs="Arial"/>
              </w:rPr>
            </w:pPr>
            <w:r w:rsidRPr="00442478">
              <w:rPr>
                <w:rFonts w:cs="Arial"/>
              </w:rPr>
              <w:t>Medline</w:t>
            </w:r>
          </w:p>
        </w:tc>
        <w:tc>
          <w:tcPr>
            <w:tcW w:w="6095" w:type="dxa"/>
          </w:tcPr>
          <w:p w:rsidRPr="00442478" w:rsidR="002B43BE" w:rsidP="005E348C" w:rsidRDefault="002B43BE" w14:paraId="3449CAD9" w14:textId="77777777">
            <w:pPr>
              <w:rPr>
                <w:rFonts w:cs="Arial"/>
              </w:rPr>
            </w:pPr>
            <w:r w:rsidRPr="00442478">
              <w:rPr>
                <w:rFonts w:cs="Arial"/>
              </w:rPr>
              <w:t>(atypical ADJ9 hypoxia).ti,ab</w:t>
            </w:r>
          </w:p>
        </w:tc>
        <w:tc>
          <w:tcPr>
            <w:tcW w:w="1235" w:type="dxa"/>
          </w:tcPr>
          <w:p w:rsidRPr="00442478" w:rsidR="002B43BE" w:rsidP="005E348C" w:rsidRDefault="002B43BE" w14:paraId="0DF7A9D2" w14:textId="77777777">
            <w:pPr>
              <w:rPr>
                <w:rFonts w:cs="Arial"/>
              </w:rPr>
            </w:pPr>
            <w:r w:rsidRPr="00442478">
              <w:rPr>
                <w:rFonts w:cs="Arial"/>
              </w:rPr>
              <w:t>34</w:t>
            </w:r>
          </w:p>
        </w:tc>
      </w:tr>
      <w:tr w:rsidR="002B43BE" w:rsidTr="008610D3" w14:paraId="497A13D3" w14:textId="77777777">
        <w:trPr>
          <w:trHeight w:val="454"/>
        </w:trPr>
        <w:tc>
          <w:tcPr>
            <w:tcW w:w="538" w:type="dxa"/>
          </w:tcPr>
          <w:p w:rsidRPr="00442478" w:rsidR="002B43BE" w:rsidP="005E348C" w:rsidRDefault="002B43BE" w14:paraId="7109A744" w14:textId="77777777">
            <w:pPr>
              <w:rPr>
                <w:rFonts w:cs="Arial"/>
              </w:rPr>
            </w:pPr>
            <w:r w:rsidRPr="00442478">
              <w:rPr>
                <w:rFonts w:cs="Arial"/>
              </w:rPr>
              <w:t>32</w:t>
            </w:r>
          </w:p>
        </w:tc>
        <w:tc>
          <w:tcPr>
            <w:tcW w:w="1447" w:type="dxa"/>
          </w:tcPr>
          <w:p w:rsidRPr="00442478" w:rsidR="002B43BE" w:rsidP="005E348C" w:rsidRDefault="002B43BE" w14:paraId="1A62D11E" w14:textId="77777777">
            <w:pPr>
              <w:rPr>
                <w:rFonts w:cs="Arial"/>
              </w:rPr>
            </w:pPr>
            <w:r w:rsidRPr="00442478">
              <w:rPr>
                <w:rFonts w:cs="Arial"/>
              </w:rPr>
              <w:t>Medline</w:t>
            </w:r>
          </w:p>
        </w:tc>
        <w:tc>
          <w:tcPr>
            <w:tcW w:w="6095" w:type="dxa"/>
          </w:tcPr>
          <w:p w:rsidRPr="00442478" w:rsidR="002B43BE" w:rsidP="005E348C" w:rsidRDefault="002B43BE" w14:paraId="5BFD37A6" w14:textId="77777777">
            <w:pPr>
              <w:rPr>
                <w:rFonts w:cs="Arial"/>
              </w:rPr>
            </w:pPr>
            <w:r w:rsidRPr="00442478">
              <w:rPr>
                <w:rFonts w:cs="Arial"/>
              </w:rPr>
              <w:t>13 AND 31</w:t>
            </w:r>
          </w:p>
        </w:tc>
        <w:tc>
          <w:tcPr>
            <w:tcW w:w="1235" w:type="dxa"/>
          </w:tcPr>
          <w:p w:rsidRPr="00442478" w:rsidR="002B43BE" w:rsidP="005E348C" w:rsidRDefault="002B43BE" w14:paraId="1C4CCDA6" w14:textId="77777777">
            <w:pPr>
              <w:rPr>
                <w:rFonts w:cs="Arial"/>
              </w:rPr>
            </w:pPr>
            <w:r w:rsidRPr="00442478">
              <w:rPr>
                <w:rFonts w:cs="Arial"/>
              </w:rPr>
              <w:t>0</w:t>
            </w:r>
          </w:p>
        </w:tc>
      </w:tr>
    </w:tbl>
    <w:p w:rsidRPr="00587D6E" w:rsidR="00587D6E" w:rsidP="00F57B03" w:rsidRDefault="00587D6E" w14:paraId="24625DC7" w14:textId="77777777">
      <w:pPr>
        <w:jc w:val="both"/>
        <w:rPr>
          <w:b/>
          <w:sz w:val="4"/>
          <w:szCs w:val="4"/>
        </w:rPr>
      </w:pPr>
    </w:p>
    <w:p w:rsidR="00F57B03" w:rsidP="00F57B03" w:rsidRDefault="00D578F3" w14:paraId="7C9E1ED4" w14:textId="190CD816">
      <w:pPr>
        <w:jc w:val="both"/>
        <w:rPr>
          <w:rFonts w:cs="Arial"/>
        </w:rPr>
      </w:pPr>
      <w:r>
        <w:rPr>
          <w:rFonts w:cs="Arial"/>
        </w:rPr>
        <w:pict w14:anchorId="21532B75">
          <v:rect id="_x0000_i1036" style="width:0;height:1.5pt" o:hr="t" o:hrstd="t" fillcolor="#a0a0a0" stroked="f"/>
        </w:pict>
      </w:r>
    </w:p>
    <w:p w:rsidRPr="003928C7" w:rsidR="003928C7" w:rsidP="00F57B03" w:rsidRDefault="003928C7" w14:paraId="59119A35" w14:textId="77777777">
      <w:pPr>
        <w:jc w:val="both"/>
        <w:rPr>
          <w:b/>
          <w:bCs/>
          <w:sz w:val="8"/>
          <w:szCs w:val="8"/>
        </w:rPr>
      </w:pPr>
    </w:p>
    <w:p w:rsidRPr="00747FFD" w:rsidR="005B6FD6" w:rsidP="00F57B03" w:rsidRDefault="002964A4" w14:paraId="1355D260" w14:textId="22EC2D72">
      <w:pPr>
        <w:jc w:val="both"/>
        <w:rPr>
          <w:rFonts w:cs="Arial"/>
          <w:bCs/>
          <w:szCs w:val="20"/>
        </w:rPr>
      </w:pPr>
      <w:r w:rsidRPr="004F2947">
        <w:rPr>
          <w:rFonts w:cs="Arial"/>
          <w:b/>
          <w:bCs/>
          <w:szCs w:val="20"/>
        </w:rPr>
        <w:t>Search Date:</w:t>
      </w:r>
      <w:r w:rsidRPr="004F2947" w:rsidR="00660E3D">
        <w:rPr>
          <w:rFonts w:cs="Arial"/>
          <w:b/>
          <w:bCs/>
          <w:szCs w:val="20"/>
        </w:rPr>
        <w:t xml:space="preserve"> </w:t>
      </w:r>
      <w:r w:rsidR="008610D3">
        <w:rPr>
          <w:rFonts w:cs="Arial"/>
          <w:b/>
          <w:bCs/>
          <w:szCs w:val="20"/>
        </w:rPr>
        <w:t>28</w:t>
      </w:r>
      <w:r w:rsidR="00FB4E21">
        <w:rPr>
          <w:rFonts w:cs="Arial"/>
          <w:b/>
          <w:bCs/>
          <w:szCs w:val="20"/>
        </w:rPr>
        <w:t>/0</w:t>
      </w:r>
      <w:r w:rsidR="00241FA7">
        <w:rPr>
          <w:rFonts w:cs="Arial"/>
          <w:b/>
          <w:bCs/>
          <w:szCs w:val="20"/>
        </w:rPr>
        <w:t>4</w:t>
      </w:r>
      <w:r w:rsidR="00FB4E21">
        <w:rPr>
          <w:rFonts w:cs="Arial"/>
          <w:b/>
          <w:bCs/>
          <w:szCs w:val="20"/>
        </w:rPr>
        <w:t>/2020</w:t>
      </w:r>
    </w:p>
    <w:p w:rsidRPr="004F2947" w:rsidR="00EE336F" w:rsidP="00EE336F" w:rsidRDefault="00EE336F" w14:paraId="5E746EA9" w14:textId="77777777">
      <w:pPr>
        <w:rPr>
          <w:rFonts w:cs="Arial"/>
          <w:b/>
          <w:bCs/>
          <w:color w:val="808080"/>
          <w:szCs w:val="20"/>
        </w:rPr>
      </w:pPr>
      <w:r w:rsidRPr="004F2947">
        <w:rPr>
          <w:rFonts w:cs="Arial"/>
          <w:b/>
          <w:bCs/>
          <w:color w:val="808080"/>
          <w:szCs w:val="20"/>
        </w:rPr>
        <w:t>___________________________________________________________________</w:t>
      </w:r>
    </w:p>
    <w:p w:rsidRPr="004F2947" w:rsidR="00EE336F" w:rsidP="00EE336F" w:rsidRDefault="00D578F3" w14:paraId="33C635AB" w14:textId="77777777">
      <w:pPr>
        <w:jc w:val="right"/>
      </w:pPr>
      <w:hyperlink w:history="1" w:anchor="_Summary">
        <w:r w:rsidRPr="004F2947" w:rsidR="00EE336F">
          <w:rPr>
            <w:rStyle w:val="Hyperlink"/>
          </w:rPr>
          <w:t>Back to top</w:t>
        </w:r>
      </w:hyperlink>
    </w:p>
    <w:p w:rsidRPr="004F2947" w:rsidR="00EE336F" w:rsidP="00EE336F" w:rsidRDefault="00EE336F" w14:paraId="5605A6A7" w14:textId="77777777">
      <w:pPr>
        <w:rPr>
          <w:rFonts w:cs="Arial"/>
          <w:bCs/>
          <w:szCs w:val="20"/>
        </w:rPr>
      </w:pPr>
    </w:p>
    <w:sectPr w:rsidRPr="004F2947" w:rsidR="00EE336F" w:rsidSect="00CD4B4F">
      <w:headerReference w:type="default" r:id="rId27"/>
      <w:footerReference w:type="default" r:id="rId28"/>
      <w:headerReference w:type="first" r:id="rId29"/>
      <w:pgSz w:w="11906" w:h="16838" w:orient="portrait"/>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578F3" w:rsidRDefault="00D578F3" w14:paraId="1CDA97C4" w14:textId="77777777">
      <w:r>
        <w:separator/>
      </w:r>
    </w:p>
  </w:endnote>
  <w:endnote w:type="continuationSeparator" w:id="0">
    <w:p w:rsidR="00D578F3" w:rsidRDefault="00D578F3" w14:paraId="6C8723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Franklin Gothic Medium">
    <w:altName w:val="Franklin Gothic"/>
    <w:panose1 w:val="020B0603020102020204"/>
    <w:charset w:val="00"/>
    <w:family w:val="swiss"/>
    <w:pitch w:val="variable"/>
    <w:sig w:usb0="00000287" w:usb1="00000000" w:usb2="00000000" w:usb3="00000000" w:csb0="0000009F" w:csb1="00000000"/>
  </w:font>
  <w:font w:name="ff4">
    <w:altName w:val="Calibri"/>
    <w:charset w:val="00"/>
    <w:family w:val="auto"/>
    <w:pitch w:val="default"/>
  </w:font>
  <w:font w:name="ff7">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5E348C" w14:paraId="6702D4E0" w14:textId="77777777">
      <w:tc>
        <w:tcPr>
          <w:tcW w:w="4500" w:type="pct"/>
          <w:tcBorders>
            <w:top w:val="single" w:color="000000" w:themeColor="text1" w:sz="4" w:space="0"/>
          </w:tcBorders>
        </w:tcPr>
        <w:p w:rsidRPr="002D06F3" w:rsidR="005E348C" w:rsidP="00A13F8E" w:rsidRDefault="005E348C" w14:paraId="3A30E2A3" w14:textId="2D75BE3B">
          <w:pPr>
            <w:pStyle w:val="Footer"/>
            <w:jc w:val="right"/>
            <w:rPr>
              <w:sz w:val="20"/>
            </w:rPr>
          </w:pPr>
          <w:r>
            <w:rPr>
              <w:sz w:val="20"/>
            </w:rPr>
            <w:t>LS27</w:t>
          </w:r>
          <w:r w:rsidRPr="002D06F3">
            <w:rPr>
              <w:sz w:val="20"/>
            </w:rPr>
            <w:t xml:space="preserve"> | </w:t>
          </w:r>
          <w:r>
            <w:rPr>
              <w:sz w:val="20"/>
            </w:rPr>
            <w:t>Silent hypoxia in COVID-19</w:t>
          </w:r>
        </w:p>
      </w:tc>
      <w:tc>
        <w:tcPr>
          <w:tcW w:w="500" w:type="pct"/>
          <w:tcBorders>
            <w:top w:val="single" w:color="C0504D" w:themeColor="accent2" w:sz="4" w:space="0"/>
          </w:tcBorders>
          <w:shd w:val="clear" w:color="auto" w:fill="943634" w:themeFill="accent2" w:themeFillShade="BF"/>
        </w:tcPr>
        <w:p w:rsidRPr="002D06F3" w:rsidR="005E348C" w:rsidRDefault="005E348C" w14:paraId="00736BFF" w14:textId="77777777">
          <w:pPr>
            <w:pStyle w:val="Header"/>
            <w:rPr>
              <w:color w:val="FFFFFF" w:themeColor="background1"/>
              <w:sz w:val="20"/>
            </w:rPr>
          </w:pPr>
          <w:r w:rsidRPr="002D06F3">
            <w:rPr>
              <w:sz w:val="20"/>
            </w:rPr>
            <w:fldChar w:fldCharType="begin"/>
          </w:r>
          <w:r w:rsidRPr="002D06F3">
            <w:rPr>
              <w:sz w:val="20"/>
            </w:rPr>
            <w:instrText xml:space="preserve"> PAGE   \* MERGEFORMAT </w:instrText>
          </w:r>
          <w:r w:rsidRPr="002D06F3">
            <w:rPr>
              <w:sz w:val="20"/>
            </w:rPr>
            <w:fldChar w:fldCharType="separate"/>
          </w:r>
          <w:r w:rsidRPr="00114782">
            <w:rPr>
              <w:noProof/>
              <w:color w:val="FFFFFF" w:themeColor="background1"/>
              <w:sz w:val="20"/>
            </w:rPr>
            <w:t>3</w:t>
          </w:r>
          <w:r w:rsidRPr="002D06F3">
            <w:rPr>
              <w:noProof/>
              <w:color w:val="FFFFFF" w:themeColor="background1"/>
              <w:sz w:val="20"/>
            </w:rPr>
            <w:fldChar w:fldCharType="end"/>
          </w:r>
        </w:p>
      </w:tc>
    </w:tr>
  </w:tbl>
  <w:p w:rsidRPr="00B10CE1" w:rsidR="005E348C" w:rsidRDefault="005E348C" w14:paraId="72AD7AE7" w14:textId="77777777">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578F3" w:rsidRDefault="00D578F3" w14:paraId="4580F9A4" w14:textId="77777777">
      <w:r>
        <w:separator/>
      </w:r>
    </w:p>
  </w:footnote>
  <w:footnote w:type="continuationSeparator" w:id="0">
    <w:p w:rsidR="00D578F3" w:rsidRDefault="00D578F3" w14:paraId="1854E50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348C" w:rsidRDefault="005E348C" w14:paraId="54C78D96" w14:textId="77777777">
    <w:pPr>
      <w:pStyle w:val="Header"/>
    </w:pPr>
  </w:p>
  <w:p w:rsidR="005E348C" w:rsidRDefault="005E348C" w14:paraId="068FA13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CC5A0D" w:rsidR="005E348C" w:rsidP="00C534B6" w:rsidRDefault="005E348C" w14:paraId="2CC5CD4A" w14:textId="77777777">
    <w:pPr>
      <w:pStyle w:val="Header"/>
      <w:rPr>
        <w:color w:val="808080"/>
        <w:sz w:val="28"/>
        <w:szCs w:val="28"/>
      </w:rPr>
    </w:pPr>
    <w:r>
      <w:rPr>
        <w:noProof/>
        <w:lang w:eastAsia="en-GB"/>
      </w:rPr>
      <w:drawing>
        <wp:anchor distT="0" distB="0" distL="114300" distR="114300" simplePos="0" relativeHeight="251661312" behindDoc="1" locked="0" layoutInCell="1" allowOverlap="1" wp14:anchorId="311680C5" wp14:editId="4756C07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66223FDD" wp14:editId="4AF8E8B0">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rsidR="005E348C" w:rsidRDefault="005E348C" w14:paraId="3B61687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EFEDE78"/>
    <w:multiLevelType w:val="hybridMultilevel"/>
    <w:tmpl w:val="EF5A6B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514CD"/>
    <w:multiLevelType w:val="hybridMultilevel"/>
    <w:tmpl w:val="4580B0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6C31E5F"/>
    <w:multiLevelType w:val="hybridMultilevel"/>
    <w:tmpl w:val="AE3E275A"/>
    <w:lvl w:ilvl="0" w:tplc="81B6896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529A5"/>
    <w:multiLevelType w:val="hybridMultilevel"/>
    <w:tmpl w:val="FA22A35A"/>
    <w:lvl w:ilvl="0" w:tplc="C31A4DEA">
      <w:start w:val="1"/>
      <w:numFmt w:val="bullet"/>
      <w:lvlText w:val=""/>
      <w:lvlJc w:val="left"/>
      <w:pPr>
        <w:ind w:left="340" w:hanging="34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7E51A0E"/>
    <w:multiLevelType w:val="multilevel"/>
    <w:tmpl w:val="9D4C00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CF540AC"/>
    <w:multiLevelType w:val="hybridMultilevel"/>
    <w:tmpl w:val="359AE06A"/>
    <w:lvl w:ilvl="0" w:tplc="2BDE3C9A">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1DD6E7E"/>
    <w:multiLevelType w:val="hybridMultilevel"/>
    <w:tmpl w:val="7034FD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2630E6A"/>
    <w:multiLevelType w:val="hybridMultilevel"/>
    <w:tmpl w:val="4964D7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3294AFF"/>
    <w:multiLevelType w:val="multilevel"/>
    <w:tmpl w:val="BD38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416A7"/>
    <w:multiLevelType w:val="hybridMultilevel"/>
    <w:tmpl w:val="85CA0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157D3C"/>
    <w:multiLevelType w:val="hybridMultilevel"/>
    <w:tmpl w:val="8D9E4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D00D3A"/>
    <w:multiLevelType w:val="hybridMultilevel"/>
    <w:tmpl w:val="263885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1BA66EFD"/>
    <w:multiLevelType w:val="hybridMultilevel"/>
    <w:tmpl w:val="7DF459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5D5376"/>
    <w:multiLevelType w:val="multilevel"/>
    <w:tmpl w:val="55F0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982525"/>
    <w:multiLevelType w:val="multilevel"/>
    <w:tmpl w:val="715C5E4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0685B5C"/>
    <w:multiLevelType w:val="hybridMultilevel"/>
    <w:tmpl w:val="24D08EE6"/>
    <w:lvl w:ilvl="0" w:tplc="AC7CB750">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298C0DE1"/>
    <w:multiLevelType w:val="hybridMultilevel"/>
    <w:tmpl w:val="5802C60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2C38190A"/>
    <w:multiLevelType w:val="hybridMultilevel"/>
    <w:tmpl w:val="B9FC97D0"/>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18" w15:restartNumberingAfterBreak="0">
    <w:nsid w:val="2E6F0873"/>
    <w:multiLevelType w:val="hybridMultilevel"/>
    <w:tmpl w:val="C4F6CECA"/>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19" w15:restartNumberingAfterBreak="0">
    <w:nsid w:val="2EAE11B7"/>
    <w:multiLevelType w:val="hybridMultilevel"/>
    <w:tmpl w:val="B97EB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3D6576"/>
    <w:multiLevelType w:val="hybridMultilevel"/>
    <w:tmpl w:val="584E3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641CE0"/>
    <w:multiLevelType w:val="multilevel"/>
    <w:tmpl w:val="D7DEDE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5C2129B"/>
    <w:multiLevelType w:val="multilevel"/>
    <w:tmpl w:val="F58C8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9D75C9"/>
    <w:multiLevelType w:val="hybridMultilevel"/>
    <w:tmpl w:val="EF80BDDC"/>
    <w:lvl w:ilvl="0" w:tplc="81B6896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2A293E"/>
    <w:multiLevelType w:val="hybridMultilevel"/>
    <w:tmpl w:val="B6380F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3B156669"/>
    <w:multiLevelType w:val="hybridMultilevel"/>
    <w:tmpl w:val="4EC092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3DC458C5"/>
    <w:multiLevelType w:val="multilevel"/>
    <w:tmpl w:val="AE8E16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DF4047D"/>
    <w:multiLevelType w:val="hybridMultilevel"/>
    <w:tmpl w:val="B0E02A3C"/>
    <w:lvl w:ilvl="0" w:tplc="8A8A61B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16F0974"/>
    <w:multiLevelType w:val="multilevel"/>
    <w:tmpl w:val="ABBA7A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46E4500E"/>
    <w:multiLevelType w:val="multilevel"/>
    <w:tmpl w:val="BCCC83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46EF7078"/>
    <w:multiLevelType w:val="hybridMultilevel"/>
    <w:tmpl w:val="8C60A804"/>
    <w:lvl w:ilvl="0" w:tplc="37A87522">
      <w:start w:val="1"/>
      <w:numFmt w:val="bullet"/>
      <w:lvlText w:val=""/>
      <w:lvlJc w:val="left"/>
      <w:pPr>
        <w:ind w:left="340" w:hanging="34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48A537D6"/>
    <w:multiLevelType w:val="hybridMultilevel"/>
    <w:tmpl w:val="B3BCD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DC181F"/>
    <w:multiLevelType w:val="hybridMultilevel"/>
    <w:tmpl w:val="46A2376C"/>
    <w:lvl w:ilvl="0" w:tplc="C82E3A02">
      <w:start w:val="1"/>
      <w:numFmt w:val="bullet"/>
      <w:lvlText w:val=""/>
      <w:lvlJc w:val="left"/>
      <w:pPr>
        <w:tabs>
          <w:tab w:val="num" w:pos="340"/>
        </w:tabs>
        <w:ind w:left="340" w:hanging="340"/>
      </w:pPr>
      <w:rPr>
        <w:rFonts w:hint="default" w:ascii="Symbol" w:hAnsi="Symbol"/>
      </w:rPr>
    </w:lvl>
    <w:lvl w:ilvl="1" w:tplc="08090003">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55277B9F"/>
    <w:multiLevelType w:val="hybridMultilevel"/>
    <w:tmpl w:val="AAB68ADE"/>
    <w:lvl w:ilvl="0" w:tplc="AC7CB750">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56361021"/>
    <w:multiLevelType w:val="hybridMultilevel"/>
    <w:tmpl w:val="466C0FD0"/>
    <w:lvl w:ilvl="0" w:tplc="448043E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7AB042C"/>
    <w:multiLevelType w:val="hybridMultilevel"/>
    <w:tmpl w:val="8684168A"/>
    <w:lvl w:ilvl="0" w:tplc="22567EB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9765873"/>
    <w:multiLevelType w:val="hybridMultilevel"/>
    <w:tmpl w:val="05F86880"/>
    <w:lvl w:ilvl="0" w:tplc="67DCF1D0">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AB15A3"/>
    <w:multiLevelType w:val="hybridMultilevel"/>
    <w:tmpl w:val="83A23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CF2C68"/>
    <w:multiLevelType w:val="multilevel"/>
    <w:tmpl w:val="ACA269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4F730C3"/>
    <w:multiLevelType w:val="hybridMultilevel"/>
    <w:tmpl w:val="CFB4A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697B8E"/>
    <w:multiLevelType w:val="hybridMultilevel"/>
    <w:tmpl w:val="AD60B3D2"/>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41" w15:restartNumberingAfterBreak="0">
    <w:nsid w:val="6C6B0BF7"/>
    <w:multiLevelType w:val="hybridMultilevel"/>
    <w:tmpl w:val="419C5628"/>
    <w:lvl w:ilvl="0" w:tplc="81B6896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5D2CB0"/>
    <w:multiLevelType w:val="hybridMultilevel"/>
    <w:tmpl w:val="481473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3734CFA"/>
    <w:multiLevelType w:val="multilevel"/>
    <w:tmpl w:val="AE127E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79DB2B4F"/>
    <w:multiLevelType w:val="hybridMultilevel"/>
    <w:tmpl w:val="0A26AE1E"/>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5" w15:restartNumberingAfterBreak="0">
    <w:nsid w:val="7C3F4B7E"/>
    <w:multiLevelType w:val="multilevel"/>
    <w:tmpl w:val="B65ECB5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7F400C03"/>
    <w:multiLevelType w:val="hybridMultilevel"/>
    <w:tmpl w:val="6B285082"/>
    <w:lvl w:ilvl="0" w:tplc="A9BE6678">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42"/>
  </w:num>
  <w:num w:numId="3">
    <w:abstractNumId w:val="43"/>
  </w:num>
  <w:num w:numId="4">
    <w:abstractNumId w:val="26"/>
  </w:num>
  <w:num w:numId="5">
    <w:abstractNumId w:val="38"/>
  </w:num>
  <w:num w:numId="6">
    <w:abstractNumId w:val="21"/>
  </w:num>
  <w:num w:numId="7">
    <w:abstractNumId w:val="24"/>
  </w:num>
  <w:num w:numId="8">
    <w:abstractNumId w:val="7"/>
  </w:num>
  <w:num w:numId="9">
    <w:abstractNumId w:val="44"/>
  </w:num>
  <w:num w:numId="10">
    <w:abstractNumId w:val="11"/>
  </w:num>
  <w:num w:numId="11">
    <w:abstractNumId w:val="1"/>
  </w:num>
  <w:num w:numId="12">
    <w:abstractNumId w:val="40"/>
  </w:num>
  <w:num w:numId="13">
    <w:abstractNumId w:val="17"/>
  </w:num>
  <w:num w:numId="14">
    <w:abstractNumId w:val="18"/>
  </w:num>
  <w:num w:numId="15">
    <w:abstractNumId w:val="27"/>
  </w:num>
  <w:num w:numId="16">
    <w:abstractNumId w:val="0"/>
  </w:num>
  <w:num w:numId="17">
    <w:abstractNumId w:val="10"/>
  </w:num>
  <w:num w:numId="18">
    <w:abstractNumId w:val="16"/>
  </w:num>
  <w:num w:numId="19">
    <w:abstractNumId w:val="39"/>
  </w:num>
  <w:num w:numId="20">
    <w:abstractNumId w:val="15"/>
  </w:num>
  <w:num w:numId="21">
    <w:abstractNumId w:val="5"/>
  </w:num>
  <w:num w:numId="22">
    <w:abstractNumId w:val="33"/>
  </w:num>
  <w:num w:numId="23">
    <w:abstractNumId w:val="46"/>
  </w:num>
  <w:num w:numId="24">
    <w:abstractNumId w:val="20"/>
  </w:num>
  <w:num w:numId="25">
    <w:abstractNumId w:val="25"/>
  </w:num>
  <w:num w:numId="26">
    <w:abstractNumId w:val="9"/>
  </w:num>
  <w:num w:numId="27">
    <w:abstractNumId w:val="29"/>
  </w:num>
  <w:num w:numId="28">
    <w:abstractNumId w:val="6"/>
  </w:num>
  <w:num w:numId="29">
    <w:abstractNumId w:val="30"/>
  </w:num>
  <w:num w:numId="30">
    <w:abstractNumId w:val="36"/>
  </w:num>
  <w:num w:numId="31">
    <w:abstractNumId w:val="19"/>
  </w:num>
  <w:num w:numId="32">
    <w:abstractNumId w:val="37"/>
  </w:num>
  <w:num w:numId="33">
    <w:abstractNumId w:val="12"/>
  </w:num>
  <w:num w:numId="34">
    <w:abstractNumId w:val="35"/>
  </w:num>
  <w:num w:numId="35">
    <w:abstractNumId w:val="31"/>
  </w:num>
  <w:num w:numId="36">
    <w:abstractNumId w:val="3"/>
  </w:num>
  <w:num w:numId="37">
    <w:abstractNumId w:val="8"/>
  </w:num>
  <w:num w:numId="38">
    <w:abstractNumId w:val="13"/>
  </w:num>
  <w:num w:numId="39">
    <w:abstractNumId w:val="41"/>
  </w:num>
  <w:num w:numId="40">
    <w:abstractNumId w:val="23"/>
  </w:num>
  <w:num w:numId="41">
    <w:abstractNumId w:val="2"/>
  </w:num>
  <w:num w:numId="42">
    <w:abstractNumId w:val="45"/>
  </w:num>
  <w:num w:numId="43">
    <w:abstractNumId w:val="4"/>
  </w:num>
  <w:num w:numId="44">
    <w:abstractNumId w:val="22"/>
  </w:num>
  <w:num w:numId="45">
    <w:abstractNumId w:val="14"/>
  </w:num>
  <w:num w:numId="46">
    <w:abstractNumId w:val="28"/>
  </w:num>
  <w:num w:numId="47">
    <w:abstractNumId w:val="34"/>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1FC"/>
    <w:rsid w:val="0000084C"/>
    <w:rsid w:val="00001013"/>
    <w:rsid w:val="00003EB2"/>
    <w:rsid w:val="000071E0"/>
    <w:rsid w:val="00014AD5"/>
    <w:rsid w:val="00014B73"/>
    <w:rsid w:val="00015171"/>
    <w:rsid w:val="00015ECA"/>
    <w:rsid w:val="000178E8"/>
    <w:rsid w:val="00017E5E"/>
    <w:rsid w:val="00021795"/>
    <w:rsid w:val="000223BD"/>
    <w:rsid w:val="00025CE6"/>
    <w:rsid w:val="00027151"/>
    <w:rsid w:val="00030AAA"/>
    <w:rsid w:val="00031E79"/>
    <w:rsid w:val="00033397"/>
    <w:rsid w:val="00033738"/>
    <w:rsid w:val="0003491E"/>
    <w:rsid w:val="00034F72"/>
    <w:rsid w:val="0003532D"/>
    <w:rsid w:val="000355D4"/>
    <w:rsid w:val="00035E41"/>
    <w:rsid w:val="000413A9"/>
    <w:rsid w:val="00042F4D"/>
    <w:rsid w:val="00043161"/>
    <w:rsid w:val="00043915"/>
    <w:rsid w:val="000450C2"/>
    <w:rsid w:val="00045582"/>
    <w:rsid w:val="00046735"/>
    <w:rsid w:val="00047B3B"/>
    <w:rsid w:val="000501D6"/>
    <w:rsid w:val="00051EB4"/>
    <w:rsid w:val="00052ADD"/>
    <w:rsid w:val="000537A4"/>
    <w:rsid w:val="00054D3B"/>
    <w:rsid w:val="00057074"/>
    <w:rsid w:val="00062D7C"/>
    <w:rsid w:val="00063057"/>
    <w:rsid w:val="00063413"/>
    <w:rsid w:val="0006477A"/>
    <w:rsid w:val="00064D0B"/>
    <w:rsid w:val="000655DC"/>
    <w:rsid w:val="0006562D"/>
    <w:rsid w:val="0006575B"/>
    <w:rsid w:val="000658E4"/>
    <w:rsid w:val="00066759"/>
    <w:rsid w:val="00066A99"/>
    <w:rsid w:val="00070736"/>
    <w:rsid w:val="00070B36"/>
    <w:rsid w:val="00070F5E"/>
    <w:rsid w:val="00071840"/>
    <w:rsid w:val="000726A1"/>
    <w:rsid w:val="0007368B"/>
    <w:rsid w:val="000752C9"/>
    <w:rsid w:val="00075814"/>
    <w:rsid w:val="00077F7C"/>
    <w:rsid w:val="0008094B"/>
    <w:rsid w:val="00080D50"/>
    <w:rsid w:val="000824EF"/>
    <w:rsid w:val="00082964"/>
    <w:rsid w:val="00084B90"/>
    <w:rsid w:val="00085BF9"/>
    <w:rsid w:val="000864BF"/>
    <w:rsid w:val="000869FD"/>
    <w:rsid w:val="00087961"/>
    <w:rsid w:val="00090CF0"/>
    <w:rsid w:val="00091F1B"/>
    <w:rsid w:val="000936CC"/>
    <w:rsid w:val="000937F7"/>
    <w:rsid w:val="00095E13"/>
    <w:rsid w:val="000960F9"/>
    <w:rsid w:val="00096180"/>
    <w:rsid w:val="0009622C"/>
    <w:rsid w:val="000973A0"/>
    <w:rsid w:val="00097E29"/>
    <w:rsid w:val="000A0225"/>
    <w:rsid w:val="000A0FAD"/>
    <w:rsid w:val="000A1130"/>
    <w:rsid w:val="000A2E2F"/>
    <w:rsid w:val="000A3A4E"/>
    <w:rsid w:val="000A4277"/>
    <w:rsid w:val="000A42B6"/>
    <w:rsid w:val="000A5437"/>
    <w:rsid w:val="000A561F"/>
    <w:rsid w:val="000B09D4"/>
    <w:rsid w:val="000B46BF"/>
    <w:rsid w:val="000B57B6"/>
    <w:rsid w:val="000B6827"/>
    <w:rsid w:val="000B683D"/>
    <w:rsid w:val="000C01E6"/>
    <w:rsid w:val="000C2DB5"/>
    <w:rsid w:val="000C53F5"/>
    <w:rsid w:val="000C64B0"/>
    <w:rsid w:val="000C760B"/>
    <w:rsid w:val="000D0090"/>
    <w:rsid w:val="000D16F7"/>
    <w:rsid w:val="000D29CE"/>
    <w:rsid w:val="000D3178"/>
    <w:rsid w:val="000D35F9"/>
    <w:rsid w:val="000D3B64"/>
    <w:rsid w:val="000D4DF9"/>
    <w:rsid w:val="000D5531"/>
    <w:rsid w:val="000D5B1D"/>
    <w:rsid w:val="000D5B78"/>
    <w:rsid w:val="000D5D6D"/>
    <w:rsid w:val="000D6141"/>
    <w:rsid w:val="000D6E29"/>
    <w:rsid w:val="000E1CDC"/>
    <w:rsid w:val="000E249F"/>
    <w:rsid w:val="000E29B3"/>
    <w:rsid w:val="000E3A0C"/>
    <w:rsid w:val="000E3D13"/>
    <w:rsid w:val="000E564F"/>
    <w:rsid w:val="000F011D"/>
    <w:rsid w:val="000F06C2"/>
    <w:rsid w:val="000F126C"/>
    <w:rsid w:val="000F23D7"/>
    <w:rsid w:val="000F3A37"/>
    <w:rsid w:val="000F4477"/>
    <w:rsid w:val="000F4E97"/>
    <w:rsid w:val="000F61CA"/>
    <w:rsid w:val="000F72A6"/>
    <w:rsid w:val="000F7A56"/>
    <w:rsid w:val="000F7CE2"/>
    <w:rsid w:val="00100D41"/>
    <w:rsid w:val="001023CE"/>
    <w:rsid w:val="00104047"/>
    <w:rsid w:val="00105311"/>
    <w:rsid w:val="001074F5"/>
    <w:rsid w:val="00111EBA"/>
    <w:rsid w:val="00112437"/>
    <w:rsid w:val="001139A4"/>
    <w:rsid w:val="00114782"/>
    <w:rsid w:val="001147F0"/>
    <w:rsid w:val="0011561C"/>
    <w:rsid w:val="001165C4"/>
    <w:rsid w:val="00117BD2"/>
    <w:rsid w:val="001216F7"/>
    <w:rsid w:val="00122A0E"/>
    <w:rsid w:val="00125CE5"/>
    <w:rsid w:val="00125F64"/>
    <w:rsid w:val="00126FDE"/>
    <w:rsid w:val="00130383"/>
    <w:rsid w:val="0013119F"/>
    <w:rsid w:val="001322C9"/>
    <w:rsid w:val="0013268C"/>
    <w:rsid w:val="00132E99"/>
    <w:rsid w:val="0013346A"/>
    <w:rsid w:val="00133BD0"/>
    <w:rsid w:val="00137463"/>
    <w:rsid w:val="001410DE"/>
    <w:rsid w:val="00141301"/>
    <w:rsid w:val="001416F4"/>
    <w:rsid w:val="00141C9E"/>
    <w:rsid w:val="00141E92"/>
    <w:rsid w:val="0014225F"/>
    <w:rsid w:val="001442CF"/>
    <w:rsid w:val="0014511C"/>
    <w:rsid w:val="00147F45"/>
    <w:rsid w:val="00150984"/>
    <w:rsid w:val="0015111A"/>
    <w:rsid w:val="00151CED"/>
    <w:rsid w:val="00151D84"/>
    <w:rsid w:val="00153BB0"/>
    <w:rsid w:val="00153C06"/>
    <w:rsid w:val="001562A8"/>
    <w:rsid w:val="00156888"/>
    <w:rsid w:val="00157A1C"/>
    <w:rsid w:val="00162C20"/>
    <w:rsid w:val="00163BF9"/>
    <w:rsid w:val="00164739"/>
    <w:rsid w:val="00164C30"/>
    <w:rsid w:val="001651FC"/>
    <w:rsid w:val="00165B59"/>
    <w:rsid w:val="00166074"/>
    <w:rsid w:val="00171040"/>
    <w:rsid w:val="00171312"/>
    <w:rsid w:val="001734E3"/>
    <w:rsid w:val="001742BB"/>
    <w:rsid w:val="00174ADF"/>
    <w:rsid w:val="001803E3"/>
    <w:rsid w:val="00180A6B"/>
    <w:rsid w:val="00181508"/>
    <w:rsid w:val="0018619E"/>
    <w:rsid w:val="00186B95"/>
    <w:rsid w:val="001871CA"/>
    <w:rsid w:val="00190648"/>
    <w:rsid w:val="0019182D"/>
    <w:rsid w:val="00192BA9"/>
    <w:rsid w:val="00194383"/>
    <w:rsid w:val="001955AE"/>
    <w:rsid w:val="0019595A"/>
    <w:rsid w:val="00196DF0"/>
    <w:rsid w:val="0019741D"/>
    <w:rsid w:val="00197424"/>
    <w:rsid w:val="001979D8"/>
    <w:rsid w:val="001979F6"/>
    <w:rsid w:val="001A3517"/>
    <w:rsid w:val="001A4738"/>
    <w:rsid w:val="001A5180"/>
    <w:rsid w:val="001A6268"/>
    <w:rsid w:val="001A70C9"/>
    <w:rsid w:val="001A7E3C"/>
    <w:rsid w:val="001A7EFC"/>
    <w:rsid w:val="001B3216"/>
    <w:rsid w:val="001B3940"/>
    <w:rsid w:val="001B3977"/>
    <w:rsid w:val="001B3FCE"/>
    <w:rsid w:val="001B4169"/>
    <w:rsid w:val="001B4719"/>
    <w:rsid w:val="001B52F1"/>
    <w:rsid w:val="001B570D"/>
    <w:rsid w:val="001B7053"/>
    <w:rsid w:val="001B77E0"/>
    <w:rsid w:val="001B7BB7"/>
    <w:rsid w:val="001C4E0F"/>
    <w:rsid w:val="001C57E8"/>
    <w:rsid w:val="001C792D"/>
    <w:rsid w:val="001D0465"/>
    <w:rsid w:val="001D0FD5"/>
    <w:rsid w:val="001D13A4"/>
    <w:rsid w:val="001D192E"/>
    <w:rsid w:val="001D1E03"/>
    <w:rsid w:val="001D2885"/>
    <w:rsid w:val="001D2B93"/>
    <w:rsid w:val="001D67D1"/>
    <w:rsid w:val="001D6DE8"/>
    <w:rsid w:val="001D78FE"/>
    <w:rsid w:val="001D7ED7"/>
    <w:rsid w:val="001D7F09"/>
    <w:rsid w:val="001E0036"/>
    <w:rsid w:val="001E100E"/>
    <w:rsid w:val="001E182B"/>
    <w:rsid w:val="001E1E2E"/>
    <w:rsid w:val="001E1EE9"/>
    <w:rsid w:val="001E200A"/>
    <w:rsid w:val="001E20CC"/>
    <w:rsid w:val="001E3101"/>
    <w:rsid w:val="001E4B23"/>
    <w:rsid w:val="001E5427"/>
    <w:rsid w:val="001E6CE3"/>
    <w:rsid w:val="001E7537"/>
    <w:rsid w:val="001E7B86"/>
    <w:rsid w:val="001F0103"/>
    <w:rsid w:val="001F07FF"/>
    <w:rsid w:val="001F2E2B"/>
    <w:rsid w:val="001F2F7A"/>
    <w:rsid w:val="001F374A"/>
    <w:rsid w:val="001F3B36"/>
    <w:rsid w:val="001F3C5B"/>
    <w:rsid w:val="001F62B7"/>
    <w:rsid w:val="00201265"/>
    <w:rsid w:val="002051EB"/>
    <w:rsid w:val="00206C52"/>
    <w:rsid w:val="0020722F"/>
    <w:rsid w:val="00211ED5"/>
    <w:rsid w:val="00212595"/>
    <w:rsid w:val="00212DEC"/>
    <w:rsid w:val="00212E5F"/>
    <w:rsid w:val="00212F0B"/>
    <w:rsid w:val="00213478"/>
    <w:rsid w:val="00214120"/>
    <w:rsid w:val="00214441"/>
    <w:rsid w:val="00216E56"/>
    <w:rsid w:val="00217DAC"/>
    <w:rsid w:val="00220043"/>
    <w:rsid w:val="00220146"/>
    <w:rsid w:val="00220F9D"/>
    <w:rsid w:val="002210FC"/>
    <w:rsid w:val="00222E4B"/>
    <w:rsid w:val="002250A7"/>
    <w:rsid w:val="00226D18"/>
    <w:rsid w:val="002308D9"/>
    <w:rsid w:val="00230B2D"/>
    <w:rsid w:val="00231E2A"/>
    <w:rsid w:val="002324BF"/>
    <w:rsid w:val="00235DBB"/>
    <w:rsid w:val="002363D2"/>
    <w:rsid w:val="002372B5"/>
    <w:rsid w:val="0023749B"/>
    <w:rsid w:val="002379DF"/>
    <w:rsid w:val="00241FA7"/>
    <w:rsid w:val="00242020"/>
    <w:rsid w:val="00242B18"/>
    <w:rsid w:val="00242C76"/>
    <w:rsid w:val="00246DBC"/>
    <w:rsid w:val="00247AF5"/>
    <w:rsid w:val="00252159"/>
    <w:rsid w:val="00252434"/>
    <w:rsid w:val="002538F8"/>
    <w:rsid w:val="00254CBA"/>
    <w:rsid w:val="00255BA5"/>
    <w:rsid w:val="002603CC"/>
    <w:rsid w:val="00260848"/>
    <w:rsid w:val="002614E1"/>
    <w:rsid w:val="00261ABD"/>
    <w:rsid w:val="00263E84"/>
    <w:rsid w:val="002651FB"/>
    <w:rsid w:val="00271DA5"/>
    <w:rsid w:val="00271DC3"/>
    <w:rsid w:val="002721F9"/>
    <w:rsid w:val="00274005"/>
    <w:rsid w:val="002740ED"/>
    <w:rsid w:val="00275A20"/>
    <w:rsid w:val="00276CEE"/>
    <w:rsid w:val="002828A9"/>
    <w:rsid w:val="002851D3"/>
    <w:rsid w:val="00285699"/>
    <w:rsid w:val="00285D9F"/>
    <w:rsid w:val="002860E6"/>
    <w:rsid w:val="00286583"/>
    <w:rsid w:val="0029042E"/>
    <w:rsid w:val="00293EC0"/>
    <w:rsid w:val="0029465C"/>
    <w:rsid w:val="002964A4"/>
    <w:rsid w:val="00297412"/>
    <w:rsid w:val="002A0057"/>
    <w:rsid w:val="002A323F"/>
    <w:rsid w:val="002A5378"/>
    <w:rsid w:val="002A56BC"/>
    <w:rsid w:val="002A5925"/>
    <w:rsid w:val="002A5DD5"/>
    <w:rsid w:val="002A69B0"/>
    <w:rsid w:val="002B01E6"/>
    <w:rsid w:val="002B0703"/>
    <w:rsid w:val="002B2F3D"/>
    <w:rsid w:val="002B43BE"/>
    <w:rsid w:val="002B4D3A"/>
    <w:rsid w:val="002B53EC"/>
    <w:rsid w:val="002B5688"/>
    <w:rsid w:val="002B5BF9"/>
    <w:rsid w:val="002B5F91"/>
    <w:rsid w:val="002C0E71"/>
    <w:rsid w:val="002C3D86"/>
    <w:rsid w:val="002C42C7"/>
    <w:rsid w:val="002C4D86"/>
    <w:rsid w:val="002C620A"/>
    <w:rsid w:val="002C6EF9"/>
    <w:rsid w:val="002D06F3"/>
    <w:rsid w:val="002D0A4D"/>
    <w:rsid w:val="002D29DE"/>
    <w:rsid w:val="002D4A12"/>
    <w:rsid w:val="002D5ADC"/>
    <w:rsid w:val="002E15AA"/>
    <w:rsid w:val="002E3250"/>
    <w:rsid w:val="002E4AB1"/>
    <w:rsid w:val="002F0F93"/>
    <w:rsid w:val="002F2533"/>
    <w:rsid w:val="002F2B1A"/>
    <w:rsid w:val="002F4ADE"/>
    <w:rsid w:val="002F5338"/>
    <w:rsid w:val="002F5EED"/>
    <w:rsid w:val="003018CB"/>
    <w:rsid w:val="00302024"/>
    <w:rsid w:val="00302542"/>
    <w:rsid w:val="0030296C"/>
    <w:rsid w:val="00304DCE"/>
    <w:rsid w:val="00304FD7"/>
    <w:rsid w:val="00305411"/>
    <w:rsid w:val="00306469"/>
    <w:rsid w:val="00310AC3"/>
    <w:rsid w:val="0031263C"/>
    <w:rsid w:val="003157DA"/>
    <w:rsid w:val="00316474"/>
    <w:rsid w:val="003169D9"/>
    <w:rsid w:val="00317780"/>
    <w:rsid w:val="00317C54"/>
    <w:rsid w:val="003238AD"/>
    <w:rsid w:val="003244FC"/>
    <w:rsid w:val="00325A9B"/>
    <w:rsid w:val="00325CA5"/>
    <w:rsid w:val="003260DB"/>
    <w:rsid w:val="0033187E"/>
    <w:rsid w:val="003325C8"/>
    <w:rsid w:val="00333920"/>
    <w:rsid w:val="00333F1D"/>
    <w:rsid w:val="003342D0"/>
    <w:rsid w:val="00334B47"/>
    <w:rsid w:val="00335B92"/>
    <w:rsid w:val="00336862"/>
    <w:rsid w:val="00340521"/>
    <w:rsid w:val="0034139F"/>
    <w:rsid w:val="003423BE"/>
    <w:rsid w:val="00345C7E"/>
    <w:rsid w:val="00345D43"/>
    <w:rsid w:val="003460AE"/>
    <w:rsid w:val="00346FF7"/>
    <w:rsid w:val="003478C6"/>
    <w:rsid w:val="00350B9F"/>
    <w:rsid w:val="0035111D"/>
    <w:rsid w:val="0035164F"/>
    <w:rsid w:val="00351EA6"/>
    <w:rsid w:val="00353114"/>
    <w:rsid w:val="00353E25"/>
    <w:rsid w:val="003543FA"/>
    <w:rsid w:val="003558FF"/>
    <w:rsid w:val="00356DA3"/>
    <w:rsid w:val="00357E51"/>
    <w:rsid w:val="00360F04"/>
    <w:rsid w:val="0036267E"/>
    <w:rsid w:val="00365C1B"/>
    <w:rsid w:val="0036770E"/>
    <w:rsid w:val="00367F94"/>
    <w:rsid w:val="00370A83"/>
    <w:rsid w:val="00371A6F"/>
    <w:rsid w:val="00371FE6"/>
    <w:rsid w:val="00372281"/>
    <w:rsid w:val="0037307C"/>
    <w:rsid w:val="00373720"/>
    <w:rsid w:val="00374342"/>
    <w:rsid w:val="0037611C"/>
    <w:rsid w:val="0037626A"/>
    <w:rsid w:val="0038055F"/>
    <w:rsid w:val="00381396"/>
    <w:rsid w:val="00381807"/>
    <w:rsid w:val="00383146"/>
    <w:rsid w:val="0038343D"/>
    <w:rsid w:val="003854A7"/>
    <w:rsid w:val="003861A9"/>
    <w:rsid w:val="003879AF"/>
    <w:rsid w:val="00387A70"/>
    <w:rsid w:val="00390787"/>
    <w:rsid w:val="0039271B"/>
    <w:rsid w:val="003928C7"/>
    <w:rsid w:val="00393EAB"/>
    <w:rsid w:val="00396063"/>
    <w:rsid w:val="00397F7E"/>
    <w:rsid w:val="003A0689"/>
    <w:rsid w:val="003A144C"/>
    <w:rsid w:val="003A47A5"/>
    <w:rsid w:val="003A516F"/>
    <w:rsid w:val="003A55C1"/>
    <w:rsid w:val="003A6B74"/>
    <w:rsid w:val="003A6BD0"/>
    <w:rsid w:val="003A70DC"/>
    <w:rsid w:val="003B4990"/>
    <w:rsid w:val="003C15CD"/>
    <w:rsid w:val="003C253B"/>
    <w:rsid w:val="003C2D79"/>
    <w:rsid w:val="003C4281"/>
    <w:rsid w:val="003C63AF"/>
    <w:rsid w:val="003D01F1"/>
    <w:rsid w:val="003D0BEE"/>
    <w:rsid w:val="003D1422"/>
    <w:rsid w:val="003D3DFE"/>
    <w:rsid w:val="003D3E26"/>
    <w:rsid w:val="003D5558"/>
    <w:rsid w:val="003D5EFD"/>
    <w:rsid w:val="003D75CD"/>
    <w:rsid w:val="003E168D"/>
    <w:rsid w:val="003E330E"/>
    <w:rsid w:val="003E40CF"/>
    <w:rsid w:val="003E63C3"/>
    <w:rsid w:val="003F0191"/>
    <w:rsid w:val="003F02E4"/>
    <w:rsid w:val="003F14AC"/>
    <w:rsid w:val="003F29B9"/>
    <w:rsid w:val="003F2B1C"/>
    <w:rsid w:val="003F3235"/>
    <w:rsid w:val="003F41B6"/>
    <w:rsid w:val="003F4261"/>
    <w:rsid w:val="003F4D76"/>
    <w:rsid w:val="003F7D2C"/>
    <w:rsid w:val="00401A7A"/>
    <w:rsid w:val="00401F35"/>
    <w:rsid w:val="00404AD3"/>
    <w:rsid w:val="00405C3C"/>
    <w:rsid w:val="004073FC"/>
    <w:rsid w:val="00407613"/>
    <w:rsid w:val="00407B03"/>
    <w:rsid w:val="00412636"/>
    <w:rsid w:val="00414B21"/>
    <w:rsid w:val="00417783"/>
    <w:rsid w:val="00420057"/>
    <w:rsid w:val="00420A18"/>
    <w:rsid w:val="00420F9D"/>
    <w:rsid w:val="004211D0"/>
    <w:rsid w:val="00421F59"/>
    <w:rsid w:val="00423968"/>
    <w:rsid w:val="00423BD6"/>
    <w:rsid w:val="0042403E"/>
    <w:rsid w:val="00424DEA"/>
    <w:rsid w:val="00425AC7"/>
    <w:rsid w:val="00426C63"/>
    <w:rsid w:val="0042755A"/>
    <w:rsid w:val="004302C9"/>
    <w:rsid w:val="004312A2"/>
    <w:rsid w:val="0043307B"/>
    <w:rsid w:val="00433B4B"/>
    <w:rsid w:val="0043688E"/>
    <w:rsid w:val="0044060D"/>
    <w:rsid w:val="00440B39"/>
    <w:rsid w:val="00441269"/>
    <w:rsid w:val="00441BCB"/>
    <w:rsid w:val="00441C1A"/>
    <w:rsid w:val="00441E65"/>
    <w:rsid w:val="004431D8"/>
    <w:rsid w:val="00443539"/>
    <w:rsid w:val="0044442A"/>
    <w:rsid w:val="004453A5"/>
    <w:rsid w:val="00445545"/>
    <w:rsid w:val="00450F50"/>
    <w:rsid w:val="00452A50"/>
    <w:rsid w:val="00452E8D"/>
    <w:rsid w:val="00454C62"/>
    <w:rsid w:val="00455996"/>
    <w:rsid w:val="00456314"/>
    <w:rsid w:val="00461A90"/>
    <w:rsid w:val="00463C87"/>
    <w:rsid w:val="00466E45"/>
    <w:rsid w:val="004672CB"/>
    <w:rsid w:val="00467ECC"/>
    <w:rsid w:val="004700E8"/>
    <w:rsid w:val="00472788"/>
    <w:rsid w:val="00473399"/>
    <w:rsid w:val="004735A4"/>
    <w:rsid w:val="00473DC7"/>
    <w:rsid w:val="00475A9E"/>
    <w:rsid w:val="0048020B"/>
    <w:rsid w:val="00480F6C"/>
    <w:rsid w:val="0048409A"/>
    <w:rsid w:val="004865B4"/>
    <w:rsid w:val="004867DE"/>
    <w:rsid w:val="00486BD9"/>
    <w:rsid w:val="00486F06"/>
    <w:rsid w:val="00487D02"/>
    <w:rsid w:val="00487D4A"/>
    <w:rsid w:val="00487DE0"/>
    <w:rsid w:val="00487FD3"/>
    <w:rsid w:val="004938AE"/>
    <w:rsid w:val="0049480E"/>
    <w:rsid w:val="004966A9"/>
    <w:rsid w:val="00496E49"/>
    <w:rsid w:val="004A31F2"/>
    <w:rsid w:val="004A4484"/>
    <w:rsid w:val="004A5779"/>
    <w:rsid w:val="004A6C45"/>
    <w:rsid w:val="004A6CFB"/>
    <w:rsid w:val="004A7722"/>
    <w:rsid w:val="004B06BE"/>
    <w:rsid w:val="004B070D"/>
    <w:rsid w:val="004B18AB"/>
    <w:rsid w:val="004B2079"/>
    <w:rsid w:val="004B27BA"/>
    <w:rsid w:val="004B2CC4"/>
    <w:rsid w:val="004B3C20"/>
    <w:rsid w:val="004B5490"/>
    <w:rsid w:val="004B5983"/>
    <w:rsid w:val="004B59EC"/>
    <w:rsid w:val="004B5A29"/>
    <w:rsid w:val="004B5EA1"/>
    <w:rsid w:val="004B75A4"/>
    <w:rsid w:val="004B78E1"/>
    <w:rsid w:val="004C0283"/>
    <w:rsid w:val="004C0ED2"/>
    <w:rsid w:val="004C104F"/>
    <w:rsid w:val="004C1FE1"/>
    <w:rsid w:val="004C3E8C"/>
    <w:rsid w:val="004C4022"/>
    <w:rsid w:val="004C5A51"/>
    <w:rsid w:val="004C6A0C"/>
    <w:rsid w:val="004D1DD4"/>
    <w:rsid w:val="004D2636"/>
    <w:rsid w:val="004D3E9D"/>
    <w:rsid w:val="004D49B0"/>
    <w:rsid w:val="004D4BE3"/>
    <w:rsid w:val="004D6B18"/>
    <w:rsid w:val="004D7056"/>
    <w:rsid w:val="004D7186"/>
    <w:rsid w:val="004E0D97"/>
    <w:rsid w:val="004E1F7F"/>
    <w:rsid w:val="004E2A83"/>
    <w:rsid w:val="004E3294"/>
    <w:rsid w:val="004E76F4"/>
    <w:rsid w:val="004F0A57"/>
    <w:rsid w:val="004F0D45"/>
    <w:rsid w:val="004F2526"/>
    <w:rsid w:val="004F2947"/>
    <w:rsid w:val="004F3A06"/>
    <w:rsid w:val="004F3BE1"/>
    <w:rsid w:val="004F464B"/>
    <w:rsid w:val="004F5427"/>
    <w:rsid w:val="004F55FB"/>
    <w:rsid w:val="00501F64"/>
    <w:rsid w:val="00501FD0"/>
    <w:rsid w:val="00503898"/>
    <w:rsid w:val="00503C0E"/>
    <w:rsid w:val="00503C4C"/>
    <w:rsid w:val="00504D9D"/>
    <w:rsid w:val="00505846"/>
    <w:rsid w:val="00506AB5"/>
    <w:rsid w:val="00507459"/>
    <w:rsid w:val="00510C30"/>
    <w:rsid w:val="00512181"/>
    <w:rsid w:val="00512608"/>
    <w:rsid w:val="0051268F"/>
    <w:rsid w:val="00512E1D"/>
    <w:rsid w:val="00516D57"/>
    <w:rsid w:val="00520435"/>
    <w:rsid w:val="0052089F"/>
    <w:rsid w:val="00523824"/>
    <w:rsid w:val="0052456A"/>
    <w:rsid w:val="00533915"/>
    <w:rsid w:val="00533B21"/>
    <w:rsid w:val="0053439E"/>
    <w:rsid w:val="00536C96"/>
    <w:rsid w:val="005371DA"/>
    <w:rsid w:val="00541620"/>
    <w:rsid w:val="00543FF9"/>
    <w:rsid w:val="00546229"/>
    <w:rsid w:val="005471EE"/>
    <w:rsid w:val="00551444"/>
    <w:rsid w:val="005526FF"/>
    <w:rsid w:val="005533BA"/>
    <w:rsid w:val="005551BA"/>
    <w:rsid w:val="00556C33"/>
    <w:rsid w:val="005572DA"/>
    <w:rsid w:val="00561DE9"/>
    <w:rsid w:val="00562982"/>
    <w:rsid w:val="00563D68"/>
    <w:rsid w:val="0056451F"/>
    <w:rsid w:val="005658EF"/>
    <w:rsid w:val="0056596B"/>
    <w:rsid w:val="00565CC1"/>
    <w:rsid w:val="00565DD5"/>
    <w:rsid w:val="00567767"/>
    <w:rsid w:val="00571512"/>
    <w:rsid w:val="00572AB3"/>
    <w:rsid w:val="005735A5"/>
    <w:rsid w:val="00573C02"/>
    <w:rsid w:val="00573C48"/>
    <w:rsid w:val="00574E35"/>
    <w:rsid w:val="0057593F"/>
    <w:rsid w:val="00575FAA"/>
    <w:rsid w:val="00577001"/>
    <w:rsid w:val="005806F1"/>
    <w:rsid w:val="00581170"/>
    <w:rsid w:val="0058436B"/>
    <w:rsid w:val="00584D60"/>
    <w:rsid w:val="00587D6E"/>
    <w:rsid w:val="005900D3"/>
    <w:rsid w:val="005901EB"/>
    <w:rsid w:val="0059115A"/>
    <w:rsid w:val="005914E4"/>
    <w:rsid w:val="00591699"/>
    <w:rsid w:val="00591749"/>
    <w:rsid w:val="00592682"/>
    <w:rsid w:val="00594502"/>
    <w:rsid w:val="00595EDD"/>
    <w:rsid w:val="00596D41"/>
    <w:rsid w:val="005970A6"/>
    <w:rsid w:val="005A0C61"/>
    <w:rsid w:val="005A0E08"/>
    <w:rsid w:val="005A1397"/>
    <w:rsid w:val="005A3411"/>
    <w:rsid w:val="005A3C33"/>
    <w:rsid w:val="005A48D5"/>
    <w:rsid w:val="005A5051"/>
    <w:rsid w:val="005A72BA"/>
    <w:rsid w:val="005A7A60"/>
    <w:rsid w:val="005A7F6C"/>
    <w:rsid w:val="005B1509"/>
    <w:rsid w:val="005B2065"/>
    <w:rsid w:val="005B324D"/>
    <w:rsid w:val="005B3C94"/>
    <w:rsid w:val="005B5254"/>
    <w:rsid w:val="005B6FD6"/>
    <w:rsid w:val="005B7E58"/>
    <w:rsid w:val="005C10BF"/>
    <w:rsid w:val="005C29A7"/>
    <w:rsid w:val="005C2CF9"/>
    <w:rsid w:val="005C5164"/>
    <w:rsid w:val="005C65D8"/>
    <w:rsid w:val="005C67A1"/>
    <w:rsid w:val="005C732B"/>
    <w:rsid w:val="005C7338"/>
    <w:rsid w:val="005C74DA"/>
    <w:rsid w:val="005D00A0"/>
    <w:rsid w:val="005D061C"/>
    <w:rsid w:val="005D0CF5"/>
    <w:rsid w:val="005D117B"/>
    <w:rsid w:val="005D2329"/>
    <w:rsid w:val="005D458D"/>
    <w:rsid w:val="005D54A6"/>
    <w:rsid w:val="005D578D"/>
    <w:rsid w:val="005D7018"/>
    <w:rsid w:val="005E01EA"/>
    <w:rsid w:val="005E04AB"/>
    <w:rsid w:val="005E06B4"/>
    <w:rsid w:val="005E071F"/>
    <w:rsid w:val="005E1026"/>
    <w:rsid w:val="005E348C"/>
    <w:rsid w:val="005E3B9A"/>
    <w:rsid w:val="005E3E0E"/>
    <w:rsid w:val="005E5663"/>
    <w:rsid w:val="005E5F48"/>
    <w:rsid w:val="005F09AB"/>
    <w:rsid w:val="005F216C"/>
    <w:rsid w:val="005F29BE"/>
    <w:rsid w:val="005F355E"/>
    <w:rsid w:val="005F37E0"/>
    <w:rsid w:val="005F478D"/>
    <w:rsid w:val="005F57FE"/>
    <w:rsid w:val="005F66AB"/>
    <w:rsid w:val="006016A3"/>
    <w:rsid w:val="00603251"/>
    <w:rsid w:val="006035D3"/>
    <w:rsid w:val="006046EC"/>
    <w:rsid w:val="0060562C"/>
    <w:rsid w:val="00606980"/>
    <w:rsid w:val="0060707F"/>
    <w:rsid w:val="0060725C"/>
    <w:rsid w:val="00607F05"/>
    <w:rsid w:val="0061075A"/>
    <w:rsid w:val="00612A4C"/>
    <w:rsid w:val="006136F5"/>
    <w:rsid w:val="00614006"/>
    <w:rsid w:val="006154C7"/>
    <w:rsid w:val="00616007"/>
    <w:rsid w:val="00616C94"/>
    <w:rsid w:val="00617309"/>
    <w:rsid w:val="00620771"/>
    <w:rsid w:val="006208DC"/>
    <w:rsid w:val="0062209F"/>
    <w:rsid w:val="00622CAF"/>
    <w:rsid w:val="00623DA1"/>
    <w:rsid w:val="00624E7D"/>
    <w:rsid w:val="00625029"/>
    <w:rsid w:val="00626011"/>
    <w:rsid w:val="006269C2"/>
    <w:rsid w:val="00630532"/>
    <w:rsid w:val="00630C87"/>
    <w:rsid w:val="006310A2"/>
    <w:rsid w:val="00633F95"/>
    <w:rsid w:val="0063455C"/>
    <w:rsid w:val="006355B9"/>
    <w:rsid w:val="0063656B"/>
    <w:rsid w:val="00637198"/>
    <w:rsid w:val="006374BF"/>
    <w:rsid w:val="00637969"/>
    <w:rsid w:val="0064046E"/>
    <w:rsid w:val="00640E98"/>
    <w:rsid w:val="00646B86"/>
    <w:rsid w:val="0064757E"/>
    <w:rsid w:val="00647C2A"/>
    <w:rsid w:val="00651073"/>
    <w:rsid w:val="006511F9"/>
    <w:rsid w:val="00651D95"/>
    <w:rsid w:val="006528F3"/>
    <w:rsid w:val="00652B84"/>
    <w:rsid w:val="00653865"/>
    <w:rsid w:val="00654761"/>
    <w:rsid w:val="00655434"/>
    <w:rsid w:val="006554D4"/>
    <w:rsid w:val="00657639"/>
    <w:rsid w:val="0065773A"/>
    <w:rsid w:val="00660E3D"/>
    <w:rsid w:val="00661241"/>
    <w:rsid w:val="00663B17"/>
    <w:rsid w:val="00665B95"/>
    <w:rsid w:val="00666CA6"/>
    <w:rsid w:val="00667C0A"/>
    <w:rsid w:val="00667E9A"/>
    <w:rsid w:val="00674699"/>
    <w:rsid w:val="00675E56"/>
    <w:rsid w:val="006766F3"/>
    <w:rsid w:val="0067727F"/>
    <w:rsid w:val="00680A3D"/>
    <w:rsid w:val="00681166"/>
    <w:rsid w:val="0068120C"/>
    <w:rsid w:val="00682D21"/>
    <w:rsid w:val="00692F55"/>
    <w:rsid w:val="00693E64"/>
    <w:rsid w:val="00694B5E"/>
    <w:rsid w:val="006972F0"/>
    <w:rsid w:val="006A0EA3"/>
    <w:rsid w:val="006A11BB"/>
    <w:rsid w:val="006A120F"/>
    <w:rsid w:val="006A4077"/>
    <w:rsid w:val="006A6A8B"/>
    <w:rsid w:val="006B0238"/>
    <w:rsid w:val="006B0881"/>
    <w:rsid w:val="006B2C43"/>
    <w:rsid w:val="006B2EC0"/>
    <w:rsid w:val="006B3F57"/>
    <w:rsid w:val="006B42D1"/>
    <w:rsid w:val="006B5498"/>
    <w:rsid w:val="006B6DAD"/>
    <w:rsid w:val="006C0953"/>
    <w:rsid w:val="006C0FF1"/>
    <w:rsid w:val="006C1A95"/>
    <w:rsid w:val="006C2099"/>
    <w:rsid w:val="006C2716"/>
    <w:rsid w:val="006C36F0"/>
    <w:rsid w:val="006C3E21"/>
    <w:rsid w:val="006C4D2D"/>
    <w:rsid w:val="006C550B"/>
    <w:rsid w:val="006C6364"/>
    <w:rsid w:val="006C69E6"/>
    <w:rsid w:val="006C7EC2"/>
    <w:rsid w:val="006D0314"/>
    <w:rsid w:val="006D0810"/>
    <w:rsid w:val="006D1462"/>
    <w:rsid w:val="006D3BE8"/>
    <w:rsid w:val="006D5B49"/>
    <w:rsid w:val="006E06E5"/>
    <w:rsid w:val="006E288B"/>
    <w:rsid w:val="006E2ABD"/>
    <w:rsid w:val="006E396A"/>
    <w:rsid w:val="006E3CB0"/>
    <w:rsid w:val="006E5BE1"/>
    <w:rsid w:val="006E62CE"/>
    <w:rsid w:val="006E645E"/>
    <w:rsid w:val="006E70FC"/>
    <w:rsid w:val="006E780B"/>
    <w:rsid w:val="006F06AE"/>
    <w:rsid w:val="006F1460"/>
    <w:rsid w:val="006F20A1"/>
    <w:rsid w:val="006F4CDA"/>
    <w:rsid w:val="006F6594"/>
    <w:rsid w:val="006F7C00"/>
    <w:rsid w:val="007011F9"/>
    <w:rsid w:val="00702912"/>
    <w:rsid w:val="00702950"/>
    <w:rsid w:val="00702A80"/>
    <w:rsid w:val="00702F82"/>
    <w:rsid w:val="0070370D"/>
    <w:rsid w:val="00704C24"/>
    <w:rsid w:val="007060F1"/>
    <w:rsid w:val="00706768"/>
    <w:rsid w:val="00706883"/>
    <w:rsid w:val="007074FD"/>
    <w:rsid w:val="00707A3A"/>
    <w:rsid w:val="00710D68"/>
    <w:rsid w:val="00713E64"/>
    <w:rsid w:val="00713E6E"/>
    <w:rsid w:val="00717A11"/>
    <w:rsid w:val="00721297"/>
    <w:rsid w:val="0072214A"/>
    <w:rsid w:val="0072357B"/>
    <w:rsid w:val="00723CC1"/>
    <w:rsid w:val="00723D7D"/>
    <w:rsid w:val="00724711"/>
    <w:rsid w:val="007251BC"/>
    <w:rsid w:val="00726472"/>
    <w:rsid w:val="00730933"/>
    <w:rsid w:val="007319FD"/>
    <w:rsid w:val="0073215C"/>
    <w:rsid w:val="00732611"/>
    <w:rsid w:val="0073415A"/>
    <w:rsid w:val="007352CD"/>
    <w:rsid w:val="007362CB"/>
    <w:rsid w:val="0073658A"/>
    <w:rsid w:val="00736696"/>
    <w:rsid w:val="00740624"/>
    <w:rsid w:val="00741A77"/>
    <w:rsid w:val="00743354"/>
    <w:rsid w:val="00743E9B"/>
    <w:rsid w:val="00747FFD"/>
    <w:rsid w:val="00752FD3"/>
    <w:rsid w:val="007530AC"/>
    <w:rsid w:val="00753DED"/>
    <w:rsid w:val="00753F53"/>
    <w:rsid w:val="0075401E"/>
    <w:rsid w:val="0075410B"/>
    <w:rsid w:val="00754497"/>
    <w:rsid w:val="007550FA"/>
    <w:rsid w:val="007564E6"/>
    <w:rsid w:val="0075657C"/>
    <w:rsid w:val="007572FA"/>
    <w:rsid w:val="00760000"/>
    <w:rsid w:val="00763F42"/>
    <w:rsid w:val="007669BB"/>
    <w:rsid w:val="00766ADB"/>
    <w:rsid w:val="00767C19"/>
    <w:rsid w:val="007700A7"/>
    <w:rsid w:val="00770DA6"/>
    <w:rsid w:val="00770FD1"/>
    <w:rsid w:val="00773332"/>
    <w:rsid w:val="00773BCF"/>
    <w:rsid w:val="00773C5B"/>
    <w:rsid w:val="00774969"/>
    <w:rsid w:val="00777F62"/>
    <w:rsid w:val="007801FD"/>
    <w:rsid w:val="00780B9A"/>
    <w:rsid w:val="00780D4C"/>
    <w:rsid w:val="0078262D"/>
    <w:rsid w:val="00783E1D"/>
    <w:rsid w:val="00783F25"/>
    <w:rsid w:val="0078423E"/>
    <w:rsid w:val="00785D4C"/>
    <w:rsid w:val="007919FE"/>
    <w:rsid w:val="00793C8B"/>
    <w:rsid w:val="00794ED4"/>
    <w:rsid w:val="007964B0"/>
    <w:rsid w:val="00797393"/>
    <w:rsid w:val="0079749E"/>
    <w:rsid w:val="007A0FB7"/>
    <w:rsid w:val="007A10EE"/>
    <w:rsid w:val="007A1592"/>
    <w:rsid w:val="007A1B4A"/>
    <w:rsid w:val="007A1B75"/>
    <w:rsid w:val="007A1EA8"/>
    <w:rsid w:val="007A2C25"/>
    <w:rsid w:val="007A46B9"/>
    <w:rsid w:val="007A5B6F"/>
    <w:rsid w:val="007B0AC7"/>
    <w:rsid w:val="007B11B7"/>
    <w:rsid w:val="007B2469"/>
    <w:rsid w:val="007B2FD2"/>
    <w:rsid w:val="007B63AE"/>
    <w:rsid w:val="007B66CC"/>
    <w:rsid w:val="007B6C71"/>
    <w:rsid w:val="007B6DA7"/>
    <w:rsid w:val="007B7517"/>
    <w:rsid w:val="007B7559"/>
    <w:rsid w:val="007B783F"/>
    <w:rsid w:val="007B7CAD"/>
    <w:rsid w:val="007C2617"/>
    <w:rsid w:val="007C3DD5"/>
    <w:rsid w:val="007C4613"/>
    <w:rsid w:val="007C5827"/>
    <w:rsid w:val="007C5C7F"/>
    <w:rsid w:val="007C62CC"/>
    <w:rsid w:val="007D0F25"/>
    <w:rsid w:val="007D0F61"/>
    <w:rsid w:val="007D1673"/>
    <w:rsid w:val="007D17AC"/>
    <w:rsid w:val="007D1F17"/>
    <w:rsid w:val="007D297C"/>
    <w:rsid w:val="007D2C8E"/>
    <w:rsid w:val="007D2D20"/>
    <w:rsid w:val="007D43D0"/>
    <w:rsid w:val="007D72C7"/>
    <w:rsid w:val="007D7B5D"/>
    <w:rsid w:val="007D7D71"/>
    <w:rsid w:val="007E0D68"/>
    <w:rsid w:val="007E2F87"/>
    <w:rsid w:val="007E3C17"/>
    <w:rsid w:val="007E42A5"/>
    <w:rsid w:val="007E5148"/>
    <w:rsid w:val="007E60B5"/>
    <w:rsid w:val="007E73C7"/>
    <w:rsid w:val="007E745F"/>
    <w:rsid w:val="007F013D"/>
    <w:rsid w:val="007F09E2"/>
    <w:rsid w:val="007F0C15"/>
    <w:rsid w:val="007F1076"/>
    <w:rsid w:val="007F1080"/>
    <w:rsid w:val="007F38FD"/>
    <w:rsid w:val="007F3DFD"/>
    <w:rsid w:val="007F6C1B"/>
    <w:rsid w:val="00802C1A"/>
    <w:rsid w:val="00802EA5"/>
    <w:rsid w:val="00803F78"/>
    <w:rsid w:val="00804126"/>
    <w:rsid w:val="00805B6C"/>
    <w:rsid w:val="00805F6B"/>
    <w:rsid w:val="00807540"/>
    <w:rsid w:val="0081149A"/>
    <w:rsid w:val="008116FC"/>
    <w:rsid w:val="00811E0C"/>
    <w:rsid w:val="00811F25"/>
    <w:rsid w:val="008125F2"/>
    <w:rsid w:val="00812ED4"/>
    <w:rsid w:val="00813F10"/>
    <w:rsid w:val="0081458B"/>
    <w:rsid w:val="00815CCB"/>
    <w:rsid w:val="008175ED"/>
    <w:rsid w:val="0082094B"/>
    <w:rsid w:val="00820A05"/>
    <w:rsid w:val="00823701"/>
    <w:rsid w:val="008246D0"/>
    <w:rsid w:val="00824B4D"/>
    <w:rsid w:val="00826176"/>
    <w:rsid w:val="00827EE3"/>
    <w:rsid w:val="008319A2"/>
    <w:rsid w:val="00833612"/>
    <w:rsid w:val="008337DC"/>
    <w:rsid w:val="00835C33"/>
    <w:rsid w:val="008426CF"/>
    <w:rsid w:val="00842F87"/>
    <w:rsid w:val="00847A8A"/>
    <w:rsid w:val="008510B2"/>
    <w:rsid w:val="0085121B"/>
    <w:rsid w:val="0085177D"/>
    <w:rsid w:val="008537F9"/>
    <w:rsid w:val="0085411A"/>
    <w:rsid w:val="00855035"/>
    <w:rsid w:val="008550B7"/>
    <w:rsid w:val="00855F3F"/>
    <w:rsid w:val="00856C5A"/>
    <w:rsid w:val="008610D3"/>
    <w:rsid w:val="00861A1C"/>
    <w:rsid w:val="00861FAC"/>
    <w:rsid w:val="00862DEC"/>
    <w:rsid w:val="00866443"/>
    <w:rsid w:val="008664BA"/>
    <w:rsid w:val="00867C2D"/>
    <w:rsid w:val="008719A9"/>
    <w:rsid w:val="00871BD1"/>
    <w:rsid w:val="00873257"/>
    <w:rsid w:val="00875B72"/>
    <w:rsid w:val="00876B2E"/>
    <w:rsid w:val="00877DB3"/>
    <w:rsid w:val="00880346"/>
    <w:rsid w:val="0088144F"/>
    <w:rsid w:val="0088562B"/>
    <w:rsid w:val="0088576F"/>
    <w:rsid w:val="00886B78"/>
    <w:rsid w:val="00886CE2"/>
    <w:rsid w:val="00887CC5"/>
    <w:rsid w:val="00890247"/>
    <w:rsid w:val="00890832"/>
    <w:rsid w:val="0089257F"/>
    <w:rsid w:val="0089329B"/>
    <w:rsid w:val="00893DFD"/>
    <w:rsid w:val="00893EBF"/>
    <w:rsid w:val="008942E5"/>
    <w:rsid w:val="00894A2B"/>
    <w:rsid w:val="00894B42"/>
    <w:rsid w:val="0089674B"/>
    <w:rsid w:val="0089795C"/>
    <w:rsid w:val="008A0157"/>
    <w:rsid w:val="008A1844"/>
    <w:rsid w:val="008A5121"/>
    <w:rsid w:val="008A7408"/>
    <w:rsid w:val="008B00A7"/>
    <w:rsid w:val="008B095D"/>
    <w:rsid w:val="008B10FD"/>
    <w:rsid w:val="008B200C"/>
    <w:rsid w:val="008B2331"/>
    <w:rsid w:val="008B2A24"/>
    <w:rsid w:val="008B2B46"/>
    <w:rsid w:val="008B329A"/>
    <w:rsid w:val="008B492A"/>
    <w:rsid w:val="008B6CC3"/>
    <w:rsid w:val="008B77AE"/>
    <w:rsid w:val="008C053C"/>
    <w:rsid w:val="008C154A"/>
    <w:rsid w:val="008C1607"/>
    <w:rsid w:val="008C2A99"/>
    <w:rsid w:val="008C3D7B"/>
    <w:rsid w:val="008C5948"/>
    <w:rsid w:val="008C6870"/>
    <w:rsid w:val="008C693E"/>
    <w:rsid w:val="008C79C6"/>
    <w:rsid w:val="008C7B44"/>
    <w:rsid w:val="008D0847"/>
    <w:rsid w:val="008D0905"/>
    <w:rsid w:val="008D189E"/>
    <w:rsid w:val="008D241C"/>
    <w:rsid w:val="008D3116"/>
    <w:rsid w:val="008D3AEB"/>
    <w:rsid w:val="008D55CB"/>
    <w:rsid w:val="008D6526"/>
    <w:rsid w:val="008D659B"/>
    <w:rsid w:val="008E0351"/>
    <w:rsid w:val="008E29EA"/>
    <w:rsid w:val="008E3570"/>
    <w:rsid w:val="008E49AB"/>
    <w:rsid w:val="008E5BC8"/>
    <w:rsid w:val="008E6EBA"/>
    <w:rsid w:val="008F07F5"/>
    <w:rsid w:val="008F0859"/>
    <w:rsid w:val="008F0BE6"/>
    <w:rsid w:val="008F11DC"/>
    <w:rsid w:val="008F17B5"/>
    <w:rsid w:val="008F3334"/>
    <w:rsid w:val="008F3A0C"/>
    <w:rsid w:val="008F522D"/>
    <w:rsid w:val="008F5B20"/>
    <w:rsid w:val="008F71AA"/>
    <w:rsid w:val="008F7CC9"/>
    <w:rsid w:val="009003F7"/>
    <w:rsid w:val="009006D5"/>
    <w:rsid w:val="009011DA"/>
    <w:rsid w:val="009019BD"/>
    <w:rsid w:val="00902D67"/>
    <w:rsid w:val="009043D4"/>
    <w:rsid w:val="00905287"/>
    <w:rsid w:val="009059B0"/>
    <w:rsid w:val="00905DC5"/>
    <w:rsid w:val="00905EFE"/>
    <w:rsid w:val="00906334"/>
    <w:rsid w:val="009067F8"/>
    <w:rsid w:val="00910764"/>
    <w:rsid w:val="00910A87"/>
    <w:rsid w:val="00911405"/>
    <w:rsid w:val="00911B68"/>
    <w:rsid w:val="00911C34"/>
    <w:rsid w:val="00912D65"/>
    <w:rsid w:val="00913502"/>
    <w:rsid w:val="00916A78"/>
    <w:rsid w:val="00916DFD"/>
    <w:rsid w:val="009178A6"/>
    <w:rsid w:val="00917D0D"/>
    <w:rsid w:val="00920538"/>
    <w:rsid w:val="00920C9B"/>
    <w:rsid w:val="00924A7C"/>
    <w:rsid w:val="0092539B"/>
    <w:rsid w:val="00926283"/>
    <w:rsid w:val="00927191"/>
    <w:rsid w:val="00927857"/>
    <w:rsid w:val="009306A4"/>
    <w:rsid w:val="0093195F"/>
    <w:rsid w:val="0093316D"/>
    <w:rsid w:val="009332B9"/>
    <w:rsid w:val="00933DCA"/>
    <w:rsid w:val="00933F89"/>
    <w:rsid w:val="009356A9"/>
    <w:rsid w:val="00935A9D"/>
    <w:rsid w:val="00936A47"/>
    <w:rsid w:val="009413C8"/>
    <w:rsid w:val="00941BF3"/>
    <w:rsid w:val="00941CCC"/>
    <w:rsid w:val="00942077"/>
    <w:rsid w:val="0094299D"/>
    <w:rsid w:val="009456DF"/>
    <w:rsid w:val="009456EB"/>
    <w:rsid w:val="00946B78"/>
    <w:rsid w:val="009512DE"/>
    <w:rsid w:val="00951A48"/>
    <w:rsid w:val="00951E67"/>
    <w:rsid w:val="0095223E"/>
    <w:rsid w:val="009522E5"/>
    <w:rsid w:val="0095487F"/>
    <w:rsid w:val="00955BEA"/>
    <w:rsid w:val="009560D1"/>
    <w:rsid w:val="00956EAB"/>
    <w:rsid w:val="0095787F"/>
    <w:rsid w:val="00961324"/>
    <w:rsid w:val="00964A9D"/>
    <w:rsid w:val="00965C56"/>
    <w:rsid w:val="00966B55"/>
    <w:rsid w:val="00970570"/>
    <w:rsid w:val="009715D4"/>
    <w:rsid w:val="00972605"/>
    <w:rsid w:val="009749C3"/>
    <w:rsid w:val="00974A80"/>
    <w:rsid w:val="00975930"/>
    <w:rsid w:val="00976B35"/>
    <w:rsid w:val="00976EA7"/>
    <w:rsid w:val="00977612"/>
    <w:rsid w:val="0098326A"/>
    <w:rsid w:val="0098372A"/>
    <w:rsid w:val="0098410A"/>
    <w:rsid w:val="0098631F"/>
    <w:rsid w:val="009869A7"/>
    <w:rsid w:val="00986AF7"/>
    <w:rsid w:val="009915A7"/>
    <w:rsid w:val="00991974"/>
    <w:rsid w:val="00992F03"/>
    <w:rsid w:val="0099593F"/>
    <w:rsid w:val="0099695C"/>
    <w:rsid w:val="009A14D0"/>
    <w:rsid w:val="009A307D"/>
    <w:rsid w:val="009A3A1B"/>
    <w:rsid w:val="009A42D8"/>
    <w:rsid w:val="009A4424"/>
    <w:rsid w:val="009A5A60"/>
    <w:rsid w:val="009A67E9"/>
    <w:rsid w:val="009B17AD"/>
    <w:rsid w:val="009B1EDD"/>
    <w:rsid w:val="009B3467"/>
    <w:rsid w:val="009B3650"/>
    <w:rsid w:val="009B387B"/>
    <w:rsid w:val="009B46E8"/>
    <w:rsid w:val="009B636F"/>
    <w:rsid w:val="009B68E0"/>
    <w:rsid w:val="009B69C6"/>
    <w:rsid w:val="009B6A56"/>
    <w:rsid w:val="009C019A"/>
    <w:rsid w:val="009C0F51"/>
    <w:rsid w:val="009C2221"/>
    <w:rsid w:val="009C276F"/>
    <w:rsid w:val="009C2BA6"/>
    <w:rsid w:val="009C3A4B"/>
    <w:rsid w:val="009C3E33"/>
    <w:rsid w:val="009C467D"/>
    <w:rsid w:val="009C4D17"/>
    <w:rsid w:val="009D03AB"/>
    <w:rsid w:val="009D0EA9"/>
    <w:rsid w:val="009D1805"/>
    <w:rsid w:val="009D183E"/>
    <w:rsid w:val="009D275A"/>
    <w:rsid w:val="009D3FCF"/>
    <w:rsid w:val="009D5328"/>
    <w:rsid w:val="009D69A7"/>
    <w:rsid w:val="009D7BA5"/>
    <w:rsid w:val="009E4C5E"/>
    <w:rsid w:val="009E5A42"/>
    <w:rsid w:val="009E6245"/>
    <w:rsid w:val="009E6790"/>
    <w:rsid w:val="009E6B9F"/>
    <w:rsid w:val="009F21AD"/>
    <w:rsid w:val="009F2E8F"/>
    <w:rsid w:val="009F3BBB"/>
    <w:rsid w:val="009F4C3D"/>
    <w:rsid w:val="009F518D"/>
    <w:rsid w:val="009F6461"/>
    <w:rsid w:val="009F6E7A"/>
    <w:rsid w:val="009F7695"/>
    <w:rsid w:val="009F79DD"/>
    <w:rsid w:val="009F7BCB"/>
    <w:rsid w:val="00A004C1"/>
    <w:rsid w:val="00A017DC"/>
    <w:rsid w:val="00A02303"/>
    <w:rsid w:val="00A0386B"/>
    <w:rsid w:val="00A04AEC"/>
    <w:rsid w:val="00A05B12"/>
    <w:rsid w:val="00A06A5A"/>
    <w:rsid w:val="00A076E3"/>
    <w:rsid w:val="00A07D51"/>
    <w:rsid w:val="00A10388"/>
    <w:rsid w:val="00A10EE3"/>
    <w:rsid w:val="00A111CC"/>
    <w:rsid w:val="00A135A8"/>
    <w:rsid w:val="00A1383E"/>
    <w:rsid w:val="00A13CD9"/>
    <w:rsid w:val="00A13DAE"/>
    <w:rsid w:val="00A13F8E"/>
    <w:rsid w:val="00A1547F"/>
    <w:rsid w:val="00A15704"/>
    <w:rsid w:val="00A1639A"/>
    <w:rsid w:val="00A16F52"/>
    <w:rsid w:val="00A20ED6"/>
    <w:rsid w:val="00A22A19"/>
    <w:rsid w:val="00A22A56"/>
    <w:rsid w:val="00A22A75"/>
    <w:rsid w:val="00A230BF"/>
    <w:rsid w:val="00A23CD8"/>
    <w:rsid w:val="00A256C1"/>
    <w:rsid w:val="00A26EDD"/>
    <w:rsid w:val="00A31CCD"/>
    <w:rsid w:val="00A32275"/>
    <w:rsid w:val="00A42E4A"/>
    <w:rsid w:val="00A44D4D"/>
    <w:rsid w:val="00A46F52"/>
    <w:rsid w:val="00A470D9"/>
    <w:rsid w:val="00A4769A"/>
    <w:rsid w:val="00A5139D"/>
    <w:rsid w:val="00A52565"/>
    <w:rsid w:val="00A53871"/>
    <w:rsid w:val="00A538D8"/>
    <w:rsid w:val="00A55557"/>
    <w:rsid w:val="00A61441"/>
    <w:rsid w:val="00A61BCC"/>
    <w:rsid w:val="00A6208B"/>
    <w:rsid w:val="00A65679"/>
    <w:rsid w:val="00A66363"/>
    <w:rsid w:val="00A722F9"/>
    <w:rsid w:val="00A735C4"/>
    <w:rsid w:val="00A74199"/>
    <w:rsid w:val="00A764FC"/>
    <w:rsid w:val="00A775B5"/>
    <w:rsid w:val="00A81951"/>
    <w:rsid w:val="00A824EB"/>
    <w:rsid w:val="00A82651"/>
    <w:rsid w:val="00A835F0"/>
    <w:rsid w:val="00A83AD0"/>
    <w:rsid w:val="00A83CDC"/>
    <w:rsid w:val="00A87487"/>
    <w:rsid w:val="00A87CDB"/>
    <w:rsid w:val="00A91428"/>
    <w:rsid w:val="00A91B07"/>
    <w:rsid w:val="00A944F8"/>
    <w:rsid w:val="00A947A8"/>
    <w:rsid w:val="00A94DB7"/>
    <w:rsid w:val="00A95344"/>
    <w:rsid w:val="00A9547B"/>
    <w:rsid w:val="00A95597"/>
    <w:rsid w:val="00A976DD"/>
    <w:rsid w:val="00AA17FD"/>
    <w:rsid w:val="00AA273D"/>
    <w:rsid w:val="00AA4CED"/>
    <w:rsid w:val="00AA507E"/>
    <w:rsid w:val="00AA5EE3"/>
    <w:rsid w:val="00AA7FCD"/>
    <w:rsid w:val="00AB0056"/>
    <w:rsid w:val="00AB0465"/>
    <w:rsid w:val="00AB291C"/>
    <w:rsid w:val="00AB5360"/>
    <w:rsid w:val="00AB5AA0"/>
    <w:rsid w:val="00AB6888"/>
    <w:rsid w:val="00AC37A6"/>
    <w:rsid w:val="00AC40C1"/>
    <w:rsid w:val="00AC4467"/>
    <w:rsid w:val="00AC47A2"/>
    <w:rsid w:val="00AC6380"/>
    <w:rsid w:val="00AD06AF"/>
    <w:rsid w:val="00AD0C78"/>
    <w:rsid w:val="00AD1F43"/>
    <w:rsid w:val="00AD2BD9"/>
    <w:rsid w:val="00AD3DDB"/>
    <w:rsid w:val="00AD50CB"/>
    <w:rsid w:val="00AE0A58"/>
    <w:rsid w:val="00AE10AB"/>
    <w:rsid w:val="00AE1720"/>
    <w:rsid w:val="00AE2A36"/>
    <w:rsid w:val="00AE3E03"/>
    <w:rsid w:val="00AE59BC"/>
    <w:rsid w:val="00AE63A0"/>
    <w:rsid w:val="00AF1468"/>
    <w:rsid w:val="00AF3C21"/>
    <w:rsid w:val="00AF6849"/>
    <w:rsid w:val="00AF6C03"/>
    <w:rsid w:val="00B00096"/>
    <w:rsid w:val="00B05A29"/>
    <w:rsid w:val="00B06938"/>
    <w:rsid w:val="00B073FD"/>
    <w:rsid w:val="00B10CE1"/>
    <w:rsid w:val="00B1284C"/>
    <w:rsid w:val="00B13ECD"/>
    <w:rsid w:val="00B17199"/>
    <w:rsid w:val="00B20AB9"/>
    <w:rsid w:val="00B21361"/>
    <w:rsid w:val="00B2185E"/>
    <w:rsid w:val="00B2247A"/>
    <w:rsid w:val="00B237C7"/>
    <w:rsid w:val="00B23B26"/>
    <w:rsid w:val="00B258E3"/>
    <w:rsid w:val="00B2781E"/>
    <w:rsid w:val="00B31E55"/>
    <w:rsid w:val="00B32D89"/>
    <w:rsid w:val="00B35B3B"/>
    <w:rsid w:val="00B35FE1"/>
    <w:rsid w:val="00B37A3C"/>
    <w:rsid w:val="00B37A6B"/>
    <w:rsid w:val="00B41FB5"/>
    <w:rsid w:val="00B45D34"/>
    <w:rsid w:val="00B46B58"/>
    <w:rsid w:val="00B52D84"/>
    <w:rsid w:val="00B52E27"/>
    <w:rsid w:val="00B55914"/>
    <w:rsid w:val="00B563F3"/>
    <w:rsid w:val="00B605CF"/>
    <w:rsid w:val="00B61921"/>
    <w:rsid w:val="00B62323"/>
    <w:rsid w:val="00B70840"/>
    <w:rsid w:val="00B726AD"/>
    <w:rsid w:val="00B73C7B"/>
    <w:rsid w:val="00B74E29"/>
    <w:rsid w:val="00B756D0"/>
    <w:rsid w:val="00B75F6D"/>
    <w:rsid w:val="00B76A32"/>
    <w:rsid w:val="00B8116D"/>
    <w:rsid w:val="00B812DB"/>
    <w:rsid w:val="00B82C0C"/>
    <w:rsid w:val="00B8302F"/>
    <w:rsid w:val="00B83402"/>
    <w:rsid w:val="00B87769"/>
    <w:rsid w:val="00B93067"/>
    <w:rsid w:val="00B93E0A"/>
    <w:rsid w:val="00B95CCC"/>
    <w:rsid w:val="00B96B2D"/>
    <w:rsid w:val="00B96CCA"/>
    <w:rsid w:val="00BA02D6"/>
    <w:rsid w:val="00BA0D72"/>
    <w:rsid w:val="00BA2290"/>
    <w:rsid w:val="00BA3C45"/>
    <w:rsid w:val="00BA4247"/>
    <w:rsid w:val="00BA4FE6"/>
    <w:rsid w:val="00BA5DD8"/>
    <w:rsid w:val="00BB1F8F"/>
    <w:rsid w:val="00BB2210"/>
    <w:rsid w:val="00BB3AD5"/>
    <w:rsid w:val="00BB4344"/>
    <w:rsid w:val="00BB4E0D"/>
    <w:rsid w:val="00BB5954"/>
    <w:rsid w:val="00BB5C0C"/>
    <w:rsid w:val="00BB6938"/>
    <w:rsid w:val="00BB73ED"/>
    <w:rsid w:val="00BB7759"/>
    <w:rsid w:val="00BC0111"/>
    <w:rsid w:val="00BC08D9"/>
    <w:rsid w:val="00BC13B4"/>
    <w:rsid w:val="00BC2E71"/>
    <w:rsid w:val="00BC3F41"/>
    <w:rsid w:val="00BC44A2"/>
    <w:rsid w:val="00BC45B3"/>
    <w:rsid w:val="00BC4A95"/>
    <w:rsid w:val="00BC4E43"/>
    <w:rsid w:val="00BC64CE"/>
    <w:rsid w:val="00BD106C"/>
    <w:rsid w:val="00BD248D"/>
    <w:rsid w:val="00BD32A2"/>
    <w:rsid w:val="00BD4B84"/>
    <w:rsid w:val="00BD5729"/>
    <w:rsid w:val="00BD5F09"/>
    <w:rsid w:val="00BD62AB"/>
    <w:rsid w:val="00BE025F"/>
    <w:rsid w:val="00BE02F3"/>
    <w:rsid w:val="00BE0403"/>
    <w:rsid w:val="00BE2254"/>
    <w:rsid w:val="00BE2E86"/>
    <w:rsid w:val="00BE4C1C"/>
    <w:rsid w:val="00BE4F2E"/>
    <w:rsid w:val="00BE70BF"/>
    <w:rsid w:val="00BF0415"/>
    <w:rsid w:val="00BF085C"/>
    <w:rsid w:val="00BF0D45"/>
    <w:rsid w:val="00BF35CA"/>
    <w:rsid w:val="00BF3650"/>
    <w:rsid w:val="00BF3DC3"/>
    <w:rsid w:val="00BF6809"/>
    <w:rsid w:val="00BF73B9"/>
    <w:rsid w:val="00BF7DD8"/>
    <w:rsid w:val="00C0068E"/>
    <w:rsid w:val="00C00BC0"/>
    <w:rsid w:val="00C0134D"/>
    <w:rsid w:val="00C01897"/>
    <w:rsid w:val="00C02826"/>
    <w:rsid w:val="00C028BB"/>
    <w:rsid w:val="00C02BD3"/>
    <w:rsid w:val="00C03980"/>
    <w:rsid w:val="00C0502D"/>
    <w:rsid w:val="00C052C4"/>
    <w:rsid w:val="00C06C9E"/>
    <w:rsid w:val="00C10606"/>
    <w:rsid w:val="00C109EC"/>
    <w:rsid w:val="00C115F6"/>
    <w:rsid w:val="00C12CEA"/>
    <w:rsid w:val="00C13B2F"/>
    <w:rsid w:val="00C145DE"/>
    <w:rsid w:val="00C16CAE"/>
    <w:rsid w:val="00C17A79"/>
    <w:rsid w:val="00C17BFC"/>
    <w:rsid w:val="00C20752"/>
    <w:rsid w:val="00C2137D"/>
    <w:rsid w:val="00C227DD"/>
    <w:rsid w:val="00C237E9"/>
    <w:rsid w:val="00C242B3"/>
    <w:rsid w:val="00C25699"/>
    <w:rsid w:val="00C27780"/>
    <w:rsid w:val="00C3256F"/>
    <w:rsid w:val="00C3472F"/>
    <w:rsid w:val="00C35F6E"/>
    <w:rsid w:val="00C37B84"/>
    <w:rsid w:val="00C40814"/>
    <w:rsid w:val="00C40B37"/>
    <w:rsid w:val="00C432E2"/>
    <w:rsid w:val="00C44520"/>
    <w:rsid w:val="00C478E9"/>
    <w:rsid w:val="00C5203C"/>
    <w:rsid w:val="00C534B6"/>
    <w:rsid w:val="00C53EF4"/>
    <w:rsid w:val="00C5556D"/>
    <w:rsid w:val="00C562BB"/>
    <w:rsid w:val="00C56D61"/>
    <w:rsid w:val="00C57C35"/>
    <w:rsid w:val="00C57D97"/>
    <w:rsid w:val="00C60B84"/>
    <w:rsid w:val="00C625A2"/>
    <w:rsid w:val="00C631B1"/>
    <w:rsid w:val="00C64ED5"/>
    <w:rsid w:val="00C65DA2"/>
    <w:rsid w:val="00C65E87"/>
    <w:rsid w:val="00C67362"/>
    <w:rsid w:val="00C67F8A"/>
    <w:rsid w:val="00C67FFE"/>
    <w:rsid w:val="00C704D4"/>
    <w:rsid w:val="00C7180C"/>
    <w:rsid w:val="00C73C3A"/>
    <w:rsid w:val="00C74196"/>
    <w:rsid w:val="00C7669C"/>
    <w:rsid w:val="00C76C02"/>
    <w:rsid w:val="00C76CFB"/>
    <w:rsid w:val="00C76F9F"/>
    <w:rsid w:val="00C77E93"/>
    <w:rsid w:val="00C77F44"/>
    <w:rsid w:val="00C82893"/>
    <w:rsid w:val="00C83908"/>
    <w:rsid w:val="00C84ECB"/>
    <w:rsid w:val="00C861B2"/>
    <w:rsid w:val="00C86E0F"/>
    <w:rsid w:val="00C87584"/>
    <w:rsid w:val="00C903B4"/>
    <w:rsid w:val="00C906F1"/>
    <w:rsid w:val="00C91B0B"/>
    <w:rsid w:val="00C96838"/>
    <w:rsid w:val="00C96F61"/>
    <w:rsid w:val="00C96F6A"/>
    <w:rsid w:val="00C97412"/>
    <w:rsid w:val="00C97C39"/>
    <w:rsid w:val="00CA0980"/>
    <w:rsid w:val="00CA3CFC"/>
    <w:rsid w:val="00CA52DC"/>
    <w:rsid w:val="00CA76A2"/>
    <w:rsid w:val="00CA7BFD"/>
    <w:rsid w:val="00CB09D4"/>
    <w:rsid w:val="00CB0E9B"/>
    <w:rsid w:val="00CB1144"/>
    <w:rsid w:val="00CB1F74"/>
    <w:rsid w:val="00CB2A94"/>
    <w:rsid w:val="00CB2E9D"/>
    <w:rsid w:val="00CB3B4E"/>
    <w:rsid w:val="00CB3D72"/>
    <w:rsid w:val="00CB4E74"/>
    <w:rsid w:val="00CB6B31"/>
    <w:rsid w:val="00CB6C76"/>
    <w:rsid w:val="00CB6D0A"/>
    <w:rsid w:val="00CC132B"/>
    <w:rsid w:val="00CC3335"/>
    <w:rsid w:val="00CC3E30"/>
    <w:rsid w:val="00CC3F48"/>
    <w:rsid w:val="00CC4783"/>
    <w:rsid w:val="00CC5A0D"/>
    <w:rsid w:val="00CC5C37"/>
    <w:rsid w:val="00CC6FAA"/>
    <w:rsid w:val="00CD22EC"/>
    <w:rsid w:val="00CD3340"/>
    <w:rsid w:val="00CD4453"/>
    <w:rsid w:val="00CD4B4F"/>
    <w:rsid w:val="00CD6264"/>
    <w:rsid w:val="00CE1EF0"/>
    <w:rsid w:val="00CE482D"/>
    <w:rsid w:val="00CE612F"/>
    <w:rsid w:val="00CE61E0"/>
    <w:rsid w:val="00CE7CCE"/>
    <w:rsid w:val="00CF24F0"/>
    <w:rsid w:val="00CF3A32"/>
    <w:rsid w:val="00CF4C39"/>
    <w:rsid w:val="00CF53F2"/>
    <w:rsid w:val="00CF6982"/>
    <w:rsid w:val="00CF74AA"/>
    <w:rsid w:val="00D00F55"/>
    <w:rsid w:val="00D0244E"/>
    <w:rsid w:val="00D05F41"/>
    <w:rsid w:val="00D065DA"/>
    <w:rsid w:val="00D06E63"/>
    <w:rsid w:val="00D07927"/>
    <w:rsid w:val="00D11983"/>
    <w:rsid w:val="00D12429"/>
    <w:rsid w:val="00D124A9"/>
    <w:rsid w:val="00D13B35"/>
    <w:rsid w:val="00D13B50"/>
    <w:rsid w:val="00D15CE2"/>
    <w:rsid w:val="00D174E2"/>
    <w:rsid w:val="00D2008B"/>
    <w:rsid w:val="00D2439A"/>
    <w:rsid w:val="00D25828"/>
    <w:rsid w:val="00D268F3"/>
    <w:rsid w:val="00D30933"/>
    <w:rsid w:val="00D31448"/>
    <w:rsid w:val="00D34546"/>
    <w:rsid w:val="00D36907"/>
    <w:rsid w:val="00D404DA"/>
    <w:rsid w:val="00D47525"/>
    <w:rsid w:val="00D507A0"/>
    <w:rsid w:val="00D50B05"/>
    <w:rsid w:val="00D51D63"/>
    <w:rsid w:val="00D52813"/>
    <w:rsid w:val="00D52913"/>
    <w:rsid w:val="00D52F6B"/>
    <w:rsid w:val="00D55153"/>
    <w:rsid w:val="00D55ABB"/>
    <w:rsid w:val="00D56504"/>
    <w:rsid w:val="00D578F3"/>
    <w:rsid w:val="00D6066C"/>
    <w:rsid w:val="00D63DD6"/>
    <w:rsid w:val="00D66E0D"/>
    <w:rsid w:val="00D66E8A"/>
    <w:rsid w:val="00D70388"/>
    <w:rsid w:val="00D71250"/>
    <w:rsid w:val="00D7219B"/>
    <w:rsid w:val="00D726B8"/>
    <w:rsid w:val="00D73168"/>
    <w:rsid w:val="00D73A11"/>
    <w:rsid w:val="00D75913"/>
    <w:rsid w:val="00D763F6"/>
    <w:rsid w:val="00D7756E"/>
    <w:rsid w:val="00D843CA"/>
    <w:rsid w:val="00D8513C"/>
    <w:rsid w:val="00D852A0"/>
    <w:rsid w:val="00D902DC"/>
    <w:rsid w:val="00D9284D"/>
    <w:rsid w:val="00D96AF4"/>
    <w:rsid w:val="00D97002"/>
    <w:rsid w:val="00D97B7C"/>
    <w:rsid w:val="00DA0246"/>
    <w:rsid w:val="00DA077D"/>
    <w:rsid w:val="00DA2A8E"/>
    <w:rsid w:val="00DA3213"/>
    <w:rsid w:val="00DA57F0"/>
    <w:rsid w:val="00DA790D"/>
    <w:rsid w:val="00DA7F07"/>
    <w:rsid w:val="00DB0B22"/>
    <w:rsid w:val="00DB3255"/>
    <w:rsid w:val="00DC23D1"/>
    <w:rsid w:val="00DC6DF3"/>
    <w:rsid w:val="00DD03DC"/>
    <w:rsid w:val="00DD28C5"/>
    <w:rsid w:val="00DD4E16"/>
    <w:rsid w:val="00DD5806"/>
    <w:rsid w:val="00DD6461"/>
    <w:rsid w:val="00DD71B3"/>
    <w:rsid w:val="00DD720A"/>
    <w:rsid w:val="00DD7EEA"/>
    <w:rsid w:val="00DE063F"/>
    <w:rsid w:val="00DE1295"/>
    <w:rsid w:val="00DE1CB7"/>
    <w:rsid w:val="00DE2326"/>
    <w:rsid w:val="00DE2A0F"/>
    <w:rsid w:val="00DE4D5B"/>
    <w:rsid w:val="00DE53F6"/>
    <w:rsid w:val="00DE5C46"/>
    <w:rsid w:val="00DE62E2"/>
    <w:rsid w:val="00DE6EAC"/>
    <w:rsid w:val="00DE76F6"/>
    <w:rsid w:val="00DE7D4C"/>
    <w:rsid w:val="00DF2C5F"/>
    <w:rsid w:val="00DF3C53"/>
    <w:rsid w:val="00DF3D2C"/>
    <w:rsid w:val="00DF4CA5"/>
    <w:rsid w:val="00DF5322"/>
    <w:rsid w:val="00DF5816"/>
    <w:rsid w:val="00DF6F7D"/>
    <w:rsid w:val="00E018BA"/>
    <w:rsid w:val="00E018BE"/>
    <w:rsid w:val="00E01C03"/>
    <w:rsid w:val="00E02493"/>
    <w:rsid w:val="00E050C3"/>
    <w:rsid w:val="00E053F7"/>
    <w:rsid w:val="00E05814"/>
    <w:rsid w:val="00E070CE"/>
    <w:rsid w:val="00E16AEC"/>
    <w:rsid w:val="00E2431C"/>
    <w:rsid w:val="00E25DED"/>
    <w:rsid w:val="00E30B6B"/>
    <w:rsid w:val="00E3146C"/>
    <w:rsid w:val="00E31C96"/>
    <w:rsid w:val="00E31CC9"/>
    <w:rsid w:val="00E31F9F"/>
    <w:rsid w:val="00E33113"/>
    <w:rsid w:val="00E33144"/>
    <w:rsid w:val="00E35DE8"/>
    <w:rsid w:val="00E36EAB"/>
    <w:rsid w:val="00E40D96"/>
    <w:rsid w:val="00E41DD5"/>
    <w:rsid w:val="00E42F3F"/>
    <w:rsid w:val="00E437BA"/>
    <w:rsid w:val="00E44D94"/>
    <w:rsid w:val="00E46054"/>
    <w:rsid w:val="00E4630B"/>
    <w:rsid w:val="00E501E5"/>
    <w:rsid w:val="00E5174C"/>
    <w:rsid w:val="00E51CB3"/>
    <w:rsid w:val="00E52C6B"/>
    <w:rsid w:val="00E53194"/>
    <w:rsid w:val="00E53EF8"/>
    <w:rsid w:val="00E5448C"/>
    <w:rsid w:val="00E54788"/>
    <w:rsid w:val="00E56237"/>
    <w:rsid w:val="00E56631"/>
    <w:rsid w:val="00E573DC"/>
    <w:rsid w:val="00E60473"/>
    <w:rsid w:val="00E6094D"/>
    <w:rsid w:val="00E61DC0"/>
    <w:rsid w:val="00E62AC2"/>
    <w:rsid w:val="00E6390F"/>
    <w:rsid w:val="00E639FF"/>
    <w:rsid w:val="00E67D0F"/>
    <w:rsid w:val="00E70CEE"/>
    <w:rsid w:val="00E70E4A"/>
    <w:rsid w:val="00E717D8"/>
    <w:rsid w:val="00E71B13"/>
    <w:rsid w:val="00E71F32"/>
    <w:rsid w:val="00E72F6A"/>
    <w:rsid w:val="00E742D5"/>
    <w:rsid w:val="00E7526F"/>
    <w:rsid w:val="00E75F28"/>
    <w:rsid w:val="00E80374"/>
    <w:rsid w:val="00E80CD7"/>
    <w:rsid w:val="00E81788"/>
    <w:rsid w:val="00E82CBA"/>
    <w:rsid w:val="00E82F3F"/>
    <w:rsid w:val="00E83C6E"/>
    <w:rsid w:val="00E84A5C"/>
    <w:rsid w:val="00E86097"/>
    <w:rsid w:val="00E861E5"/>
    <w:rsid w:val="00E862B5"/>
    <w:rsid w:val="00E86680"/>
    <w:rsid w:val="00E873EB"/>
    <w:rsid w:val="00E90247"/>
    <w:rsid w:val="00E92B6A"/>
    <w:rsid w:val="00E93C50"/>
    <w:rsid w:val="00EA0A2A"/>
    <w:rsid w:val="00EA0F6D"/>
    <w:rsid w:val="00EA26B5"/>
    <w:rsid w:val="00EA4FCA"/>
    <w:rsid w:val="00EA5C69"/>
    <w:rsid w:val="00EB294D"/>
    <w:rsid w:val="00EB4EAC"/>
    <w:rsid w:val="00EB613F"/>
    <w:rsid w:val="00EB66F1"/>
    <w:rsid w:val="00EB68B0"/>
    <w:rsid w:val="00EB6BDC"/>
    <w:rsid w:val="00EC0024"/>
    <w:rsid w:val="00EC026D"/>
    <w:rsid w:val="00EC21B1"/>
    <w:rsid w:val="00EC2DEB"/>
    <w:rsid w:val="00EC355D"/>
    <w:rsid w:val="00EC39DF"/>
    <w:rsid w:val="00EC70FD"/>
    <w:rsid w:val="00EC7533"/>
    <w:rsid w:val="00ED3777"/>
    <w:rsid w:val="00ED4B1C"/>
    <w:rsid w:val="00ED4F4F"/>
    <w:rsid w:val="00ED6169"/>
    <w:rsid w:val="00ED77A5"/>
    <w:rsid w:val="00EE2966"/>
    <w:rsid w:val="00EE336F"/>
    <w:rsid w:val="00EE3B54"/>
    <w:rsid w:val="00EE4373"/>
    <w:rsid w:val="00EE4BC9"/>
    <w:rsid w:val="00EE5340"/>
    <w:rsid w:val="00EE6963"/>
    <w:rsid w:val="00EE6F4F"/>
    <w:rsid w:val="00EE7701"/>
    <w:rsid w:val="00EF0993"/>
    <w:rsid w:val="00EF18DC"/>
    <w:rsid w:val="00EF1E3D"/>
    <w:rsid w:val="00EF218F"/>
    <w:rsid w:val="00EF21BA"/>
    <w:rsid w:val="00EF478E"/>
    <w:rsid w:val="00EF4C52"/>
    <w:rsid w:val="00EF6252"/>
    <w:rsid w:val="00F018ED"/>
    <w:rsid w:val="00F03B55"/>
    <w:rsid w:val="00F03CFE"/>
    <w:rsid w:val="00F04B6A"/>
    <w:rsid w:val="00F0557A"/>
    <w:rsid w:val="00F0637B"/>
    <w:rsid w:val="00F07D6B"/>
    <w:rsid w:val="00F10748"/>
    <w:rsid w:val="00F13032"/>
    <w:rsid w:val="00F1314C"/>
    <w:rsid w:val="00F13560"/>
    <w:rsid w:val="00F141DF"/>
    <w:rsid w:val="00F15077"/>
    <w:rsid w:val="00F15206"/>
    <w:rsid w:val="00F1669B"/>
    <w:rsid w:val="00F17FC5"/>
    <w:rsid w:val="00F20703"/>
    <w:rsid w:val="00F20721"/>
    <w:rsid w:val="00F22E9C"/>
    <w:rsid w:val="00F232DD"/>
    <w:rsid w:val="00F23E2A"/>
    <w:rsid w:val="00F23EA5"/>
    <w:rsid w:val="00F24947"/>
    <w:rsid w:val="00F25409"/>
    <w:rsid w:val="00F258B1"/>
    <w:rsid w:val="00F26ADE"/>
    <w:rsid w:val="00F27127"/>
    <w:rsid w:val="00F32617"/>
    <w:rsid w:val="00F35431"/>
    <w:rsid w:val="00F360A1"/>
    <w:rsid w:val="00F363F3"/>
    <w:rsid w:val="00F36DDA"/>
    <w:rsid w:val="00F37DAA"/>
    <w:rsid w:val="00F37F58"/>
    <w:rsid w:val="00F408B3"/>
    <w:rsid w:val="00F41442"/>
    <w:rsid w:val="00F44B6F"/>
    <w:rsid w:val="00F453F9"/>
    <w:rsid w:val="00F477AC"/>
    <w:rsid w:val="00F50520"/>
    <w:rsid w:val="00F513CE"/>
    <w:rsid w:val="00F51C7B"/>
    <w:rsid w:val="00F529B1"/>
    <w:rsid w:val="00F53CD2"/>
    <w:rsid w:val="00F572D5"/>
    <w:rsid w:val="00F57789"/>
    <w:rsid w:val="00F57B03"/>
    <w:rsid w:val="00F6349F"/>
    <w:rsid w:val="00F63AB7"/>
    <w:rsid w:val="00F6561C"/>
    <w:rsid w:val="00F6615E"/>
    <w:rsid w:val="00F67BC1"/>
    <w:rsid w:val="00F67D7C"/>
    <w:rsid w:val="00F67E67"/>
    <w:rsid w:val="00F719B5"/>
    <w:rsid w:val="00F74877"/>
    <w:rsid w:val="00F75E03"/>
    <w:rsid w:val="00F8086E"/>
    <w:rsid w:val="00F80B7F"/>
    <w:rsid w:val="00F81178"/>
    <w:rsid w:val="00F83876"/>
    <w:rsid w:val="00F85493"/>
    <w:rsid w:val="00F85702"/>
    <w:rsid w:val="00F86168"/>
    <w:rsid w:val="00F86551"/>
    <w:rsid w:val="00F8733E"/>
    <w:rsid w:val="00F91E08"/>
    <w:rsid w:val="00F93A07"/>
    <w:rsid w:val="00F93FE0"/>
    <w:rsid w:val="00F944DA"/>
    <w:rsid w:val="00F944FD"/>
    <w:rsid w:val="00F945F3"/>
    <w:rsid w:val="00F96396"/>
    <w:rsid w:val="00F978BA"/>
    <w:rsid w:val="00F97AEA"/>
    <w:rsid w:val="00FA228B"/>
    <w:rsid w:val="00FA2D81"/>
    <w:rsid w:val="00FA2F64"/>
    <w:rsid w:val="00FA3802"/>
    <w:rsid w:val="00FA40DE"/>
    <w:rsid w:val="00FA51F6"/>
    <w:rsid w:val="00FA5F31"/>
    <w:rsid w:val="00FA6405"/>
    <w:rsid w:val="00FA773D"/>
    <w:rsid w:val="00FB04D0"/>
    <w:rsid w:val="00FB0871"/>
    <w:rsid w:val="00FB0A87"/>
    <w:rsid w:val="00FB39F4"/>
    <w:rsid w:val="00FB40EA"/>
    <w:rsid w:val="00FB4E21"/>
    <w:rsid w:val="00FB6158"/>
    <w:rsid w:val="00FB6F8F"/>
    <w:rsid w:val="00FB6FFE"/>
    <w:rsid w:val="00FB7E6B"/>
    <w:rsid w:val="00FC01EF"/>
    <w:rsid w:val="00FC1F0B"/>
    <w:rsid w:val="00FC31E5"/>
    <w:rsid w:val="00FC38DE"/>
    <w:rsid w:val="00FD06E4"/>
    <w:rsid w:val="00FD1C19"/>
    <w:rsid w:val="00FD3D98"/>
    <w:rsid w:val="00FD5AAB"/>
    <w:rsid w:val="00FD6F3F"/>
    <w:rsid w:val="00FD6F98"/>
    <w:rsid w:val="00FD7369"/>
    <w:rsid w:val="00FD792D"/>
    <w:rsid w:val="00FD7A75"/>
    <w:rsid w:val="00FE252D"/>
    <w:rsid w:val="00FE2BD7"/>
    <w:rsid w:val="00FE2C2F"/>
    <w:rsid w:val="00FE6A0C"/>
    <w:rsid w:val="00FE6C3B"/>
    <w:rsid w:val="00FE7580"/>
    <w:rsid w:val="00FF2154"/>
    <w:rsid w:val="00FF241B"/>
    <w:rsid w:val="00FF2D86"/>
    <w:rsid w:val="00FF4668"/>
    <w:rsid w:val="00FF4EF1"/>
    <w:rsid w:val="00FF6373"/>
    <w:rsid w:val="00FF65C4"/>
    <w:rsid w:val="00FF6B6F"/>
    <w:rsid w:val="00FF6B79"/>
    <w:rsid w:val="3573D92B"/>
    <w:rsid w:val="3CAAB217"/>
    <w:rsid w:val="54E7289D"/>
    <w:rsid w:val="5FD40F7B"/>
    <w:rsid w:val="69D3458D"/>
    <w:rsid w:val="7F568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81737"/>
  <w15:docId w15:val="{E00A353E-1CD9-4E07-99DD-9F89C6867B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uiPriority="99"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Pr>
      <w:color w:val="0000FF"/>
      <w:u w:val="single"/>
    </w:rPr>
  </w:style>
  <w:style w:type="character" w:styleId="subtle" w:customStyle="1">
    <w:name w:val="subtle"/>
    <w:basedOn w:val="DefaultParagraphFont"/>
  </w:style>
  <w:style w:type="paragraph" w:styleId="NormalWeb">
    <w:name w:val="Normal (Web)"/>
    <w:basedOn w:val="Normal"/>
    <w:uiPriority w:val="99"/>
    <w:pPr>
      <w:spacing w:before="100" w:beforeAutospacing="1" w:after="100" w:afterAutospacing="1"/>
    </w:pPr>
    <w:rPr>
      <w:rFonts w:ascii="Arial Unicode MS" w:hAnsi="Arial Unicode MS" w:eastAsia="Arial Unicode MS" w:cs="Arial Unicode MS"/>
    </w:rPr>
  </w:style>
  <w:style w:type="character" w:styleId="emp1" w:customStyle="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styleId="a" w:customStyle="1">
    <w:basedOn w:val="Normal"/>
    <w:rsid w:val="001C792D"/>
    <w:pPr>
      <w:spacing w:after="120" w:line="240" w:lineRule="exact"/>
    </w:pPr>
    <w:rPr>
      <w:rFonts w:ascii="Verdana" w:hAnsi="Verdana"/>
      <w:sz w:val="20"/>
      <w:szCs w:val="20"/>
    </w:rPr>
  </w:style>
  <w:style w:type="character" w:styleId="inner" w:customStyle="1">
    <w:name w:val="inner"/>
    <w:basedOn w:val="DefaultParagraphFont"/>
    <w:rsid w:val="00BD5729"/>
  </w:style>
  <w:style w:type="character" w:styleId="label" w:customStyle="1">
    <w:name w:val="label"/>
    <w:basedOn w:val="DefaultParagraphFont"/>
    <w:rsid w:val="00BD5729"/>
  </w:style>
  <w:style w:type="character" w:styleId="Title1" w:customStyle="1">
    <w:name w:val="Title1"/>
    <w:basedOn w:val="DefaultParagraphFont"/>
    <w:rsid w:val="00BD5729"/>
  </w:style>
  <w:style w:type="character" w:styleId="Emphasis">
    <w:name w:val="Emphasis"/>
    <w:uiPriority w:val="20"/>
    <w:qFormat/>
    <w:rsid w:val="00BD5729"/>
    <w:rPr>
      <w:i/>
      <w:iCs/>
    </w:rPr>
  </w:style>
  <w:style w:type="character" w:styleId="term" w:customStyle="1">
    <w:name w:val="term"/>
    <w:basedOn w:val="DefaultParagraphFont"/>
    <w:rsid w:val="00BD5729"/>
  </w:style>
  <w:style w:type="character" w:styleId="clinicalspeciality" w:customStyle="1">
    <w:name w:val="clinical_speciality"/>
    <w:basedOn w:val="DefaultParagraphFont"/>
    <w:rsid w:val="00BD5729"/>
  </w:style>
  <w:style w:type="character" w:styleId="lastrevision" w:customStyle="1">
    <w:name w:val="last_revision"/>
    <w:basedOn w:val="DefaultParagraphFont"/>
    <w:rsid w:val="00BD5729"/>
  </w:style>
  <w:style w:type="paragraph" w:styleId="level1" w:customStyle="1">
    <w:name w:val="level1"/>
    <w:basedOn w:val="Normal"/>
    <w:rsid w:val="00BD5729"/>
    <w:pPr>
      <w:spacing w:after="360"/>
    </w:pPr>
    <w:rPr>
      <w:rFonts w:ascii="Times New Roman" w:hAnsi="Times New Roman"/>
      <w:lang w:eastAsia="en-GB"/>
    </w:rPr>
  </w:style>
  <w:style w:type="character" w:styleId="apple-converted-space" w:customStyle="1">
    <w:name w:val="apple-converted-space"/>
    <w:rsid w:val="00783E1D"/>
  </w:style>
  <w:style w:type="character" w:styleId="ui-ncbitoggler-master-text" w:customStyle="1">
    <w:name w:val="ui-ncbitoggler-master-text"/>
    <w:rsid w:val="005A7A60"/>
  </w:style>
  <w:style w:type="character" w:styleId="source3" w:customStyle="1">
    <w:name w:val="source3"/>
    <w:rsid w:val="005A7A60"/>
  </w:style>
  <w:style w:type="paragraph" w:styleId="p" w:customStyle="1">
    <w:name w:val="p"/>
    <w:basedOn w:val="Normal"/>
    <w:rsid w:val="007251BC"/>
    <w:pPr>
      <w:spacing w:before="100" w:beforeAutospacing="1" w:after="100" w:afterAutospacing="1"/>
    </w:pPr>
    <w:rPr>
      <w:rFonts w:ascii="Times New Roman" w:hAnsi="Times New Roman"/>
      <w:lang w:eastAsia="en-GB"/>
    </w:rPr>
  </w:style>
  <w:style w:type="character" w:styleId="licensedcontent" w:customStyle="1">
    <w:name w:val="licensedcontent"/>
    <w:rsid w:val="000178E8"/>
  </w:style>
  <w:style w:type="character" w:styleId="published-date" w:customStyle="1">
    <w:name w:val="published-date"/>
    <w:rsid w:val="00C65DA2"/>
  </w:style>
  <w:style w:type="character" w:styleId="link-text" w:customStyle="1">
    <w:name w:val="link-text"/>
    <w:rsid w:val="00C65DA2"/>
  </w:style>
  <w:style w:type="character" w:styleId="medium-normal" w:customStyle="1">
    <w:name w:val="medium-normal"/>
    <w:rsid w:val="007E3C17"/>
  </w:style>
  <w:style w:type="character" w:styleId="highlight" w:customStyle="1">
    <w:name w:val="highlight"/>
    <w:rsid w:val="00F53CD2"/>
  </w:style>
  <w:style w:type="character" w:styleId="Heading6Char" w:customStyle="1">
    <w:name w:val="Heading 6 Char"/>
    <w:link w:val="Heading6"/>
    <w:semiHidden/>
    <w:rsid w:val="00070F5E"/>
    <w:rPr>
      <w:rFonts w:ascii="Calibri" w:hAnsi="Calibri" w:eastAsia="Times New Roman" w:cs="Times New Roman"/>
      <w:b/>
      <w:bCs/>
      <w:sz w:val="22"/>
      <w:szCs w:val="22"/>
      <w:lang w:eastAsia="en-US"/>
    </w:rPr>
  </w:style>
  <w:style w:type="character" w:styleId="FooterChar" w:customStyle="1">
    <w:name w:val="Footer Char"/>
    <w:link w:val="Footer"/>
    <w:uiPriority w:val="99"/>
    <w:rsid w:val="00001013"/>
    <w:rPr>
      <w:rFonts w:ascii="Arial" w:hAnsi="Arial"/>
      <w:sz w:val="24"/>
      <w:szCs w:val="24"/>
      <w:lang w:eastAsia="en-US"/>
    </w:rPr>
  </w:style>
  <w:style w:type="character" w:styleId="article-headermeta-info-label" w:customStyle="1">
    <w:name w:val="article-header__meta-info-label"/>
    <w:rsid w:val="0085411A"/>
  </w:style>
  <w:style w:type="character" w:styleId="othertitle" w:customStyle="1">
    <w:name w:val="othertitle"/>
    <w:rsid w:val="0085411A"/>
  </w:style>
  <w:style w:type="character" w:styleId="vol" w:customStyle="1">
    <w:name w:val="vol"/>
    <w:rsid w:val="0085411A"/>
  </w:style>
  <w:style w:type="character" w:styleId="citedissue" w:customStyle="1">
    <w:name w:val="citedissue"/>
    <w:rsid w:val="0085411A"/>
  </w:style>
  <w:style w:type="character" w:styleId="xref-bibr3" w:customStyle="1">
    <w:name w:val="xref-bibr3"/>
    <w:rsid w:val="00EF4C52"/>
  </w:style>
  <w:style w:type="character" w:styleId="year" w:customStyle="1">
    <w:name w:val="year"/>
    <w:rsid w:val="007B6DA7"/>
  </w:style>
  <w:style w:type="character" w:styleId="prod-title" w:customStyle="1">
    <w:name w:val="prod-title"/>
    <w:rsid w:val="00D726B8"/>
  </w:style>
  <w:style w:type="paragraph" w:styleId="byline" w:customStyle="1">
    <w:name w:val="byline"/>
    <w:basedOn w:val="Normal"/>
    <w:rsid w:val="00FF4668"/>
    <w:pPr>
      <w:spacing w:before="100" w:beforeAutospacing="1" w:after="100" w:afterAutospacing="1"/>
    </w:pPr>
    <w:rPr>
      <w:rFonts w:ascii="Times New Roman" w:hAnsi="Times New Roman"/>
      <w:lang w:eastAsia="en-GB"/>
    </w:rPr>
  </w:style>
  <w:style w:type="character" w:styleId="Date1" w:customStyle="1">
    <w:name w:val="Date1"/>
    <w:rsid w:val="00FF4668"/>
  </w:style>
  <w:style w:type="character" w:styleId="author" w:customStyle="1">
    <w:name w:val="author"/>
    <w:rsid w:val="00FF4668"/>
  </w:style>
  <w:style w:type="character" w:styleId="company" w:customStyle="1">
    <w:name w:val="company"/>
    <w:rsid w:val="00FF4668"/>
  </w:style>
  <w:style w:type="character" w:styleId="summary" w:customStyle="1">
    <w:name w:val="summary"/>
    <w:rsid w:val="00FF4668"/>
  </w:style>
  <w:style w:type="paragraph" w:styleId="ListParagraph">
    <w:name w:val="List Paragraph"/>
    <w:basedOn w:val="Normal"/>
    <w:uiPriority w:val="34"/>
    <w:qFormat/>
    <w:rsid w:val="00FF4668"/>
    <w:pPr>
      <w:ind w:left="720"/>
    </w:pPr>
  </w:style>
  <w:style w:type="character" w:styleId="generated" w:customStyle="1">
    <w:name w:val="generated"/>
    <w:rsid w:val="00DA0246"/>
  </w:style>
  <w:style w:type="character" w:styleId="fold-elip" w:customStyle="1">
    <w:name w:val="fold-elip"/>
    <w:rsid w:val="00DA0246"/>
  </w:style>
  <w:style w:type="character" w:styleId="below-fold" w:customStyle="1">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styleId="BalloonTextChar" w:customStyle="1">
    <w:name w:val="Balloon Text Char"/>
    <w:basedOn w:val="DefaultParagraphFont"/>
    <w:link w:val="BalloonText"/>
    <w:rsid w:val="00CD6264"/>
    <w:rPr>
      <w:rFonts w:ascii="Tahoma" w:hAnsi="Tahoma" w:cs="Tahoma"/>
      <w:sz w:val="16"/>
      <w:szCs w:val="16"/>
      <w:lang w:val="en-GB"/>
    </w:rPr>
  </w:style>
  <w:style w:type="paragraph" w:styleId="headinganchor" w:customStyle="1">
    <w:name w:val="headinganchor"/>
    <w:basedOn w:val="Normal"/>
    <w:rsid w:val="008510B2"/>
    <w:pPr>
      <w:spacing w:before="100" w:beforeAutospacing="1" w:after="100" w:afterAutospacing="1"/>
    </w:pPr>
    <w:rPr>
      <w:rFonts w:ascii="Times New Roman" w:hAnsi="Times New Roman"/>
      <w:lang w:eastAsia="en-GB"/>
    </w:rPr>
  </w:style>
  <w:style w:type="character" w:styleId="h2" w:customStyle="1">
    <w:name w:val="h2"/>
    <w:rsid w:val="008510B2"/>
  </w:style>
  <w:style w:type="character" w:styleId="headingendmark" w:customStyle="1">
    <w:name w:val="headingendmark"/>
    <w:rsid w:val="008510B2"/>
  </w:style>
  <w:style w:type="character" w:styleId="nowrap" w:customStyle="1">
    <w:name w:val="nowrap"/>
    <w:rsid w:val="008510B2"/>
  </w:style>
  <w:style w:type="character" w:styleId="h3" w:customStyle="1">
    <w:name w:val="h3"/>
    <w:rsid w:val="008510B2"/>
  </w:style>
  <w:style w:type="character" w:styleId="highlighted" w:customStyle="1">
    <w:name w:val="highlighted"/>
    <w:rsid w:val="008510B2"/>
  </w:style>
  <w:style w:type="character" w:styleId="h1" w:customStyle="1">
    <w:name w:val="h1"/>
    <w:rsid w:val="008510B2"/>
  </w:style>
  <w:style w:type="paragraph" w:styleId="bulletindent1" w:customStyle="1">
    <w:name w:val="bulletindent1"/>
    <w:basedOn w:val="Normal"/>
    <w:rsid w:val="008510B2"/>
    <w:pPr>
      <w:spacing w:before="100" w:beforeAutospacing="1" w:after="100" w:afterAutospacing="1"/>
    </w:pPr>
    <w:rPr>
      <w:rFonts w:ascii="Times New Roman" w:hAnsi="Times New Roman"/>
      <w:lang w:eastAsia="en-GB"/>
    </w:rPr>
  </w:style>
  <w:style w:type="character" w:styleId="glyph" w:customStyle="1">
    <w:name w:val="glyph"/>
    <w:rsid w:val="008510B2"/>
  </w:style>
  <w:style w:type="paragraph" w:styleId="bulletindent2" w:customStyle="1">
    <w:name w:val="bulletindent2"/>
    <w:basedOn w:val="Normal"/>
    <w:rsid w:val="008510B2"/>
    <w:pPr>
      <w:spacing w:before="100" w:beforeAutospacing="1" w:after="100" w:afterAutospacing="1"/>
    </w:pPr>
    <w:rPr>
      <w:rFonts w:ascii="Times New Roman" w:hAnsi="Times New Roman"/>
      <w:lang w:eastAsia="en-GB"/>
    </w:rPr>
  </w:style>
  <w:style w:type="paragraph" w:styleId="CharChar9CharCharCharCharCharCharCharChar" w:customStyle="1">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styleId="HeaderChar" w:customStyle="1">
    <w:name w:val="Header Char"/>
    <w:basedOn w:val="DefaultParagraphFont"/>
    <w:link w:val="Header"/>
    <w:uiPriority w:val="99"/>
    <w:rsid w:val="00E070CE"/>
    <w:rPr>
      <w:rFonts w:ascii="Arial" w:hAnsi="Arial" w:cs="Arial"/>
      <w:sz w:val="24"/>
      <w:szCs w:val="24"/>
      <w:lang w:val="en-GB"/>
    </w:rPr>
  </w:style>
  <w:style w:type="paragraph" w:styleId="CharChar9CharCharCharCharCharCharCharChar0" w:customStyle="1">
    <w:name w:val="Char Char9 Char Char Char Char Char Char Char Char0"/>
    <w:basedOn w:val="Normal"/>
    <w:rsid w:val="005B7E58"/>
    <w:pPr>
      <w:spacing w:after="120" w:line="240" w:lineRule="exact"/>
    </w:pPr>
    <w:rPr>
      <w:rFonts w:ascii="Verdana" w:hAnsi="Verdana" w:cs="Verdana"/>
      <w:sz w:val="20"/>
      <w:szCs w:val="20"/>
      <w:lang w:val="en-US"/>
    </w:rPr>
  </w:style>
  <w:style w:type="character" w:styleId="externalref" w:customStyle="1">
    <w:name w:val="externalref"/>
    <w:basedOn w:val="DefaultParagraphFont"/>
    <w:rsid w:val="001D0465"/>
  </w:style>
  <w:style w:type="character" w:styleId="refsource" w:customStyle="1">
    <w:name w:val="refsource"/>
    <w:basedOn w:val="DefaultParagraphFont"/>
    <w:rsid w:val="001D0465"/>
  </w:style>
  <w:style w:type="character" w:styleId="posted-on" w:customStyle="1">
    <w:name w:val="posted-on"/>
    <w:basedOn w:val="DefaultParagraphFont"/>
    <w:rsid w:val="00D13B50"/>
  </w:style>
  <w:style w:type="character" w:styleId="cit" w:customStyle="1">
    <w:name w:val="cit"/>
    <w:basedOn w:val="DefaultParagraphFont"/>
    <w:rsid w:val="009B68E0"/>
  </w:style>
  <w:style w:type="character" w:styleId="doi" w:customStyle="1">
    <w:name w:val="doi"/>
    <w:basedOn w:val="DefaultParagraphFont"/>
    <w:rsid w:val="009B68E0"/>
  </w:style>
  <w:style w:type="character" w:styleId="fm-citation-ids-label" w:customStyle="1">
    <w:name w:val="fm-citation-ids-label"/>
    <w:basedOn w:val="DefaultParagraphFont"/>
    <w:rsid w:val="009B68E0"/>
  </w:style>
  <w:style w:type="character" w:styleId="HTMLCite">
    <w:name w:val="HTML Cite"/>
    <w:basedOn w:val="DefaultParagraphFont"/>
    <w:uiPriority w:val="99"/>
    <w:semiHidden/>
    <w:unhideWhenUsed/>
    <w:rsid w:val="0072214A"/>
    <w:rPr>
      <w:i w:val="0"/>
      <w:iCs w:val="0"/>
    </w:rPr>
  </w:style>
  <w:style w:type="paragraph" w:styleId="disclosurelink" w:customStyle="1">
    <w:name w:val="disclosurelink"/>
    <w:basedOn w:val="Normal"/>
    <w:rsid w:val="000869FD"/>
    <w:pPr>
      <w:spacing w:before="100" w:beforeAutospacing="1" w:after="100" w:afterAutospacing="1"/>
    </w:pPr>
    <w:rPr>
      <w:rFonts w:ascii="Times New Roman" w:hAnsi="Times New Roman"/>
      <w:lang w:eastAsia="en-GB"/>
    </w:rPr>
  </w:style>
  <w:style w:type="character" w:styleId="Emphasis1" w:customStyle="1">
    <w:name w:val="Emphasis1"/>
    <w:basedOn w:val="DefaultParagraphFont"/>
    <w:rsid w:val="000869FD"/>
  </w:style>
  <w:style w:type="character" w:styleId="sc" w:customStyle="1">
    <w:name w:val="sc"/>
    <w:basedOn w:val="DefaultParagraphFont"/>
    <w:rsid w:val="00924A7C"/>
  </w:style>
  <w:style w:type="character" w:styleId="publish-type" w:customStyle="1">
    <w:name w:val="publish-type"/>
    <w:basedOn w:val="DefaultParagraphFont"/>
    <w:rsid w:val="00D36907"/>
  </w:style>
  <w:style w:type="character" w:styleId="publish-date" w:customStyle="1">
    <w:name w:val="publish-date"/>
    <w:basedOn w:val="DefaultParagraphFont"/>
    <w:rsid w:val="00D36907"/>
  </w:style>
  <w:style w:type="paragraph" w:styleId="copyright" w:customStyle="1">
    <w:name w:val="copyright"/>
    <w:basedOn w:val="Normal"/>
    <w:rsid w:val="002D5ADC"/>
    <w:pPr>
      <w:spacing w:before="100" w:beforeAutospacing="1" w:after="100" w:afterAutospacing="1"/>
    </w:pPr>
    <w:rPr>
      <w:rFonts w:ascii="Times New Roman" w:hAnsi="Times New Roman"/>
      <w:lang w:eastAsia="en-GB"/>
    </w:rPr>
  </w:style>
  <w:style w:type="character" w:styleId="citation-title" w:customStyle="1">
    <w:name w:val="citation-title"/>
    <w:basedOn w:val="DefaultParagraphFont"/>
    <w:rsid w:val="00EC21B1"/>
  </w:style>
  <w:style w:type="character" w:styleId="citation2" w:customStyle="1">
    <w:name w:val="citation2"/>
    <w:basedOn w:val="DefaultParagraphFont"/>
    <w:rsid w:val="00EC21B1"/>
  </w:style>
  <w:style w:type="character" w:styleId="pubyear" w:customStyle="1">
    <w:name w:val="pubyear"/>
    <w:basedOn w:val="DefaultParagraphFont"/>
    <w:rsid w:val="00EC21B1"/>
  </w:style>
  <w:style w:type="character" w:styleId="volume" w:customStyle="1">
    <w:name w:val="volume"/>
    <w:basedOn w:val="DefaultParagraphFont"/>
    <w:rsid w:val="00EC21B1"/>
  </w:style>
  <w:style w:type="character" w:styleId="current-selection" w:customStyle="1">
    <w:name w:val="current-selection"/>
    <w:basedOn w:val="DefaultParagraphFont"/>
    <w:rsid w:val="004B2CC4"/>
  </w:style>
  <w:style w:type="paragraph" w:styleId="ecl-u-mv-lg-m" w:customStyle="1">
    <w:name w:val="ecl-u-mv-lg-m"/>
    <w:basedOn w:val="Normal"/>
    <w:rsid w:val="00276CEE"/>
    <w:pPr>
      <w:spacing w:before="100" w:beforeAutospacing="1" w:after="100" w:afterAutospacing="1"/>
    </w:pPr>
    <w:rPr>
      <w:rFonts w:ascii="Times New Roman" w:hAnsi="Times New Roman"/>
      <w:lang w:eastAsia="en-GB"/>
    </w:rPr>
  </w:style>
  <w:style w:type="paragraph" w:styleId="product-title" w:customStyle="1">
    <w:name w:val="product-title"/>
    <w:basedOn w:val="Normal"/>
    <w:rsid w:val="00667E9A"/>
    <w:pPr>
      <w:spacing w:before="100" w:beforeAutospacing="1" w:after="100" w:afterAutospacing="1"/>
    </w:pPr>
    <w:rPr>
      <w:rFonts w:ascii="Times New Roman" w:hAnsi="Times New Roman"/>
      <w:lang w:eastAsia="en-GB"/>
    </w:rPr>
  </w:style>
  <w:style w:type="paragraph" w:styleId="numbered-paragraph" w:customStyle="1">
    <w:name w:val="numbered-paragraph"/>
    <w:basedOn w:val="Normal"/>
    <w:rsid w:val="00667E9A"/>
    <w:pPr>
      <w:spacing w:before="100" w:beforeAutospacing="1" w:after="100" w:afterAutospacing="1"/>
    </w:pPr>
    <w:rPr>
      <w:rFonts w:ascii="Times New Roman" w:hAnsi="Times New Roman"/>
      <w:lang w:eastAsia="en-GB"/>
    </w:rPr>
  </w:style>
  <w:style w:type="character" w:styleId="paragraph-number" w:customStyle="1">
    <w:name w:val="paragraph-number"/>
    <w:basedOn w:val="DefaultParagraphFont"/>
    <w:rsid w:val="00667E9A"/>
  </w:style>
  <w:style w:type="paragraph" w:styleId="Title2" w:customStyle="1">
    <w:name w:val="Title2"/>
    <w:basedOn w:val="Normal"/>
    <w:rsid w:val="00360F04"/>
    <w:pPr>
      <w:spacing w:before="100" w:beforeAutospacing="1" w:after="100" w:afterAutospacing="1"/>
    </w:pPr>
    <w:rPr>
      <w:rFonts w:ascii="Times New Roman" w:hAnsi="Times New Roman"/>
      <w:lang w:eastAsia="en-GB"/>
    </w:rPr>
  </w:style>
  <w:style w:type="paragraph" w:styleId="desc" w:customStyle="1">
    <w:name w:val="desc"/>
    <w:basedOn w:val="Normal"/>
    <w:rsid w:val="00360F04"/>
    <w:pPr>
      <w:spacing w:before="100" w:beforeAutospacing="1" w:after="100" w:afterAutospacing="1"/>
    </w:pPr>
    <w:rPr>
      <w:rFonts w:ascii="Times New Roman" w:hAnsi="Times New Roman"/>
      <w:lang w:eastAsia="en-GB"/>
    </w:rPr>
  </w:style>
  <w:style w:type="paragraph" w:styleId="details" w:customStyle="1">
    <w:name w:val="details"/>
    <w:basedOn w:val="Normal"/>
    <w:rsid w:val="00360F04"/>
    <w:pPr>
      <w:spacing w:before="100" w:beforeAutospacing="1" w:after="100" w:afterAutospacing="1"/>
    </w:pPr>
    <w:rPr>
      <w:rFonts w:ascii="Times New Roman" w:hAnsi="Times New Roman"/>
      <w:lang w:eastAsia="en-GB"/>
    </w:rPr>
  </w:style>
  <w:style w:type="character" w:styleId="jrnl" w:customStyle="1">
    <w:name w:val="jrnl"/>
    <w:basedOn w:val="DefaultParagraphFont"/>
    <w:rsid w:val="00360F04"/>
  </w:style>
  <w:style w:type="paragraph" w:styleId="links" w:customStyle="1">
    <w:name w:val="links"/>
    <w:basedOn w:val="Normal"/>
    <w:rsid w:val="00360F04"/>
    <w:pPr>
      <w:spacing w:before="100" w:beforeAutospacing="1" w:after="100" w:afterAutospacing="1"/>
    </w:pPr>
    <w:rPr>
      <w:rFonts w:ascii="Times New Roman" w:hAnsi="Times New Roman"/>
      <w:lang w:eastAsia="en-GB"/>
    </w:rPr>
  </w:style>
  <w:style w:type="character" w:styleId="ftitle2" w:customStyle="1">
    <w:name w:val="ftitle2"/>
    <w:basedOn w:val="DefaultParagraphFont"/>
    <w:rsid w:val="008B2331"/>
  </w:style>
  <w:style w:type="character" w:styleId="a0" w:customStyle="1">
    <w:name w:val="_"/>
    <w:basedOn w:val="DefaultParagraphFont"/>
    <w:rsid w:val="000D0090"/>
  </w:style>
  <w:style w:type="character" w:styleId="Emphasis2" w:customStyle="1">
    <w:name w:val="Emphasis2"/>
    <w:basedOn w:val="DefaultParagraphFont"/>
    <w:rsid w:val="001165C4"/>
  </w:style>
  <w:style w:type="character" w:styleId="Emphasis3" w:customStyle="1">
    <w:name w:val="Emphasis3"/>
    <w:basedOn w:val="DefaultParagraphFont"/>
    <w:rsid w:val="00043161"/>
  </w:style>
  <w:style w:type="character" w:styleId="UnresolvedMention">
    <w:name w:val="Unresolved Mention"/>
    <w:basedOn w:val="DefaultParagraphFont"/>
    <w:uiPriority w:val="99"/>
    <w:semiHidden/>
    <w:unhideWhenUsed/>
    <w:rsid w:val="00487D02"/>
    <w:rPr>
      <w:color w:val="605E5C"/>
      <w:shd w:val="clear" w:color="auto" w:fill="E1DFDD"/>
    </w:rPr>
  </w:style>
  <w:style w:type="paragraph" w:styleId="c-bibliographic-informationcitation" w:customStyle="1">
    <w:name w:val="c-bibliographic-information__citation"/>
    <w:basedOn w:val="Normal"/>
    <w:rsid w:val="00C97C39"/>
    <w:pPr>
      <w:spacing w:before="100" w:beforeAutospacing="1" w:after="100" w:afterAutospacing="1"/>
    </w:pPr>
    <w:rPr>
      <w:rFonts w:ascii="Times New Roman" w:hAnsi="Times New Roman"/>
      <w:lang w:eastAsia="en-GB"/>
    </w:rPr>
  </w:style>
  <w:style w:type="paragraph" w:styleId="Default" w:customStyle="1">
    <w:name w:val="Default"/>
    <w:rsid w:val="000D5B78"/>
    <w:pPr>
      <w:autoSpaceDE w:val="0"/>
      <w:autoSpaceDN w:val="0"/>
      <w:adjustRightInd w:val="0"/>
    </w:pPr>
    <w:rPr>
      <w:rFonts w:ascii="Franklin Gothic Medium" w:hAnsi="Franklin Gothic Medium" w:cs="Franklin Gothic Medium"/>
      <w:color w:val="000000"/>
      <w:sz w:val="24"/>
      <w:szCs w:val="24"/>
      <w:lang w:val="en-GB"/>
    </w:rPr>
  </w:style>
  <w:style w:type="character" w:styleId="meta-date1" w:customStyle="1">
    <w:name w:val="meta-date1"/>
    <w:basedOn w:val="DefaultParagraphFont"/>
    <w:rsid w:val="00AF6849"/>
    <w:rPr>
      <w:color w:val="999999"/>
    </w:rPr>
  </w:style>
  <w:style w:type="character" w:styleId="meta-date-prep" w:customStyle="1">
    <w:name w:val="meta-date-prep"/>
    <w:basedOn w:val="DefaultParagraphFont"/>
    <w:rsid w:val="00AF6849"/>
  </w:style>
  <w:style w:type="character" w:styleId="meta-author1" w:customStyle="1">
    <w:name w:val="meta-author1"/>
    <w:basedOn w:val="DefaultParagraphFont"/>
    <w:rsid w:val="00AF6849"/>
    <w:rPr>
      <w:color w:val="999999"/>
    </w:rPr>
  </w:style>
  <w:style w:type="character" w:styleId="meta-author-prep" w:customStyle="1">
    <w:name w:val="meta-author-prep"/>
    <w:basedOn w:val="DefaultParagraphFont"/>
    <w:rsid w:val="00AF6849"/>
  </w:style>
  <w:style w:type="character" w:styleId="meta-comments" w:customStyle="1">
    <w:name w:val="meta-comments"/>
    <w:basedOn w:val="DefaultParagraphFont"/>
    <w:rsid w:val="00AF6849"/>
  </w:style>
  <w:style w:type="character" w:styleId="intro" w:customStyle="1">
    <w:name w:val="intro"/>
    <w:basedOn w:val="DefaultParagraphFont"/>
    <w:rsid w:val="004B5490"/>
  </w:style>
  <w:style w:type="character" w:styleId="ls7" w:customStyle="1">
    <w:name w:val="ls7"/>
    <w:basedOn w:val="DefaultParagraphFont"/>
    <w:rsid w:val="00F945F3"/>
  </w:style>
  <w:style w:type="character" w:styleId="result-heading" w:customStyle="1">
    <w:name w:val="result-heading"/>
    <w:basedOn w:val="DefaultParagraphFont"/>
    <w:rsid w:val="00F945F3"/>
  </w:style>
  <w:style w:type="character" w:styleId="partial-author-list" w:customStyle="1">
    <w:name w:val="partial-author-list"/>
    <w:basedOn w:val="DefaultParagraphFont"/>
    <w:rsid w:val="00F945F3"/>
  </w:style>
  <w:style w:type="character" w:styleId="postauthor" w:customStyle="1">
    <w:name w:val="post_author"/>
    <w:basedOn w:val="DefaultParagraphFont"/>
    <w:rsid w:val="006C550B"/>
  </w:style>
  <w:style w:type="paragraph" w:styleId="meta-author" w:customStyle="1">
    <w:name w:val="meta-author"/>
    <w:basedOn w:val="Normal"/>
    <w:rsid w:val="00DE5C46"/>
    <w:pPr>
      <w:spacing w:before="100" w:beforeAutospacing="1" w:after="100" w:afterAutospacing="1"/>
    </w:pPr>
    <w:rPr>
      <w:rFonts w:ascii="Times New Roman" w:hAnsi="Times New Roman"/>
      <w:lang w:eastAsia="en-GB"/>
    </w:rPr>
  </w:style>
  <w:style w:type="paragraph" w:styleId="meta-date" w:customStyle="1">
    <w:name w:val="meta-date"/>
    <w:basedOn w:val="Normal"/>
    <w:rsid w:val="00DE5C46"/>
    <w:pPr>
      <w:spacing w:before="100" w:beforeAutospacing="1" w:after="100" w:afterAutospacing="1"/>
    </w:pPr>
    <w:rPr>
      <w:rFonts w:ascii="Times New Roman" w:hAnsi="Times New Roman"/>
      <w:lang w:eastAsia="en-GB"/>
    </w:rPr>
  </w:style>
  <w:style w:type="character" w:styleId="updated-publish-date" w:customStyle="1">
    <w:name w:val="updated-publish-date"/>
    <w:basedOn w:val="DefaultParagraphFont"/>
    <w:rsid w:val="00043915"/>
  </w:style>
  <w:style w:type="character" w:styleId="ellipses" w:customStyle="1">
    <w:name w:val="ellipses"/>
    <w:basedOn w:val="DefaultParagraphFont"/>
    <w:rsid w:val="005F29BE"/>
  </w:style>
  <w:style w:type="character" w:styleId="title-text" w:customStyle="1">
    <w:name w:val="title-text"/>
    <w:basedOn w:val="DefaultParagraphFont"/>
    <w:rsid w:val="005F29BE"/>
  </w:style>
  <w:style w:type="character" w:styleId="anchor-text" w:customStyle="1">
    <w:name w:val="anchor-text"/>
    <w:basedOn w:val="DefaultParagraphFont"/>
    <w:rsid w:val="005F29BE"/>
  </w:style>
  <w:style w:type="character" w:styleId="articletitle" w:customStyle="1">
    <w:name w:val="articletitle"/>
    <w:basedOn w:val="DefaultParagraphFont"/>
    <w:rsid w:val="00752FD3"/>
  </w:style>
  <w:style w:type="character" w:styleId="ej-keyword" w:customStyle="1">
    <w:name w:val="ej-keyword"/>
    <w:basedOn w:val="DefaultParagraphFont"/>
    <w:rsid w:val="00BF6809"/>
  </w:style>
  <w:style w:type="character" w:styleId="ff41" w:customStyle="1">
    <w:name w:val="ff41"/>
    <w:basedOn w:val="DefaultParagraphFont"/>
    <w:rsid w:val="00EF218F"/>
    <w:rPr>
      <w:rFonts w:hint="default" w:ascii="ff4" w:hAnsi="ff4"/>
      <w:b w:val="0"/>
      <w:bCs w:val="0"/>
      <w:i w:val="0"/>
      <w:iCs w:val="0"/>
    </w:rPr>
  </w:style>
  <w:style w:type="character" w:styleId="ff71" w:customStyle="1">
    <w:name w:val="ff71"/>
    <w:basedOn w:val="DefaultParagraphFont"/>
    <w:rsid w:val="00EF218F"/>
    <w:rPr>
      <w:rFonts w:hint="default" w:ascii="ff7" w:hAnsi="ff7"/>
      <w:b w:val="0"/>
      <w:bCs w:val="0"/>
      <w:i w:val="0"/>
      <w:iCs w:val="0"/>
    </w:rPr>
  </w:style>
  <w:style w:type="character" w:styleId="highwire-citation-authors" w:customStyle="1">
    <w:name w:val="highwire-citation-authors"/>
    <w:basedOn w:val="DefaultParagraphFont"/>
    <w:rsid w:val="000864BF"/>
  </w:style>
  <w:style w:type="character" w:styleId="highwire-citation-author" w:customStyle="1">
    <w:name w:val="highwire-citation-author"/>
    <w:basedOn w:val="DefaultParagraphFont"/>
    <w:rsid w:val="000864BF"/>
  </w:style>
  <w:style w:type="character" w:styleId="nlm-given-names" w:customStyle="1">
    <w:name w:val="nlm-given-names"/>
    <w:basedOn w:val="DefaultParagraphFont"/>
    <w:rsid w:val="000864BF"/>
  </w:style>
  <w:style w:type="character" w:styleId="nlm-surname" w:customStyle="1">
    <w:name w:val="nlm-surname"/>
    <w:basedOn w:val="DefaultParagraphFont"/>
    <w:rsid w:val="000864BF"/>
  </w:style>
  <w:style w:type="character" w:styleId="highwire-cite-metadata-journal" w:customStyle="1">
    <w:name w:val="highwire-cite-metadata-journal"/>
    <w:basedOn w:val="DefaultParagraphFont"/>
    <w:rsid w:val="000864BF"/>
  </w:style>
  <w:style w:type="character" w:styleId="highwire-cite-metadata-pages" w:customStyle="1">
    <w:name w:val="highwire-cite-metadata-pages"/>
    <w:basedOn w:val="DefaultParagraphFont"/>
    <w:rsid w:val="000864BF"/>
  </w:style>
  <w:style w:type="character" w:styleId="highwire-cite-metadata-doi" w:customStyle="1">
    <w:name w:val="highwire-cite-metadata-doi"/>
    <w:basedOn w:val="DefaultParagraphFont"/>
    <w:rsid w:val="000864BF"/>
  </w:style>
  <w:style w:type="character" w:styleId="doilabel" w:customStyle="1">
    <w:name w:val="doi_label"/>
    <w:basedOn w:val="DefaultParagraphFont"/>
    <w:rsid w:val="000864BF"/>
  </w:style>
  <w:style w:type="character" w:styleId="hitsyn" w:customStyle="1">
    <w:name w:val="hit_syn"/>
    <w:basedOn w:val="DefaultParagraphFont"/>
    <w:rsid w:val="001A70C9"/>
  </w:style>
  <w:style w:type="character" w:styleId="hitinf" w:customStyle="1">
    <w:name w:val="hit_inf"/>
    <w:basedOn w:val="DefaultParagraphFont"/>
    <w:rsid w:val="001A70C9"/>
  </w:style>
  <w:style w:type="character" w:styleId="hitorg" w:customStyle="1">
    <w:name w:val="hit_org"/>
    <w:basedOn w:val="DefaultParagraphFont"/>
    <w:rsid w:val="001A70C9"/>
  </w:style>
  <w:style w:type="character" w:styleId="highwire-cite-journal" w:customStyle="1">
    <w:name w:val="highwire-cite-journal"/>
    <w:basedOn w:val="DefaultParagraphFont"/>
    <w:rsid w:val="00E4630B"/>
  </w:style>
  <w:style w:type="character" w:styleId="highwire-cite-published-year" w:customStyle="1">
    <w:name w:val="highwire-cite-published-year"/>
    <w:basedOn w:val="DefaultParagraphFont"/>
    <w:rsid w:val="00E4630B"/>
  </w:style>
  <w:style w:type="character" w:styleId="highwire-cite-volume-issue" w:customStyle="1">
    <w:name w:val="highwire-cite-volume-issue"/>
    <w:basedOn w:val="DefaultParagraphFont"/>
    <w:rsid w:val="00E4630B"/>
  </w:style>
  <w:style w:type="character" w:styleId="highwire-cite-doi" w:customStyle="1">
    <w:name w:val="highwire-cite-doi"/>
    <w:basedOn w:val="DefaultParagraphFont"/>
    <w:rsid w:val="00E4630B"/>
  </w:style>
  <w:style w:type="character" w:styleId="highwire-cite-date" w:customStyle="1">
    <w:name w:val="highwire-cite-date"/>
    <w:basedOn w:val="DefaultParagraphFont"/>
    <w:rsid w:val="00E4630B"/>
  </w:style>
  <w:style w:type="character" w:styleId="highwire-cite-article-as" w:customStyle="1">
    <w:name w:val="highwire-cite-article-as"/>
    <w:basedOn w:val="DefaultParagraphFont"/>
    <w:rsid w:val="00E4630B"/>
  </w:style>
  <w:style w:type="character" w:styleId="italic" w:customStyle="1">
    <w:name w:val="italic"/>
    <w:basedOn w:val="DefaultParagraphFont"/>
    <w:rsid w:val="00E4630B"/>
  </w:style>
  <w:style w:type="character" w:styleId="text2" w:customStyle="1">
    <w:name w:val="text2"/>
    <w:basedOn w:val="DefaultParagraphFont"/>
    <w:rsid w:val="00EE2966"/>
  </w:style>
  <w:style w:type="character" w:styleId="author-ref" w:customStyle="1">
    <w:name w:val="author-ref"/>
    <w:basedOn w:val="DefaultParagraphFont"/>
    <w:rsid w:val="00EE2966"/>
  </w:style>
  <w:style w:type="character" w:styleId="vert-pipe" w:customStyle="1">
    <w:name w:val="vert-pipe"/>
    <w:basedOn w:val="DefaultParagraphFont"/>
    <w:rsid w:val="009E6245"/>
  </w:style>
  <w:style w:type="character" w:styleId="pageviews" w:customStyle="1">
    <w:name w:val="pageviews"/>
    <w:basedOn w:val="DefaultParagraphFont"/>
    <w:rsid w:val="009E6245"/>
  </w:style>
  <w:style w:type="character" w:styleId="time" w:customStyle="1">
    <w:name w:val="time"/>
    <w:basedOn w:val="DefaultParagraphFont"/>
    <w:rsid w:val="009E6245"/>
  </w:style>
  <w:style w:type="character" w:styleId="fs-author-name" w:customStyle="1">
    <w:name w:val="fs-author-name"/>
    <w:basedOn w:val="DefaultParagraphFont"/>
    <w:rsid w:val="009E6245"/>
  </w:style>
  <w:style w:type="character" w:styleId="contrib-byline-type" w:customStyle="1">
    <w:name w:val="contrib-byline-type"/>
    <w:basedOn w:val="DefaultParagraphFont"/>
    <w:rsid w:val="009E6245"/>
  </w:style>
  <w:style w:type="character" w:styleId="css-st6t3g" w:customStyle="1">
    <w:name w:val="css-st6t3g"/>
    <w:basedOn w:val="DefaultParagraphFont"/>
    <w:rsid w:val="009E6245"/>
  </w:style>
  <w:style w:type="character" w:styleId="css-2pas4g" w:customStyle="1">
    <w:name w:val="css-2pas4g"/>
    <w:basedOn w:val="DefaultParagraphFont"/>
    <w:rsid w:val="009E6245"/>
  </w:style>
  <w:style w:type="paragraph" w:styleId="dek" w:customStyle="1">
    <w:name w:val="dek"/>
    <w:basedOn w:val="Normal"/>
    <w:rsid w:val="008F3334"/>
    <w:pPr>
      <w:spacing w:before="100" w:beforeAutospacing="1" w:after="100" w:afterAutospacing="1"/>
    </w:pPr>
    <w:rPr>
      <w:rFonts w:ascii="Times New Roman" w:hAnsi="Times New Roman"/>
      <w:lang w:eastAsia="en-GB"/>
    </w:rPr>
  </w:style>
  <w:style w:type="character" w:styleId="bold" w:customStyle="1">
    <w:name w:val="bold"/>
    <w:basedOn w:val="DefaultParagraphFont"/>
    <w:rsid w:val="008F3334"/>
  </w:style>
  <w:style w:type="character" w:styleId="bylineseparator" w:customStyle="1">
    <w:name w:val="byline__separator"/>
    <w:basedOn w:val="DefaultParagraphFont"/>
    <w:rsid w:val="006C7EC2"/>
  </w:style>
  <w:style w:type="character" w:styleId="article-source" w:customStyle="1">
    <w:name w:val="article-source"/>
    <w:basedOn w:val="DefaultParagraphFont"/>
    <w:rsid w:val="006C7EC2"/>
  </w:style>
  <w:style w:type="paragraph" w:styleId="css-ns7wfp" w:customStyle="1">
    <w:name w:val="css-ns7wfp"/>
    <w:basedOn w:val="Normal"/>
    <w:rsid w:val="00CE61E0"/>
    <w:pPr>
      <w:spacing w:before="100" w:beforeAutospacing="1" w:after="100" w:afterAutospacing="1"/>
    </w:pPr>
    <w:rPr>
      <w:rFonts w:ascii="Times New Roman" w:hAnsi="Times New Roman"/>
      <w:lang w:eastAsia="en-GB"/>
    </w:rPr>
  </w:style>
  <w:style w:type="paragraph" w:styleId="css-1fv7b6t" w:customStyle="1">
    <w:name w:val="css-1fv7b6t"/>
    <w:basedOn w:val="Normal"/>
    <w:rsid w:val="00CE61E0"/>
    <w:pPr>
      <w:spacing w:before="100" w:beforeAutospacing="1" w:after="100" w:afterAutospacing="1"/>
    </w:pPr>
    <w:rPr>
      <w:rFonts w:ascii="Times New Roman" w:hAnsi="Times New Roman"/>
      <w:lang w:eastAsia="en-GB"/>
    </w:rPr>
  </w:style>
  <w:style w:type="character" w:styleId="css-1baulvz" w:customStyle="1">
    <w:name w:val="css-1baulvz"/>
    <w:basedOn w:val="DefaultParagraphFont"/>
    <w:rsid w:val="00CE61E0"/>
  </w:style>
  <w:style w:type="paragraph" w:styleId="css-cpkn1d" w:customStyle="1">
    <w:name w:val="css-cpkn1d"/>
    <w:basedOn w:val="Normal"/>
    <w:rsid w:val="00CE61E0"/>
    <w:pPr>
      <w:spacing w:before="100" w:beforeAutospacing="1" w:after="100" w:afterAutospacing="1"/>
    </w:pPr>
    <w:rPr>
      <w:rFonts w:ascii="Times New Roman" w:hAnsi="Times New Roman"/>
      <w:lang w:eastAsia="en-GB"/>
    </w:rPr>
  </w:style>
  <w:style w:type="paragraph" w:styleId="css-i49r68" w:customStyle="1">
    <w:name w:val="css-i49r68"/>
    <w:basedOn w:val="Normal"/>
    <w:rsid w:val="00CE61E0"/>
    <w:pPr>
      <w:spacing w:before="100" w:beforeAutospacing="1" w:after="100" w:afterAutospacing="1"/>
    </w:pPr>
    <w:rPr>
      <w:rFonts w:ascii="Times New Roman" w:hAnsi="Times New Roman"/>
      <w:lang w:eastAsia="en-GB"/>
    </w:rPr>
  </w:style>
  <w:style w:type="paragraph" w:styleId="css-153c5xt" w:customStyle="1">
    <w:name w:val="css-153c5xt"/>
    <w:basedOn w:val="Normal"/>
    <w:rsid w:val="00CE61E0"/>
    <w:pPr>
      <w:spacing w:before="100" w:beforeAutospacing="1" w:after="100" w:afterAutospacing="1"/>
    </w:pPr>
    <w:rPr>
      <w:rFonts w:ascii="Times New Roman" w:hAnsi="Times New Roman"/>
      <w:lang w:eastAsia="en-GB"/>
    </w:rPr>
  </w:style>
  <w:style w:type="paragraph" w:styleId="css-60hakz" w:customStyle="1">
    <w:name w:val="css-60hakz"/>
    <w:basedOn w:val="Normal"/>
    <w:rsid w:val="00CE61E0"/>
    <w:pPr>
      <w:spacing w:before="100" w:beforeAutospacing="1" w:after="100" w:afterAutospacing="1"/>
    </w:pPr>
    <w:rPr>
      <w:rFonts w:ascii="Times New Roman" w:hAnsi="Times New Roman"/>
      <w:lang w:eastAsia="en-GB"/>
    </w:rPr>
  </w:style>
  <w:style w:type="character" w:styleId="refauthors" w:customStyle="1">
    <w:name w:val="refauthors"/>
    <w:basedOn w:val="DefaultParagraphFont"/>
    <w:rsid w:val="00157A1C"/>
  </w:style>
  <w:style w:type="character" w:styleId="reftitle" w:customStyle="1">
    <w:name w:val="reftitle"/>
    <w:basedOn w:val="DefaultParagraphFont"/>
    <w:rsid w:val="00157A1C"/>
  </w:style>
  <w:style w:type="character" w:styleId="refseriestitle" w:customStyle="1">
    <w:name w:val="refseriestitle"/>
    <w:basedOn w:val="DefaultParagraphFont"/>
    <w:rsid w:val="00157A1C"/>
  </w:style>
  <w:style w:type="character" w:styleId="refseriesdate" w:customStyle="1">
    <w:name w:val="refseriesdate"/>
    <w:basedOn w:val="DefaultParagraphFont"/>
    <w:rsid w:val="00157A1C"/>
  </w:style>
  <w:style w:type="character" w:styleId="refseriesvolume" w:customStyle="1">
    <w:name w:val="refseriesvolume"/>
    <w:basedOn w:val="DefaultParagraphFont"/>
    <w:rsid w:val="00157A1C"/>
  </w:style>
  <w:style w:type="character" w:styleId="refpages" w:customStyle="1">
    <w:name w:val="refpages"/>
    <w:basedOn w:val="DefaultParagraphFont"/>
    <w:rsid w:val="00157A1C"/>
  </w:style>
  <w:style w:type="character" w:styleId="reference" w:customStyle="1">
    <w:name w:val="reference"/>
    <w:basedOn w:val="DefaultParagraphFont"/>
    <w:rsid w:val="007B2FD2"/>
  </w:style>
  <w:style w:type="character" w:styleId="article-headerjournal" w:customStyle="1">
    <w:name w:val="article-header__journal"/>
    <w:basedOn w:val="DefaultParagraphFont"/>
    <w:rsid w:val="00DB3255"/>
  </w:style>
  <w:style w:type="character" w:styleId="article-headersep" w:customStyle="1">
    <w:name w:val="article-header__sep"/>
    <w:basedOn w:val="DefaultParagraphFont"/>
    <w:rsid w:val="00DB3255"/>
  </w:style>
  <w:style w:type="paragraph" w:styleId="article-toolsitem" w:customStyle="1">
    <w:name w:val="article-tools__item"/>
    <w:basedOn w:val="Normal"/>
    <w:rsid w:val="00DB3255"/>
    <w:pPr>
      <w:spacing w:before="100" w:beforeAutospacing="1" w:after="100" w:afterAutospacing="1"/>
    </w:pPr>
    <w:rPr>
      <w:rFonts w:ascii="Times New Roman" w:hAnsi="Times New Roman"/>
      <w:lang w:eastAsia="en-GB"/>
    </w:rPr>
  </w:style>
  <w:style w:type="character" w:styleId="basic" w:customStyle="1">
    <w:name w:val="basic"/>
    <w:basedOn w:val="DefaultParagraphFont"/>
    <w:rsid w:val="00DB3255"/>
  </w:style>
  <w:style w:type="paragraph" w:styleId="loaitem" w:customStyle="1">
    <w:name w:val="loa__item"/>
    <w:basedOn w:val="Normal"/>
    <w:rsid w:val="00DB3255"/>
    <w:pPr>
      <w:spacing w:before="100" w:beforeAutospacing="1" w:after="100" w:afterAutospacing="1"/>
    </w:pPr>
    <w:rPr>
      <w:rFonts w:ascii="Times New Roman" w:hAnsi="Times New Roman"/>
      <w:lang w:eastAsia="en-GB"/>
    </w:rPr>
  </w:style>
  <w:style w:type="character" w:styleId="article-headerpublish-datelabel" w:customStyle="1">
    <w:name w:val="article-header__publish-date__label"/>
    <w:basedOn w:val="DefaultParagraphFont"/>
    <w:rsid w:val="00DB3255"/>
  </w:style>
  <w:style w:type="character" w:styleId="article-headerpublish-datevalue" w:customStyle="1">
    <w:name w:val="article-header__publish-date__value"/>
    <w:basedOn w:val="DefaultParagraphFont"/>
    <w:rsid w:val="00DB3255"/>
  </w:style>
  <w:style w:type="character" w:styleId="article-headerdoi" w:customStyle="1">
    <w:name w:val="article-header__doi"/>
    <w:basedOn w:val="DefaultParagraphFont"/>
    <w:rsid w:val="00DB3255"/>
  </w:style>
  <w:style w:type="character" w:styleId="article-headerdoilabel" w:customStyle="1">
    <w:name w:val="article-header__doi__label"/>
    <w:basedOn w:val="DefaultParagraphFont"/>
    <w:rsid w:val="00DB3255"/>
  </w:style>
  <w:style w:type="character" w:styleId="pagefirst" w:customStyle="1">
    <w:name w:val="pagefirst"/>
    <w:basedOn w:val="DefaultParagraphFont"/>
    <w:rsid w:val="00FD1C19"/>
  </w:style>
  <w:style w:type="character" w:styleId="pagelast" w:customStyle="1">
    <w:name w:val="pagelast"/>
    <w:basedOn w:val="DefaultParagraphFont"/>
    <w:rsid w:val="00FD1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5949">
      <w:bodyDiv w:val="1"/>
      <w:marLeft w:val="0"/>
      <w:marRight w:val="0"/>
      <w:marTop w:val="0"/>
      <w:marBottom w:val="0"/>
      <w:divBdr>
        <w:top w:val="none" w:sz="0" w:space="0" w:color="auto"/>
        <w:left w:val="none" w:sz="0" w:space="0" w:color="auto"/>
        <w:bottom w:val="none" w:sz="0" w:space="0" w:color="auto"/>
        <w:right w:val="none" w:sz="0" w:space="0" w:color="auto"/>
      </w:divBdr>
      <w:divsChild>
        <w:div w:id="967469396">
          <w:marLeft w:val="0"/>
          <w:marRight w:val="1200"/>
          <w:marTop w:val="0"/>
          <w:marBottom w:val="0"/>
          <w:divBdr>
            <w:top w:val="none" w:sz="0" w:space="0" w:color="auto"/>
            <w:left w:val="none" w:sz="0" w:space="0" w:color="auto"/>
            <w:bottom w:val="none" w:sz="0" w:space="0" w:color="auto"/>
            <w:right w:val="none" w:sz="0" w:space="0" w:color="auto"/>
          </w:divBdr>
          <w:divsChild>
            <w:div w:id="386879704">
              <w:marLeft w:val="0"/>
              <w:marRight w:val="0"/>
              <w:marTop w:val="0"/>
              <w:marBottom w:val="0"/>
              <w:divBdr>
                <w:top w:val="none" w:sz="0" w:space="0" w:color="auto"/>
                <w:left w:val="none" w:sz="0" w:space="0" w:color="auto"/>
                <w:bottom w:val="none" w:sz="0" w:space="0" w:color="auto"/>
                <w:right w:val="none" w:sz="0" w:space="0" w:color="auto"/>
              </w:divBdr>
              <w:divsChild>
                <w:div w:id="222565391">
                  <w:marLeft w:val="0"/>
                  <w:marRight w:val="0"/>
                  <w:marTop w:val="0"/>
                  <w:marBottom w:val="0"/>
                  <w:divBdr>
                    <w:top w:val="none" w:sz="0" w:space="0" w:color="auto"/>
                    <w:left w:val="none" w:sz="0" w:space="0" w:color="auto"/>
                    <w:bottom w:val="none" w:sz="0" w:space="0" w:color="auto"/>
                    <w:right w:val="none" w:sz="0" w:space="0" w:color="auto"/>
                  </w:divBdr>
                </w:div>
              </w:divsChild>
            </w:div>
            <w:div w:id="1451589516">
              <w:marLeft w:val="0"/>
              <w:marRight w:val="0"/>
              <w:marTop w:val="360"/>
              <w:marBottom w:val="0"/>
              <w:divBdr>
                <w:top w:val="none" w:sz="0" w:space="0" w:color="auto"/>
                <w:left w:val="none" w:sz="0" w:space="0" w:color="auto"/>
                <w:bottom w:val="none" w:sz="0" w:space="0" w:color="auto"/>
                <w:right w:val="none" w:sz="0" w:space="0" w:color="auto"/>
              </w:divBdr>
              <w:divsChild>
                <w:div w:id="107821659">
                  <w:marLeft w:val="120"/>
                  <w:marRight w:val="0"/>
                  <w:marTop w:val="120"/>
                  <w:marBottom w:val="0"/>
                  <w:divBdr>
                    <w:top w:val="none" w:sz="0" w:space="0" w:color="auto"/>
                    <w:left w:val="none" w:sz="0" w:space="0" w:color="auto"/>
                    <w:bottom w:val="none" w:sz="0" w:space="0" w:color="auto"/>
                    <w:right w:val="none" w:sz="0" w:space="0" w:color="auto"/>
                  </w:divBdr>
                </w:div>
              </w:divsChild>
            </w:div>
            <w:div w:id="325986418">
              <w:marLeft w:val="0"/>
              <w:marRight w:val="0"/>
              <w:marTop w:val="0"/>
              <w:marBottom w:val="0"/>
              <w:divBdr>
                <w:top w:val="none" w:sz="0" w:space="0" w:color="auto"/>
                <w:left w:val="none" w:sz="0" w:space="0" w:color="auto"/>
                <w:bottom w:val="none" w:sz="0" w:space="0" w:color="auto"/>
                <w:right w:val="none" w:sz="0" w:space="0" w:color="auto"/>
              </w:divBdr>
              <w:divsChild>
                <w:div w:id="975569139">
                  <w:marLeft w:val="0"/>
                  <w:marRight w:val="480"/>
                  <w:marTop w:val="0"/>
                  <w:marBottom w:val="0"/>
                  <w:divBdr>
                    <w:top w:val="none" w:sz="0" w:space="0" w:color="auto"/>
                    <w:left w:val="none" w:sz="0" w:space="0" w:color="auto"/>
                    <w:bottom w:val="none" w:sz="0" w:space="0" w:color="auto"/>
                    <w:right w:val="none" w:sz="0" w:space="0" w:color="auto"/>
                  </w:divBdr>
                  <w:divsChild>
                    <w:div w:id="2103869093">
                      <w:marLeft w:val="0"/>
                      <w:marRight w:val="0"/>
                      <w:marTop w:val="0"/>
                      <w:marBottom w:val="0"/>
                      <w:divBdr>
                        <w:top w:val="none" w:sz="0" w:space="0" w:color="auto"/>
                        <w:left w:val="none" w:sz="0" w:space="0" w:color="auto"/>
                        <w:bottom w:val="none" w:sz="0" w:space="0" w:color="auto"/>
                        <w:right w:val="none" w:sz="0" w:space="0" w:color="auto"/>
                      </w:divBdr>
                      <w:divsChild>
                        <w:div w:id="12617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8128">
                  <w:marLeft w:val="0"/>
                  <w:marRight w:val="0"/>
                  <w:marTop w:val="0"/>
                  <w:marBottom w:val="0"/>
                  <w:divBdr>
                    <w:top w:val="none" w:sz="0" w:space="0" w:color="auto"/>
                    <w:left w:val="none" w:sz="0" w:space="0" w:color="auto"/>
                    <w:bottom w:val="none" w:sz="0" w:space="0" w:color="auto"/>
                    <w:right w:val="none" w:sz="0" w:space="0" w:color="auto"/>
                  </w:divBdr>
                  <w:divsChild>
                    <w:div w:id="94131400">
                      <w:marLeft w:val="0"/>
                      <w:marRight w:val="0"/>
                      <w:marTop w:val="0"/>
                      <w:marBottom w:val="480"/>
                      <w:divBdr>
                        <w:top w:val="none" w:sz="0" w:space="0" w:color="auto"/>
                        <w:left w:val="none" w:sz="0" w:space="0" w:color="auto"/>
                        <w:bottom w:val="none" w:sz="0" w:space="0" w:color="auto"/>
                        <w:right w:val="none" w:sz="0" w:space="0" w:color="auto"/>
                      </w:divBdr>
                      <w:divsChild>
                        <w:div w:id="665598867">
                          <w:marLeft w:val="0"/>
                          <w:marRight w:val="0"/>
                          <w:marTop w:val="0"/>
                          <w:marBottom w:val="0"/>
                          <w:divBdr>
                            <w:top w:val="none" w:sz="0" w:space="0" w:color="auto"/>
                            <w:left w:val="none" w:sz="0" w:space="0" w:color="auto"/>
                            <w:bottom w:val="none" w:sz="0" w:space="0" w:color="auto"/>
                            <w:right w:val="none" w:sz="0" w:space="0" w:color="auto"/>
                          </w:divBdr>
                          <w:divsChild>
                            <w:div w:id="2102096065">
                              <w:marLeft w:val="0"/>
                              <w:marRight w:val="0"/>
                              <w:marTop w:val="0"/>
                              <w:marBottom w:val="0"/>
                              <w:divBdr>
                                <w:top w:val="single" w:sz="6" w:space="2" w:color="000000"/>
                                <w:left w:val="single" w:sz="6" w:space="5" w:color="000000"/>
                                <w:bottom w:val="single" w:sz="6" w:space="2" w:color="000000"/>
                                <w:right w:val="single" w:sz="6" w:space="5" w:color="000000"/>
                              </w:divBdr>
                            </w:div>
                            <w:div w:id="560559290">
                              <w:marLeft w:val="0"/>
                              <w:marRight w:val="0"/>
                              <w:marTop w:val="0"/>
                              <w:marBottom w:val="0"/>
                              <w:divBdr>
                                <w:top w:val="none" w:sz="0" w:space="0" w:color="auto"/>
                                <w:left w:val="none" w:sz="0" w:space="0" w:color="auto"/>
                                <w:bottom w:val="none" w:sz="0" w:space="0" w:color="auto"/>
                                <w:right w:val="none" w:sz="0" w:space="0" w:color="auto"/>
                              </w:divBdr>
                              <w:divsChild>
                                <w:div w:id="799615076">
                                  <w:marLeft w:val="0"/>
                                  <w:marRight w:val="0"/>
                                  <w:marTop w:val="0"/>
                                  <w:marBottom w:val="0"/>
                                  <w:divBdr>
                                    <w:top w:val="none" w:sz="0" w:space="0" w:color="auto"/>
                                    <w:left w:val="none" w:sz="0" w:space="0" w:color="auto"/>
                                    <w:bottom w:val="none" w:sz="0" w:space="0" w:color="auto"/>
                                    <w:right w:val="none" w:sz="0" w:space="0" w:color="auto"/>
                                  </w:divBdr>
                                  <w:divsChild>
                                    <w:div w:id="1070344499">
                                      <w:marLeft w:val="0"/>
                                      <w:marRight w:val="120"/>
                                      <w:marTop w:val="0"/>
                                      <w:marBottom w:val="0"/>
                                      <w:divBdr>
                                        <w:top w:val="none" w:sz="0" w:space="0" w:color="auto"/>
                                        <w:left w:val="none" w:sz="0" w:space="0" w:color="auto"/>
                                        <w:bottom w:val="none" w:sz="0" w:space="0" w:color="auto"/>
                                        <w:right w:val="none" w:sz="0" w:space="0" w:color="auto"/>
                                      </w:divBdr>
                                    </w:div>
                                    <w:div w:id="476607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417360559">
                              <w:marLeft w:val="0"/>
                              <w:marRight w:val="0"/>
                              <w:marTop w:val="0"/>
                              <w:marBottom w:val="0"/>
                              <w:divBdr>
                                <w:top w:val="none" w:sz="0" w:space="0" w:color="auto"/>
                                <w:left w:val="none" w:sz="0" w:space="0" w:color="auto"/>
                                <w:bottom w:val="none" w:sz="0" w:space="0" w:color="auto"/>
                                <w:right w:val="none" w:sz="0" w:space="0" w:color="auto"/>
                              </w:divBdr>
                              <w:divsChild>
                                <w:div w:id="100069118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29131434">
      <w:bodyDiv w:val="1"/>
      <w:marLeft w:val="0"/>
      <w:marRight w:val="0"/>
      <w:marTop w:val="0"/>
      <w:marBottom w:val="0"/>
      <w:divBdr>
        <w:top w:val="none" w:sz="0" w:space="0" w:color="auto"/>
        <w:left w:val="none" w:sz="0" w:space="0" w:color="auto"/>
        <w:bottom w:val="none" w:sz="0" w:space="0" w:color="auto"/>
        <w:right w:val="none" w:sz="0" w:space="0" w:color="auto"/>
      </w:divBdr>
      <w:divsChild>
        <w:div w:id="1886671134">
          <w:marLeft w:val="0"/>
          <w:marRight w:val="0"/>
          <w:marTop w:val="0"/>
          <w:marBottom w:val="0"/>
          <w:divBdr>
            <w:top w:val="none" w:sz="0" w:space="0" w:color="auto"/>
            <w:left w:val="none" w:sz="0" w:space="0" w:color="auto"/>
            <w:bottom w:val="none" w:sz="0" w:space="0" w:color="auto"/>
            <w:right w:val="none" w:sz="0" w:space="0" w:color="auto"/>
          </w:divBdr>
        </w:div>
        <w:div w:id="256180804">
          <w:marLeft w:val="0"/>
          <w:marRight w:val="0"/>
          <w:marTop w:val="75"/>
          <w:marBottom w:val="0"/>
          <w:divBdr>
            <w:top w:val="none" w:sz="0" w:space="0" w:color="auto"/>
            <w:left w:val="none" w:sz="0" w:space="0" w:color="auto"/>
            <w:bottom w:val="none" w:sz="0" w:space="0" w:color="auto"/>
            <w:right w:val="none" w:sz="0" w:space="0" w:color="auto"/>
          </w:divBdr>
        </w:div>
        <w:div w:id="942612819">
          <w:marLeft w:val="0"/>
          <w:marRight w:val="0"/>
          <w:marTop w:val="75"/>
          <w:marBottom w:val="0"/>
          <w:divBdr>
            <w:top w:val="none" w:sz="0" w:space="0" w:color="auto"/>
            <w:left w:val="none" w:sz="0" w:space="0" w:color="auto"/>
            <w:bottom w:val="none" w:sz="0" w:space="0" w:color="auto"/>
            <w:right w:val="none" w:sz="0" w:space="0" w:color="auto"/>
          </w:divBdr>
          <w:divsChild>
            <w:div w:id="52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6409845">
      <w:bodyDiv w:val="1"/>
      <w:marLeft w:val="0"/>
      <w:marRight w:val="0"/>
      <w:marTop w:val="0"/>
      <w:marBottom w:val="0"/>
      <w:divBdr>
        <w:top w:val="none" w:sz="0" w:space="0" w:color="auto"/>
        <w:left w:val="none" w:sz="0" w:space="0" w:color="auto"/>
        <w:bottom w:val="none" w:sz="0" w:space="0" w:color="auto"/>
        <w:right w:val="none" w:sz="0" w:space="0" w:color="auto"/>
      </w:divBdr>
      <w:divsChild>
        <w:div w:id="2006468949">
          <w:marLeft w:val="0"/>
          <w:marRight w:val="0"/>
          <w:marTop w:val="0"/>
          <w:marBottom w:val="450"/>
          <w:divBdr>
            <w:top w:val="none" w:sz="0" w:space="0" w:color="auto"/>
            <w:left w:val="none" w:sz="0" w:space="0" w:color="auto"/>
            <w:bottom w:val="none" w:sz="0" w:space="0" w:color="auto"/>
            <w:right w:val="none" w:sz="0" w:space="0" w:color="auto"/>
          </w:divBdr>
        </w:div>
        <w:div w:id="1732848907">
          <w:marLeft w:val="0"/>
          <w:marRight w:val="0"/>
          <w:marTop w:val="0"/>
          <w:marBottom w:val="450"/>
          <w:divBdr>
            <w:top w:val="none" w:sz="0" w:space="0" w:color="auto"/>
            <w:left w:val="none" w:sz="0" w:space="0" w:color="auto"/>
            <w:bottom w:val="none" w:sz="0" w:space="0" w:color="auto"/>
            <w:right w:val="none" w:sz="0" w:space="0" w:color="auto"/>
          </w:divBdr>
        </w:div>
      </w:divsChild>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5618">
      <w:bodyDiv w:val="1"/>
      <w:marLeft w:val="0"/>
      <w:marRight w:val="0"/>
      <w:marTop w:val="0"/>
      <w:marBottom w:val="0"/>
      <w:divBdr>
        <w:top w:val="none" w:sz="0" w:space="0" w:color="auto"/>
        <w:left w:val="none" w:sz="0" w:space="0" w:color="auto"/>
        <w:bottom w:val="none" w:sz="0" w:space="0" w:color="auto"/>
        <w:right w:val="none" w:sz="0" w:space="0" w:color="auto"/>
      </w:divBdr>
      <w:divsChild>
        <w:div w:id="1634754353">
          <w:marLeft w:val="0"/>
          <w:marRight w:val="0"/>
          <w:marTop w:val="0"/>
          <w:marBottom w:val="0"/>
          <w:divBdr>
            <w:top w:val="none" w:sz="0" w:space="0" w:color="auto"/>
            <w:left w:val="none" w:sz="0" w:space="0" w:color="auto"/>
            <w:bottom w:val="none" w:sz="0" w:space="0" w:color="auto"/>
            <w:right w:val="none" w:sz="0" w:space="0" w:color="auto"/>
          </w:divBdr>
          <w:divsChild>
            <w:div w:id="218171008">
              <w:marLeft w:val="0"/>
              <w:marRight w:val="0"/>
              <w:marTop w:val="0"/>
              <w:marBottom w:val="0"/>
              <w:divBdr>
                <w:top w:val="none" w:sz="0" w:space="0" w:color="auto"/>
                <w:left w:val="none" w:sz="0" w:space="0" w:color="auto"/>
                <w:bottom w:val="none" w:sz="0" w:space="0" w:color="auto"/>
                <w:right w:val="none" w:sz="0" w:space="0" w:color="auto"/>
              </w:divBdr>
              <w:divsChild>
                <w:div w:id="1391224966">
                  <w:marLeft w:val="0"/>
                  <w:marRight w:val="0"/>
                  <w:marTop w:val="0"/>
                  <w:marBottom w:val="0"/>
                  <w:divBdr>
                    <w:top w:val="none" w:sz="0" w:space="0" w:color="auto"/>
                    <w:left w:val="none" w:sz="0" w:space="0" w:color="auto"/>
                    <w:bottom w:val="none" w:sz="0" w:space="0" w:color="auto"/>
                    <w:right w:val="none" w:sz="0" w:space="0" w:color="auto"/>
                  </w:divBdr>
                  <w:divsChild>
                    <w:div w:id="553125410">
                      <w:marLeft w:val="0"/>
                      <w:marRight w:val="0"/>
                      <w:marTop w:val="0"/>
                      <w:marBottom w:val="0"/>
                      <w:divBdr>
                        <w:top w:val="single" w:sz="48" w:space="0" w:color="auto"/>
                        <w:left w:val="single" w:sz="48" w:space="0" w:color="auto"/>
                        <w:bottom w:val="single" w:sz="48" w:space="0" w:color="auto"/>
                        <w:right w:val="single" w:sz="48" w:space="0" w:color="auto"/>
                      </w:divBdr>
                      <w:divsChild>
                        <w:div w:id="770668586">
                          <w:marLeft w:val="0"/>
                          <w:marRight w:val="0"/>
                          <w:marTop w:val="0"/>
                          <w:marBottom w:val="0"/>
                          <w:divBdr>
                            <w:top w:val="none" w:sz="0" w:space="0" w:color="auto"/>
                            <w:left w:val="none" w:sz="0" w:space="0" w:color="auto"/>
                            <w:bottom w:val="none" w:sz="0" w:space="0" w:color="auto"/>
                            <w:right w:val="none" w:sz="0" w:space="0" w:color="auto"/>
                          </w:divBdr>
                          <w:divsChild>
                            <w:div w:id="390083058">
                              <w:marLeft w:val="0"/>
                              <w:marRight w:val="0"/>
                              <w:marTop w:val="0"/>
                              <w:marBottom w:val="0"/>
                              <w:divBdr>
                                <w:top w:val="none" w:sz="0" w:space="0" w:color="auto"/>
                                <w:left w:val="none" w:sz="0" w:space="0" w:color="auto"/>
                                <w:bottom w:val="none" w:sz="0" w:space="0" w:color="auto"/>
                                <w:right w:val="none" w:sz="0" w:space="0" w:color="auto"/>
                              </w:divBdr>
                              <w:divsChild>
                                <w:div w:id="1600523979">
                                  <w:marLeft w:val="0"/>
                                  <w:marRight w:val="0"/>
                                  <w:marTop w:val="0"/>
                                  <w:marBottom w:val="0"/>
                                  <w:divBdr>
                                    <w:top w:val="none" w:sz="0" w:space="0" w:color="auto"/>
                                    <w:left w:val="none" w:sz="0" w:space="0" w:color="auto"/>
                                    <w:bottom w:val="none" w:sz="0" w:space="0" w:color="auto"/>
                                    <w:right w:val="none" w:sz="0" w:space="0" w:color="auto"/>
                                  </w:divBdr>
                                </w:div>
                                <w:div w:id="96022612">
                                  <w:marLeft w:val="0"/>
                                  <w:marRight w:val="0"/>
                                  <w:marTop w:val="0"/>
                                  <w:marBottom w:val="0"/>
                                  <w:divBdr>
                                    <w:top w:val="none" w:sz="0" w:space="0" w:color="auto"/>
                                    <w:left w:val="none" w:sz="0" w:space="0" w:color="auto"/>
                                    <w:bottom w:val="none" w:sz="0" w:space="0" w:color="auto"/>
                                    <w:right w:val="none" w:sz="0" w:space="0" w:color="auto"/>
                                  </w:divBdr>
                                </w:div>
                                <w:div w:id="527182238">
                                  <w:marLeft w:val="0"/>
                                  <w:marRight w:val="0"/>
                                  <w:marTop w:val="0"/>
                                  <w:marBottom w:val="0"/>
                                  <w:divBdr>
                                    <w:top w:val="none" w:sz="0" w:space="0" w:color="auto"/>
                                    <w:left w:val="none" w:sz="0" w:space="0" w:color="auto"/>
                                    <w:bottom w:val="none" w:sz="0" w:space="0" w:color="auto"/>
                                    <w:right w:val="none" w:sz="0" w:space="0" w:color="auto"/>
                                  </w:divBdr>
                                </w:div>
                                <w:div w:id="784738675">
                                  <w:marLeft w:val="0"/>
                                  <w:marRight w:val="0"/>
                                  <w:marTop w:val="0"/>
                                  <w:marBottom w:val="0"/>
                                  <w:divBdr>
                                    <w:top w:val="none" w:sz="0" w:space="0" w:color="auto"/>
                                    <w:left w:val="none" w:sz="0" w:space="0" w:color="auto"/>
                                    <w:bottom w:val="none" w:sz="0" w:space="0" w:color="auto"/>
                                    <w:right w:val="none" w:sz="0" w:space="0" w:color="auto"/>
                                  </w:divBdr>
                                </w:div>
                                <w:div w:id="601380196">
                                  <w:marLeft w:val="0"/>
                                  <w:marRight w:val="0"/>
                                  <w:marTop w:val="0"/>
                                  <w:marBottom w:val="0"/>
                                  <w:divBdr>
                                    <w:top w:val="none" w:sz="0" w:space="0" w:color="auto"/>
                                    <w:left w:val="none" w:sz="0" w:space="0" w:color="auto"/>
                                    <w:bottom w:val="none" w:sz="0" w:space="0" w:color="auto"/>
                                    <w:right w:val="none" w:sz="0" w:space="0" w:color="auto"/>
                                  </w:divBdr>
                                </w:div>
                                <w:div w:id="214199318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49030">
      <w:bodyDiv w:val="1"/>
      <w:marLeft w:val="0"/>
      <w:marRight w:val="0"/>
      <w:marTop w:val="0"/>
      <w:marBottom w:val="0"/>
      <w:divBdr>
        <w:top w:val="none" w:sz="0" w:space="0" w:color="auto"/>
        <w:left w:val="none" w:sz="0" w:space="0" w:color="auto"/>
        <w:bottom w:val="none" w:sz="0" w:space="0" w:color="auto"/>
        <w:right w:val="none" w:sz="0" w:space="0" w:color="auto"/>
      </w:divBdr>
      <w:divsChild>
        <w:div w:id="426925577">
          <w:marLeft w:val="0"/>
          <w:marRight w:val="0"/>
          <w:marTop w:val="120"/>
          <w:marBottom w:val="360"/>
          <w:divBdr>
            <w:top w:val="none" w:sz="0" w:space="0" w:color="auto"/>
            <w:left w:val="none" w:sz="0" w:space="0" w:color="auto"/>
            <w:bottom w:val="none" w:sz="0" w:space="0" w:color="auto"/>
            <w:right w:val="none" w:sz="0" w:space="0" w:color="auto"/>
          </w:divBdr>
          <w:divsChild>
            <w:div w:id="1793592795">
              <w:marLeft w:val="420"/>
              <w:marRight w:val="0"/>
              <w:marTop w:val="0"/>
              <w:marBottom w:val="0"/>
              <w:divBdr>
                <w:top w:val="none" w:sz="0" w:space="0" w:color="auto"/>
                <w:left w:val="none" w:sz="0" w:space="0" w:color="auto"/>
                <w:bottom w:val="none" w:sz="0" w:space="0" w:color="auto"/>
                <w:right w:val="none" w:sz="0" w:space="0" w:color="auto"/>
              </w:divBdr>
              <w:divsChild>
                <w:div w:id="351343817">
                  <w:marLeft w:val="0"/>
                  <w:marRight w:val="0"/>
                  <w:marTop w:val="34"/>
                  <w:marBottom w:val="34"/>
                  <w:divBdr>
                    <w:top w:val="none" w:sz="0" w:space="0" w:color="auto"/>
                    <w:left w:val="none" w:sz="0" w:space="0" w:color="auto"/>
                    <w:bottom w:val="none" w:sz="0" w:space="0" w:color="auto"/>
                    <w:right w:val="none" w:sz="0" w:space="0" w:color="auto"/>
                  </w:divBdr>
                </w:div>
                <w:div w:id="499275805">
                  <w:marLeft w:val="0"/>
                  <w:marRight w:val="0"/>
                  <w:marTop w:val="0"/>
                  <w:marBottom w:val="0"/>
                  <w:divBdr>
                    <w:top w:val="none" w:sz="0" w:space="0" w:color="auto"/>
                    <w:left w:val="none" w:sz="0" w:space="0" w:color="auto"/>
                    <w:bottom w:val="none" w:sz="0" w:space="0" w:color="auto"/>
                    <w:right w:val="none" w:sz="0" w:space="0" w:color="auto"/>
                  </w:divBdr>
                  <w:divsChild>
                    <w:div w:id="1876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7443">
          <w:marLeft w:val="0"/>
          <w:marRight w:val="0"/>
          <w:marTop w:val="120"/>
          <w:marBottom w:val="360"/>
          <w:divBdr>
            <w:top w:val="none" w:sz="0" w:space="0" w:color="auto"/>
            <w:left w:val="none" w:sz="0" w:space="0" w:color="auto"/>
            <w:bottom w:val="none" w:sz="0" w:space="0" w:color="auto"/>
            <w:right w:val="none" w:sz="0" w:space="0" w:color="auto"/>
          </w:divBdr>
          <w:divsChild>
            <w:div w:id="285086757">
              <w:marLeft w:val="0"/>
              <w:marRight w:val="0"/>
              <w:marTop w:val="0"/>
              <w:marBottom w:val="0"/>
              <w:divBdr>
                <w:top w:val="none" w:sz="0" w:space="0" w:color="auto"/>
                <w:left w:val="none" w:sz="0" w:space="0" w:color="auto"/>
                <w:bottom w:val="none" w:sz="0" w:space="0" w:color="auto"/>
                <w:right w:val="none" w:sz="0" w:space="0" w:color="auto"/>
              </w:divBdr>
            </w:div>
            <w:div w:id="169374609">
              <w:marLeft w:val="420"/>
              <w:marRight w:val="0"/>
              <w:marTop w:val="0"/>
              <w:marBottom w:val="0"/>
              <w:divBdr>
                <w:top w:val="none" w:sz="0" w:space="0" w:color="auto"/>
                <w:left w:val="none" w:sz="0" w:space="0" w:color="auto"/>
                <w:bottom w:val="none" w:sz="0" w:space="0" w:color="auto"/>
                <w:right w:val="none" w:sz="0" w:space="0" w:color="auto"/>
              </w:divBdr>
              <w:divsChild>
                <w:div w:id="1415281667">
                  <w:marLeft w:val="0"/>
                  <w:marRight w:val="0"/>
                  <w:marTop w:val="34"/>
                  <w:marBottom w:val="34"/>
                  <w:divBdr>
                    <w:top w:val="none" w:sz="0" w:space="0" w:color="auto"/>
                    <w:left w:val="none" w:sz="0" w:space="0" w:color="auto"/>
                    <w:bottom w:val="none" w:sz="0" w:space="0" w:color="auto"/>
                    <w:right w:val="none" w:sz="0" w:space="0" w:color="auto"/>
                  </w:divBdr>
                </w:div>
                <w:div w:id="174150952">
                  <w:marLeft w:val="0"/>
                  <w:marRight w:val="0"/>
                  <w:marTop w:val="0"/>
                  <w:marBottom w:val="0"/>
                  <w:divBdr>
                    <w:top w:val="none" w:sz="0" w:space="0" w:color="auto"/>
                    <w:left w:val="none" w:sz="0" w:space="0" w:color="auto"/>
                    <w:bottom w:val="none" w:sz="0" w:space="0" w:color="auto"/>
                    <w:right w:val="none" w:sz="0" w:space="0" w:color="auto"/>
                  </w:divBdr>
                  <w:divsChild>
                    <w:div w:id="582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3381">
          <w:marLeft w:val="0"/>
          <w:marRight w:val="0"/>
          <w:marTop w:val="120"/>
          <w:marBottom w:val="360"/>
          <w:divBdr>
            <w:top w:val="none" w:sz="0" w:space="0" w:color="auto"/>
            <w:left w:val="none" w:sz="0" w:space="0" w:color="auto"/>
            <w:bottom w:val="none" w:sz="0" w:space="0" w:color="auto"/>
            <w:right w:val="none" w:sz="0" w:space="0" w:color="auto"/>
          </w:divBdr>
          <w:divsChild>
            <w:div w:id="1543787482">
              <w:marLeft w:val="0"/>
              <w:marRight w:val="0"/>
              <w:marTop w:val="0"/>
              <w:marBottom w:val="0"/>
              <w:divBdr>
                <w:top w:val="none" w:sz="0" w:space="0" w:color="auto"/>
                <w:left w:val="none" w:sz="0" w:space="0" w:color="auto"/>
                <w:bottom w:val="none" w:sz="0" w:space="0" w:color="auto"/>
                <w:right w:val="none" w:sz="0" w:space="0" w:color="auto"/>
              </w:divBdr>
            </w:div>
            <w:div w:id="1214998742">
              <w:marLeft w:val="420"/>
              <w:marRight w:val="0"/>
              <w:marTop w:val="0"/>
              <w:marBottom w:val="0"/>
              <w:divBdr>
                <w:top w:val="none" w:sz="0" w:space="0" w:color="auto"/>
                <w:left w:val="none" w:sz="0" w:space="0" w:color="auto"/>
                <w:bottom w:val="none" w:sz="0" w:space="0" w:color="auto"/>
                <w:right w:val="none" w:sz="0" w:space="0" w:color="auto"/>
              </w:divBdr>
              <w:divsChild>
                <w:div w:id="1716194151">
                  <w:marLeft w:val="0"/>
                  <w:marRight w:val="0"/>
                  <w:marTop w:val="34"/>
                  <w:marBottom w:val="34"/>
                  <w:divBdr>
                    <w:top w:val="none" w:sz="0" w:space="0" w:color="auto"/>
                    <w:left w:val="none" w:sz="0" w:space="0" w:color="auto"/>
                    <w:bottom w:val="none" w:sz="0" w:space="0" w:color="auto"/>
                    <w:right w:val="none" w:sz="0" w:space="0" w:color="auto"/>
                  </w:divBdr>
                </w:div>
                <w:div w:id="1094008138">
                  <w:marLeft w:val="0"/>
                  <w:marRight w:val="0"/>
                  <w:marTop w:val="0"/>
                  <w:marBottom w:val="0"/>
                  <w:divBdr>
                    <w:top w:val="none" w:sz="0" w:space="0" w:color="auto"/>
                    <w:left w:val="none" w:sz="0" w:space="0" w:color="auto"/>
                    <w:bottom w:val="none" w:sz="0" w:space="0" w:color="auto"/>
                    <w:right w:val="none" w:sz="0" w:space="0" w:color="auto"/>
                  </w:divBdr>
                  <w:divsChild>
                    <w:div w:id="172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9943">
          <w:marLeft w:val="0"/>
          <w:marRight w:val="0"/>
          <w:marTop w:val="120"/>
          <w:marBottom w:val="360"/>
          <w:divBdr>
            <w:top w:val="none" w:sz="0" w:space="0" w:color="auto"/>
            <w:left w:val="none" w:sz="0" w:space="0" w:color="auto"/>
            <w:bottom w:val="none" w:sz="0" w:space="0" w:color="auto"/>
            <w:right w:val="none" w:sz="0" w:space="0" w:color="auto"/>
          </w:divBdr>
          <w:divsChild>
            <w:div w:id="2126460002">
              <w:marLeft w:val="0"/>
              <w:marRight w:val="0"/>
              <w:marTop w:val="0"/>
              <w:marBottom w:val="0"/>
              <w:divBdr>
                <w:top w:val="none" w:sz="0" w:space="0" w:color="auto"/>
                <w:left w:val="none" w:sz="0" w:space="0" w:color="auto"/>
                <w:bottom w:val="none" w:sz="0" w:space="0" w:color="auto"/>
                <w:right w:val="none" w:sz="0" w:space="0" w:color="auto"/>
              </w:divBdr>
            </w:div>
            <w:div w:id="2095735612">
              <w:marLeft w:val="420"/>
              <w:marRight w:val="0"/>
              <w:marTop w:val="0"/>
              <w:marBottom w:val="0"/>
              <w:divBdr>
                <w:top w:val="none" w:sz="0" w:space="0" w:color="auto"/>
                <w:left w:val="none" w:sz="0" w:space="0" w:color="auto"/>
                <w:bottom w:val="none" w:sz="0" w:space="0" w:color="auto"/>
                <w:right w:val="none" w:sz="0" w:space="0" w:color="auto"/>
              </w:divBdr>
              <w:divsChild>
                <w:div w:id="411396744">
                  <w:marLeft w:val="0"/>
                  <w:marRight w:val="0"/>
                  <w:marTop w:val="34"/>
                  <w:marBottom w:val="34"/>
                  <w:divBdr>
                    <w:top w:val="none" w:sz="0" w:space="0" w:color="auto"/>
                    <w:left w:val="none" w:sz="0" w:space="0" w:color="auto"/>
                    <w:bottom w:val="none" w:sz="0" w:space="0" w:color="auto"/>
                    <w:right w:val="none" w:sz="0" w:space="0" w:color="auto"/>
                  </w:divBdr>
                </w:div>
                <w:div w:id="216747570">
                  <w:marLeft w:val="0"/>
                  <w:marRight w:val="0"/>
                  <w:marTop w:val="0"/>
                  <w:marBottom w:val="0"/>
                  <w:divBdr>
                    <w:top w:val="none" w:sz="0" w:space="0" w:color="auto"/>
                    <w:left w:val="none" w:sz="0" w:space="0" w:color="auto"/>
                    <w:bottom w:val="none" w:sz="0" w:space="0" w:color="auto"/>
                    <w:right w:val="none" w:sz="0" w:space="0" w:color="auto"/>
                  </w:divBdr>
                  <w:divsChild>
                    <w:div w:id="296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5145">
          <w:marLeft w:val="0"/>
          <w:marRight w:val="0"/>
          <w:marTop w:val="120"/>
          <w:marBottom w:val="360"/>
          <w:divBdr>
            <w:top w:val="none" w:sz="0" w:space="0" w:color="auto"/>
            <w:left w:val="none" w:sz="0" w:space="0" w:color="auto"/>
            <w:bottom w:val="none" w:sz="0" w:space="0" w:color="auto"/>
            <w:right w:val="none" w:sz="0" w:space="0" w:color="auto"/>
          </w:divBdr>
          <w:divsChild>
            <w:div w:id="1561672541">
              <w:marLeft w:val="0"/>
              <w:marRight w:val="0"/>
              <w:marTop w:val="0"/>
              <w:marBottom w:val="0"/>
              <w:divBdr>
                <w:top w:val="none" w:sz="0" w:space="0" w:color="auto"/>
                <w:left w:val="none" w:sz="0" w:space="0" w:color="auto"/>
                <w:bottom w:val="none" w:sz="0" w:space="0" w:color="auto"/>
                <w:right w:val="none" w:sz="0" w:space="0" w:color="auto"/>
              </w:divBdr>
            </w:div>
            <w:div w:id="1321889298">
              <w:marLeft w:val="420"/>
              <w:marRight w:val="0"/>
              <w:marTop w:val="0"/>
              <w:marBottom w:val="0"/>
              <w:divBdr>
                <w:top w:val="none" w:sz="0" w:space="0" w:color="auto"/>
                <w:left w:val="none" w:sz="0" w:space="0" w:color="auto"/>
                <w:bottom w:val="none" w:sz="0" w:space="0" w:color="auto"/>
                <w:right w:val="none" w:sz="0" w:space="0" w:color="auto"/>
              </w:divBdr>
              <w:divsChild>
                <w:div w:id="29503195">
                  <w:marLeft w:val="0"/>
                  <w:marRight w:val="0"/>
                  <w:marTop w:val="34"/>
                  <w:marBottom w:val="34"/>
                  <w:divBdr>
                    <w:top w:val="none" w:sz="0" w:space="0" w:color="auto"/>
                    <w:left w:val="none" w:sz="0" w:space="0" w:color="auto"/>
                    <w:bottom w:val="none" w:sz="0" w:space="0" w:color="auto"/>
                    <w:right w:val="none" w:sz="0" w:space="0" w:color="auto"/>
                  </w:divBdr>
                </w:div>
                <w:div w:id="1343238980">
                  <w:marLeft w:val="0"/>
                  <w:marRight w:val="0"/>
                  <w:marTop w:val="0"/>
                  <w:marBottom w:val="0"/>
                  <w:divBdr>
                    <w:top w:val="none" w:sz="0" w:space="0" w:color="auto"/>
                    <w:left w:val="none" w:sz="0" w:space="0" w:color="auto"/>
                    <w:bottom w:val="none" w:sz="0" w:space="0" w:color="auto"/>
                    <w:right w:val="none" w:sz="0" w:space="0" w:color="auto"/>
                  </w:divBdr>
                  <w:divsChild>
                    <w:div w:id="2009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0289">
          <w:marLeft w:val="0"/>
          <w:marRight w:val="0"/>
          <w:marTop w:val="120"/>
          <w:marBottom w:val="360"/>
          <w:divBdr>
            <w:top w:val="none" w:sz="0" w:space="0" w:color="auto"/>
            <w:left w:val="none" w:sz="0" w:space="0" w:color="auto"/>
            <w:bottom w:val="none" w:sz="0" w:space="0" w:color="auto"/>
            <w:right w:val="none" w:sz="0" w:space="0" w:color="auto"/>
          </w:divBdr>
          <w:divsChild>
            <w:div w:id="1725256242">
              <w:marLeft w:val="0"/>
              <w:marRight w:val="0"/>
              <w:marTop w:val="0"/>
              <w:marBottom w:val="0"/>
              <w:divBdr>
                <w:top w:val="none" w:sz="0" w:space="0" w:color="auto"/>
                <w:left w:val="none" w:sz="0" w:space="0" w:color="auto"/>
                <w:bottom w:val="none" w:sz="0" w:space="0" w:color="auto"/>
                <w:right w:val="none" w:sz="0" w:space="0" w:color="auto"/>
              </w:divBdr>
            </w:div>
            <w:div w:id="1436442555">
              <w:marLeft w:val="420"/>
              <w:marRight w:val="0"/>
              <w:marTop w:val="0"/>
              <w:marBottom w:val="0"/>
              <w:divBdr>
                <w:top w:val="none" w:sz="0" w:space="0" w:color="auto"/>
                <w:left w:val="none" w:sz="0" w:space="0" w:color="auto"/>
                <w:bottom w:val="none" w:sz="0" w:space="0" w:color="auto"/>
                <w:right w:val="none" w:sz="0" w:space="0" w:color="auto"/>
              </w:divBdr>
              <w:divsChild>
                <w:div w:id="1554463878">
                  <w:marLeft w:val="0"/>
                  <w:marRight w:val="0"/>
                  <w:marTop w:val="34"/>
                  <w:marBottom w:val="34"/>
                  <w:divBdr>
                    <w:top w:val="none" w:sz="0" w:space="0" w:color="auto"/>
                    <w:left w:val="none" w:sz="0" w:space="0" w:color="auto"/>
                    <w:bottom w:val="none" w:sz="0" w:space="0" w:color="auto"/>
                    <w:right w:val="none" w:sz="0" w:space="0" w:color="auto"/>
                  </w:divBdr>
                </w:div>
                <w:div w:id="1674406905">
                  <w:marLeft w:val="0"/>
                  <w:marRight w:val="0"/>
                  <w:marTop w:val="0"/>
                  <w:marBottom w:val="0"/>
                  <w:divBdr>
                    <w:top w:val="none" w:sz="0" w:space="0" w:color="auto"/>
                    <w:left w:val="none" w:sz="0" w:space="0" w:color="auto"/>
                    <w:bottom w:val="none" w:sz="0" w:space="0" w:color="auto"/>
                    <w:right w:val="none" w:sz="0" w:space="0" w:color="auto"/>
                  </w:divBdr>
                  <w:divsChild>
                    <w:div w:id="17889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0877">
      <w:bodyDiv w:val="1"/>
      <w:marLeft w:val="0"/>
      <w:marRight w:val="0"/>
      <w:marTop w:val="0"/>
      <w:marBottom w:val="0"/>
      <w:divBdr>
        <w:top w:val="none" w:sz="0" w:space="0" w:color="auto"/>
        <w:left w:val="none" w:sz="0" w:space="0" w:color="auto"/>
        <w:bottom w:val="none" w:sz="0" w:space="0" w:color="auto"/>
        <w:right w:val="none" w:sz="0" w:space="0" w:color="auto"/>
      </w:divBdr>
      <w:divsChild>
        <w:div w:id="1405880878">
          <w:marLeft w:val="0"/>
          <w:marRight w:val="0"/>
          <w:marTop w:val="0"/>
          <w:marBottom w:val="120"/>
          <w:divBdr>
            <w:top w:val="none" w:sz="0" w:space="0" w:color="auto"/>
            <w:left w:val="none" w:sz="0" w:space="0" w:color="auto"/>
            <w:bottom w:val="none" w:sz="0" w:space="0" w:color="auto"/>
            <w:right w:val="none" w:sz="0" w:space="0" w:color="auto"/>
          </w:divBdr>
        </w:div>
        <w:div w:id="364910939">
          <w:marLeft w:val="0"/>
          <w:marRight w:val="0"/>
          <w:marTop w:val="120"/>
          <w:marBottom w:val="0"/>
          <w:divBdr>
            <w:top w:val="none" w:sz="0" w:space="0" w:color="auto"/>
            <w:left w:val="none" w:sz="0" w:space="0" w:color="auto"/>
            <w:bottom w:val="none" w:sz="0" w:space="0" w:color="auto"/>
            <w:right w:val="none" w:sz="0" w:space="0" w:color="auto"/>
          </w:divBdr>
        </w:div>
        <w:div w:id="1306621400">
          <w:marLeft w:val="0"/>
          <w:marRight w:val="0"/>
          <w:marTop w:val="120"/>
          <w:marBottom w:val="0"/>
          <w:divBdr>
            <w:top w:val="none" w:sz="0" w:space="0" w:color="auto"/>
            <w:left w:val="none" w:sz="0" w:space="0" w:color="auto"/>
            <w:bottom w:val="none" w:sz="0" w:space="0" w:color="auto"/>
            <w:right w:val="none" w:sz="0" w:space="0" w:color="auto"/>
          </w:divBdr>
        </w:div>
      </w:divsChild>
    </w:div>
    <w:div w:id="224611016">
      <w:bodyDiv w:val="1"/>
      <w:marLeft w:val="0"/>
      <w:marRight w:val="0"/>
      <w:marTop w:val="0"/>
      <w:marBottom w:val="0"/>
      <w:divBdr>
        <w:top w:val="none" w:sz="0" w:space="0" w:color="auto"/>
        <w:left w:val="none" w:sz="0" w:space="0" w:color="auto"/>
        <w:bottom w:val="none" w:sz="0" w:space="0" w:color="auto"/>
        <w:right w:val="none" w:sz="0" w:space="0" w:color="auto"/>
      </w:divBdr>
      <w:divsChild>
        <w:div w:id="382680019">
          <w:marLeft w:val="0"/>
          <w:marRight w:val="0"/>
          <w:marTop w:val="0"/>
          <w:marBottom w:val="75"/>
          <w:divBdr>
            <w:top w:val="none" w:sz="0" w:space="0" w:color="auto"/>
            <w:left w:val="none" w:sz="0" w:space="0" w:color="auto"/>
            <w:bottom w:val="none" w:sz="0" w:space="0" w:color="auto"/>
            <w:right w:val="none" w:sz="0" w:space="0" w:color="auto"/>
          </w:divBdr>
          <w:divsChild>
            <w:div w:id="1752510509">
              <w:marLeft w:val="-300"/>
              <w:marRight w:val="-300"/>
              <w:marTop w:val="0"/>
              <w:marBottom w:val="0"/>
              <w:divBdr>
                <w:top w:val="none" w:sz="0" w:space="0" w:color="auto"/>
                <w:left w:val="none" w:sz="0" w:space="0" w:color="auto"/>
                <w:bottom w:val="none" w:sz="0" w:space="0" w:color="auto"/>
                <w:right w:val="none" w:sz="0" w:space="0" w:color="auto"/>
              </w:divBdr>
              <w:divsChild>
                <w:div w:id="1889949965">
                  <w:marLeft w:val="0"/>
                  <w:marRight w:val="0"/>
                  <w:marTop w:val="0"/>
                  <w:marBottom w:val="0"/>
                  <w:divBdr>
                    <w:top w:val="none" w:sz="0" w:space="0" w:color="auto"/>
                    <w:left w:val="none" w:sz="0" w:space="0" w:color="auto"/>
                    <w:bottom w:val="none" w:sz="0" w:space="0" w:color="auto"/>
                    <w:right w:val="none" w:sz="0" w:space="0" w:color="auto"/>
                  </w:divBdr>
                </w:div>
              </w:divsChild>
            </w:div>
            <w:div w:id="142358446">
              <w:marLeft w:val="0"/>
              <w:marRight w:val="0"/>
              <w:marTop w:val="0"/>
              <w:marBottom w:val="0"/>
              <w:divBdr>
                <w:top w:val="none" w:sz="0" w:space="0" w:color="auto"/>
                <w:left w:val="none" w:sz="0" w:space="0" w:color="auto"/>
                <w:bottom w:val="none" w:sz="0" w:space="0" w:color="auto"/>
                <w:right w:val="none" w:sz="0" w:space="0" w:color="auto"/>
              </w:divBdr>
            </w:div>
          </w:divsChild>
        </w:div>
        <w:div w:id="948313290">
          <w:marLeft w:val="0"/>
          <w:marRight w:val="0"/>
          <w:marTop w:val="0"/>
          <w:marBottom w:val="0"/>
          <w:divBdr>
            <w:top w:val="none" w:sz="0" w:space="0" w:color="auto"/>
            <w:left w:val="none" w:sz="0" w:space="0" w:color="auto"/>
            <w:bottom w:val="none" w:sz="0" w:space="0" w:color="auto"/>
            <w:right w:val="none" w:sz="0" w:space="0" w:color="auto"/>
          </w:divBdr>
          <w:divsChild>
            <w:div w:id="2122139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9507667">
      <w:bodyDiv w:val="1"/>
      <w:marLeft w:val="0"/>
      <w:marRight w:val="0"/>
      <w:marTop w:val="0"/>
      <w:marBottom w:val="0"/>
      <w:divBdr>
        <w:top w:val="none" w:sz="0" w:space="0" w:color="auto"/>
        <w:left w:val="none" w:sz="0" w:space="0" w:color="auto"/>
        <w:bottom w:val="none" w:sz="0" w:space="0" w:color="auto"/>
        <w:right w:val="none" w:sz="0" w:space="0" w:color="auto"/>
      </w:divBdr>
    </w:div>
    <w:div w:id="250432716">
      <w:bodyDiv w:val="1"/>
      <w:marLeft w:val="0"/>
      <w:marRight w:val="0"/>
      <w:marTop w:val="0"/>
      <w:marBottom w:val="0"/>
      <w:divBdr>
        <w:top w:val="none" w:sz="0" w:space="0" w:color="auto"/>
        <w:left w:val="none" w:sz="0" w:space="0" w:color="auto"/>
        <w:bottom w:val="none" w:sz="0" w:space="0" w:color="auto"/>
        <w:right w:val="none" w:sz="0" w:space="0" w:color="auto"/>
      </w:divBdr>
    </w:div>
    <w:div w:id="255212271">
      <w:bodyDiv w:val="1"/>
      <w:marLeft w:val="0"/>
      <w:marRight w:val="0"/>
      <w:marTop w:val="0"/>
      <w:marBottom w:val="0"/>
      <w:divBdr>
        <w:top w:val="none" w:sz="0" w:space="0" w:color="auto"/>
        <w:left w:val="none" w:sz="0" w:space="0" w:color="auto"/>
        <w:bottom w:val="none" w:sz="0" w:space="0" w:color="auto"/>
        <w:right w:val="none" w:sz="0" w:space="0" w:color="auto"/>
      </w:divBdr>
    </w:div>
    <w:div w:id="255989350">
      <w:bodyDiv w:val="1"/>
      <w:marLeft w:val="0"/>
      <w:marRight w:val="0"/>
      <w:marTop w:val="0"/>
      <w:marBottom w:val="0"/>
      <w:divBdr>
        <w:top w:val="none" w:sz="0" w:space="0" w:color="auto"/>
        <w:left w:val="none" w:sz="0" w:space="0" w:color="auto"/>
        <w:bottom w:val="none" w:sz="0" w:space="0" w:color="auto"/>
        <w:right w:val="none" w:sz="0" w:space="0" w:color="auto"/>
      </w:divBdr>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3824339">
      <w:bodyDiv w:val="1"/>
      <w:marLeft w:val="0"/>
      <w:marRight w:val="0"/>
      <w:marTop w:val="0"/>
      <w:marBottom w:val="0"/>
      <w:divBdr>
        <w:top w:val="none" w:sz="0" w:space="0" w:color="auto"/>
        <w:left w:val="none" w:sz="0" w:space="0" w:color="auto"/>
        <w:bottom w:val="none" w:sz="0" w:space="0" w:color="auto"/>
        <w:right w:val="none" w:sz="0" w:space="0" w:color="auto"/>
      </w:divBdr>
      <w:divsChild>
        <w:div w:id="2105223076">
          <w:marLeft w:val="0"/>
          <w:marRight w:val="0"/>
          <w:marTop w:val="0"/>
          <w:marBottom w:val="0"/>
          <w:divBdr>
            <w:top w:val="none" w:sz="0" w:space="0" w:color="auto"/>
            <w:left w:val="none" w:sz="0" w:space="0" w:color="auto"/>
            <w:bottom w:val="none" w:sz="0" w:space="0" w:color="auto"/>
            <w:right w:val="none" w:sz="0" w:space="0" w:color="auto"/>
          </w:divBdr>
        </w:div>
        <w:div w:id="1660882838">
          <w:marLeft w:val="0"/>
          <w:marRight w:val="0"/>
          <w:marTop w:val="0"/>
          <w:marBottom w:val="0"/>
          <w:divBdr>
            <w:top w:val="none" w:sz="0" w:space="0" w:color="auto"/>
            <w:left w:val="none" w:sz="0" w:space="0" w:color="auto"/>
            <w:bottom w:val="none" w:sz="0" w:space="0" w:color="auto"/>
            <w:right w:val="none" w:sz="0" w:space="0" w:color="auto"/>
          </w:divBdr>
        </w:div>
        <w:div w:id="21710156">
          <w:marLeft w:val="0"/>
          <w:marRight w:val="0"/>
          <w:marTop w:val="0"/>
          <w:marBottom w:val="0"/>
          <w:divBdr>
            <w:top w:val="none" w:sz="0" w:space="0" w:color="auto"/>
            <w:left w:val="none" w:sz="0" w:space="0" w:color="auto"/>
            <w:bottom w:val="none" w:sz="0" w:space="0" w:color="auto"/>
            <w:right w:val="none" w:sz="0" w:space="0" w:color="auto"/>
          </w:divBdr>
        </w:div>
        <w:div w:id="160003259">
          <w:marLeft w:val="0"/>
          <w:marRight w:val="0"/>
          <w:marTop w:val="0"/>
          <w:marBottom w:val="0"/>
          <w:divBdr>
            <w:top w:val="none" w:sz="0" w:space="0" w:color="auto"/>
            <w:left w:val="none" w:sz="0" w:space="0" w:color="auto"/>
            <w:bottom w:val="none" w:sz="0" w:space="0" w:color="auto"/>
            <w:right w:val="none" w:sz="0" w:space="0" w:color="auto"/>
          </w:divBdr>
        </w:div>
        <w:div w:id="1599748090">
          <w:marLeft w:val="0"/>
          <w:marRight w:val="0"/>
          <w:marTop w:val="0"/>
          <w:marBottom w:val="0"/>
          <w:divBdr>
            <w:top w:val="none" w:sz="0" w:space="0" w:color="auto"/>
            <w:left w:val="none" w:sz="0" w:space="0" w:color="auto"/>
            <w:bottom w:val="none" w:sz="0" w:space="0" w:color="auto"/>
            <w:right w:val="none" w:sz="0" w:space="0" w:color="auto"/>
          </w:divBdr>
        </w:div>
        <w:div w:id="347417199">
          <w:marLeft w:val="0"/>
          <w:marRight w:val="0"/>
          <w:marTop w:val="0"/>
          <w:marBottom w:val="0"/>
          <w:divBdr>
            <w:top w:val="none" w:sz="0" w:space="0" w:color="auto"/>
            <w:left w:val="none" w:sz="0" w:space="0" w:color="auto"/>
            <w:bottom w:val="none" w:sz="0" w:space="0" w:color="auto"/>
            <w:right w:val="none" w:sz="0" w:space="0" w:color="auto"/>
          </w:divBdr>
        </w:div>
        <w:div w:id="1769079756">
          <w:marLeft w:val="0"/>
          <w:marRight w:val="0"/>
          <w:marTop w:val="0"/>
          <w:marBottom w:val="0"/>
          <w:divBdr>
            <w:top w:val="none" w:sz="0" w:space="0" w:color="auto"/>
            <w:left w:val="none" w:sz="0" w:space="0" w:color="auto"/>
            <w:bottom w:val="none" w:sz="0" w:space="0" w:color="auto"/>
            <w:right w:val="none" w:sz="0" w:space="0" w:color="auto"/>
          </w:divBdr>
        </w:div>
        <w:div w:id="590746244">
          <w:marLeft w:val="0"/>
          <w:marRight w:val="0"/>
          <w:marTop w:val="0"/>
          <w:marBottom w:val="0"/>
          <w:divBdr>
            <w:top w:val="none" w:sz="0" w:space="0" w:color="auto"/>
            <w:left w:val="none" w:sz="0" w:space="0" w:color="auto"/>
            <w:bottom w:val="none" w:sz="0" w:space="0" w:color="auto"/>
            <w:right w:val="none" w:sz="0" w:space="0" w:color="auto"/>
          </w:divBdr>
        </w:div>
        <w:div w:id="1295019570">
          <w:marLeft w:val="0"/>
          <w:marRight w:val="0"/>
          <w:marTop w:val="0"/>
          <w:marBottom w:val="0"/>
          <w:divBdr>
            <w:top w:val="none" w:sz="0" w:space="0" w:color="auto"/>
            <w:left w:val="none" w:sz="0" w:space="0" w:color="auto"/>
            <w:bottom w:val="none" w:sz="0" w:space="0" w:color="auto"/>
            <w:right w:val="none" w:sz="0" w:space="0" w:color="auto"/>
          </w:divBdr>
        </w:div>
        <w:div w:id="505097549">
          <w:marLeft w:val="0"/>
          <w:marRight w:val="0"/>
          <w:marTop w:val="0"/>
          <w:marBottom w:val="0"/>
          <w:divBdr>
            <w:top w:val="none" w:sz="0" w:space="0" w:color="auto"/>
            <w:left w:val="none" w:sz="0" w:space="0" w:color="auto"/>
            <w:bottom w:val="none" w:sz="0" w:space="0" w:color="auto"/>
            <w:right w:val="none" w:sz="0" w:space="0" w:color="auto"/>
          </w:divBdr>
        </w:div>
        <w:div w:id="1975334262">
          <w:marLeft w:val="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6268459">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5050">
      <w:bodyDiv w:val="1"/>
      <w:marLeft w:val="0"/>
      <w:marRight w:val="0"/>
      <w:marTop w:val="0"/>
      <w:marBottom w:val="0"/>
      <w:divBdr>
        <w:top w:val="none" w:sz="0" w:space="0" w:color="auto"/>
        <w:left w:val="none" w:sz="0" w:space="0" w:color="auto"/>
        <w:bottom w:val="none" w:sz="0" w:space="0" w:color="auto"/>
        <w:right w:val="none" w:sz="0" w:space="0" w:color="auto"/>
      </w:divBdr>
    </w:div>
    <w:div w:id="377751756">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396900802">
      <w:bodyDiv w:val="1"/>
      <w:marLeft w:val="0"/>
      <w:marRight w:val="0"/>
      <w:marTop w:val="0"/>
      <w:marBottom w:val="0"/>
      <w:divBdr>
        <w:top w:val="none" w:sz="0" w:space="0" w:color="auto"/>
        <w:left w:val="none" w:sz="0" w:space="0" w:color="auto"/>
        <w:bottom w:val="none" w:sz="0" w:space="0" w:color="auto"/>
        <w:right w:val="none" w:sz="0" w:space="0" w:color="auto"/>
      </w:divBdr>
      <w:divsChild>
        <w:div w:id="1284190716">
          <w:marLeft w:val="0"/>
          <w:marRight w:val="0"/>
          <w:marTop w:val="0"/>
          <w:marBottom w:val="0"/>
          <w:divBdr>
            <w:top w:val="none" w:sz="0" w:space="0" w:color="auto"/>
            <w:left w:val="none" w:sz="0" w:space="0" w:color="auto"/>
            <w:bottom w:val="none" w:sz="0" w:space="0" w:color="auto"/>
            <w:right w:val="none" w:sz="0" w:space="0" w:color="auto"/>
          </w:divBdr>
          <w:divsChild>
            <w:div w:id="1476603726">
              <w:marLeft w:val="0"/>
              <w:marRight w:val="0"/>
              <w:marTop w:val="0"/>
              <w:marBottom w:val="0"/>
              <w:divBdr>
                <w:top w:val="none" w:sz="0" w:space="0" w:color="auto"/>
                <w:left w:val="none" w:sz="0" w:space="0" w:color="auto"/>
                <w:bottom w:val="none" w:sz="0" w:space="0" w:color="auto"/>
                <w:right w:val="none" w:sz="0" w:space="0" w:color="auto"/>
              </w:divBdr>
              <w:divsChild>
                <w:div w:id="435370918">
                  <w:marLeft w:val="0"/>
                  <w:marRight w:val="0"/>
                  <w:marTop w:val="0"/>
                  <w:marBottom w:val="0"/>
                  <w:divBdr>
                    <w:top w:val="none" w:sz="0" w:space="0" w:color="auto"/>
                    <w:left w:val="none" w:sz="0" w:space="0" w:color="auto"/>
                    <w:bottom w:val="none" w:sz="0" w:space="0" w:color="auto"/>
                    <w:right w:val="none" w:sz="0" w:space="0" w:color="auto"/>
                  </w:divBdr>
                  <w:divsChild>
                    <w:div w:id="34349743">
                      <w:marLeft w:val="0"/>
                      <w:marRight w:val="0"/>
                      <w:marTop w:val="0"/>
                      <w:marBottom w:val="0"/>
                      <w:divBdr>
                        <w:top w:val="none" w:sz="0" w:space="0" w:color="auto"/>
                        <w:left w:val="none" w:sz="0" w:space="0" w:color="auto"/>
                        <w:bottom w:val="none" w:sz="0" w:space="0" w:color="auto"/>
                        <w:right w:val="none" w:sz="0" w:space="0" w:color="auto"/>
                      </w:divBdr>
                      <w:divsChild>
                        <w:div w:id="1141995652">
                          <w:marLeft w:val="0"/>
                          <w:marRight w:val="0"/>
                          <w:marTop w:val="0"/>
                          <w:marBottom w:val="0"/>
                          <w:divBdr>
                            <w:top w:val="none" w:sz="0" w:space="0" w:color="auto"/>
                            <w:left w:val="none" w:sz="0" w:space="0" w:color="auto"/>
                            <w:bottom w:val="none" w:sz="0" w:space="0" w:color="auto"/>
                            <w:right w:val="none" w:sz="0" w:space="0" w:color="auto"/>
                          </w:divBdr>
                          <w:divsChild>
                            <w:div w:id="1838837332">
                              <w:marLeft w:val="0"/>
                              <w:marRight w:val="0"/>
                              <w:marTop w:val="0"/>
                              <w:marBottom w:val="0"/>
                              <w:divBdr>
                                <w:top w:val="none" w:sz="0" w:space="0" w:color="auto"/>
                                <w:left w:val="none" w:sz="0" w:space="0" w:color="auto"/>
                                <w:bottom w:val="none" w:sz="0" w:space="0" w:color="auto"/>
                                <w:right w:val="none" w:sz="0" w:space="0" w:color="auto"/>
                              </w:divBdr>
                              <w:divsChild>
                                <w:div w:id="1754350900">
                                  <w:marLeft w:val="0"/>
                                  <w:marRight w:val="0"/>
                                  <w:marTop w:val="0"/>
                                  <w:marBottom w:val="0"/>
                                  <w:divBdr>
                                    <w:top w:val="none" w:sz="0" w:space="0" w:color="auto"/>
                                    <w:left w:val="none" w:sz="0" w:space="0" w:color="auto"/>
                                    <w:bottom w:val="none" w:sz="0" w:space="0" w:color="auto"/>
                                    <w:right w:val="none" w:sz="0" w:space="0" w:color="auto"/>
                                  </w:divBdr>
                                  <w:divsChild>
                                    <w:div w:id="1889412965">
                                      <w:marLeft w:val="0"/>
                                      <w:marRight w:val="0"/>
                                      <w:marTop w:val="0"/>
                                      <w:marBottom w:val="0"/>
                                      <w:divBdr>
                                        <w:top w:val="none" w:sz="0" w:space="0" w:color="auto"/>
                                        <w:left w:val="none" w:sz="0" w:space="0" w:color="auto"/>
                                        <w:bottom w:val="none" w:sz="0" w:space="0" w:color="auto"/>
                                        <w:right w:val="none" w:sz="0" w:space="0" w:color="auto"/>
                                      </w:divBdr>
                                      <w:divsChild>
                                        <w:div w:id="62914960">
                                          <w:marLeft w:val="0"/>
                                          <w:marRight w:val="0"/>
                                          <w:marTop w:val="0"/>
                                          <w:marBottom w:val="0"/>
                                          <w:divBdr>
                                            <w:top w:val="none" w:sz="0" w:space="0" w:color="auto"/>
                                            <w:left w:val="none" w:sz="0" w:space="0" w:color="auto"/>
                                            <w:bottom w:val="none" w:sz="0" w:space="0" w:color="auto"/>
                                            <w:right w:val="none" w:sz="0" w:space="0" w:color="auto"/>
                                          </w:divBdr>
                                          <w:divsChild>
                                            <w:div w:id="1883904395">
                                              <w:marLeft w:val="0"/>
                                              <w:marRight w:val="0"/>
                                              <w:marTop w:val="0"/>
                                              <w:marBottom w:val="0"/>
                                              <w:divBdr>
                                                <w:top w:val="none" w:sz="0" w:space="0" w:color="auto"/>
                                                <w:left w:val="none" w:sz="0" w:space="0" w:color="auto"/>
                                                <w:bottom w:val="none" w:sz="0" w:space="0" w:color="auto"/>
                                                <w:right w:val="none" w:sz="0" w:space="0" w:color="auto"/>
                                              </w:divBdr>
                                              <w:divsChild>
                                                <w:div w:id="1579097790">
                                                  <w:marLeft w:val="0"/>
                                                  <w:marRight w:val="0"/>
                                                  <w:marTop w:val="0"/>
                                                  <w:marBottom w:val="0"/>
                                                  <w:divBdr>
                                                    <w:top w:val="none" w:sz="0" w:space="0" w:color="auto"/>
                                                    <w:left w:val="none" w:sz="0" w:space="0" w:color="auto"/>
                                                    <w:bottom w:val="none" w:sz="0" w:space="0" w:color="auto"/>
                                                    <w:right w:val="none" w:sz="0" w:space="0" w:color="auto"/>
                                                  </w:divBdr>
                                                  <w:divsChild>
                                                    <w:div w:id="1677149571">
                                                      <w:marLeft w:val="0"/>
                                                      <w:marRight w:val="0"/>
                                                      <w:marTop w:val="0"/>
                                                      <w:marBottom w:val="0"/>
                                                      <w:divBdr>
                                                        <w:top w:val="none" w:sz="0" w:space="0" w:color="auto"/>
                                                        <w:left w:val="none" w:sz="0" w:space="0" w:color="auto"/>
                                                        <w:bottom w:val="none" w:sz="0" w:space="0" w:color="auto"/>
                                                        <w:right w:val="none" w:sz="0" w:space="0" w:color="auto"/>
                                                      </w:divBdr>
                                                      <w:divsChild>
                                                        <w:div w:id="577863523">
                                                          <w:marLeft w:val="0"/>
                                                          <w:marRight w:val="0"/>
                                                          <w:marTop w:val="0"/>
                                                          <w:marBottom w:val="0"/>
                                                          <w:divBdr>
                                                            <w:top w:val="none" w:sz="0" w:space="0" w:color="auto"/>
                                                            <w:left w:val="none" w:sz="0" w:space="0" w:color="auto"/>
                                                            <w:bottom w:val="none" w:sz="0" w:space="0" w:color="auto"/>
                                                            <w:right w:val="none" w:sz="0" w:space="0" w:color="auto"/>
                                                          </w:divBdr>
                                                        </w:div>
                                                        <w:div w:id="507057927">
                                                          <w:marLeft w:val="0"/>
                                                          <w:marRight w:val="0"/>
                                                          <w:marTop w:val="0"/>
                                                          <w:marBottom w:val="0"/>
                                                          <w:divBdr>
                                                            <w:top w:val="none" w:sz="0" w:space="0" w:color="auto"/>
                                                            <w:left w:val="none" w:sz="0" w:space="0" w:color="auto"/>
                                                            <w:bottom w:val="none" w:sz="0" w:space="0" w:color="auto"/>
                                                            <w:right w:val="none" w:sz="0" w:space="0" w:color="auto"/>
                                                          </w:divBdr>
                                                          <w:divsChild>
                                                            <w:div w:id="436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9929">
                                                      <w:marLeft w:val="0"/>
                                                      <w:marRight w:val="0"/>
                                                      <w:marTop w:val="0"/>
                                                      <w:marBottom w:val="0"/>
                                                      <w:divBdr>
                                                        <w:top w:val="none" w:sz="0" w:space="0" w:color="auto"/>
                                                        <w:left w:val="none" w:sz="0" w:space="0" w:color="auto"/>
                                                        <w:bottom w:val="none" w:sz="0" w:space="0" w:color="auto"/>
                                                        <w:right w:val="none" w:sz="0" w:space="0" w:color="auto"/>
                                                      </w:divBdr>
                                                      <w:divsChild>
                                                        <w:div w:id="1540437756">
                                                          <w:marLeft w:val="0"/>
                                                          <w:marRight w:val="0"/>
                                                          <w:marTop w:val="0"/>
                                                          <w:marBottom w:val="0"/>
                                                          <w:divBdr>
                                                            <w:top w:val="none" w:sz="0" w:space="0" w:color="auto"/>
                                                            <w:left w:val="none" w:sz="0" w:space="0" w:color="auto"/>
                                                            <w:bottom w:val="none" w:sz="0" w:space="0" w:color="auto"/>
                                                            <w:right w:val="none" w:sz="0" w:space="0" w:color="auto"/>
                                                          </w:divBdr>
                                                        </w:div>
                                                        <w:div w:id="2098015179">
                                                          <w:marLeft w:val="0"/>
                                                          <w:marRight w:val="0"/>
                                                          <w:marTop w:val="0"/>
                                                          <w:marBottom w:val="0"/>
                                                          <w:divBdr>
                                                            <w:top w:val="none" w:sz="0" w:space="0" w:color="auto"/>
                                                            <w:left w:val="none" w:sz="0" w:space="0" w:color="auto"/>
                                                            <w:bottom w:val="none" w:sz="0" w:space="0" w:color="auto"/>
                                                            <w:right w:val="none" w:sz="0" w:space="0" w:color="auto"/>
                                                          </w:divBdr>
                                                          <w:divsChild>
                                                            <w:div w:id="2734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136">
                                                      <w:marLeft w:val="0"/>
                                                      <w:marRight w:val="0"/>
                                                      <w:marTop w:val="0"/>
                                                      <w:marBottom w:val="0"/>
                                                      <w:divBdr>
                                                        <w:top w:val="none" w:sz="0" w:space="0" w:color="auto"/>
                                                        <w:left w:val="none" w:sz="0" w:space="0" w:color="auto"/>
                                                        <w:bottom w:val="none" w:sz="0" w:space="0" w:color="auto"/>
                                                        <w:right w:val="none" w:sz="0" w:space="0" w:color="auto"/>
                                                      </w:divBdr>
                                                      <w:divsChild>
                                                        <w:div w:id="1113015306">
                                                          <w:marLeft w:val="0"/>
                                                          <w:marRight w:val="0"/>
                                                          <w:marTop w:val="0"/>
                                                          <w:marBottom w:val="0"/>
                                                          <w:divBdr>
                                                            <w:top w:val="none" w:sz="0" w:space="0" w:color="auto"/>
                                                            <w:left w:val="none" w:sz="0" w:space="0" w:color="auto"/>
                                                            <w:bottom w:val="none" w:sz="0" w:space="0" w:color="auto"/>
                                                            <w:right w:val="none" w:sz="0" w:space="0" w:color="auto"/>
                                                          </w:divBdr>
                                                        </w:div>
                                                        <w:div w:id="1651640017">
                                                          <w:marLeft w:val="0"/>
                                                          <w:marRight w:val="0"/>
                                                          <w:marTop w:val="0"/>
                                                          <w:marBottom w:val="0"/>
                                                          <w:divBdr>
                                                            <w:top w:val="none" w:sz="0" w:space="0" w:color="auto"/>
                                                            <w:left w:val="none" w:sz="0" w:space="0" w:color="auto"/>
                                                            <w:bottom w:val="none" w:sz="0" w:space="0" w:color="auto"/>
                                                            <w:right w:val="none" w:sz="0" w:space="0" w:color="auto"/>
                                                          </w:divBdr>
                                                          <w:divsChild>
                                                            <w:div w:id="9381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235">
                                                      <w:marLeft w:val="0"/>
                                                      <w:marRight w:val="0"/>
                                                      <w:marTop w:val="0"/>
                                                      <w:marBottom w:val="0"/>
                                                      <w:divBdr>
                                                        <w:top w:val="none" w:sz="0" w:space="0" w:color="auto"/>
                                                        <w:left w:val="none" w:sz="0" w:space="0" w:color="auto"/>
                                                        <w:bottom w:val="none" w:sz="0" w:space="0" w:color="auto"/>
                                                        <w:right w:val="none" w:sz="0" w:space="0" w:color="auto"/>
                                                      </w:divBdr>
                                                      <w:divsChild>
                                                        <w:div w:id="1792631866">
                                                          <w:marLeft w:val="0"/>
                                                          <w:marRight w:val="0"/>
                                                          <w:marTop w:val="0"/>
                                                          <w:marBottom w:val="0"/>
                                                          <w:divBdr>
                                                            <w:top w:val="none" w:sz="0" w:space="0" w:color="auto"/>
                                                            <w:left w:val="none" w:sz="0" w:space="0" w:color="auto"/>
                                                            <w:bottom w:val="none" w:sz="0" w:space="0" w:color="auto"/>
                                                            <w:right w:val="none" w:sz="0" w:space="0" w:color="auto"/>
                                                          </w:divBdr>
                                                        </w:div>
                                                        <w:div w:id="1552500675">
                                                          <w:marLeft w:val="0"/>
                                                          <w:marRight w:val="0"/>
                                                          <w:marTop w:val="0"/>
                                                          <w:marBottom w:val="0"/>
                                                          <w:divBdr>
                                                            <w:top w:val="none" w:sz="0" w:space="0" w:color="auto"/>
                                                            <w:left w:val="none" w:sz="0" w:space="0" w:color="auto"/>
                                                            <w:bottom w:val="none" w:sz="0" w:space="0" w:color="auto"/>
                                                            <w:right w:val="none" w:sz="0" w:space="0" w:color="auto"/>
                                                          </w:divBdr>
                                                          <w:divsChild>
                                                            <w:div w:id="18499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423">
                                                      <w:marLeft w:val="0"/>
                                                      <w:marRight w:val="0"/>
                                                      <w:marTop w:val="0"/>
                                                      <w:marBottom w:val="0"/>
                                                      <w:divBdr>
                                                        <w:top w:val="none" w:sz="0" w:space="0" w:color="auto"/>
                                                        <w:left w:val="none" w:sz="0" w:space="0" w:color="auto"/>
                                                        <w:bottom w:val="none" w:sz="0" w:space="0" w:color="auto"/>
                                                        <w:right w:val="none" w:sz="0" w:space="0" w:color="auto"/>
                                                      </w:divBdr>
                                                      <w:divsChild>
                                                        <w:div w:id="207618946">
                                                          <w:marLeft w:val="0"/>
                                                          <w:marRight w:val="0"/>
                                                          <w:marTop w:val="0"/>
                                                          <w:marBottom w:val="0"/>
                                                          <w:divBdr>
                                                            <w:top w:val="none" w:sz="0" w:space="0" w:color="auto"/>
                                                            <w:left w:val="none" w:sz="0" w:space="0" w:color="auto"/>
                                                            <w:bottom w:val="none" w:sz="0" w:space="0" w:color="auto"/>
                                                            <w:right w:val="none" w:sz="0" w:space="0" w:color="auto"/>
                                                          </w:divBdr>
                                                        </w:div>
                                                        <w:div w:id="1180969554">
                                                          <w:marLeft w:val="0"/>
                                                          <w:marRight w:val="0"/>
                                                          <w:marTop w:val="0"/>
                                                          <w:marBottom w:val="0"/>
                                                          <w:divBdr>
                                                            <w:top w:val="none" w:sz="0" w:space="0" w:color="auto"/>
                                                            <w:left w:val="none" w:sz="0" w:space="0" w:color="auto"/>
                                                            <w:bottom w:val="none" w:sz="0" w:space="0" w:color="auto"/>
                                                            <w:right w:val="none" w:sz="0" w:space="0" w:color="auto"/>
                                                          </w:divBdr>
                                                          <w:divsChild>
                                                            <w:div w:id="178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59109574">
      <w:bodyDiv w:val="1"/>
      <w:marLeft w:val="0"/>
      <w:marRight w:val="0"/>
      <w:marTop w:val="0"/>
      <w:marBottom w:val="0"/>
      <w:divBdr>
        <w:top w:val="none" w:sz="0" w:space="0" w:color="auto"/>
        <w:left w:val="none" w:sz="0" w:space="0" w:color="auto"/>
        <w:bottom w:val="none" w:sz="0" w:space="0" w:color="auto"/>
        <w:right w:val="none" w:sz="0" w:space="0" w:color="auto"/>
      </w:divBdr>
    </w:div>
    <w:div w:id="459808230">
      <w:bodyDiv w:val="1"/>
      <w:marLeft w:val="0"/>
      <w:marRight w:val="0"/>
      <w:marTop w:val="0"/>
      <w:marBottom w:val="0"/>
      <w:divBdr>
        <w:top w:val="none" w:sz="0" w:space="0" w:color="auto"/>
        <w:left w:val="none" w:sz="0" w:space="0" w:color="auto"/>
        <w:bottom w:val="none" w:sz="0" w:space="0" w:color="auto"/>
        <w:right w:val="none" w:sz="0" w:space="0" w:color="auto"/>
      </w:divBdr>
    </w:div>
    <w:div w:id="503906762">
      <w:bodyDiv w:val="1"/>
      <w:marLeft w:val="0"/>
      <w:marRight w:val="0"/>
      <w:marTop w:val="0"/>
      <w:marBottom w:val="0"/>
      <w:divBdr>
        <w:top w:val="none" w:sz="0" w:space="0" w:color="auto"/>
        <w:left w:val="none" w:sz="0" w:space="0" w:color="auto"/>
        <w:bottom w:val="none" w:sz="0" w:space="0" w:color="auto"/>
        <w:right w:val="none" w:sz="0" w:space="0" w:color="auto"/>
      </w:divBdr>
      <w:divsChild>
        <w:div w:id="1632978683">
          <w:marLeft w:val="0"/>
          <w:marRight w:val="0"/>
          <w:marTop w:val="0"/>
          <w:marBottom w:val="0"/>
          <w:divBdr>
            <w:top w:val="none" w:sz="0" w:space="0" w:color="auto"/>
            <w:left w:val="none" w:sz="0" w:space="0" w:color="auto"/>
            <w:bottom w:val="none" w:sz="0" w:space="0" w:color="auto"/>
            <w:right w:val="none" w:sz="0" w:space="0" w:color="auto"/>
          </w:divBdr>
        </w:div>
        <w:div w:id="2086492952">
          <w:marLeft w:val="0"/>
          <w:marRight w:val="0"/>
          <w:marTop w:val="0"/>
          <w:marBottom w:val="0"/>
          <w:divBdr>
            <w:top w:val="none" w:sz="0" w:space="0" w:color="auto"/>
            <w:left w:val="none" w:sz="0" w:space="0" w:color="auto"/>
            <w:bottom w:val="single" w:sz="12" w:space="13" w:color="DCDCDC"/>
            <w:right w:val="none" w:sz="0" w:space="0" w:color="auto"/>
          </w:divBdr>
          <w:divsChild>
            <w:div w:id="959333968">
              <w:marLeft w:val="0"/>
              <w:marRight w:val="0"/>
              <w:marTop w:val="0"/>
              <w:marBottom w:val="0"/>
              <w:divBdr>
                <w:top w:val="none" w:sz="0" w:space="0" w:color="auto"/>
                <w:left w:val="none" w:sz="0" w:space="0" w:color="auto"/>
                <w:bottom w:val="none" w:sz="0" w:space="0" w:color="auto"/>
                <w:right w:val="none" w:sz="0" w:space="0" w:color="auto"/>
              </w:divBdr>
            </w:div>
          </w:divsChild>
        </w:div>
        <w:div w:id="1362245620">
          <w:marLeft w:val="0"/>
          <w:marRight w:val="0"/>
          <w:marTop w:val="0"/>
          <w:marBottom w:val="0"/>
          <w:divBdr>
            <w:top w:val="none" w:sz="0" w:space="0" w:color="auto"/>
            <w:left w:val="none" w:sz="0" w:space="0" w:color="auto"/>
            <w:bottom w:val="single" w:sz="12" w:space="13" w:color="DCDCDC"/>
            <w:right w:val="none" w:sz="0" w:space="0" w:color="auto"/>
          </w:divBdr>
        </w:div>
      </w:divsChild>
    </w:div>
    <w:div w:id="506942297">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9878737">
      <w:bodyDiv w:val="1"/>
      <w:marLeft w:val="0"/>
      <w:marRight w:val="0"/>
      <w:marTop w:val="0"/>
      <w:marBottom w:val="0"/>
      <w:divBdr>
        <w:top w:val="none" w:sz="0" w:space="0" w:color="auto"/>
        <w:left w:val="none" w:sz="0" w:space="0" w:color="auto"/>
        <w:bottom w:val="none" w:sz="0" w:space="0" w:color="auto"/>
        <w:right w:val="none" w:sz="0" w:space="0" w:color="auto"/>
      </w:divBdr>
      <w:divsChild>
        <w:div w:id="320623189">
          <w:marLeft w:val="0"/>
          <w:marRight w:val="0"/>
          <w:marTop w:val="90"/>
          <w:marBottom w:val="0"/>
          <w:divBdr>
            <w:top w:val="none" w:sz="0" w:space="0" w:color="auto"/>
            <w:left w:val="none" w:sz="0" w:space="0" w:color="auto"/>
            <w:bottom w:val="none" w:sz="0" w:space="0" w:color="auto"/>
            <w:right w:val="none" w:sz="0" w:space="0" w:color="auto"/>
          </w:divBdr>
        </w:div>
      </w:divsChild>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6352217">
      <w:bodyDiv w:val="1"/>
      <w:marLeft w:val="0"/>
      <w:marRight w:val="0"/>
      <w:marTop w:val="0"/>
      <w:marBottom w:val="0"/>
      <w:divBdr>
        <w:top w:val="none" w:sz="0" w:space="0" w:color="auto"/>
        <w:left w:val="none" w:sz="0" w:space="0" w:color="auto"/>
        <w:bottom w:val="none" w:sz="0" w:space="0" w:color="auto"/>
        <w:right w:val="none" w:sz="0" w:space="0" w:color="auto"/>
      </w:divBdr>
      <w:divsChild>
        <w:div w:id="1011371457">
          <w:marLeft w:val="450"/>
          <w:marRight w:val="0"/>
          <w:marTop w:val="0"/>
          <w:marBottom w:val="0"/>
          <w:divBdr>
            <w:top w:val="none" w:sz="0" w:space="0" w:color="auto"/>
            <w:left w:val="none" w:sz="0" w:space="0" w:color="auto"/>
            <w:bottom w:val="none" w:sz="0" w:space="0" w:color="auto"/>
            <w:right w:val="none" w:sz="0" w:space="0" w:color="auto"/>
          </w:divBdr>
        </w:div>
        <w:div w:id="2022856559">
          <w:marLeft w:val="450"/>
          <w:marRight w:val="0"/>
          <w:marTop w:val="0"/>
          <w:marBottom w:val="0"/>
          <w:divBdr>
            <w:top w:val="none" w:sz="0" w:space="0" w:color="auto"/>
            <w:left w:val="none" w:sz="0" w:space="0" w:color="auto"/>
            <w:bottom w:val="none" w:sz="0" w:space="0" w:color="auto"/>
            <w:right w:val="none" w:sz="0" w:space="0" w:color="auto"/>
          </w:divBdr>
        </w:div>
        <w:div w:id="1751610210">
          <w:marLeft w:val="450"/>
          <w:marRight w:val="0"/>
          <w:marTop w:val="0"/>
          <w:marBottom w:val="0"/>
          <w:divBdr>
            <w:top w:val="none" w:sz="0" w:space="0" w:color="auto"/>
            <w:left w:val="none" w:sz="0" w:space="0" w:color="auto"/>
            <w:bottom w:val="none" w:sz="0" w:space="0" w:color="auto"/>
            <w:right w:val="none" w:sz="0" w:space="0" w:color="auto"/>
          </w:divBdr>
        </w:div>
      </w:divsChild>
    </w:div>
    <w:div w:id="538905747">
      <w:bodyDiv w:val="1"/>
      <w:marLeft w:val="0"/>
      <w:marRight w:val="0"/>
      <w:marTop w:val="0"/>
      <w:marBottom w:val="0"/>
      <w:divBdr>
        <w:top w:val="none" w:sz="0" w:space="0" w:color="auto"/>
        <w:left w:val="none" w:sz="0" w:space="0" w:color="auto"/>
        <w:bottom w:val="none" w:sz="0" w:space="0" w:color="auto"/>
        <w:right w:val="none" w:sz="0" w:space="0" w:color="auto"/>
      </w:divBdr>
    </w:div>
    <w:div w:id="555970400">
      <w:bodyDiv w:val="1"/>
      <w:marLeft w:val="0"/>
      <w:marRight w:val="0"/>
      <w:marTop w:val="0"/>
      <w:marBottom w:val="0"/>
      <w:divBdr>
        <w:top w:val="none" w:sz="0" w:space="0" w:color="auto"/>
        <w:left w:val="none" w:sz="0" w:space="0" w:color="auto"/>
        <w:bottom w:val="none" w:sz="0" w:space="0" w:color="auto"/>
        <w:right w:val="none" w:sz="0" w:space="0" w:color="auto"/>
      </w:divBdr>
    </w:div>
    <w:div w:id="563105778">
      <w:bodyDiv w:val="1"/>
      <w:marLeft w:val="0"/>
      <w:marRight w:val="0"/>
      <w:marTop w:val="0"/>
      <w:marBottom w:val="0"/>
      <w:divBdr>
        <w:top w:val="none" w:sz="0" w:space="0" w:color="auto"/>
        <w:left w:val="none" w:sz="0" w:space="0" w:color="auto"/>
        <w:bottom w:val="none" w:sz="0" w:space="0" w:color="auto"/>
        <w:right w:val="none" w:sz="0" w:space="0" w:color="auto"/>
      </w:divBdr>
      <w:divsChild>
        <w:div w:id="1543593961">
          <w:marLeft w:val="7"/>
          <w:marRight w:val="4"/>
          <w:marTop w:val="0"/>
          <w:marBottom w:val="0"/>
          <w:divBdr>
            <w:top w:val="none" w:sz="0" w:space="0" w:color="auto"/>
            <w:left w:val="none" w:sz="0" w:space="0" w:color="auto"/>
            <w:bottom w:val="none" w:sz="0" w:space="0" w:color="auto"/>
            <w:right w:val="none" w:sz="0" w:space="0" w:color="auto"/>
          </w:divBdr>
          <w:divsChild>
            <w:div w:id="2120562760">
              <w:marLeft w:val="0"/>
              <w:marRight w:val="0"/>
              <w:marTop w:val="0"/>
              <w:marBottom w:val="0"/>
              <w:divBdr>
                <w:top w:val="none" w:sz="0" w:space="0" w:color="auto"/>
                <w:left w:val="none" w:sz="0" w:space="0" w:color="auto"/>
                <w:bottom w:val="none" w:sz="0" w:space="0" w:color="auto"/>
                <w:right w:val="none" w:sz="0" w:space="0" w:color="auto"/>
              </w:divBdr>
              <w:divsChild>
                <w:div w:id="1159148344">
                  <w:marLeft w:val="0"/>
                  <w:marRight w:val="0"/>
                  <w:marTop w:val="0"/>
                  <w:marBottom w:val="0"/>
                  <w:divBdr>
                    <w:top w:val="none" w:sz="0" w:space="0" w:color="auto"/>
                    <w:left w:val="none" w:sz="0" w:space="0" w:color="auto"/>
                    <w:bottom w:val="none" w:sz="0" w:space="0" w:color="auto"/>
                    <w:right w:val="none" w:sz="0" w:space="0" w:color="auto"/>
                  </w:divBdr>
                  <w:divsChild>
                    <w:div w:id="133764653">
                      <w:marLeft w:val="0"/>
                      <w:marRight w:val="0"/>
                      <w:marTop w:val="240"/>
                      <w:marBottom w:val="0"/>
                      <w:divBdr>
                        <w:top w:val="none" w:sz="0" w:space="0" w:color="auto"/>
                        <w:left w:val="none" w:sz="0" w:space="0" w:color="auto"/>
                        <w:bottom w:val="none" w:sz="0" w:space="0" w:color="auto"/>
                        <w:right w:val="none" w:sz="0" w:space="0" w:color="auto"/>
                      </w:divBdr>
                      <w:divsChild>
                        <w:div w:id="627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7007">
              <w:marLeft w:val="0"/>
              <w:marRight w:val="0"/>
              <w:marTop w:val="0"/>
              <w:marBottom w:val="0"/>
              <w:divBdr>
                <w:top w:val="none" w:sz="0" w:space="0" w:color="auto"/>
                <w:left w:val="none" w:sz="0" w:space="0" w:color="auto"/>
                <w:bottom w:val="single" w:sz="6" w:space="0" w:color="A9A9A9"/>
                <w:right w:val="none" w:sz="0" w:space="0" w:color="auto"/>
              </w:divBdr>
              <w:divsChild>
                <w:div w:id="1075782985">
                  <w:marLeft w:val="0"/>
                  <w:marRight w:val="0"/>
                  <w:marTop w:val="0"/>
                  <w:marBottom w:val="0"/>
                  <w:divBdr>
                    <w:top w:val="none" w:sz="0" w:space="0" w:color="auto"/>
                    <w:left w:val="none" w:sz="0" w:space="0" w:color="auto"/>
                    <w:bottom w:val="none" w:sz="0" w:space="0" w:color="auto"/>
                    <w:right w:val="none" w:sz="0" w:space="0" w:color="auto"/>
                  </w:divBdr>
                  <w:divsChild>
                    <w:div w:id="292291709">
                      <w:marLeft w:val="0"/>
                      <w:marRight w:val="0"/>
                      <w:marTop w:val="0"/>
                      <w:marBottom w:val="0"/>
                      <w:divBdr>
                        <w:top w:val="none" w:sz="0" w:space="0" w:color="auto"/>
                        <w:left w:val="none" w:sz="0" w:space="0" w:color="auto"/>
                        <w:bottom w:val="none" w:sz="0" w:space="0" w:color="auto"/>
                        <w:right w:val="none" w:sz="0" w:space="0" w:color="auto"/>
                      </w:divBdr>
                      <w:divsChild>
                        <w:div w:id="1538540115">
                          <w:marLeft w:val="0"/>
                          <w:marRight w:val="0"/>
                          <w:marTop w:val="0"/>
                          <w:marBottom w:val="0"/>
                          <w:divBdr>
                            <w:top w:val="none" w:sz="0" w:space="0" w:color="auto"/>
                            <w:left w:val="none" w:sz="0" w:space="0" w:color="auto"/>
                            <w:bottom w:val="none" w:sz="0" w:space="0" w:color="auto"/>
                            <w:right w:val="none" w:sz="0" w:space="0" w:color="auto"/>
                          </w:divBdr>
                          <w:divsChild>
                            <w:div w:id="11636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251">
      <w:bodyDiv w:val="1"/>
      <w:marLeft w:val="0"/>
      <w:marRight w:val="0"/>
      <w:marTop w:val="0"/>
      <w:marBottom w:val="0"/>
      <w:divBdr>
        <w:top w:val="none" w:sz="0" w:space="0" w:color="auto"/>
        <w:left w:val="none" w:sz="0" w:space="0" w:color="auto"/>
        <w:bottom w:val="none" w:sz="0" w:space="0" w:color="auto"/>
        <w:right w:val="none" w:sz="0" w:space="0" w:color="auto"/>
      </w:divBdr>
    </w:div>
    <w:div w:id="611520593">
      <w:bodyDiv w:val="1"/>
      <w:marLeft w:val="0"/>
      <w:marRight w:val="0"/>
      <w:marTop w:val="0"/>
      <w:marBottom w:val="0"/>
      <w:divBdr>
        <w:top w:val="none" w:sz="0" w:space="0" w:color="auto"/>
        <w:left w:val="none" w:sz="0" w:space="0" w:color="auto"/>
        <w:bottom w:val="none" w:sz="0" w:space="0" w:color="auto"/>
        <w:right w:val="none" w:sz="0" w:space="0" w:color="auto"/>
      </w:divBdr>
    </w:div>
    <w:div w:id="621885024">
      <w:bodyDiv w:val="1"/>
      <w:marLeft w:val="0"/>
      <w:marRight w:val="0"/>
      <w:marTop w:val="0"/>
      <w:marBottom w:val="0"/>
      <w:divBdr>
        <w:top w:val="none" w:sz="0" w:space="0" w:color="auto"/>
        <w:left w:val="none" w:sz="0" w:space="0" w:color="auto"/>
        <w:bottom w:val="none" w:sz="0" w:space="0" w:color="auto"/>
        <w:right w:val="none" w:sz="0" w:space="0" w:color="auto"/>
      </w:divBdr>
    </w:div>
    <w:div w:id="641689586">
      <w:bodyDiv w:val="1"/>
      <w:marLeft w:val="0"/>
      <w:marRight w:val="0"/>
      <w:marTop w:val="0"/>
      <w:marBottom w:val="0"/>
      <w:divBdr>
        <w:top w:val="none" w:sz="0" w:space="0" w:color="auto"/>
        <w:left w:val="none" w:sz="0" w:space="0" w:color="auto"/>
        <w:bottom w:val="none" w:sz="0" w:space="0" w:color="auto"/>
        <w:right w:val="none" w:sz="0" w:space="0" w:color="auto"/>
      </w:divBdr>
      <w:divsChild>
        <w:div w:id="1086877388">
          <w:marLeft w:val="0"/>
          <w:marRight w:val="0"/>
          <w:marTop w:val="0"/>
          <w:marBottom w:val="0"/>
          <w:divBdr>
            <w:top w:val="none" w:sz="0" w:space="0" w:color="auto"/>
            <w:left w:val="none" w:sz="0" w:space="0" w:color="auto"/>
            <w:bottom w:val="none" w:sz="0" w:space="0" w:color="auto"/>
            <w:right w:val="none" w:sz="0" w:space="0" w:color="auto"/>
          </w:divBdr>
        </w:div>
        <w:div w:id="1434131822">
          <w:marLeft w:val="0"/>
          <w:marRight w:val="0"/>
          <w:marTop w:val="0"/>
          <w:marBottom w:val="0"/>
          <w:divBdr>
            <w:top w:val="none" w:sz="0" w:space="0" w:color="auto"/>
            <w:left w:val="none" w:sz="0" w:space="0" w:color="auto"/>
            <w:bottom w:val="none" w:sz="0" w:space="0" w:color="auto"/>
            <w:right w:val="none" w:sz="0" w:space="0" w:color="auto"/>
          </w:divBdr>
          <w:divsChild>
            <w:div w:id="473185384">
              <w:marLeft w:val="0"/>
              <w:marRight w:val="0"/>
              <w:marTop w:val="0"/>
              <w:marBottom w:val="225"/>
              <w:divBdr>
                <w:top w:val="none" w:sz="0" w:space="0" w:color="auto"/>
                <w:left w:val="none" w:sz="0" w:space="0" w:color="auto"/>
                <w:bottom w:val="none" w:sz="0" w:space="0" w:color="auto"/>
                <w:right w:val="none" w:sz="0" w:space="0" w:color="auto"/>
              </w:divBdr>
              <w:divsChild>
                <w:div w:id="862209867">
                  <w:marLeft w:val="0"/>
                  <w:marRight w:val="0"/>
                  <w:marTop w:val="0"/>
                  <w:marBottom w:val="0"/>
                  <w:divBdr>
                    <w:top w:val="none" w:sz="0" w:space="0" w:color="auto"/>
                    <w:left w:val="none" w:sz="0" w:space="0" w:color="auto"/>
                    <w:bottom w:val="none" w:sz="0" w:space="0" w:color="auto"/>
                    <w:right w:val="none" w:sz="0" w:space="0" w:color="auto"/>
                  </w:divBdr>
                  <w:divsChild>
                    <w:div w:id="7091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0007">
              <w:marLeft w:val="0"/>
              <w:marRight w:val="0"/>
              <w:marTop w:val="0"/>
              <w:marBottom w:val="0"/>
              <w:divBdr>
                <w:top w:val="none" w:sz="0" w:space="0" w:color="auto"/>
                <w:left w:val="none" w:sz="0" w:space="0" w:color="auto"/>
                <w:bottom w:val="none" w:sz="0" w:space="0" w:color="auto"/>
                <w:right w:val="none" w:sz="0" w:space="0" w:color="auto"/>
              </w:divBdr>
              <w:divsChild>
                <w:div w:id="987367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73799624">
      <w:bodyDiv w:val="1"/>
      <w:marLeft w:val="0"/>
      <w:marRight w:val="0"/>
      <w:marTop w:val="0"/>
      <w:marBottom w:val="0"/>
      <w:divBdr>
        <w:top w:val="none" w:sz="0" w:space="0" w:color="auto"/>
        <w:left w:val="none" w:sz="0" w:space="0" w:color="auto"/>
        <w:bottom w:val="none" w:sz="0" w:space="0" w:color="auto"/>
        <w:right w:val="none" w:sz="0" w:space="0" w:color="auto"/>
      </w:divBdr>
      <w:divsChild>
        <w:div w:id="964194076">
          <w:marLeft w:val="0"/>
          <w:marRight w:val="0"/>
          <w:marTop w:val="0"/>
          <w:marBottom w:val="0"/>
          <w:divBdr>
            <w:top w:val="none" w:sz="0" w:space="0" w:color="auto"/>
            <w:left w:val="none" w:sz="0" w:space="0" w:color="auto"/>
            <w:bottom w:val="none" w:sz="0" w:space="0" w:color="auto"/>
            <w:right w:val="none" w:sz="0" w:space="0" w:color="auto"/>
          </w:divBdr>
          <w:divsChild>
            <w:div w:id="802578877">
              <w:marLeft w:val="0"/>
              <w:marRight w:val="0"/>
              <w:marTop w:val="0"/>
              <w:marBottom w:val="0"/>
              <w:divBdr>
                <w:top w:val="none" w:sz="0" w:space="0" w:color="auto"/>
                <w:left w:val="none" w:sz="0" w:space="0" w:color="auto"/>
                <w:bottom w:val="none" w:sz="0" w:space="0" w:color="auto"/>
                <w:right w:val="none" w:sz="0" w:space="0" w:color="auto"/>
              </w:divBdr>
              <w:divsChild>
                <w:div w:id="2064719432">
                  <w:marLeft w:val="0"/>
                  <w:marRight w:val="0"/>
                  <w:marTop w:val="0"/>
                  <w:marBottom w:val="0"/>
                  <w:divBdr>
                    <w:top w:val="none" w:sz="0" w:space="0" w:color="auto"/>
                    <w:left w:val="none" w:sz="0" w:space="0" w:color="auto"/>
                    <w:bottom w:val="none" w:sz="0" w:space="0" w:color="auto"/>
                    <w:right w:val="none" w:sz="0" w:space="0" w:color="auto"/>
                  </w:divBdr>
                  <w:divsChild>
                    <w:div w:id="1225527097">
                      <w:marLeft w:val="0"/>
                      <w:marRight w:val="0"/>
                      <w:marTop w:val="0"/>
                      <w:marBottom w:val="0"/>
                      <w:divBdr>
                        <w:top w:val="none" w:sz="0" w:space="0" w:color="auto"/>
                        <w:left w:val="none" w:sz="0" w:space="0" w:color="auto"/>
                        <w:bottom w:val="none" w:sz="0" w:space="0" w:color="auto"/>
                        <w:right w:val="none" w:sz="0" w:space="0" w:color="auto"/>
                      </w:divBdr>
                      <w:divsChild>
                        <w:div w:id="845444032">
                          <w:marLeft w:val="0"/>
                          <w:marRight w:val="0"/>
                          <w:marTop w:val="0"/>
                          <w:marBottom w:val="0"/>
                          <w:divBdr>
                            <w:top w:val="none" w:sz="0" w:space="0" w:color="auto"/>
                            <w:left w:val="none" w:sz="0" w:space="0" w:color="auto"/>
                            <w:bottom w:val="none" w:sz="0" w:space="0" w:color="auto"/>
                            <w:right w:val="none" w:sz="0" w:space="0" w:color="auto"/>
                          </w:divBdr>
                          <w:divsChild>
                            <w:div w:id="1053846934">
                              <w:marLeft w:val="0"/>
                              <w:marRight w:val="0"/>
                              <w:marTop w:val="0"/>
                              <w:marBottom w:val="0"/>
                              <w:divBdr>
                                <w:top w:val="none" w:sz="0" w:space="0" w:color="auto"/>
                                <w:left w:val="none" w:sz="0" w:space="0" w:color="auto"/>
                                <w:bottom w:val="none" w:sz="0" w:space="0" w:color="auto"/>
                                <w:right w:val="none" w:sz="0" w:space="0" w:color="auto"/>
                              </w:divBdr>
                              <w:divsChild>
                                <w:div w:id="1583294845">
                                  <w:marLeft w:val="0"/>
                                  <w:marRight w:val="0"/>
                                  <w:marTop w:val="0"/>
                                  <w:marBottom w:val="0"/>
                                  <w:divBdr>
                                    <w:top w:val="none" w:sz="0" w:space="0" w:color="auto"/>
                                    <w:left w:val="none" w:sz="0" w:space="0" w:color="auto"/>
                                    <w:bottom w:val="none" w:sz="0" w:space="0" w:color="auto"/>
                                    <w:right w:val="none" w:sz="0" w:space="0" w:color="auto"/>
                                  </w:divBdr>
                                  <w:divsChild>
                                    <w:div w:id="2039349904">
                                      <w:marLeft w:val="0"/>
                                      <w:marRight w:val="0"/>
                                      <w:marTop w:val="0"/>
                                      <w:marBottom w:val="0"/>
                                      <w:divBdr>
                                        <w:top w:val="none" w:sz="0" w:space="0" w:color="auto"/>
                                        <w:left w:val="none" w:sz="0" w:space="0" w:color="auto"/>
                                        <w:bottom w:val="none" w:sz="0" w:space="0" w:color="auto"/>
                                        <w:right w:val="none" w:sz="0" w:space="0" w:color="auto"/>
                                      </w:divBdr>
                                      <w:divsChild>
                                        <w:div w:id="231891748">
                                          <w:marLeft w:val="0"/>
                                          <w:marRight w:val="0"/>
                                          <w:marTop w:val="0"/>
                                          <w:marBottom w:val="0"/>
                                          <w:divBdr>
                                            <w:top w:val="none" w:sz="0" w:space="0" w:color="auto"/>
                                            <w:left w:val="none" w:sz="0" w:space="0" w:color="auto"/>
                                            <w:bottom w:val="none" w:sz="0" w:space="0" w:color="auto"/>
                                            <w:right w:val="none" w:sz="0" w:space="0" w:color="auto"/>
                                          </w:divBdr>
                                          <w:divsChild>
                                            <w:div w:id="421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296970">
      <w:bodyDiv w:val="1"/>
      <w:marLeft w:val="0"/>
      <w:marRight w:val="0"/>
      <w:marTop w:val="0"/>
      <w:marBottom w:val="0"/>
      <w:divBdr>
        <w:top w:val="none" w:sz="0" w:space="0" w:color="auto"/>
        <w:left w:val="none" w:sz="0" w:space="0" w:color="auto"/>
        <w:bottom w:val="none" w:sz="0" w:space="0" w:color="auto"/>
        <w:right w:val="none" w:sz="0" w:space="0" w:color="auto"/>
      </w:divBdr>
      <w:divsChild>
        <w:div w:id="1923876614">
          <w:marLeft w:val="0"/>
          <w:marRight w:val="0"/>
          <w:marTop w:val="0"/>
          <w:marBottom w:val="120"/>
          <w:divBdr>
            <w:top w:val="none" w:sz="0" w:space="0" w:color="auto"/>
            <w:left w:val="none" w:sz="0" w:space="0" w:color="auto"/>
            <w:bottom w:val="none" w:sz="0" w:space="0" w:color="auto"/>
            <w:right w:val="none" w:sz="0" w:space="0" w:color="auto"/>
          </w:divBdr>
        </w:div>
        <w:div w:id="1849056919">
          <w:marLeft w:val="0"/>
          <w:marRight w:val="0"/>
          <w:marTop w:val="120"/>
          <w:marBottom w:val="0"/>
          <w:divBdr>
            <w:top w:val="none" w:sz="0" w:space="0" w:color="auto"/>
            <w:left w:val="none" w:sz="0" w:space="0" w:color="auto"/>
            <w:bottom w:val="none" w:sz="0" w:space="0" w:color="auto"/>
            <w:right w:val="none" w:sz="0" w:space="0" w:color="auto"/>
          </w:divBdr>
        </w:div>
        <w:div w:id="1778284056">
          <w:marLeft w:val="0"/>
          <w:marRight w:val="0"/>
          <w:marTop w:val="120"/>
          <w:marBottom w:val="0"/>
          <w:divBdr>
            <w:top w:val="none" w:sz="0" w:space="0" w:color="auto"/>
            <w:left w:val="none" w:sz="0" w:space="0" w:color="auto"/>
            <w:bottom w:val="none" w:sz="0" w:space="0" w:color="auto"/>
            <w:right w:val="none" w:sz="0" w:space="0" w:color="auto"/>
          </w:divBdr>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23915609">
      <w:bodyDiv w:val="1"/>
      <w:marLeft w:val="0"/>
      <w:marRight w:val="0"/>
      <w:marTop w:val="0"/>
      <w:marBottom w:val="0"/>
      <w:divBdr>
        <w:top w:val="none" w:sz="0" w:space="0" w:color="auto"/>
        <w:left w:val="none" w:sz="0" w:space="0" w:color="auto"/>
        <w:bottom w:val="none" w:sz="0" w:space="0" w:color="auto"/>
        <w:right w:val="none" w:sz="0" w:space="0" w:color="auto"/>
      </w:divBdr>
      <w:divsChild>
        <w:div w:id="568930275">
          <w:marLeft w:val="0"/>
          <w:marRight w:val="0"/>
          <w:marTop w:val="0"/>
          <w:marBottom w:val="0"/>
          <w:divBdr>
            <w:top w:val="none" w:sz="0" w:space="0" w:color="auto"/>
            <w:left w:val="none" w:sz="0" w:space="0" w:color="auto"/>
            <w:bottom w:val="none" w:sz="0" w:space="0" w:color="auto"/>
            <w:right w:val="none" w:sz="0" w:space="0" w:color="auto"/>
          </w:divBdr>
          <w:divsChild>
            <w:div w:id="2036617836">
              <w:marLeft w:val="0"/>
              <w:marRight w:val="0"/>
              <w:marTop w:val="0"/>
              <w:marBottom w:val="0"/>
              <w:divBdr>
                <w:top w:val="none" w:sz="0" w:space="0" w:color="auto"/>
                <w:left w:val="none" w:sz="0" w:space="0" w:color="auto"/>
                <w:bottom w:val="none" w:sz="0" w:space="0" w:color="auto"/>
                <w:right w:val="none" w:sz="0" w:space="0" w:color="auto"/>
              </w:divBdr>
              <w:divsChild>
                <w:div w:id="1164784720">
                  <w:marLeft w:val="0"/>
                  <w:marRight w:val="0"/>
                  <w:marTop w:val="0"/>
                  <w:marBottom w:val="0"/>
                  <w:divBdr>
                    <w:top w:val="none" w:sz="0" w:space="0" w:color="auto"/>
                    <w:left w:val="none" w:sz="0" w:space="0" w:color="auto"/>
                    <w:bottom w:val="none" w:sz="0" w:space="0" w:color="auto"/>
                    <w:right w:val="none" w:sz="0" w:space="0" w:color="auto"/>
                  </w:divBdr>
                  <w:divsChild>
                    <w:div w:id="1294022415">
                      <w:marLeft w:val="0"/>
                      <w:marRight w:val="0"/>
                      <w:marTop w:val="0"/>
                      <w:marBottom w:val="0"/>
                      <w:divBdr>
                        <w:top w:val="none" w:sz="0" w:space="0" w:color="auto"/>
                        <w:left w:val="none" w:sz="0" w:space="0" w:color="auto"/>
                        <w:bottom w:val="none" w:sz="0" w:space="0" w:color="auto"/>
                        <w:right w:val="none" w:sz="0" w:space="0" w:color="auto"/>
                      </w:divBdr>
                      <w:divsChild>
                        <w:div w:id="637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059910">
      <w:bodyDiv w:val="1"/>
      <w:marLeft w:val="0"/>
      <w:marRight w:val="0"/>
      <w:marTop w:val="0"/>
      <w:marBottom w:val="0"/>
      <w:divBdr>
        <w:top w:val="none" w:sz="0" w:space="0" w:color="auto"/>
        <w:left w:val="none" w:sz="0" w:space="0" w:color="auto"/>
        <w:bottom w:val="none" w:sz="0" w:space="0" w:color="auto"/>
        <w:right w:val="none" w:sz="0" w:space="0" w:color="auto"/>
      </w:divBdr>
      <w:divsChild>
        <w:div w:id="637222644">
          <w:marLeft w:val="0"/>
          <w:marRight w:val="0"/>
          <w:marTop w:val="0"/>
          <w:marBottom w:val="0"/>
          <w:divBdr>
            <w:top w:val="none" w:sz="0" w:space="0" w:color="auto"/>
            <w:left w:val="none" w:sz="0" w:space="0" w:color="auto"/>
            <w:bottom w:val="none" w:sz="0" w:space="0" w:color="auto"/>
            <w:right w:val="none" w:sz="0" w:space="0" w:color="auto"/>
          </w:divBdr>
          <w:divsChild>
            <w:div w:id="1084646248">
              <w:marLeft w:val="0"/>
              <w:marRight w:val="0"/>
              <w:marTop w:val="0"/>
              <w:marBottom w:val="0"/>
              <w:divBdr>
                <w:top w:val="none" w:sz="0" w:space="0" w:color="auto"/>
                <w:left w:val="none" w:sz="0" w:space="0" w:color="auto"/>
                <w:bottom w:val="none" w:sz="0" w:space="0" w:color="auto"/>
                <w:right w:val="none" w:sz="0" w:space="0" w:color="auto"/>
              </w:divBdr>
              <w:divsChild>
                <w:div w:id="1578858426">
                  <w:marLeft w:val="0"/>
                  <w:marRight w:val="0"/>
                  <w:marTop w:val="0"/>
                  <w:marBottom w:val="0"/>
                  <w:divBdr>
                    <w:top w:val="none" w:sz="0" w:space="0" w:color="auto"/>
                    <w:left w:val="none" w:sz="0" w:space="0" w:color="auto"/>
                    <w:bottom w:val="none" w:sz="0" w:space="0" w:color="auto"/>
                    <w:right w:val="none" w:sz="0" w:space="0" w:color="auto"/>
                  </w:divBdr>
                  <w:divsChild>
                    <w:div w:id="1631518848">
                      <w:marLeft w:val="0"/>
                      <w:marRight w:val="0"/>
                      <w:marTop w:val="0"/>
                      <w:marBottom w:val="0"/>
                      <w:divBdr>
                        <w:top w:val="none" w:sz="0" w:space="0" w:color="auto"/>
                        <w:left w:val="none" w:sz="0" w:space="0" w:color="auto"/>
                        <w:bottom w:val="none" w:sz="0" w:space="0" w:color="auto"/>
                        <w:right w:val="none" w:sz="0" w:space="0" w:color="auto"/>
                      </w:divBdr>
                    </w:div>
                    <w:div w:id="960650205">
                      <w:marLeft w:val="0"/>
                      <w:marRight w:val="0"/>
                      <w:marTop w:val="0"/>
                      <w:marBottom w:val="0"/>
                      <w:divBdr>
                        <w:top w:val="none" w:sz="0" w:space="0" w:color="auto"/>
                        <w:left w:val="none" w:sz="0" w:space="0" w:color="auto"/>
                        <w:bottom w:val="none" w:sz="0" w:space="0" w:color="auto"/>
                        <w:right w:val="none" w:sz="0" w:space="0" w:color="auto"/>
                      </w:divBdr>
                    </w:div>
                    <w:div w:id="1099064265">
                      <w:marLeft w:val="0"/>
                      <w:marRight w:val="0"/>
                      <w:marTop w:val="0"/>
                      <w:marBottom w:val="0"/>
                      <w:divBdr>
                        <w:top w:val="none" w:sz="0" w:space="0" w:color="auto"/>
                        <w:left w:val="none" w:sz="0" w:space="0" w:color="auto"/>
                        <w:bottom w:val="none" w:sz="0" w:space="0" w:color="auto"/>
                        <w:right w:val="none" w:sz="0" w:space="0" w:color="auto"/>
                      </w:divBdr>
                    </w:div>
                    <w:div w:id="804153104">
                      <w:marLeft w:val="0"/>
                      <w:marRight w:val="0"/>
                      <w:marTop w:val="0"/>
                      <w:marBottom w:val="0"/>
                      <w:divBdr>
                        <w:top w:val="none" w:sz="0" w:space="0" w:color="auto"/>
                        <w:left w:val="none" w:sz="0" w:space="0" w:color="auto"/>
                        <w:bottom w:val="none" w:sz="0" w:space="0" w:color="auto"/>
                        <w:right w:val="none" w:sz="0" w:space="0" w:color="auto"/>
                      </w:divBdr>
                    </w:div>
                    <w:div w:id="1937521822">
                      <w:marLeft w:val="0"/>
                      <w:marRight w:val="0"/>
                      <w:marTop w:val="0"/>
                      <w:marBottom w:val="0"/>
                      <w:divBdr>
                        <w:top w:val="none" w:sz="0" w:space="0" w:color="auto"/>
                        <w:left w:val="none" w:sz="0" w:space="0" w:color="auto"/>
                        <w:bottom w:val="none" w:sz="0" w:space="0" w:color="auto"/>
                        <w:right w:val="none" w:sz="0" w:space="0" w:color="auto"/>
                      </w:divBdr>
                    </w:div>
                    <w:div w:id="386996366">
                      <w:marLeft w:val="0"/>
                      <w:marRight w:val="0"/>
                      <w:marTop w:val="0"/>
                      <w:marBottom w:val="0"/>
                      <w:divBdr>
                        <w:top w:val="none" w:sz="0" w:space="0" w:color="auto"/>
                        <w:left w:val="none" w:sz="0" w:space="0" w:color="auto"/>
                        <w:bottom w:val="none" w:sz="0" w:space="0" w:color="auto"/>
                        <w:right w:val="none" w:sz="0" w:space="0" w:color="auto"/>
                      </w:divBdr>
                    </w:div>
                    <w:div w:id="248347642">
                      <w:marLeft w:val="0"/>
                      <w:marRight w:val="0"/>
                      <w:marTop w:val="0"/>
                      <w:marBottom w:val="0"/>
                      <w:divBdr>
                        <w:top w:val="none" w:sz="0" w:space="0" w:color="auto"/>
                        <w:left w:val="none" w:sz="0" w:space="0" w:color="auto"/>
                        <w:bottom w:val="none" w:sz="0" w:space="0" w:color="auto"/>
                        <w:right w:val="none" w:sz="0" w:space="0" w:color="auto"/>
                      </w:divBdr>
                    </w:div>
                    <w:div w:id="1602107822">
                      <w:marLeft w:val="0"/>
                      <w:marRight w:val="0"/>
                      <w:marTop w:val="0"/>
                      <w:marBottom w:val="0"/>
                      <w:divBdr>
                        <w:top w:val="none" w:sz="0" w:space="0" w:color="auto"/>
                        <w:left w:val="none" w:sz="0" w:space="0" w:color="auto"/>
                        <w:bottom w:val="none" w:sz="0" w:space="0" w:color="auto"/>
                        <w:right w:val="none" w:sz="0" w:space="0" w:color="auto"/>
                      </w:divBdr>
                    </w:div>
                    <w:div w:id="1622109857">
                      <w:marLeft w:val="0"/>
                      <w:marRight w:val="0"/>
                      <w:marTop w:val="0"/>
                      <w:marBottom w:val="0"/>
                      <w:divBdr>
                        <w:top w:val="none" w:sz="0" w:space="0" w:color="auto"/>
                        <w:left w:val="none" w:sz="0" w:space="0" w:color="auto"/>
                        <w:bottom w:val="none" w:sz="0" w:space="0" w:color="auto"/>
                        <w:right w:val="none" w:sz="0" w:space="0" w:color="auto"/>
                      </w:divBdr>
                    </w:div>
                    <w:div w:id="1014575595">
                      <w:marLeft w:val="0"/>
                      <w:marRight w:val="0"/>
                      <w:marTop w:val="0"/>
                      <w:marBottom w:val="0"/>
                      <w:divBdr>
                        <w:top w:val="none" w:sz="0" w:space="0" w:color="auto"/>
                        <w:left w:val="none" w:sz="0" w:space="0" w:color="auto"/>
                        <w:bottom w:val="none" w:sz="0" w:space="0" w:color="auto"/>
                        <w:right w:val="none" w:sz="0" w:space="0" w:color="auto"/>
                      </w:divBdr>
                    </w:div>
                    <w:div w:id="260995876">
                      <w:marLeft w:val="0"/>
                      <w:marRight w:val="0"/>
                      <w:marTop w:val="0"/>
                      <w:marBottom w:val="0"/>
                      <w:divBdr>
                        <w:top w:val="none" w:sz="0" w:space="0" w:color="auto"/>
                        <w:left w:val="none" w:sz="0" w:space="0" w:color="auto"/>
                        <w:bottom w:val="none" w:sz="0" w:space="0" w:color="auto"/>
                        <w:right w:val="none" w:sz="0" w:space="0" w:color="auto"/>
                      </w:divBdr>
                    </w:div>
                    <w:div w:id="1140420196">
                      <w:marLeft w:val="0"/>
                      <w:marRight w:val="0"/>
                      <w:marTop w:val="0"/>
                      <w:marBottom w:val="0"/>
                      <w:divBdr>
                        <w:top w:val="none" w:sz="0" w:space="0" w:color="auto"/>
                        <w:left w:val="none" w:sz="0" w:space="0" w:color="auto"/>
                        <w:bottom w:val="none" w:sz="0" w:space="0" w:color="auto"/>
                        <w:right w:val="none" w:sz="0" w:space="0" w:color="auto"/>
                      </w:divBdr>
                    </w:div>
                    <w:div w:id="290408735">
                      <w:marLeft w:val="0"/>
                      <w:marRight w:val="0"/>
                      <w:marTop w:val="0"/>
                      <w:marBottom w:val="0"/>
                      <w:divBdr>
                        <w:top w:val="none" w:sz="0" w:space="0" w:color="auto"/>
                        <w:left w:val="none" w:sz="0" w:space="0" w:color="auto"/>
                        <w:bottom w:val="none" w:sz="0" w:space="0" w:color="auto"/>
                        <w:right w:val="none" w:sz="0" w:space="0" w:color="auto"/>
                      </w:divBdr>
                    </w:div>
                    <w:div w:id="1472283941">
                      <w:marLeft w:val="0"/>
                      <w:marRight w:val="0"/>
                      <w:marTop w:val="0"/>
                      <w:marBottom w:val="0"/>
                      <w:divBdr>
                        <w:top w:val="none" w:sz="0" w:space="0" w:color="auto"/>
                        <w:left w:val="none" w:sz="0" w:space="0" w:color="auto"/>
                        <w:bottom w:val="none" w:sz="0" w:space="0" w:color="auto"/>
                        <w:right w:val="none" w:sz="0" w:space="0" w:color="auto"/>
                      </w:divBdr>
                    </w:div>
                    <w:div w:id="1085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35236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889146656">
      <w:bodyDiv w:val="1"/>
      <w:marLeft w:val="0"/>
      <w:marRight w:val="0"/>
      <w:marTop w:val="0"/>
      <w:marBottom w:val="0"/>
      <w:divBdr>
        <w:top w:val="none" w:sz="0" w:space="0" w:color="auto"/>
        <w:left w:val="none" w:sz="0" w:space="0" w:color="auto"/>
        <w:bottom w:val="none" w:sz="0" w:space="0" w:color="auto"/>
        <w:right w:val="none" w:sz="0" w:space="0" w:color="auto"/>
      </w:divBdr>
    </w:div>
    <w:div w:id="900676063">
      <w:bodyDiv w:val="1"/>
      <w:marLeft w:val="0"/>
      <w:marRight w:val="0"/>
      <w:marTop w:val="0"/>
      <w:marBottom w:val="0"/>
      <w:divBdr>
        <w:top w:val="none" w:sz="0" w:space="0" w:color="auto"/>
        <w:left w:val="none" w:sz="0" w:space="0" w:color="auto"/>
        <w:bottom w:val="none" w:sz="0" w:space="0" w:color="auto"/>
        <w:right w:val="none" w:sz="0" w:space="0" w:color="auto"/>
      </w:divBdr>
      <w:divsChild>
        <w:div w:id="156115835">
          <w:marLeft w:val="0"/>
          <w:marRight w:val="0"/>
          <w:marTop w:val="0"/>
          <w:marBottom w:val="0"/>
          <w:divBdr>
            <w:top w:val="none" w:sz="0" w:space="0" w:color="auto"/>
            <w:left w:val="none" w:sz="0" w:space="0" w:color="auto"/>
            <w:bottom w:val="none" w:sz="0" w:space="0" w:color="auto"/>
            <w:right w:val="none" w:sz="0" w:space="0" w:color="auto"/>
          </w:divBdr>
          <w:divsChild>
            <w:div w:id="2078044128">
              <w:marLeft w:val="0"/>
              <w:marRight w:val="0"/>
              <w:marTop w:val="0"/>
              <w:marBottom w:val="0"/>
              <w:divBdr>
                <w:top w:val="none" w:sz="0" w:space="0" w:color="auto"/>
                <w:left w:val="none" w:sz="0" w:space="0" w:color="auto"/>
                <w:bottom w:val="none" w:sz="0" w:space="0" w:color="auto"/>
                <w:right w:val="none" w:sz="0" w:space="0" w:color="auto"/>
              </w:divBdr>
              <w:divsChild>
                <w:div w:id="352611802">
                  <w:marLeft w:val="0"/>
                  <w:marRight w:val="0"/>
                  <w:marTop w:val="0"/>
                  <w:marBottom w:val="0"/>
                  <w:divBdr>
                    <w:top w:val="none" w:sz="0" w:space="0" w:color="auto"/>
                    <w:left w:val="none" w:sz="0" w:space="0" w:color="auto"/>
                    <w:bottom w:val="none" w:sz="0" w:space="0" w:color="auto"/>
                    <w:right w:val="none" w:sz="0" w:space="0" w:color="auto"/>
                  </w:divBdr>
                  <w:divsChild>
                    <w:div w:id="279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22415">
      <w:bodyDiv w:val="1"/>
      <w:marLeft w:val="0"/>
      <w:marRight w:val="0"/>
      <w:marTop w:val="0"/>
      <w:marBottom w:val="0"/>
      <w:divBdr>
        <w:top w:val="none" w:sz="0" w:space="0" w:color="auto"/>
        <w:left w:val="none" w:sz="0" w:space="0" w:color="auto"/>
        <w:bottom w:val="none" w:sz="0" w:space="0" w:color="auto"/>
        <w:right w:val="none" w:sz="0" w:space="0" w:color="auto"/>
      </w:divBdr>
      <w:divsChild>
        <w:div w:id="1996108038">
          <w:marLeft w:val="0"/>
          <w:marRight w:val="0"/>
          <w:marTop w:val="0"/>
          <w:marBottom w:val="0"/>
          <w:divBdr>
            <w:top w:val="none" w:sz="0" w:space="0" w:color="auto"/>
            <w:left w:val="none" w:sz="0" w:space="0" w:color="auto"/>
            <w:bottom w:val="none" w:sz="0" w:space="0" w:color="auto"/>
            <w:right w:val="none" w:sz="0" w:space="0" w:color="auto"/>
          </w:divBdr>
        </w:div>
        <w:div w:id="576288351">
          <w:marLeft w:val="0"/>
          <w:marRight w:val="0"/>
          <w:marTop w:val="0"/>
          <w:marBottom w:val="0"/>
          <w:divBdr>
            <w:top w:val="none" w:sz="0" w:space="0" w:color="auto"/>
            <w:left w:val="none" w:sz="0" w:space="0" w:color="auto"/>
            <w:bottom w:val="none" w:sz="0" w:space="0" w:color="auto"/>
            <w:right w:val="none" w:sz="0" w:space="0" w:color="auto"/>
          </w:divBdr>
          <w:divsChild>
            <w:div w:id="1058091649">
              <w:marLeft w:val="0"/>
              <w:marRight w:val="0"/>
              <w:marTop w:val="0"/>
              <w:marBottom w:val="0"/>
              <w:divBdr>
                <w:top w:val="none" w:sz="0" w:space="0" w:color="auto"/>
                <w:left w:val="none" w:sz="0" w:space="0" w:color="auto"/>
                <w:bottom w:val="none" w:sz="0" w:space="0" w:color="auto"/>
                <w:right w:val="none" w:sz="0" w:space="0" w:color="auto"/>
              </w:divBdr>
              <w:divsChild>
                <w:div w:id="79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0404449">
      <w:bodyDiv w:val="1"/>
      <w:marLeft w:val="0"/>
      <w:marRight w:val="0"/>
      <w:marTop w:val="0"/>
      <w:marBottom w:val="0"/>
      <w:divBdr>
        <w:top w:val="none" w:sz="0" w:space="0" w:color="auto"/>
        <w:left w:val="none" w:sz="0" w:space="0" w:color="auto"/>
        <w:bottom w:val="none" w:sz="0" w:space="0" w:color="auto"/>
        <w:right w:val="none" w:sz="0" w:space="0" w:color="auto"/>
      </w:divBdr>
      <w:divsChild>
        <w:div w:id="988677020">
          <w:marLeft w:val="0"/>
          <w:marRight w:val="0"/>
          <w:marTop w:val="0"/>
          <w:marBottom w:val="0"/>
          <w:divBdr>
            <w:top w:val="none" w:sz="0" w:space="0" w:color="auto"/>
            <w:left w:val="none" w:sz="0" w:space="0" w:color="auto"/>
            <w:bottom w:val="none" w:sz="0" w:space="0" w:color="auto"/>
            <w:right w:val="none" w:sz="0" w:space="0" w:color="auto"/>
          </w:divBdr>
        </w:div>
        <w:div w:id="1050037138">
          <w:marLeft w:val="0"/>
          <w:marRight w:val="0"/>
          <w:marTop w:val="360"/>
          <w:marBottom w:val="0"/>
          <w:divBdr>
            <w:top w:val="none" w:sz="0" w:space="0" w:color="auto"/>
            <w:left w:val="none" w:sz="0" w:space="0" w:color="auto"/>
            <w:bottom w:val="none" w:sz="0" w:space="0" w:color="auto"/>
            <w:right w:val="none" w:sz="0" w:space="0" w:color="auto"/>
          </w:divBdr>
          <w:divsChild>
            <w:div w:id="172304028">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92899885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701556">
      <w:bodyDiv w:val="1"/>
      <w:marLeft w:val="0"/>
      <w:marRight w:val="0"/>
      <w:marTop w:val="0"/>
      <w:marBottom w:val="0"/>
      <w:divBdr>
        <w:top w:val="none" w:sz="0" w:space="0" w:color="auto"/>
        <w:left w:val="none" w:sz="0" w:space="0" w:color="auto"/>
        <w:bottom w:val="none" w:sz="0" w:space="0" w:color="auto"/>
        <w:right w:val="none" w:sz="0" w:space="0" w:color="auto"/>
      </w:divBdr>
      <w:divsChild>
        <w:div w:id="1032076402">
          <w:marLeft w:val="0"/>
          <w:marRight w:val="0"/>
          <w:marTop w:val="75"/>
          <w:marBottom w:val="60"/>
          <w:divBdr>
            <w:top w:val="none" w:sz="0" w:space="0" w:color="auto"/>
            <w:left w:val="none" w:sz="0" w:space="0" w:color="auto"/>
            <w:bottom w:val="none" w:sz="0" w:space="0" w:color="auto"/>
            <w:right w:val="none" w:sz="0" w:space="0" w:color="auto"/>
          </w:divBdr>
        </w:div>
        <w:div w:id="236015750">
          <w:marLeft w:val="0"/>
          <w:marRight w:val="0"/>
          <w:marTop w:val="120"/>
          <w:marBottom w:val="120"/>
          <w:divBdr>
            <w:top w:val="none" w:sz="0" w:space="0" w:color="auto"/>
            <w:left w:val="none" w:sz="0" w:space="0" w:color="auto"/>
            <w:bottom w:val="none" w:sz="0" w:space="0" w:color="auto"/>
            <w:right w:val="none" w:sz="0" w:space="0" w:color="auto"/>
          </w:divBdr>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5699226">
      <w:bodyDiv w:val="1"/>
      <w:marLeft w:val="0"/>
      <w:marRight w:val="0"/>
      <w:marTop w:val="0"/>
      <w:marBottom w:val="0"/>
      <w:divBdr>
        <w:top w:val="none" w:sz="0" w:space="0" w:color="auto"/>
        <w:left w:val="none" w:sz="0" w:space="0" w:color="auto"/>
        <w:bottom w:val="none" w:sz="0" w:space="0" w:color="auto"/>
        <w:right w:val="none" w:sz="0" w:space="0" w:color="auto"/>
      </w:divBdr>
      <w:divsChild>
        <w:div w:id="1632049741">
          <w:marLeft w:val="0"/>
          <w:marRight w:val="0"/>
          <w:marTop w:val="75"/>
          <w:marBottom w:val="60"/>
          <w:divBdr>
            <w:top w:val="none" w:sz="0" w:space="0" w:color="auto"/>
            <w:left w:val="none" w:sz="0" w:space="0" w:color="auto"/>
            <w:bottom w:val="none" w:sz="0" w:space="0" w:color="auto"/>
            <w:right w:val="none" w:sz="0" w:space="0" w:color="auto"/>
          </w:divBdr>
        </w:div>
        <w:div w:id="2133287430">
          <w:marLeft w:val="0"/>
          <w:marRight w:val="0"/>
          <w:marTop w:val="120"/>
          <w:marBottom w:val="120"/>
          <w:divBdr>
            <w:top w:val="none" w:sz="0" w:space="0" w:color="auto"/>
            <w:left w:val="none" w:sz="0" w:space="0" w:color="auto"/>
            <w:bottom w:val="none" w:sz="0" w:space="0" w:color="auto"/>
            <w:right w:val="none" w:sz="0" w:space="0" w:color="auto"/>
          </w:divBdr>
        </w:div>
      </w:divsChild>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5183255">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63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44">
          <w:marLeft w:val="0"/>
          <w:marRight w:val="0"/>
          <w:marTop w:val="0"/>
          <w:marBottom w:val="166"/>
          <w:divBdr>
            <w:top w:val="none" w:sz="0" w:space="0" w:color="auto"/>
            <w:left w:val="none" w:sz="0" w:space="0" w:color="auto"/>
            <w:bottom w:val="none" w:sz="0" w:space="0" w:color="auto"/>
            <w:right w:val="none" w:sz="0" w:space="0" w:color="auto"/>
          </w:divBdr>
          <w:divsChild>
            <w:div w:id="430013467">
              <w:marLeft w:val="0"/>
              <w:marRight w:val="0"/>
              <w:marTop w:val="0"/>
              <w:marBottom w:val="0"/>
              <w:divBdr>
                <w:top w:val="none" w:sz="0" w:space="0" w:color="auto"/>
                <w:left w:val="none" w:sz="0" w:space="0" w:color="auto"/>
                <w:bottom w:val="none" w:sz="0" w:space="0" w:color="auto"/>
                <w:right w:val="none" w:sz="0" w:space="0" w:color="auto"/>
              </w:divBdr>
              <w:divsChild>
                <w:div w:id="1890919487">
                  <w:marLeft w:val="0"/>
                  <w:marRight w:val="0"/>
                  <w:marTop w:val="0"/>
                  <w:marBottom w:val="0"/>
                  <w:divBdr>
                    <w:top w:val="none" w:sz="0" w:space="0" w:color="auto"/>
                    <w:left w:val="none" w:sz="0" w:space="0" w:color="auto"/>
                    <w:bottom w:val="none" w:sz="0" w:space="0" w:color="auto"/>
                    <w:right w:val="none" w:sz="0" w:space="0" w:color="auto"/>
                  </w:divBdr>
                  <w:divsChild>
                    <w:div w:id="451824987">
                      <w:marLeft w:val="0"/>
                      <w:marRight w:val="0"/>
                      <w:marTop w:val="0"/>
                      <w:marBottom w:val="0"/>
                      <w:divBdr>
                        <w:top w:val="none" w:sz="0" w:space="0" w:color="auto"/>
                        <w:left w:val="none" w:sz="0" w:space="0" w:color="auto"/>
                        <w:bottom w:val="none" w:sz="0" w:space="0" w:color="auto"/>
                        <w:right w:val="none" w:sz="0" w:space="0" w:color="auto"/>
                      </w:divBdr>
                    </w:div>
                    <w:div w:id="9609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76">
              <w:marLeft w:val="0"/>
              <w:marRight w:val="0"/>
              <w:marTop w:val="0"/>
              <w:marBottom w:val="0"/>
              <w:divBdr>
                <w:top w:val="none" w:sz="0" w:space="0" w:color="auto"/>
                <w:left w:val="none" w:sz="0" w:space="0" w:color="auto"/>
                <w:bottom w:val="none" w:sz="0" w:space="0" w:color="auto"/>
                <w:right w:val="none" w:sz="0" w:space="0" w:color="auto"/>
              </w:divBdr>
              <w:divsChild>
                <w:div w:id="1262058594">
                  <w:marLeft w:val="0"/>
                  <w:marRight w:val="0"/>
                  <w:marTop w:val="0"/>
                  <w:marBottom w:val="0"/>
                  <w:divBdr>
                    <w:top w:val="none" w:sz="0" w:space="0" w:color="auto"/>
                    <w:left w:val="none" w:sz="0" w:space="0" w:color="auto"/>
                    <w:bottom w:val="none" w:sz="0" w:space="0" w:color="auto"/>
                    <w:right w:val="none" w:sz="0" w:space="0" w:color="auto"/>
                  </w:divBdr>
                </w:div>
                <w:div w:id="19476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792">
          <w:marLeft w:val="0"/>
          <w:marRight w:val="0"/>
          <w:marTop w:val="166"/>
          <w:marBottom w:val="166"/>
          <w:divBdr>
            <w:top w:val="none" w:sz="0" w:space="0" w:color="auto"/>
            <w:left w:val="none" w:sz="0" w:space="0" w:color="auto"/>
            <w:bottom w:val="none" w:sz="0" w:space="0" w:color="auto"/>
            <w:right w:val="none" w:sz="0" w:space="0" w:color="auto"/>
          </w:divBdr>
          <w:divsChild>
            <w:div w:id="529730964">
              <w:marLeft w:val="0"/>
              <w:marRight w:val="0"/>
              <w:marTop w:val="0"/>
              <w:marBottom w:val="0"/>
              <w:divBdr>
                <w:top w:val="none" w:sz="0" w:space="0" w:color="auto"/>
                <w:left w:val="none" w:sz="0" w:space="0" w:color="auto"/>
                <w:bottom w:val="none" w:sz="0" w:space="0" w:color="auto"/>
                <w:right w:val="none" w:sz="0" w:space="0" w:color="auto"/>
              </w:divBdr>
            </w:div>
          </w:divsChild>
        </w:div>
        <w:div w:id="176892862">
          <w:marLeft w:val="0"/>
          <w:marRight w:val="0"/>
          <w:marTop w:val="166"/>
          <w:marBottom w:val="166"/>
          <w:divBdr>
            <w:top w:val="none" w:sz="0" w:space="0" w:color="auto"/>
            <w:left w:val="none" w:sz="0" w:space="0" w:color="auto"/>
            <w:bottom w:val="none" w:sz="0" w:space="0" w:color="auto"/>
            <w:right w:val="none" w:sz="0" w:space="0" w:color="auto"/>
          </w:divBdr>
          <w:divsChild>
            <w:div w:id="1494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08601807">
      <w:bodyDiv w:val="1"/>
      <w:marLeft w:val="0"/>
      <w:marRight w:val="0"/>
      <w:marTop w:val="0"/>
      <w:marBottom w:val="0"/>
      <w:divBdr>
        <w:top w:val="none" w:sz="0" w:space="0" w:color="auto"/>
        <w:left w:val="none" w:sz="0" w:space="0" w:color="auto"/>
        <w:bottom w:val="none" w:sz="0" w:space="0" w:color="auto"/>
        <w:right w:val="none" w:sz="0" w:space="0" w:color="auto"/>
      </w:divBdr>
      <w:divsChild>
        <w:div w:id="627928397">
          <w:marLeft w:val="0"/>
          <w:marRight w:val="0"/>
          <w:marTop w:val="0"/>
          <w:marBottom w:val="0"/>
          <w:divBdr>
            <w:top w:val="none" w:sz="0" w:space="0" w:color="auto"/>
            <w:left w:val="none" w:sz="0" w:space="0" w:color="auto"/>
            <w:bottom w:val="none" w:sz="0" w:space="0" w:color="auto"/>
            <w:right w:val="none" w:sz="0" w:space="0" w:color="auto"/>
          </w:divBdr>
          <w:divsChild>
            <w:div w:id="93716557">
              <w:marLeft w:val="0"/>
              <w:marRight w:val="0"/>
              <w:marTop w:val="0"/>
              <w:marBottom w:val="0"/>
              <w:divBdr>
                <w:top w:val="none" w:sz="0" w:space="0" w:color="auto"/>
                <w:left w:val="none" w:sz="0" w:space="0" w:color="auto"/>
                <w:bottom w:val="none" w:sz="0" w:space="0" w:color="auto"/>
                <w:right w:val="none" w:sz="0" w:space="0" w:color="auto"/>
              </w:divBdr>
              <w:divsChild>
                <w:div w:id="103430405">
                  <w:marLeft w:val="0"/>
                  <w:marRight w:val="0"/>
                  <w:marTop w:val="0"/>
                  <w:marBottom w:val="0"/>
                  <w:divBdr>
                    <w:top w:val="none" w:sz="0" w:space="0" w:color="auto"/>
                    <w:left w:val="none" w:sz="0" w:space="0" w:color="auto"/>
                    <w:bottom w:val="none" w:sz="0" w:space="0" w:color="auto"/>
                    <w:right w:val="none" w:sz="0" w:space="0" w:color="auto"/>
                  </w:divBdr>
                  <w:divsChild>
                    <w:div w:id="1151286193">
                      <w:marLeft w:val="0"/>
                      <w:marRight w:val="0"/>
                      <w:marTop w:val="0"/>
                      <w:marBottom w:val="0"/>
                      <w:divBdr>
                        <w:top w:val="none" w:sz="0" w:space="0" w:color="auto"/>
                        <w:left w:val="none" w:sz="0" w:space="0" w:color="auto"/>
                        <w:bottom w:val="none" w:sz="0" w:space="0" w:color="auto"/>
                        <w:right w:val="none" w:sz="0" w:space="0" w:color="auto"/>
                      </w:divBdr>
                      <w:divsChild>
                        <w:div w:id="1004628401">
                          <w:marLeft w:val="0"/>
                          <w:marRight w:val="0"/>
                          <w:marTop w:val="0"/>
                          <w:marBottom w:val="0"/>
                          <w:divBdr>
                            <w:top w:val="none" w:sz="0" w:space="0" w:color="auto"/>
                            <w:left w:val="none" w:sz="0" w:space="0" w:color="auto"/>
                            <w:bottom w:val="none" w:sz="0" w:space="0" w:color="auto"/>
                            <w:right w:val="none" w:sz="0" w:space="0" w:color="auto"/>
                          </w:divBdr>
                          <w:divsChild>
                            <w:div w:id="754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49843066">
      <w:bodyDiv w:val="1"/>
      <w:marLeft w:val="0"/>
      <w:marRight w:val="0"/>
      <w:marTop w:val="0"/>
      <w:marBottom w:val="0"/>
      <w:divBdr>
        <w:top w:val="none" w:sz="0" w:space="0" w:color="auto"/>
        <w:left w:val="none" w:sz="0" w:space="0" w:color="auto"/>
        <w:bottom w:val="none" w:sz="0" w:space="0" w:color="auto"/>
        <w:right w:val="none" w:sz="0" w:space="0" w:color="auto"/>
      </w:divBdr>
      <w:divsChild>
        <w:div w:id="1067068551">
          <w:marLeft w:val="0"/>
          <w:marRight w:val="0"/>
          <w:marTop w:val="0"/>
          <w:marBottom w:val="0"/>
          <w:divBdr>
            <w:top w:val="none" w:sz="0" w:space="0" w:color="auto"/>
            <w:left w:val="none" w:sz="0" w:space="0" w:color="auto"/>
            <w:bottom w:val="none" w:sz="0" w:space="0" w:color="auto"/>
            <w:right w:val="none" w:sz="0" w:space="0" w:color="auto"/>
          </w:divBdr>
          <w:divsChild>
            <w:div w:id="391000399">
              <w:marLeft w:val="0"/>
              <w:marRight w:val="0"/>
              <w:marTop w:val="75"/>
              <w:marBottom w:val="0"/>
              <w:divBdr>
                <w:top w:val="none" w:sz="0" w:space="0" w:color="auto"/>
                <w:left w:val="none" w:sz="0" w:space="0" w:color="auto"/>
                <w:bottom w:val="none" w:sz="0" w:space="0" w:color="auto"/>
                <w:right w:val="none" w:sz="0" w:space="0" w:color="auto"/>
              </w:divBdr>
            </w:div>
          </w:divsChild>
        </w:div>
        <w:div w:id="1819107262">
          <w:marLeft w:val="0"/>
          <w:marRight w:val="0"/>
          <w:marTop w:val="0"/>
          <w:marBottom w:val="0"/>
          <w:divBdr>
            <w:top w:val="none" w:sz="0" w:space="0" w:color="auto"/>
            <w:left w:val="none" w:sz="0" w:space="0" w:color="auto"/>
            <w:bottom w:val="none" w:sz="0" w:space="0" w:color="auto"/>
            <w:right w:val="none" w:sz="0" w:space="0" w:color="auto"/>
          </w:divBdr>
          <w:divsChild>
            <w:div w:id="350256710">
              <w:marLeft w:val="0"/>
              <w:marRight w:val="0"/>
              <w:marTop w:val="0"/>
              <w:marBottom w:val="0"/>
              <w:divBdr>
                <w:top w:val="none" w:sz="0" w:space="0" w:color="auto"/>
                <w:left w:val="none" w:sz="0" w:space="0" w:color="auto"/>
                <w:bottom w:val="none" w:sz="0" w:space="0" w:color="auto"/>
                <w:right w:val="none" w:sz="0" w:space="0" w:color="auto"/>
              </w:divBdr>
              <w:divsChild>
                <w:div w:id="1610041226">
                  <w:marLeft w:val="-75"/>
                  <w:marRight w:val="0"/>
                  <w:marTop w:val="0"/>
                  <w:marBottom w:val="0"/>
                  <w:divBdr>
                    <w:top w:val="none" w:sz="0" w:space="0" w:color="auto"/>
                    <w:left w:val="none" w:sz="0" w:space="0" w:color="auto"/>
                    <w:bottom w:val="none" w:sz="0" w:space="0" w:color="auto"/>
                    <w:right w:val="none" w:sz="0" w:space="0" w:color="auto"/>
                  </w:divBdr>
                  <w:divsChild>
                    <w:div w:id="12339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7629">
          <w:marLeft w:val="0"/>
          <w:marRight w:val="0"/>
          <w:marTop w:val="0"/>
          <w:marBottom w:val="0"/>
          <w:divBdr>
            <w:top w:val="none" w:sz="0" w:space="0" w:color="auto"/>
            <w:left w:val="none" w:sz="0" w:space="0" w:color="auto"/>
            <w:bottom w:val="none" w:sz="0" w:space="0" w:color="auto"/>
            <w:right w:val="none" w:sz="0" w:space="0" w:color="auto"/>
          </w:divBdr>
          <w:divsChild>
            <w:div w:id="1701735378">
              <w:marLeft w:val="0"/>
              <w:marRight w:val="0"/>
              <w:marTop w:val="0"/>
              <w:marBottom w:val="0"/>
              <w:divBdr>
                <w:top w:val="none" w:sz="0" w:space="0" w:color="auto"/>
                <w:left w:val="none" w:sz="0" w:space="0" w:color="auto"/>
                <w:bottom w:val="none" w:sz="0" w:space="0" w:color="auto"/>
                <w:right w:val="none" w:sz="0" w:space="0" w:color="auto"/>
              </w:divBdr>
              <w:divsChild>
                <w:div w:id="9961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16554">
      <w:bodyDiv w:val="1"/>
      <w:marLeft w:val="0"/>
      <w:marRight w:val="0"/>
      <w:marTop w:val="0"/>
      <w:marBottom w:val="0"/>
      <w:divBdr>
        <w:top w:val="none" w:sz="0" w:space="0" w:color="auto"/>
        <w:left w:val="none" w:sz="0" w:space="0" w:color="auto"/>
        <w:bottom w:val="none" w:sz="0" w:space="0" w:color="auto"/>
        <w:right w:val="none" w:sz="0" w:space="0" w:color="auto"/>
      </w:divBdr>
      <w:divsChild>
        <w:div w:id="1672416909">
          <w:marLeft w:val="240"/>
          <w:marRight w:val="0"/>
          <w:marTop w:val="0"/>
          <w:marBottom w:val="0"/>
          <w:divBdr>
            <w:top w:val="none" w:sz="0" w:space="0" w:color="auto"/>
            <w:left w:val="none" w:sz="0" w:space="0" w:color="auto"/>
            <w:bottom w:val="none" w:sz="0" w:space="0" w:color="auto"/>
            <w:right w:val="none" w:sz="0" w:space="0" w:color="auto"/>
          </w:divBdr>
        </w:div>
      </w:divsChild>
    </w:div>
    <w:div w:id="1072433967">
      <w:bodyDiv w:val="1"/>
      <w:marLeft w:val="0"/>
      <w:marRight w:val="0"/>
      <w:marTop w:val="0"/>
      <w:marBottom w:val="0"/>
      <w:divBdr>
        <w:top w:val="none" w:sz="0" w:space="0" w:color="auto"/>
        <w:left w:val="none" w:sz="0" w:space="0" w:color="auto"/>
        <w:bottom w:val="none" w:sz="0" w:space="0" w:color="auto"/>
        <w:right w:val="none" w:sz="0" w:space="0" w:color="auto"/>
      </w:divBdr>
      <w:divsChild>
        <w:div w:id="471559984">
          <w:marLeft w:val="0"/>
          <w:marRight w:val="0"/>
          <w:marTop w:val="0"/>
          <w:marBottom w:val="0"/>
          <w:divBdr>
            <w:top w:val="none" w:sz="0" w:space="0" w:color="auto"/>
            <w:left w:val="none" w:sz="0" w:space="0" w:color="auto"/>
            <w:bottom w:val="none" w:sz="0" w:space="0" w:color="auto"/>
            <w:right w:val="none" w:sz="0" w:space="0" w:color="auto"/>
          </w:divBdr>
          <w:divsChild>
            <w:div w:id="1027103481">
              <w:marLeft w:val="0"/>
              <w:marRight w:val="0"/>
              <w:marTop w:val="0"/>
              <w:marBottom w:val="0"/>
              <w:divBdr>
                <w:top w:val="none" w:sz="0" w:space="0" w:color="auto"/>
                <w:left w:val="none" w:sz="0" w:space="0" w:color="auto"/>
                <w:bottom w:val="none" w:sz="0" w:space="0" w:color="auto"/>
                <w:right w:val="none" w:sz="0" w:space="0" w:color="auto"/>
              </w:divBdr>
              <w:divsChild>
                <w:div w:id="926578908">
                  <w:marLeft w:val="0"/>
                  <w:marRight w:val="0"/>
                  <w:marTop w:val="0"/>
                  <w:marBottom w:val="0"/>
                  <w:divBdr>
                    <w:top w:val="none" w:sz="0" w:space="0" w:color="auto"/>
                    <w:left w:val="none" w:sz="0" w:space="0" w:color="auto"/>
                    <w:bottom w:val="none" w:sz="0" w:space="0" w:color="auto"/>
                    <w:right w:val="none" w:sz="0" w:space="0" w:color="auto"/>
                  </w:divBdr>
                  <w:divsChild>
                    <w:div w:id="1508246860">
                      <w:marLeft w:val="-225"/>
                      <w:marRight w:val="-225"/>
                      <w:marTop w:val="0"/>
                      <w:marBottom w:val="0"/>
                      <w:divBdr>
                        <w:top w:val="none" w:sz="0" w:space="0" w:color="auto"/>
                        <w:left w:val="none" w:sz="0" w:space="0" w:color="auto"/>
                        <w:bottom w:val="none" w:sz="0" w:space="0" w:color="auto"/>
                        <w:right w:val="none" w:sz="0" w:space="0" w:color="auto"/>
                      </w:divBdr>
                      <w:divsChild>
                        <w:div w:id="1265843060">
                          <w:marLeft w:val="0"/>
                          <w:marRight w:val="0"/>
                          <w:marTop w:val="0"/>
                          <w:marBottom w:val="0"/>
                          <w:divBdr>
                            <w:top w:val="none" w:sz="0" w:space="0" w:color="auto"/>
                            <w:left w:val="none" w:sz="0" w:space="0" w:color="auto"/>
                            <w:bottom w:val="none" w:sz="0" w:space="0" w:color="auto"/>
                            <w:right w:val="none" w:sz="0" w:space="0" w:color="auto"/>
                          </w:divBdr>
                          <w:divsChild>
                            <w:div w:id="2013608265">
                              <w:marLeft w:val="0"/>
                              <w:marRight w:val="0"/>
                              <w:marTop w:val="0"/>
                              <w:marBottom w:val="0"/>
                              <w:divBdr>
                                <w:top w:val="none" w:sz="0" w:space="0" w:color="auto"/>
                                <w:left w:val="none" w:sz="0" w:space="0" w:color="auto"/>
                                <w:bottom w:val="none" w:sz="0" w:space="0" w:color="auto"/>
                                <w:right w:val="none" w:sz="0" w:space="0" w:color="auto"/>
                              </w:divBdr>
                              <w:divsChild>
                                <w:div w:id="1638535262">
                                  <w:marLeft w:val="0"/>
                                  <w:marRight w:val="0"/>
                                  <w:marTop w:val="0"/>
                                  <w:marBottom w:val="0"/>
                                  <w:divBdr>
                                    <w:top w:val="none" w:sz="0" w:space="0" w:color="auto"/>
                                    <w:left w:val="none" w:sz="0" w:space="0" w:color="auto"/>
                                    <w:bottom w:val="none" w:sz="0" w:space="0" w:color="auto"/>
                                    <w:right w:val="none" w:sz="0" w:space="0" w:color="auto"/>
                                  </w:divBdr>
                                  <w:divsChild>
                                    <w:div w:id="41831498">
                                      <w:marLeft w:val="0"/>
                                      <w:marRight w:val="0"/>
                                      <w:marTop w:val="0"/>
                                      <w:marBottom w:val="0"/>
                                      <w:divBdr>
                                        <w:top w:val="none" w:sz="0" w:space="0" w:color="auto"/>
                                        <w:left w:val="none" w:sz="0" w:space="0" w:color="auto"/>
                                        <w:bottom w:val="none" w:sz="0" w:space="0" w:color="auto"/>
                                        <w:right w:val="none" w:sz="0" w:space="0" w:color="auto"/>
                                      </w:divBdr>
                                      <w:divsChild>
                                        <w:div w:id="1897886348">
                                          <w:marLeft w:val="0"/>
                                          <w:marRight w:val="0"/>
                                          <w:marTop w:val="0"/>
                                          <w:marBottom w:val="0"/>
                                          <w:divBdr>
                                            <w:top w:val="none" w:sz="0" w:space="0" w:color="auto"/>
                                            <w:left w:val="none" w:sz="0" w:space="0" w:color="auto"/>
                                            <w:bottom w:val="none" w:sz="0" w:space="0" w:color="auto"/>
                                            <w:right w:val="none" w:sz="0" w:space="0" w:color="auto"/>
                                          </w:divBdr>
                                          <w:divsChild>
                                            <w:div w:id="956988991">
                                              <w:marLeft w:val="0"/>
                                              <w:marRight w:val="0"/>
                                              <w:marTop w:val="0"/>
                                              <w:marBottom w:val="0"/>
                                              <w:divBdr>
                                                <w:top w:val="none" w:sz="0" w:space="0" w:color="auto"/>
                                                <w:left w:val="none" w:sz="0" w:space="0" w:color="auto"/>
                                                <w:bottom w:val="none" w:sz="0" w:space="0" w:color="auto"/>
                                                <w:right w:val="none" w:sz="0" w:space="0" w:color="auto"/>
                                              </w:divBdr>
                                              <w:divsChild>
                                                <w:div w:id="2013022445">
                                                  <w:marLeft w:val="0"/>
                                                  <w:marRight w:val="0"/>
                                                  <w:marTop w:val="0"/>
                                                  <w:marBottom w:val="0"/>
                                                  <w:divBdr>
                                                    <w:top w:val="none" w:sz="0" w:space="0" w:color="auto"/>
                                                    <w:left w:val="none" w:sz="0" w:space="0" w:color="auto"/>
                                                    <w:bottom w:val="none" w:sz="0" w:space="0" w:color="auto"/>
                                                    <w:right w:val="none" w:sz="0" w:space="0" w:color="auto"/>
                                                  </w:divBdr>
                                                  <w:divsChild>
                                                    <w:div w:id="322053833">
                                                      <w:marLeft w:val="0"/>
                                                      <w:marRight w:val="0"/>
                                                      <w:marTop w:val="0"/>
                                                      <w:marBottom w:val="0"/>
                                                      <w:divBdr>
                                                        <w:top w:val="none" w:sz="0" w:space="0" w:color="auto"/>
                                                        <w:left w:val="none" w:sz="0" w:space="0" w:color="auto"/>
                                                        <w:bottom w:val="none" w:sz="0" w:space="0" w:color="auto"/>
                                                        <w:right w:val="none" w:sz="0" w:space="0" w:color="auto"/>
                                                      </w:divBdr>
                                                      <w:divsChild>
                                                        <w:div w:id="1279482863">
                                                          <w:marLeft w:val="0"/>
                                                          <w:marRight w:val="0"/>
                                                          <w:marTop w:val="0"/>
                                                          <w:marBottom w:val="0"/>
                                                          <w:divBdr>
                                                            <w:top w:val="none" w:sz="0" w:space="0" w:color="auto"/>
                                                            <w:left w:val="none" w:sz="0" w:space="0" w:color="auto"/>
                                                            <w:bottom w:val="none" w:sz="0" w:space="0" w:color="auto"/>
                                                            <w:right w:val="none" w:sz="0" w:space="0" w:color="auto"/>
                                                          </w:divBdr>
                                                          <w:divsChild>
                                                            <w:div w:id="2704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563448">
      <w:bodyDiv w:val="1"/>
      <w:marLeft w:val="0"/>
      <w:marRight w:val="0"/>
      <w:marTop w:val="0"/>
      <w:marBottom w:val="0"/>
      <w:divBdr>
        <w:top w:val="none" w:sz="0" w:space="0" w:color="auto"/>
        <w:left w:val="none" w:sz="0" w:space="0" w:color="auto"/>
        <w:bottom w:val="none" w:sz="0" w:space="0" w:color="auto"/>
        <w:right w:val="none" w:sz="0" w:space="0" w:color="auto"/>
      </w:divBdr>
      <w:divsChild>
        <w:div w:id="24602295">
          <w:marLeft w:val="0"/>
          <w:marRight w:val="0"/>
          <w:marTop w:val="0"/>
          <w:marBottom w:val="0"/>
          <w:divBdr>
            <w:top w:val="none" w:sz="0" w:space="0" w:color="auto"/>
            <w:left w:val="none" w:sz="0" w:space="0" w:color="auto"/>
            <w:bottom w:val="none" w:sz="0" w:space="0" w:color="auto"/>
            <w:right w:val="none" w:sz="0" w:space="0" w:color="auto"/>
          </w:divBdr>
        </w:div>
        <w:div w:id="384303759">
          <w:marLeft w:val="0"/>
          <w:marRight w:val="0"/>
          <w:marTop w:val="0"/>
          <w:marBottom w:val="0"/>
          <w:divBdr>
            <w:top w:val="none" w:sz="0" w:space="0" w:color="auto"/>
            <w:left w:val="none" w:sz="0" w:space="0" w:color="auto"/>
            <w:bottom w:val="none" w:sz="0" w:space="0" w:color="auto"/>
            <w:right w:val="none" w:sz="0" w:space="0" w:color="auto"/>
          </w:divBdr>
        </w:div>
      </w:divsChild>
    </w:div>
    <w:div w:id="1082684358">
      <w:bodyDiv w:val="1"/>
      <w:marLeft w:val="0"/>
      <w:marRight w:val="0"/>
      <w:marTop w:val="0"/>
      <w:marBottom w:val="0"/>
      <w:divBdr>
        <w:top w:val="none" w:sz="0" w:space="0" w:color="auto"/>
        <w:left w:val="none" w:sz="0" w:space="0" w:color="auto"/>
        <w:bottom w:val="none" w:sz="0" w:space="0" w:color="auto"/>
        <w:right w:val="none" w:sz="0" w:space="0" w:color="auto"/>
      </w:divBdr>
      <w:divsChild>
        <w:div w:id="1140725743">
          <w:marLeft w:val="0"/>
          <w:marRight w:val="2400"/>
          <w:marTop w:val="0"/>
          <w:marBottom w:val="330"/>
          <w:divBdr>
            <w:top w:val="none" w:sz="0" w:space="0" w:color="auto"/>
            <w:left w:val="none" w:sz="0" w:space="0" w:color="auto"/>
            <w:bottom w:val="none" w:sz="0" w:space="0" w:color="auto"/>
            <w:right w:val="none" w:sz="0" w:space="0" w:color="auto"/>
          </w:divBdr>
        </w:div>
      </w:divsChild>
    </w:div>
    <w:div w:id="1100612246">
      <w:bodyDiv w:val="1"/>
      <w:marLeft w:val="0"/>
      <w:marRight w:val="0"/>
      <w:marTop w:val="0"/>
      <w:marBottom w:val="0"/>
      <w:divBdr>
        <w:top w:val="none" w:sz="0" w:space="0" w:color="auto"/>
        <w:left w:val="none" w:sz="0" w:space="0" w:color="auto"/>
        <w:bottom w:val="none" w:sz="0" w:space="0" w:color="auto"/>
        <w:right w:val="none" w:sz="0" w:space="0" w:color="auto"/>
      </w:divBdr>
      <w:divsChild>
        <w:div w:id="895749569">
          <w:marLeft w:val="0"/>
          <w:marRight w:val="0"/>
          <w:marTop w:val="375"/>
          <w:marBottom w:val="375"/>
          <w:divBdr>
            <w:top w:val="none" w:sz="0" w:space="0" w:color="auto"/>
            <w:left w:val="none" w:sz="0" w:space="0" w:color="auto"/>
            <w:bottom w:val="none" w:sz="0" w:space="0" w:color="auto"/>
            <w:right w:val="none" w:sz="0" w:space="0" w:color="auto"/>
          </w:divBdr>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35295986">
      <w:bodyDiv w:val="1"/>
      <w:marLeft w:val="0"/>
      <w:marRight w:val="0"/>
      <w:marTop w:val="0"/>
      <w:marBottom w:val="0"/>
      <w:divBdr>
        <w:top w:val="none" w:sz="0" w:space="0" w:color="auto"/>
        <w:left w:val="none" w:sz="0" w:space="0" w:color="auto"/>
        <w:bottom w:val="none" w:sz="0" w:space="0" w:color="auto"/>
        <w:right w:val="none" w:sz="0" w:space="0" w:color="auto"/>
      </w:divBdr>
      <w:divsChild>
        <w:div w:id="1711033558">
          <w:marLeft w:val="0"/>
          <w:marRight w:val="0"/>
          <w:marTop w:val="0"/>
          <w:marBottom w:val="75"/>
          <w:divBdr>
            <w:top w:val="none" w:sz="0" w:space="0" w:color="auto"/>
            <w:left w:val="none" w:sz="0" w:space="0" w:color="auto"/>
            <w:bottom w:val="none" w:sz="0" w:space="0" w:color="auto"/>
            <w:right w:val="none" w:sz="0" w:space="0" w:color="auto"/>
          </w:divBdr>
        </w:div>
        <w:div w:id="1280917060">
          <w:marLeft w:val="0"/>
          <w:marRight w:val="0"/>
          <w:marTop w:val="75"/>
          <w:marBottom w:val="75"/>
          <w:divBdr>
            <w:top w:val="none" w:sz="0" w:space="0" w:color="auto"/>
            <w:left w:val="none" w:sz="0" w:space="0" w:color="auto"/>
            <w:bottom w:val="none" w:sz="0" w:space="0" w:color="auto"/>
            <w:right w:val="none" w:sz="0" w:space="0" w:color="auto"/>
          </w:divBdr>
        </w:div>
      </w:divsChild>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58153070">
      <w:bodyDiv w:val="1"/>
      <w:marLeft w:val="0"/>
      <w:marRight w:val="0"/>
      <w:marTop w:val="0"/>
      <w:marBottom w:val="0"/>
      <w:divBdr>
        <w:top w:val="none" w:sz="0" w:space="0" w:color="auto"/>
        <w:left w:val="none" w:sz="0" w:space="0" w:color="auto"/>
        <w:bottom w:val="none" w:sz="0" w:space="0" w:color="auto"/>
        <w:right w:val="none" w:sz="0" w:space="0" w:color="auto"/>
      </w:divBdr>
      <w:divsChild>
        <w:div w:id="1500921222">
          <w:marLeft w:val="0"/>
          <w:marRight w:val="0"/>
          <w:marTop w:val="0"/>
          <w:marBottom w:val="0"/>
          <w:divBdr>
            <w:top w:val="none" w:sz="0" w:space="0" w:color="auto"/>
            <w:left w:val="none" w:sz="0" w:space="0" w:color="auto"/>
            <w:bottom w:val="none" w:sz="0" w:space="0" w:color="auto"/>
            <w:right w:val="none" w:sz="0" w:space="0" w:color="auto"/>
          </w:divBdr>
          <w:divsChild>
            <w:div w:id="2090807538">
              <w:marLeft w:val="0"/>
              <w:marRight w:val="0"/>
              <w:marTop w:val="0"/>
              <w:marBottom w:val="0"/>
              <w:divBdr>
                <w:top w:val="none" w:sz="0" w:space="0" w:color="auto"/>
                <w:left w:val="none" w:sz="0" w:space="0" w:color="auto"/>
                <w:bottom w:val="none" w:sz="0" w:space="0" w:color="auto"/>
                <w:right w:val="none" w:sz="0" w:space="0" w:color="auto"/>
              </w:divBdr>
              <w:divsChild>
                <w:div w:id="1278681394">
                  <w:marLeft w:val="0"/>
                  <w:marRight w:val="0"/>
                  <w:marTop w:val="0"/>
                  <w:marBottom w:val="0"/>
                  <w:divBdr>
                    <w:top w:val="none" w:sz="0" w:space="0" w:color="auto"/>
                    <w:left w:val="none" w:sz="0" w:space="0" w:color="auto"/>
                    <w:bottom w:val="none" w:sz="0" w:space="0" w:color="auto"/>
                    <w:right w:val="none" w:sz="0" w:space="0" w:color="auto"/>
                  </w:divBdr>
                  <w:divsChild>
                    <w:div w:id="80610576">
                      <w:marLeft w:val="0"/>
                      <w:marRight w:val="0"/>
                      <w:marTop w:val="0"/>
                      <w:marBottom w:val="0"/>
                      <w:divBdr>
                        <w:top w:val="none" w:sz="0" w:space="0" w:color="auto"/>
                        <w:left w:val="none" w:sz="0" w:space="0" w:color="auto"/>
                        <w:bottom w:val="none" w:sz="0" w:space="0" w:color="auto"/>
                        <w:right w:val="none" w:sz="0" w:space="0" w:color="auto"/>
                      </w:divBdr>
                    </w:div>
                    <w:div w:id="1051002625">
                      <w:marLeft w:val="0"/>
                      <w:marRight w:val="0"/>
                      <w:marTop w:val="0"/>
                      <w:marBottom w:val="0"/>
                      <w:divBdr>
                        <w:top w:val="none" w:sz="0" w:space="0" w:color="auto"/>
                        <w:left w:val="none" w:sz="0" w:space="0" w:color="auto"/>
                        <w:bottom w:val="none" w:sz="0" w:space="0" w:color="auto"/>
                        <w:right w:val="none" w:sz="0" w:space="0" w:color="auto"/>
                      </w:divBdr>
                    </w:div>
                    <w:div w:id="738020241">
                      <w:marLeft w:val="0"/>
                      <w:marRight w:val="0"/>
                      <w:marTop w:val="0"/>
                      <w:marBottom w:val="0"/>
                      <w:divBdr>
                        <w:top w:val="none" w:sz="0" w:space="0" w:color="auto"/>
                        <w:left w:val="none" w:sz="0" w:space="0" w:color="auto"/>
                        <w:bottom w:val="none" w:sz="0" w:space="0" w:color="auto"/>
                        <w:right w:val="none" w:sz="0" w:space="0" w:color="auto"/>
                      </w:divBdr>
                    </w:div>
                    <w:div w:id="150221174">
                      <w:marLeft w:val="0"/>
                      <w:marRight w:val="0"/>
                      <w:marTop w:val="0"/>
                      <w:marBottom w:val="0"/>
                      <w:divBdr>
                        <w:top w:val="none" w:sz="0" w:space="0" w:color="auto"/>
                        <w:left w:val="none" w:sz="0" w:space="0" w:color="auto"/>
                        <w:bottom w:val="none" w:sz="0" w:space="0" w:color="auto"/>
                        <w:right w:val="none" w:sz="0" w:space="0" w:color="auto"/>
                      </w:divBdr>
                    </w:div>
                    <w:div w:id="93868847">
                      <w:marLeft w:val="0"/>
                      <w:marRight w:val="0"/>
                      <w:marTop w:val="0"/>
                      <w:marBottom w:val="0"/>
                      <w:divBdr>
                        <w:top w:val="none" w:sz="0" w:space="0" w:color="auto"/>
                        <w:left w:val="none" w:sz="0" w:space="0" w:color="auto"/>
                        <w:bottom w:val="none" w:sz="0" w:space="0" w:color="auto"/>
                        <w:right w:val="none" w:sz="0" w:space="0" w:color="auto"/>
                      </w:divBdr>
                    </w:div>
                    <w:div w:id="1191727794">
                      <w:marLeft w:val="0"/>
                      <w:marRight w:val="0"/>
                      <w:marTop w:val="0"/>
                      <w:marBottom w:val="0"/>
                      <w:divBdr>
                        <w:top w:val="none" w:sz="0" w:space="0" w:color="auto"/>
                        <w:left w:val="none" w:sz="0" w:space="0" w:color="auto"/>
                        <w:bottom w:val="none" w:sz="0" w:space="0" w:color="auto"/>
                        <w:right w:val="none" w:sz="0" w:space="0" w:color="auto"/>
                      </w:divBdr>
                    </w:div>
                    <w:div w:id="421268522">
                      <w:marLeft w:val="0"/>
                      <w:marRight w:val="0"/>
                      <w:marTop w:val="0"/>
                      <w:marBottom w:val="0"/>
                      <w:divBdr>
                        <w:top w:val="none" w:sz="0" w:space="0" w:color="auto"/>
                        <w:left w:val="none" w:sz="0" w:space="0" w:color="auto"/>
                        <w:bottom w:val="none" w:sz="0" w:space="0" w:color="auto"/>
                        <w:right w:val="none" w:sz="0" w:space="0" w:color="auto"/>
                      </w:divBdr>
                    </w:div>
                    <w:div w:id="978454658">
                      <w:marLeft w:val="0"/>
                      <w:marRight w:val="0"/>
                      <w:marTop w:val="0"/>
                      <w:marBottom w:val="0"/>
                      <w:divBdr>
                        <w:top w:val="none" w:sz="0" w:space="0" w:color="auto"/>
                        <w:left w:val="none" w:sz="0" w:space="0" w:color="auto"/>
                        <w:bottom w:val="none" w:sz="0" w:space="0" w:color="auto"/>
                        <w:right w:val="none" w:sz="0" w:space="0" w:color="auto"/>
                      </w:divBdr>
                    </w:div>
                    <w:div w:id="1863349569">
                      <w:marLeft w:val="0"/>
                      <w:marRight w:val="0"/>
                      <w:marTop w:val="0"/>
                      <w:marBottom w:val="0"/>
                      <w:divBdr>
                        <w:top w:val="none" w:sz="0" w:space="0" w:color="auto"/>
                        <w:left w:val="none" w:sz="0" w:space="0" w:color="auto"/>
                        <w:bottom w:val="none" w:sz="0" w:space="0" w:color="auto"/>
                        <w:right w:val="none" w:sz="0" w:space="0" w:color="auto"/>
                      </w:divBdr>
                    </w:div>
                    <w:div w:id="1978758247">
                      <w:marLeft w:val="0"/>
                      <w:marRight w:val="0"/>
                      <w:marTop w:val="0"/>
                      <w:marBottom w:val="0"/>
                      <w:divBdr>
                        <w:top w:val="none" w:sz="0" w:space="0" w:color="auto"/>
                        <w:left w:val="none" w:sz="0" w:space="0" w:color="auto"/>
                        <w:bottom w:val="none" w:sz="0" w:space="0" w:color="auto"/>
                        <w:right w:val="none" w:sz="0" w:space="0" w:color="auto"/>
                      </w:divBdr>
                    </w:div>
                    <w:div w:id="771558666">
                      <w:marLeft w:val="0"/>
                      <w:marRight w:val="0"/>
                      <w:marTop w:val="0"/>
                      <w:marBottom w:val="0"/>
                      <w:divBdr>
                        <w:top w:val="none" w:sz="0" w:space="0" w:color="auto"/>
                        <w:left w:val="none" w:sz="0" w:space="0" w:color="auto"/>
                        <w:bottom w:val="none" w:sz="0" w:space="0" w:color="auto"/>
                        <w:right w:val="none" w:sz="0" w:space="0" w:color="auto"/>
                      </w:divBdr>
                    </w:div>
                    <w:div w:id="948663094">
                      <w:marLeft w:val="0"/>
                      <w:marRight w:val="0"/>
                      <w:marTop w:val="0"/>
                      <w:marBottom w:val="0"/>
                      <w:divBdr>
                        <w:top w:val="none" w:sz="0" w:space="0" w:color="auto"/>
                        <w:left w:val="none" w:sz="0" w:space="0" w:color="auto"/>
                        <w:bottom w:val="none" w:sz="0" w:space="0" w:color="auto"/>
                        <w:right w:val="none" w:sz="0" w:space="0" w:color="auto"/>
                      </w:divBdr>
                    </w:div>
                    <w:div w:id="208342299">
                      <w:marLeft w:val="0"/>
                      <w:marRight w:val="0"/>
                      <w:marTop w:val="0"/>
                      <w:marBottom w:val="0"/>
                      <w:divBdr>
                        <w:top w:val="none" w:sz="0" w:space="0" w:color="auto"/>
                        <w:left w:val="none" w:sz="0" w:space="0" w:color="auto"/>
                        <w:bottom w:val="none" w:sz="0" w:space="0" w:color="auto"/>
                        <w:right w:val="none" w:sz="0" w:space="0" w:color="auto"/>
                      </w:divBdr>
                    </w:div>
                    <w:div w:id="1361861398">
                      <w:marLeft w:val="0"/>
                      <w:marRight w:val="0"/>
                      <w:marTop w:val="0"/>
                      <w:marBottom w:val="0"/>
                      <w:divBdr>
                        <w:top w:val="none" w:sz="0" w:space="0" w:color="auto"/>
                        <w:left w:val="none" w:sz="0" w:space="0" w:color="auto"/>
                        <w:bottom w:val="none" w:sz="0" w:space="0" w:color="auto"/>
                        <w:right w:val="none" w:sz="0" w:space="0" w:color="auto"/>
                      </w:divBdr>
                    </w:div>
                    <w:div w:id="1866823384">
                      <w:marLeft w:val="0"/>
                      <w:marRight w:val="0"/>
                      <w:marTop w:val="0"/>
                      <w:marBottom w:val="0"/>
                      <w:divBdr>
                        <w:top w:val="none" w:sz="0" w:space="0" w:color="auto"/>
                        <w:left w:val="none" w:sz="0" w:space="0" w:color="auto"/>
                        <w:bottom w:val="none" w:sz="0" w:space="0" w:color="auto"/>
                        <w:right w:val="none" w:sz="0" w:space="0" w:color="auto"/>
                      </w:divBdr>
                    </w:div>
                    <w:div w:id="15496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1070570">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30730858">
      <w:bodyDiv w:val="1"/>
      <w:marLeft w:val="0"/>
      <w:marRight w:val="0"/>
      <w:marTop w:val="0"/>
      <w:marBottom w:val="0"/>
      <w:divBdr>
        <w:top w:val="none" w:sz="0" w:space="0" w:color="auto"/>
        <w:left w:val="none" w:sz="0" w:space="0" w:color="auto"/>
        <w:bottom w:val="none" w:sz="0" w:space="0" w:color="auto"/>
        <w:right w:val="none" w:sz="0" w:space="0" w:color="auto"/>
      </w:divBdr>
    </w:div>
    <w:div w:id="1231697972">
      <w:bodyDiv w:val="1"/>
      <w:marLeft w:val="0"/>
      <w:marRight w:val="0"/>
      <w:marTop w:val="0"/>
      <w:marBottom w:val="0"/>
      <w:divBdr>
        <w:top w:val="none" w:sz="0" w:space="0" w:color="auto"/>
        <w:left w:val="none" w:sz="0" w:space="0" w:color="auto"/>
        <w:bottom w:val="none" w:sz="0" w:space="0" w:color="auto"/>
        <w:right w:val="none" w:sz="0" w:space="0" w:color="auto"/>
      </w:divBdr>
      <w:divsChild>
        <w:div w:id="503974596">
          <w:marLeft w:val="0"/>
          <w:marRight w:val="0"/>
          <w:marTop w:val="0"/>
          <w:marBottom w:val="300"/>
          <w:divBdr>
            <w:top w:val="none" w:sz="0" w:space="0" w:color="auto"/>
            <w:left w:val="none" w:sz="0" w:space="0" w:color="auto"/>
            <w:bottom w:val="none" w:sz="0" w:space="0" w:color="auto"/>
            <w:right w:val="none" w:sz="0" w:space="0" w:color="auto"/>
          </w:divBdr>
        </w:div>
        <w:div w:id="1987274497">
          <w:marLeft w:val="0"/>
          <w:marRight w:val="0"/>
          <w:marTop w:val="0"/>
          <w:marBottom w:val="0"/>
          <w:divBdr>
            <w:top w:val="none" w:sz="0" w:space="0" w:color="auto"/>
            <w:left w:val="none" w:sz="0" w:space="0" w:color="auto"/>
            <w:bottom w:val="none" w:sz="0" w:space="0" w:color="auto"/>
            <w:right w:val="none" w:sz="0" w:space="0" w:color="auto"/>
          </w:divBdr>
          <w:divsChild>
            <w:div w:id="466051025">
              <w:marLeft w:val="0"/>
              <w:marRight w:val="0"/>
              <w:marTop w:val="0"/>
              <w:marBottom w:val="0"/>
              <w:divBdr>
                <w:top w:val="none" w:sz="0" w:space="0" w:color="auto"/>
                <w:left w:val="none" w:sz="0" w:space="0" w:color="auto"/>
                <w:bottom w:val="none" w:sz="0" w:space="0" w:color="auto"/>
                <w:right w:val="none" w:sz="0" w:space="0" w:color="auto"/>
              </w:divBdr>
              <w:divsChild>
                <w:div w:id="937911565">
                  <w:marLeft w:val="0"/>
                  <w:marRight w:val="0"/>
                  <w:marTop w:val="0"/>
                  <w:marBottom w:val="0"/>
                  <w:divBdr>
                    <w:top w:val="none" w:sz="0" w:space="0" w:color="auto"/>
                    <w:left w:val="none" w:sz="0" w:space="0" w:color="auto"/>
                    <w:bottom w:val="none" w:sz="0" w:space="0" w:color="auto"/>
                    <w:right w:val="none" w:sz="0" w:space="0" w:color="auto"/>
                  </w:divBdr>
                  <w:divsChild>
                    <w:div w:id="140007430">
                      <w:marLeft w:val="0"/>
                      <w:marRight w:val="60"/>
                      <w:marTop w:val="0"/>
                      <w:marBottom w:val="0"/>
                      <w:divBdr>
                        <w:top w:val="none" w:sz="0" w:space="0" w:color="auto"/>
                        <w:left w:val="none" w:sz="0" w:space="0" w:color="auto"/>
                        <w:bottom w:val="none" w:sz="0" w:space="0" w:color="auto"/>
                        <w:right w:val="none" w:sz="0" w:space="0" w:color="auto"/>
                      </w:divBdr>
                    </w:div>
                    <w:div w:id="1509103128">
                      <w:marLeft w:val="0"/>
                      <w:marRight w:val="0"/>
                      <w:marTop w:val="0"/>
                      <w:marBottom w:val="0"/>
                      <w:divBdr>
                        <w:top w:val="none" w:sz="0" w:space="0" w:color="auto"/>
                        <w:left w:val="none" w:sz="0" w:space="0" w:color="auto"/>
                        <w:bottom w:val="none" w:sz="0" w:space="0" w:color="auto"/>
                        <w:right w:val="none" w:sz="0" w:space="0" w:color="auto"/>
                      </w:divBdr>
                      <w:divsChild>
                        <w:div w:id="536237848">
                          <w:marLeft w:val="0"/>
                          <w:marRight w:val="0"/>
                          <w:marTop w:val="0"/>
                          <w:marBottom w:val="0"/>
                          <w:divBdr>
                            <w:top w:val="none" w:sz="0" w:space="0" w:color="auto"/>
                            <w:left w:val="none" w:sz="0" w:space="0" w:color="auto"/>
                            <w:bottom w:val="none" w:sz="0" w:space="0" w:color="auto"/>
                            <w:right w:val="none" w:sz="0" w:space="0" w:color="auto"/>
                          </w:divBdr>
                        </w:div>
                      </w:divsChild>
                    </w:div>
                    <w:div w:id="979305931">
                      <w:marLeft w:val="0"/>
                      <w:marRight w:val="0"/>
                      <w:marTop w:val="0"/>
                      <w:marBottom w:val="0"/>
                      <w:divBdr>
                        <w:top w:val="none" w:sz="0" w:space="0" w:color="auto"/>
                        <w:left w:val="none" w:sz="0" w:space="0" w:color="auto"/>
                        <w:bottom w:val="none" w:sz="0" w:space="0" w:color="auto"/>
                        <w:right w:val="none" w:sz="0" w:space="0" w:color="auto"/>
                      </w:divBdr>
                      <w:divsChild>
                        <w:div w:id="18646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196">
                  <w:marLeft w:val="0"/>
                  <w:marRight w:val="0"/>
                  <w:marTop w:val="0"/>
                  <w:marBottom w:val="0"/>
                  <w:divBdr>
                    <w:top w:val="none" w:sz="0" w:space="0" w:color="auto"/>
                    <w:left w:val="none" w:sz="0" w:space="0" w:color="auto"/>
                    <w:bottom w:val="none" w:sz="0" w:space="0" w:color="auto"/>
                    <w:right w:val="none" w:sz="0" w:space="0" w:color="auto"/>
                  </w:divBdr>
                  <w:divsChild>
                    <w:div w:id="1555964406">
                      <w:marLeft w:val="0"/>
                      <w:marRight w:val="0"/>
                      <w:marTop w:val="0"/>
                      <w:marBottom w:val="0"/>
                      <w:divBdr>
                        <w:top w:val="none" w:sz="0" w:space="0" w:color="auto"/>
                        <w:left w:val="none" w:sz="0" w:space="0" w:color="auto"/>
                        <w:bottom w:val="none" w:sz="0" w:space="0" w:color="auto"/>
                        <w:right w:val="none" w:sz="0" w:space="0" w:color="auto"/>
                      </w:divBdr>
                    </w:div>
                    <w:div w:id="17299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8320">
      <w:bodyDiv w:val="1"/>
      <w:marLeft w:val="0"/>
      <w:marRight w:val="0"/>
      <w:marTop w:val="0"/>
      <w:marBottom w:val="0"/>
      <w:divBdr>
        <w:top w:val="none" w:sz="0" w:space="0" w:color="auto"/>
        <w:left w:val="none" w:sz="0" w:space="0" w:color="auto"/>
        <w:bottom w:val="none" w:sz="0" w:space="0" w:color="auto"/>
        <w:right w:val="none" w:sz="0" w:space="0" w:color="auto"/>
      </w:divBdr>
      <w:divsChild>
        <w:div w:id="33434899">
          <w:marLeft w:val="240"/>
          <w:marRight w:val="0"/>
          <w:marTop w:val="0"/>
          <w:marBottom w:val="0"/>
          <w:divBdr>
            <w:top w:val="none" w:sz="0" w:space="0" w:color="auto"/>
            <w:left w:val="none" w:sz="0" w:space="0" w:color="auto"/>
            <w:bottom w:val="none" w:sz="0" w:space="0" w:color="auto"/>
            <w:right w:val="none" w:sz="0" w:space="0" w:color="auto"/>
          </w:divBdr>
        </w:div>
      </w:divsChild>
    </w:div>
    <w:div w:id="1277523202">
      <w:bodyDiv w:val="1"/>
      <w:marLeft w:val="0"/>
      <w:marRight w:val="0"/>
      <w:marTop w:val="0"/>
      <w:marBottom w:val="0"/>
      <w:divBdr>
        <w:top w:val="none" w:sz="0" w:space="0" w:color="auto"/>
        <w:left w:val="none" w:sz="0" w:space="0" w:color="auto"/>
        <w:bottom w:val="none" w:sz="0" w:space="0" w:color="auto"/>
        <w:right w:val="none" w:sz="0" w:space="0" w:color="auto"/>
      </w:divBdr>
      <w:divsChild>
        <w:div w:id="1754232289">
          <w:marLeft w:val="0"/>
          <w:marRight w:val="0"/>
          <w:marTop w:val="0"/>
          <w:marBottom w:val="300"/>
          <w:divBdr>
            <w:top w:val="none" w:sz="0" w:space="0" w:color="auto"/>
            <w:left w:val="none" w:sz="0" w:space="0" w:color="auto"/>
            <w:bottom w:val="none" w:sz="0" w:space="0" w:color="auto"/>
            <w:right w:val="none" w:sz="0" w:space="0" w:color="auto"/>
          </w:divBdr>
          <w:divsChild>
            <w:div w:id="1923099911">
              <w:marLeft w:val="-225"/>
              <w:marRight w:val="-225"/>
              <w:marTop w:val="0"/>
              <w:marBottom w:val="0"/>
              <w:divBdr>
                <w:top w:val="none" w:sz="0" w:space="0" w:color="auto"/>
                <w:left w:val="none" w:sz="0" w:space="0" w:color="auto"/>
                <w:bottom w:val="none" w:sz="0" w:space="0" w:color="auto"/>
                <w:right w:val="none" w:sz="0" w:space="0" w:color="auto"/>
              </w:divBdr>
              <w:divsChild>
                <w:div w:id="1772507698">
                  <w:marLeft w:val="0"/>
                  <w:marRight w:val="0"/>
                  <w:marTop w:val="0"/>
                  <w:marBottom w:val="0"/>
                  <w:divBdr>
                    <w:top w:val="none" w:sz="0" w:space="0" w:color="auto"/>
                    <w:left w:val="none" w:sz="0" w:space="0" w:color="auto"/>
                    <w:bottom w:val="none" w:sz="0" w:space="0" w:color="auto"/>
                    <w:right w:val="none" w:sz="0" w:space="0" w:color="auto"/>
                  </w:divBdr>
                  <w:divsChild>
                    <w:div w:id="357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4365">
          <w:marLeft w:val="0"/>
          <w:marRight w:val="0"/>
          <w:marTop w:val="0"/>
          <w:marBottom w:val="0"/>
          <w:divBdr>
            <w:top w:val="none" w:sz="0" w:space="0" w:color="auto"/>
            <w:left w:val="none" w:sz="0" w:space="0" w:color="auto"/>
            <w:bottom w:val="none" w:sz="0" w:space="0" w:color="auto"/>
            <w:right w:val="none" w:sz="0" w:space="0" w:color="auto"/>
          </w:divBdr>
          <w:divsChild>
            <w:div w:id="20060273">
              <w:marLeft w:val="-225"/>
              <w:marRight w:val="-225"/>
              <w:marTop w:val="0"/>
              <w:marBottom w:val="0"/>
              <w:divBdr>
                <w:top w:val="none" w:sz="0" w:space="0" w:color="auto"/>
                <w:left w:val="none" w:sz="0" w:space="0" w:color="auto"/>
                <w:bottom w:val="none" w:sz="0" w:space="0" w:color="auto"/>
                <w:right w:val="none" w:sz="0" w:space="0" w:color="auto"/>
              </w:divBdr>
              <w:divsChild>
                <w:div w:id="1387678682">
                  <w:marLeft w:val="0"/>
                  <w:marRight w:val="0"/>
                  <w:marTop w:val="0"/>
                  <w:marBottom w:val="0"/>
                  <w:divBdr>
                    <w:top w:val="none" w:sz="0" w:space="0" w:color="auto"/>
                    <w:left w:val="none" w:sz="0" w:space="0" w:color="auto"/>
                    <w:bottom w:val="none" w:sz="0" w:space="0" w:color="auto"/>
                    <w:right w:val="none" w:sz="0" w:space="0" w:color="auto"/>
                  </w:divBdr>
                  <w:divsChild>
                    <w:div w:id="708140936">
                      <w:marLeft w:val="-225"/>
                      <w:marRight w:val="-225"/>
                      <w:marTop w:val="0"/>
                      <w:marBottom w:val="0"/>
                      <w:divBdr>
                        <w:top w:val="none" w:sz="0" w:space="0" w:color="auto"/>
                        <w:left w:val="none" w:sz="0" w:space="0" w:color="auto"/>
                        <w:bottom w:val="none" w:sz="0" w:space="0" w:color="auto"/>
                        <w:right w:val="none" w:sz="0" w:space="0" w:color="auto"/>
                      </w:divBdr>
                      <w:divsChild>
                        <w:div w:id="1729264553">
                          <w:marLeft w:val="0"/>
                          <w:marRight w:val="0"/>
                          <w:marTop w:val="0"/>
                          <w:marBottom w:val="0"/>
                          <w:divBdr>
                            <w:top w:val="none" w:sz="0" w:space="0" w:color="auto"/>
                            <w:left w:val="none" w:sz="0" w:space="0" w:color="auto"/>
                            <w:bottom w:val="none" w:sz="0" w:space="0" w:color="auto"/>
                            <w:right w:val="none" w:sz="0" w:space="0" w:color="auto"/>
                          </w:divBdr>
                        </w:div>
                      </w:divsChild>
                    </w:div>
                    <w:div w:id="948661708">
                      <w:marLeft w:val="-225"/>
                      <w:marRight w:val="-225"/>
                      <w:marTop w:val="225"/>
                      <w:marBottom w:val="225"/>
                      <w:divBdr>
                        <w:top w:val="none" w:sz="0" w:space="0" w:color="auto"/>
                        <w:left w:val="none" w:sz="0" w:space="0" w:color="auto"/>
                        <w:bottom w:val="none" w:sz="0" w:space="0" w:color="auto"/>
                        <w:right w:val="none" w:sz="0" w:space="0" w:color="auto"/>
                      </w:divBdr>
                      <w:divsChild>
                        <w:div w:id="196625501">
                          <w:marLeft w:val="0"/>
                          <w:marRight w:val="0"/>
                          <w:marTop w:val="0"/>
                          <w:marBottom w:val="0"/>
                          <w:divBdr>
                            <w:top w:val="none" w:sz="0" w:space="0" w:color="auto"/>
                            <w:left w:val="none" w:sz="0" w:space="0" w:color="auto"/>
                            <w:bottom w:val="none" w:sz="0" w:space="0" w:color="auto"/>
                            <w:right w:val="none" w:sz="0" w:space="0" w:color="auto"/>
                          </w:divBdr>
                        </w:div>
                        <w:div w:id="11192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79042">
      <w:bodyDiv w:val="1"/>
      <w:marLeft w:val="0"/>
      <w:marRight w:val="0"/>
      <w:marTop w:val="0"/>
      <w:marBottom w:val="0"/>
      <w:divBdr>
        <w:top w:val="none" w:sz="0" w:space="0" w:color="auto"/>
        <w:left w:val="none" w:sz="0" w:space="0" w:color="auto"/>
        <w:bottom w:val="none" w:sz="0" w:space="0" w:color="auto"/>
        <w:right w:val="none" w:sz="0" w:space="0" w:color="auto"/>
      </w:divBdr>
      <w:divsChild>
        <w:div w:id="1431000569">
          <w:marLeft w:val="0"/>
          <w:marRight w:val="0"/>
          <w:marTop w:val="225"/>
          <w:marBottom w:val="0"/>
          <w:divBdr>
            <w:top w:val="none" w:sz="0" w:space="0" w:color="auto"/>
            <w:left w:val="none" w:sz="0" w:space="0" w:color="auto"/>
            <w:bottom w:val="none" w:sz="0" w:space="0" w:color="auto"/>
            <w:right w:val="none" w:sz="0" w:space="0" w:color="auto"/>
          </w:divBdr>
        </w:div>
      </w:divsChild>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05160045">
      <w:bodyDiv w:val="1"/>
      <w:marLeft w:val="0"/>
      <w:marRight w:val="0"/>
      <w:marTop w:val="0"/>
      <w:marBottom w:val="0"/>
      <w:divBdr>
        <w:top w:val="none" w:sz="0" w:space="0" w:color="auto"/>
        <w:left w:val="none" w:sz="0" w:space="0" w:color="auto"/>
        <w:bottom w:val="none" w:sz="0" w:space="0" w:color="auto"/>
        <w:right w:val="none" w:sz="0" w:space="0" w:color="auto"/>
      </w:divBdr>
      <w:divsChild>
        <w:div w:id="1474982832">
          <w:marLeft w:val="0"/>
          <w:marRight w:val="0"/>
          <w:marTop w:val="0"/>
          <w:marBottom w:val="0"/>
          <w:divBdr>
            <w:top w:val="none" w:sz="0" w:space="0" w:color="auto"/>
            <w:left w:val="none" w:sz="0" w:space="0" w:color="auto"/>
            <w:bottom w:val="none" w:sz="0" w:space="0" w:color="auto"/>
            <w:right w:val="none" w:sz="0" w:space="0" w:color="auto"/>
          </w:divBdr>
          <w:divsChild>
            <w:div w:id="307589814">
              <w:marLeft w:val="240"/>
              <w:marRight w:val="0"/>
              <w:marTop w:val="48"/>
              <w:marBottom w:val="0"/>
              <w:divBdr>
                <w:top w:val="none" w:sz="0" w:space="0" w:color="auto"/>
                <w:left w:val="none" w:sz="0" w:space="0" w:color="auto"/>
                <w:bottom w:val="none" w:sz="0" w:space="0" w:color="auto"/>
                <w:right w:val="none" w:sz="0" w:space="0" w:color="auto"/>
              </w:divBdr>
              <w:divsChild>
                <w:div w:id="2358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9569">
      <w:bodyDiv w:val="1"/>
      <w:marLeft w:val="0"/>
      <w:marRight w:val="0"/>
      <w:marTop w:val="0"/>
      <w:marBottom w:val="0"/>
      <w:divBdr>
        <w:top w:val="none" w:sz="0" w:space="0" w:color="auto"/>
        <w:left w:val="none" w:sz="0" w:space="0" w:color="auto"/>
        <w:bottom w:val="none" w:sz="0" w:space="0" w:color="auto"/>
        <w:right w:val="none" w:sz="0" w:space="0" w:color="auto"/>
      </w:divBdr>
      <w:divsChild>
        <w:div w:id="213346137">
          <w:marLeft w:val="0"/>
          <w:marRight w:val="0"/>
          <w:marTop w:val="0"/>
          <w:marBottom w:val="75"/>
          <w:divBdr>
            <w:top w:val="none" w:sz="0" w:space="0" w:color="auto"/>
            <w:left w:val="none" w:sz="0" w:space="0" w:color="auto"/>
            <w:bottom w:val="none" w:sz="0" w:space="0" w:color="auto"/>
            <w:right w:val="none" w:sz="0" w:space="0" w:color="auto"/>
          </w:divBdr>
          <w:divsChild>
            <w:div w:id="1517113103">
              <w:marLeft w:val="-300"/>
              <w:marRight w:val="-300"/>
              <w:marTop w:val="0"/>
              <w:marBottom w:val="0"/>
              <w:divBdr>
                <w:top w:val="none" w:sz="0" w:space="0" w:color="auto"/>
                <w:left w:val="none" w:sz="0" w:space="0" w:color="auto"/>
                <w:bottom w:val="none" w:sz="0" w:space="0" w:color="auto"/>
                <w:right w:val="none" w:sz="0" w:space="0" w:color="auto"/>
              </w:divBdr>
              <w:divsChild>
                <w:div w:id="626660379">
                  <w:marLeft w:val="0"/>
                  <w:marRight w:val="0"/>
                  <w:marTop w:val="0"/>
                  <w:marBottom w:val="0"/>
                  <w:divBdr>
                    <w:top w:val="none" w:sz="0" w:space="0" w:color="auto"/>
                    <w:left w:val="none" w:sz="0" w:space="0" w:color="auto"/>
                    <w:bottom w:val="none" w:sz="0" w:space="0" w:color="auto"/>
                    <w:right w:val="none" w:sz="0" w:space="0" w:color="auto"/>
                  </w:divBdr>
                </w:div>
              </w:divsChild>
            </w:div>
            <w:div w:id="1934243714">
              <w:marLeft w:val="0"/>
              <w:marRight w:val="0"/>
              <w:marTop w:val="0"/>
              <w:marBottom w:val="0"/>
              <w:divBdr>
                <w:top w:val="none" w:sz="0" w:space="0" w:color="auto"/>
                <w:left w:val="none" w:sz="0" w:space="0" w:color="auto"/>
                <w:bottom w:val="none" w:sz="0" w:space="0" w:color="auto"/>
                <w:right w:val="none" w:sz="0" w:space="0" w:color="auto"/>
              </w:divBdr>
            </w:div>
          </w:divsChild>
        </w:div>
        <w:div w:id="1032879482">
          <w:marLeft w:val="0"/>
          <w:marRight w:val="0"/>
          <w:marTop w:val="0"/>
          <w:marBottom w:val="0"/>
          <w:divBdr>
            <w:top w:val="none" w:sz="0" w:space="0" w:color="auto"/>
            <w:left w:val="none" w:sz="0" w:space="0" w:color="auto"/>
            <w:bottom w:val="none" w:sz="0" w:space="0" w:color="auto"/>
            <w:right w:val="none" w:sz="0" w:space="0" w:color="auto"/>
          </w:divBdr>
          <w:divsChild>
            <w:div w:id="1155992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9040249">
      <w:bodyDiv w:val="1"/>
      <w:marLeft w:val="0"/>
      <w:marRight w:val="0"/>
      <w:marTop w:val="0"/>
      <w:marBottom w:val="0"/>
      <w:divBdr>
        <w:top w:val="none" w:sz="0" w:space="0" w:color="auto"/>
        <w:left w:val="none" w:sz="0" w:space="0" w:color="auto"/>
        <w:bottom w:val="none" w:sz="0" w:space="0" w:color="auto"/>
        <w:right w:val="none" w:sz="0" w:space="0" w:color="auto"/>
      </w:divBdr>
      <w:divsChild>
        <w:div w:id="1230458847">
          <w:marLeft w:val="0"/>
          <w:marRight w:val="0"/>
          <w:marTop w:val="0"/>
          <w:marBottom w:val="0"/>
          <w:divBdr>
            <w:top w:val="none" w:sz="0" w:space="0" w:color="auto"/>
            <w:left w:val="none" w:sz="0" w:space="0" w:color="auto"/>
            <w:bottom w:val="none" w:sz="0" w:space="0" w:color="auto"/>
            <w:right w:val="none" w:sz="0" w:space="0" w:color="auto"/>
          </w:divBdr>
          <w:divsChild>
            <w:div w:id="1453746095">
              <w:marLeft w:val="0"/>
              <w:marRight w:val="0"/>
              <w:marTop w:val="0"/>
              <w:marBottom w:val="0"/>
              <w:divBdr>
                <w:top w:val="single" w:sz="6" w:space="23" w:color="ECECEC"/>
                <w:left w:val="single" w:sz="6" w:space="0" w:color="ECECEC"/>
                <w:bottom w:val="single" w:sz="6" w:space="0" w:color="ECECEC"/>
                <w:right w:val="single" w:sz="6" w:space="0" w:color="ECECEC"/>
              </w:divBdr>
              <w:divsChild>
                <w:div w:id="523906290">
                  <w:marLeft w:val="0"/>
                  <w:marRight w:val="0"/>
                  <w:marTop w:val="0"/>
                  <w:marBottom w:val="0"/>
                  <w:divBdr>
                    <w:top w:val="none" w:sz="0" w:space="0" w:color="auto"/>
                    <w:left w:val="none" w:sz="0" w:space="0" w:color="auto"/>
                    <w:bottom w:val="none" w:sz="0" w:space="0" w:color="auto"/>
                    <w:right w:val="none" w:sz="0" w:space="0" w:color="auto"/>
                  </w:divBdr>
                  <w:divsChild>
                    <w:div w:id="244343265">
                      <w:marLeft w:val="0"/>
                      <w:marRight w:val="0"/>
                      <w:marTop w:val="0"/>
                      <w:marBottom w:val="0"/>
                      <w:divBdr>
                        <w:top w:val="none" w:sz="0" w:space="0" w:color="auto"/>
                        <w:left w:val="none" w:sz="0" w:space="0" w:color="auto"/>
                        <w:bottom w:val="none" w:sz="0" w:space="0" w:color="auto"/>
                        <w:right w:val="none" w:sz="0" w:space="0" w:color="auto"/>
                      </w:divBdr>
                      <w:divsChild>
                        <w:div w:id="1282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63509210">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38329005">
      <w:bodyDiv w:val="1"/>
      <w:marLeft w:val="0"/>
      <w:marRight w:val="0"/>
      <w:marTop w:val="0"/>
      <w:marBottom w:val="0"/>
      <w:divBdr>
        <w:top w:val="none" w:sz="0" w:space="0" w:color="auto"/>
        <w:left w:val="none" w:sz="0" w:space="0" w:color="auto"/>
        <w:bottom w:val="none" w:sz="0" w:space="0" w:color="auto"/>
        <w:right w:val="none" w:sz="0" w:space="0" w:color="auto"/>
      </w:divBdr>
      <w:divsChild>
        <w:div w:id="54860794">
          <w:marLeft w:val="0"/>
          <w:marRight w:val="0"/>
          <w:marTop w:val="0"/>
          <w:marBottom w:val="0"/>
          <w:divBdr>
            <w:top w:val="none" w:sz="0" w:space="0" w:color="auto"/>
            <w:left w:val="none" w:sz="0" w:space="0" w:color="auto"/>
            <w:bottom w:val="none" w:sz="0" w:space="0" w:color="auto"/>
            <w:right w:val="none" w:sz="0" w:space="0" w:color="auto"/>
          </w:divBdr>
          <w:divsChild>
            <w:div w:id="130248982">
              <w:marLeft w:val="0"/>
              <w:marRight w:val="0"/>
              <w:marTop w:val="0"/>
              <w:marBottom w:val="0"/>
              <w:divBdr>
                <w:top w:val="none" w:sz="0" w:space="0" w:color="auto"/>
                <w:left w:val="none" w:sz="0" w:space="0" w:color="auto"/>
                <w:bottom w:val="none" w:sz="0" w:space="0" w:color="auto"/>
                <w:right w:val="none" w:sz="0" w:space="0" w:color="auto"/>
              </w:divBdr>
              <w:divsChild>
                <w:div w:id="602542278">
                  <w:marLeft w:val="0"/>
                  <w:marRight w:val="0"/>
                  <w:marTop w:val="0"/>
                  <w:marBottom w:val="0"/>
                  <w:divBdr>
                    <w:top w:val="none" w:sz="0" w:space="0" w:color="auto"/>
                    <w:left w:val="none" w:sz="0" w:space="0" w:color="auto"/>
                    <w:bottom w:val="none" w:sz="0" w:space="0" w:color="auto"/>
                    <w:right w:val="none" w:sz="0" w:space="0" w:color="auto"/>
                  </w:divBdr>
                  <w:divsChild>
                    <w:div w:id="667447048">
                      <w:marLeft w:val="0"/>
                      <w:marRight w:val="0"/>
                      <w:marTop w:val="0"/>
                      <w:marBottom w:val="0"/>
                      <w:divBdr>
                        <w:top w:val="none" w:sz="0" w:space="0" w:color="auto"/>
                        <w:left w:val="none" w:sz="0" w:space="0" w:color="auto"/>
                        <w:bottom w:val="none" w:sz="0" w:space="0" w:color="auto"/>
                        <w:right w:val="none" w:sz="0" w:space="0" w:color="auto"/>
                      </w:divBdr>
                      <w:divsChild>
                        <w:div w:id="1671984918">
                          <w:marLeft w:val="0"/>
                          <w:marRight w:val="0"/>
                          <w:marTop w:val="0"/>
                          <w:marBottom w:val="0"/>
                          <w:divBdr>
                            <w:top w:val="none" w:sz="0" w:space="0" w:color="auto"/>
                            <w:left w:val="none" w:sz="0" w:space="0" w:color="auto"/>
                            <w:bottom w:val="none" w:sz="0" w:space="0" w:color="auto"/>
                            <w:right w:val="none" w:sz="0" w:space="0" w:color="auto"/>
                          </w:divBdr>
                          <w:divsChild>
                            <w:div w:id="679310570">
                              <w:marLeft w:val="0"/>
                              <w:marRight w:val="0"/>
                              <w:marTop w:val="0"/>
                              <w:marBottom w:val="0"/>
                              <w:divBdr>
                                <w:top w:val="none" w:sz="0" w:space="0" w:color="auto"/>
                                <w:left w:val="none" w:sz="0" w:space="0" w:color="auto"/>
                                <w:bottom w:val="none" w:sz="0" w:space="0" w:color="auto"/>
                                <w:right w:val="none" w:sz="0" w:space="0" w:color="auto"/>
                              </w:divBdr>
                              <w:divsChild>
                                <w:div w:id="588271793">
                                  <w:marLeft w:val="0"/>
                                  <w:marRight w:val="0"/>
                                  <w:marTop w:val="0"/>
                                  <w:marBottom w:val="0"/>
                                  <w:divBdr>
                                    <w:top w:val="none" w:sz="0" w:space="0" w:color="auto"/>
                                    <w:left w:val="none" w:sz="0" w:space="0" w:color="auto"/>
                                    <w:bottom w:val="none" w:sz="0" w:space="0" w:color="auto"/>
                                    <w:right w:val="none" w:sz="0" w:space="0" w:color="auto"/>
                                  </w:divBdr>
                                  <w:divsChild>
                                    <w:div w:id="1914076727">
                                      <w:marLeft w:val="0"/>
                                      <w:marRight w:val="0"/>
                                      <w:marTop w:val="0"/>
                                      <w:marBottom w:val="0"/>
                                      <w:divBdr>
                                        <w:top w:val="none" w:sz="0" w:space="0" w:color="auto"/>
                                        <w:left w:val="none" w:sz="0" w:space="0" w:color="auto"/>
                                        <w:bottom w:val="none" w:sz="0" w:space="0" w:color="auto"/>
                                        <w:right w:val="none" w:sz="0" w:space="0" w:color="auto"/>
                                      </w:divBdr>
                                      <w:divsChild>
                                        <w:div w:id="895046151">
                                          <w:marLeft w:val="0"/>
                                          <w:marRight w:val="0"/>
                                          <w:marTop w:val="0"/>
                                          <w:marBottom w:val="0"/>
                                          <w:divBdr>
                                            <w:top w:val="none" w:sz="0" w:space="0" w:color="auto"/>
                                            <w:left w:val="none" w:sz="0" w:space="0" w:color="auto"/>
                                            <w:bottom w:val="none" w:sz="0" w:space="0" w:color="auto"/>
                                            <w:right w:val="none" w:sz="0" w:space="0" w:color="auto"/>
                                          </w:divBdr>
                                          <w:divsChild>
                                            <w:div w:id="657415796">
                                              <w:marLeft w:val="0"/>
                                              <w:marRight w:val="0"/>
                                              <w:marTop w:val="0"/>
                                              <w:marBottom w:val="0"/>
                                              <w:divBdr>
                                                <w:top w:val="none" w:sz="0" w:space="0" w:color="auto"/>
                                                <w:left w:val="none" w:sz="0" w:space="0" w:color="auto"/>
                                                <w:bottom w:val="none" w:sz="0" w:space="0" w:color="auto"/>
                                                <w:right w:val="none" w:sz="0" w:space="0" w:color="auto"/>
                                              </w:divBdr>
                                              <w:divsChild>
                                                <w:div w:id="1829051325">
                                                  <w:marLeft w:val="0"/>
                                                  <w:marRight w:val="0"/>
                                                  <w:marTop w:val="0"/>
                                                  <w:marBottom w:val="0"/>
                                                  <w:divBdr>
                                                    <w:top w:val="none" w:sz="0" w:space="0" w:color="auto"/>
                                                    <w:left w:val="none" w:sz="0" w:space="0" w:color="auto"/>
                                                    <w:bottom w:val="none" w:sz="0" w:space="0" w:color="auto"/>
                                                    <w:right w:val="none" w:sz="0" w:space="0" w:color="auto"/>
                                                  </w:divBdr>
                                                  <w:divsChild>
                                                    <w:div w:id="1425422426">
                                                      <w:marLeft w:val="0"/>
                                                      <w:marRight w:val="0"/>
                                                      <w:marTop w:val="0"/>
                                                      <w:marBottom w:val="0"/>
                                                      <w:divBdr>
                                                        <w:top w:val="none" w:sz="0" w:space="0" w:color="auto"/>
                                                        <w:left w:val="none" w:sz="0" w:space="0" w:color="auto"/>
                                                        <w:bottom w:val="none" w:sz="0" w:space="0" w:color="auto"/>
                                                        <w:right w:val="none" w:sz="0" w:space="0" w:color="auto"/>
                                                      </w:divBdr>
                                                      <w:divsChild>
                                                        <w:div w:id="189026835">
                                                          <w:marLeft w:val="0"/>
                                                          <w:marRight w:val="0"/>
                                                          <w:marTop w:val="0"/>
                                                          <w:marBottom w:val="0"/>
                                                          <w:divBdr>
                                                            <w:top w:val="none" w:sz="0" w:space="0" w:color="auto"/>
                                                            <w:left w:val="none" w:sz="0" w:space="0" w:color="auto"/>
                                                            <w:bottom w:val="none" w:sz="0" w:space="0" w:color="auto"/>
                                                            <w:right w:val="none" w:sz="0" w:space="0" w:color="auto"/>
                                                          </w:divBdr>
                                                          <w:divsChild>
                                                            <w:div w:id="1979606101">
                                                              <w:marLeft w:val="0"/>
                                                              <w:marRight w:val="0"/>
                                                              <w:marTop w:val="0"/>
                                                              <w:marBottom w:val="0"/>
                                                              <w:divBdr>
                                                                <w:top w:val="none" w:sz="0" w:space="0" w:color="auto"/>
                                                                <w:left w:val="none" w:sz="0" w:space="0" w:color="auto"/>
                                                                <w:bottom w:val="none" w:sz="0" w:space="0" w:color="auto"/>
                                                                <w:right w:val="none" w:sz="0" w:space="0" w:color="auto"/>
                                                              </w:divBdr>
                                                            </w:div>
                                                            <w:div w:id="985625295">
                                                              <w:marLeft w:val="0"/>
                                                              <w:marRight w:val="0"/>
                                                              <w:marTop w:val="0"/>
                                                              <w:marBottom w:val="0"/>
                                                              <w:divBdr>
                                                                <w:top w:val="none" w:sz="0" w:space="0" w:color="auto"/>
                                                                <w:left w:val="none" w:sz="0" w:space="0" w:color="auto"/>
                                                                <w:bottom w:val="none" w:sz="0" w:space="0" w:color="auto"/>
                                                                <w:right w:val="none" w:sz="0" w:space="0" w:color="auto"/>
                                                              </w:divBdr>
                                                            </w:div>
                                                            <w:div w:id="6135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037529">
      <w:bodyDiv w:val="1"/>
      <w:marLeft w:val="0"/>
      <w:marRight w:val="0"/>
      <w:marTop w:val="0"/>
      <w:marBottom w:val="0"/>
      <w:divBdr>
        <w:top w:val="none" w:sz="0" w:space="0" w:color="auto"/>
        <w:left w:val="none" w:sz="0" w:space="0" w:color="auto"/>
        <w:bottom w:val="none" w:sz="0" w:space="0" w:color="auto"/>
        <w:right w:val="none" w:sz="0" w:space="0" w:color="auto"/>
      </w:divBdr>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62068065">
      <w:bodyDiv w:val="1"/>
      <w:marLeft w:val="0"/>
      <w:marRight w:val="0"/>
      <w:marTop w:val="0"/>
      <w:marBottom w:val="0"/>
      <w:divBdr>
        <w:top w:val="none" w:sz="0" w:space="0" w:color="auto"/>
        <w:left w:val="none" w:sz="0" w:space="0" w:color="auto"/>
        <w:bottom w:val="none" w:sz="0" w:space="0" w:color="auto"/>
        <w:right w:val="none" w:sz="0" w:space="0" w:color="auto"/>
      </w:divBdr>
      <w:divsChild>
        <w:div w:id="739248789">
          <w:marLeft w:val="0"/>
          <w:marRight w:val="0"/>
          <w:marTop w:val="0"/>
          <w:marBottom w:val="0"/>
          <w:divBdr>
            <w:top w:val="none" w:sz="0" w:space="0" w:color="auto"/>
            <w:left w:val="none" w:sz="0" w:space="0" w:color="auto"/>
            <w:bottom w:val="none" w:sz="0" w:space="0" w:color="auto"/>
            <w:right w:val="none" w:sz="0" w:space="0" w:color="auto"/>
          </w:divBdr>
        </w:div>
        <w:div w:id="2063406811">
          <w:marLeft w:val="0"/>
          <w:marRight w:val="0"/>
          <w:marTop w:val="0"/>
          <w:marBottom w:val="0"/>
          <w:divBdr>
            <w:top w:val="none" w:sz="0" w:space="0" w:color="auto"/>
            <w:left w:val="none" w:sz="0" w:space="0" w:color="auto"/>
            <w:bottom w:val="none" w:sz="0" w:space="0" w:color="auto"/>
            <w:right w:val="none" w:sz="0" w:space="0" w:color="auto"/>
          </w:divBdr>
        </w:div>
      </w:divsChild>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76485219">
      <w:bodyDiv w:val="1"/>
      <w:marLeft w:val="0"/>
      <w:marRight w:val="0"/>
      <w:marTop w:val="0"/>
      <w:marBottom w:val="0"/>
      <w:divBdr>
        <w:top w:val="none" w:sz="0" w:space="0" w:color="auto"/>
        <w:left w:val="none" w:sz="0" w:space="0" w:color="auto"/>
        <w:bottom w:val="none" w:sz="0" w:space="0" w:color="auto"/>
        <w:right w:val="none" w:sz="0" w:space="0" w:color="auto"/>
      </w:divBdr>
      <w:divsChild>
        <w:div w:id="142506623">
          <w:marLeft w:val="0"/>
          <w:marRight w:val="0"/>
          <w:marTop w:val="0"/>
          <w:marBottom w:val="0"/>
          <w:divBdr>
            <w:top w:val="none" w:sz="0" w:space="0" w:color="auto"/>
            <w:left w:val="none" w:sz="0" w:space="0" w:color="auto"/>
            <w:bottom w:val="none" w:sz="0" w:space="0" w:color="auto"/>
            <w:right w:val="none" w:sz="0" w:space="0" w:color="auto"/>
          </w:divBdr>
          <w:divsChild>
            <w:div w:id="43414446">
              <w:marLeft w:val="0"/>
              <w:marRight w:val="0"/>
              <w:marTop w:val="0"/>
              <w:marBottom w:val="0"/>
              <w:divBdr>
                <w:top w:val="none" w:sz="0" w:space="0" w:color="auto"/>
                <w:left w:val="none" w:sz="0" w:space="0" w:color="auto"/>
                <w:bottom w:val="none" w:sz="0" w:space="0" w:color="auto"/>
                <w:right w:val="none" w:sz="0" w:space="0" w:color="auto"/>
              </w:divBdr>
            </w:div>
          </w:divsChild>
        </w:div>
        <w:div w:id="575750234">
          <w:marLeft w:val="0"/>
          <w:marRight w:val="0"/>
          <w:marTop w:val="0"/>
          <w:marBottom w:val="0"/>
          <w:divBdr>
            <w:top w:val="none" w:sz="0" w:space="0" w:color="auto"/>
            <w:left w:val="none" w:sz="0" w:space="0" w:color="auto"/>
            <w:bottom w:val="none" w:sz="0" w:space="0" w:color="auto"/>
            <w:right w:val="none" w:sz="0" w:space="0" w:color="auto"/>
          </w:divBdr>
          <w:divsChild>
            <w:div w:id="1897474749">
              <w:marLeft w:val="0"/>
              <w:marRight w:val="0"/>
              <w:marTop w:val="0"/>
              <w:marBottom w:val="0"/>
              <w:divBdr>
                <w:top w:val="none" w:sz="0" w:space="0" w:color="auto"/>
                <w:left w:val="none" w:sz="0" w:space="0" w:color="auto"/>
                <w:bottom w:val="none" w:sz="0" w:space="0" w:color="auto"/>
                <w:right w:val="none" w:sz="0" w:space="0" w:color="auto"/>
              </w:divBdr>
              <w:divsChild>
                <w:div w:id="2034110635">
                  <w:marLeft w:val="0"/>
                  <w:marRight w:val="0"/>
                  <w:marTop w:val="0"/>
                  <w:marBottom w:val="0"/>
                  <w:divBdr>
                    <w:top w:val="none" w:sz="0" w:space="0" w:color="auto"/>
                    <w:left w:val="none" w:sz="0" w:space="0" w:color="auto"/>
                    <w:bottom w:val="none" w:sz="0" w:space="0" w:color="auto"/>
                    <w:right w:val="none" w:sz="0" w:space="0" w:color="auto"/>
                  </w:divBdr>
                  <w:divsChild>
                    <w:div w:id="1947695336">
                      <w:marLeft w:val="0"/>
                      <w:marRight w:val="0"/>
                      <w:marTop w:val="0"/>
                      <w:marBottom w:val="0"/>
                      <w:divBdr>
                        <w:top w:val="none" w:sz="0" w:space="0" w:color="auto"/>
                        <w:left w:val="none" w:sz="0" w:space="0" w:color="auto"/>
                        <w:bottom w:val="none" w:sz="0" w:space="0" w:color="auto"/>
                        <w:right w:val="none" w:sz="0" w:space="0" w:color="auto"/>
                      </w:divBdr>
                      <w:divsChild>
                        <w:div w:id="1322781190">
                          <w:marLeft w:val="0"/>
                          <w:marRight w:val="0"/>
                          <w:marTop w:val="0"/>
                          <w:marBottom w:val="0"/>
                          <w:divBdr>
                            <w:top w:val="none" w:sz="0" w:space="0" w:color="auto"/>
                            <w:left w:val="none" w:sz="0" w:space="0" w:color="auto"/>
                            <w:bottom w:val="none" w:sz="0" w:space="0" w:color="auto"/>
                            <w:right w:val="none" w:sz="0" w:space="0" w:color="auto"/>
                          </w:divBdr>
                          <w:divsChild>
                            <w:div w:id="2144543288">
                              <w:marLeft w:val="0"/>
                              <w:marRight w:val="0"/>
                              <w:marTop w:val="0"/>
                              <w:marBottom w:val="0"/>
                              <w:divBdr>
                                <w:top w:val="none" w:sz="0" w:space="0" w:color="auto"/>
                                <w:left w:val="none" w:sz="0" w:space="0" w:color="auto"/>
                                <w:bottom w:val="none" w:sz="0" w:space="0" w:color="auto"/>
                                <w:right w:val="none" w:sz="0" w:space="0" w:color="auto"/>
                              </w:divBdr>
                            </w:div>
                          </w:divsChild>
                        </w:div>
                        <w:div w:id="139663564">
                          <w:marLeft w:val="0"/>
                          <w:marRight w:val="0"/>
                          <w:marTop w:val="0"/>
                          <w:marBottom w:val="0"/>
                          <w:divBdr>
                            <w:top w:val="none" w:sz="0" w:space="0" w:color="auto"/>
                            <w:left w:val="none" w:sz="0" w:space="0" w:color="auto"/>
                            <w:bottom w:val="none" w:sz="0" w:space="0" w:color="auto"/>
                            <w:right w:val="none" w:sz="0" w:space="0" w:color="auto"/>
                          </w:divBdr>
                          <w:divsChild>
                            <w:div w:id="1816099442">
                              <w:marLeft w:val="0"/>
                              <w:marRight w:val="0"/>
                              <w:marTop w:val="0"/>
                              <w:marBottom w:val="0"/>
                              <w:divBdr>
                                <w:top w:val="none" w:sz="0" w:space="0" w:color="auto"/>
                                <w:left w:val="none" w:sz="0" w:space="0" w:color="auto"/>
                                <w:bottom w:val="none" w:sz="0" w:space="0" w:color="auto"/>
                                <w:right w:val="none" w:sz="0" w:space="0" w:color="auto"/>
                              </w:divBdr>
                              <w:divsChild>
                                <w:div w:id="3620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63">
                          <w:marLeft w:val="0"/>
                          <w:marRight w:val="0"/>
                          <w:marTop w:val="0"/>
                          <w:marBottom w:val="0"/>
                          <w:divBdr>
                            <w:top w:val="none" w:sz="0" w:space="0" w:color="auto"/>
                            <w:left w:val="none" w:sz="0" w:space="0" w:color="auto"/>
                            <w:bottom w:val="none" w:sz="0" w:space="0" w:color="auto"/>
                            <w:right w:val="none" w:sz="0" w:space="0" w:color="auto"/>
                          </w:divBdr>
                        </w:div>
                      </w:divsChild>
                    </w:div>
                    <w:div w:id="482235855">
                      <w:marLeft w:val="0"/>
                      <w:marRight w:val="0"/>
                      <w:marTop w:val="0"/>
                      <w:marBottom w:val="0"/>
                      <w:divBdr>
                        <w:top w:val="none" w:sz="0" w:space="0" w:color="auto"/>
                        <w:left w:val="none" w:sz="0" w:space="0" w:color="auto"/>
                        <w:bottom w:val="none" w:sz="0" w:space="0" w:color="auto"/>
                        <w:right w:val="none" w:sz="0" w:space="0" w:color="auto"/>
                      </w:divBdr>
                      <w:divsChild>
                        <w:div w:id="1881362435">
                          <w:marLeft w:val="0"/>
                          <w:marRight w:val="0"/>
                          <w:marTop w:val="0"/>
                          <w:marBottom w:val="0"/>
                          <w:divBdr>
                            <w:top w:val="none" w:sz="0" w:space="0" w:color="auto"/>
                            <w:left w:val="none" w:sz="0" w:space="0" w:color="auto"/>
                            <w:bottom w:val="none" w:sz="0" w:space="0" w:color="auto"/>
                            <w:right w:val="none" w:sz="0" w:space="0" w:color="auto"/>
                          </w:divBdr>
                          <w:divsChild>
                            <w:div w:id="1249772260">
                              <w:marLeft w:val="0"/>
                              <w:marRight w:val="0"/>
                              <w:marTop w:val="0"/>
                              <w:marBottom w:val="0"/>
                              <w:divBdr>
                                <w:top w:val="none" w:sz="0" w:space="0" w:color="auto"/>
                                <w:left w:val="none" w:sz="0" w:space="0" w:color="auto"/>
                                <w:bottom w:val="none" w:sz="0" w:space="0" w:color="auto"/>
                                <w:right w:val="none" w:sz="0" w:space="0" w:color="auto"/>
                              </w:divBdr>
                              <w:divsChild>
                                <w:div w:id="2013482986">
                                  <w:marLeft w:val="0"/>
                                  <w:marRight w:val="0"/>
                                  <w:marTop w:val="0"/>
                                  <w:marBottom w:val="0"/>
                                  <w:divBdr>
                                    <w:top w:val="none" w:sz="0" w:space="0" w:color="auto"/>
                                    <w:left w:val="none" w:sz="0" w:space="0" w:color="auto"/>
                                    <w:bottom w:val="none" w:sz="0" w:space="0" w:color="auto"/>
                                    <w:right w:val="none" w:sz="0" w:space="0" w:color="auto"/>
                                  </w:divBdr>
                                </w:div>
                                <w:div w:id="13763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2643">
                  <w:marLeft w:val="0"/>
                  <w:marRight w:val="0"/>
                  <w:marTop w:val="0"/>
                  <w:marBottom w:val="0"/>
                  <w:divBdr>
                    <w:top w:val="none" w:sz="0" w:space="0" w:color="auto"/>
                    <w:left w:val="none" w:sz="0" w:space="0" w:color="auto"/>
                    <w:bottom w:val="none" w:sz="0" w:space="0" w:color="auto"/>
                    <w:right w:val="none" w:sz="0" w:space="0" w:color="auto"/>
                  </w:divBdr>
                  <w:divsChild>
                    <w:div w:id="2128045414">
                      <w:marLeft w:val="0"/>
                      <w:marRight w:val="0"/>
                      <w:marTop w:val="0"/>
                      <w:marBottom w:val="0"/>
                      <w:divBdr>
                        <w:top w:val="none" w:sz="0" w:space="0" w:color="auto"/>
                        <w:left w:val="none" w:sz="0" w:space="0" w:color="auto"/>
                        <w:bottom w:val="none" w:sz="0" w:space="0" w:color="auto"/>
                        <w:right w:val="none" w:sz="0" w:space="0" w:color="auto"/>
                      </w:divBdr>
                      <w:divsChild>
                        <w:div w:id="1993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253">
                  <w:marLeft w:val="0"/>
                  <w:marRight w:val="0"/>
                  <w:marTop w:val="0"/>
                  <w:marBottom w:val="0"/>
                  <w:divBdr>
                    <w:top w:val="none" w:sz="0" w:space="0" w:color="auto"/>
                    <w:left w:val="none" w:sz="0" w:space="0" w:color="auto"/>
                    <w:bottom w:val="none" w:sz="0" w:space="0" w:color="auto"/>
                    <w:right w:val="none" w:sz="0" w:space="0" w:color="auto"/>
                  </w:divBdr>
                  <w:divsChild>
                    <w:div w:id="1869179536">
                      <w:marLeft w:val="0"/>
                      <w:marRight w:val="0"/>
                      <w:marTop w:val="0"/>
                      <w:marBottom w:val="0"/>
                      <w:divBdr>
                        <w:top w:val="none" w:sz="0" w:space="0" w:color="auto"/>
                        <w:left w:val="none" w:sz="0" w:space="0" w:color="auto"/>
                        <w:bottom w:val="none" w:sz="0" w:space="0" w:color="auto"/>
                        <w:right w:val="none" w:sz="0" w:space="0" w:color="auto"/>
                      </w:divBdr>
                      <w:divsChild>
                        <w:div w:id="1061446325">
                          <w:marLeft w:val="0"/>
                          <w:marRight w:val="0"/>
                          <w:marTop w:val="0"/>
                          <w:marBottom w:val="0"/>
                          <w:divBdr>
                            <w:top w:val="none" w:sz="0" w:space="0" w:color="auto"/>
                            <w:left w:val="none" w:sz="0" w:space="0" w:color="auto"/>
                            <w:bottom w:val="none" w:sz="0" w:space="0" w:color="auto"/>
                            <w:right w:val="none" w:sz="0" w:space="0" w:color="auto"/>
                          </w:divBdr>
                          <w:divsChild>
                            <w:div w:id="840311912">
                              <w:marLeft w:val="0"/>
                              <w:marRight w:val="0"/>
                              <w:marTop w:val="0"/>
                              <w:marBottom w:val="0"/>
                              <w:divBdr>
                                <w:top w:val="none" w:sz="0" w:space="0" w:color="auto"/>
                                <w:left w:val="none" w:sz="0" w:space="0" w:color="auto"/>
                                <w:bottom w:val="none" w:sz="0" w:space="0" w:color="auto"/>
                                <w:right w:val="none" w:sz="0" w:space="0" w:color="auto"/>
                              </w:divBdr>
                              <w:divsChild>
                                <w:div w:id="670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839968">
      <w:bodyDiv w:val="1"/>
      <w:marLeft w:val="0"/>
      <w:marRight w:val="0"/>
      <w:marTop w:val="0"/>
      <w:marBottom w:val="0"/>
      <w:divBdr>
        <w:top w:val="none" w:sz="0" w:space="0" w:color="auto"/>
        <w:left w:val="none" w:sz="0" w:space="0" w:color="auto"/>
        <w:bottom w:val="none" w:sz="0" w:space="0" w:color="auto"/>
        <w:right w:val="none" w:sz="0" w:space="0" w:color="auto"/>
      </w:divBdr>
      <w:divsChild>
        <w:div w:id="175966351">
          <w:marLeft w:val="0"/>
          <w:marRight w:val="0"/>
          <w:marTop w:val="0"/>
          <w:marBottom w:val="0"/>
          <w:divBdr>
            <w:top w:val="none" w:sz="0" w:space="0" w:color="auto"/>
            <w:left w:val="none" w:sz="0" w:space="0" w:color="auto"/>
            <w:bottom w:val="none" w:sz="0" w:space="0" w:color="auto"/>
            <w:right w:val="none" w:sz="0" w:space="0" w:color="auto"/>
          </w:divBdr>
          <w:divsChild>
            <w:div w:id="19161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1276">
      <w:bodyDiv w:val="1"/>
      <w:marLeft w:val="0"/>
      <w:marRight w:val="0"/>
      <w:marTop w:val="0"/>
      <w:marBottom w:val="0"/>
      <w:divBdr>
        <w:top w:val="none" w:sz="0" w:space="0" w:color="auto"/>
        <w:left w:val="none" w:sz="0" w:space="0" w:color="auto"/>
        <w:bottom w:val="none" w:sz="0" w:space="0" w:color="auto"/>
        <w:right w:val="none" w:sz="0" w:space="0" w:color="auto"/>
      </w:divBdr>
    </w:div>
    <w:div w:id="1505053867">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878965">
      <w:bodyDiv w:val="1"/>
      <w:marLeft w:val="0"/>
      <w:marRight w:val="0"/>
      <w:marTop w:val="0"/>
      <w:marBottom w:val="0"/>
      <w:divBdr>
        <w:top w:val="none" w:sz="0" w:space="0" w:color="auto"/>
        <w:left w:val="none" w:sz="0" w:space="0" w:color="auto"/>
        <w:bottom w:val="none" w:sz="0" w:space="0" w:color="auto"/>
        <w:right w:val="none" w:sz="0" w:space="0" w:color="auto"/>
      </w:divBdr>
      <w:divsChild>
        <w:div w:id="1322349811">
          <w:marLeft w:val="0"/>
          <w:marRight w:val="0"/>
          <w:marTop w:val="0"/>
          <w:marBottom w:val="0"/>
          <w:divBdr>
            <w:top w:val="none" w:sz="0" w:space="0" w:color="auto"/>
            <w:left w:val="none" w:sz="0" w:space="0" w:color="auto"/>
            <w:bottom w:val="none" w:sz="0" w:space="0" w:color="auto"/>
            <w:right w:val="none" w:sz="0" w:space="0" w:color="auto"/>
          </w:divBdr>
        </w:div>
        <w:div w:id="823394820">
          <w:marLeft w:val="0"/>
          <w:marRight w:val="0"/>
          <w:marTop w:val="0"/>
          <w:marBottom w:val="0"/>
          <w:divBdr>
            <w:top w:val="none" w:sz="0" w:space="0" w:color="auto"/>
            <w:left w:val="none" w:sz="0" w:space="0" w:color="auto"/>
            <w:bottom w:val="none" w:sz="0" w:space="0" w:color="auto"/>
            <w:right w:val="none" w:sz="0" w:space="0" w:color="auto"/>
          </w:divBdr>
        </w:div>
        <w:div w:id="1395203386">
          <w:marLeft w:val="0"/>
          <w:marRight w:val="0"/>
          <w:marTop w:val="0"/>
          <w:marBottom w:val="0"/>
          <w:divBdr>
            <w:top w:val="none" w:sz="0" w:space="0" w:color="auto"/>
            <w:left w:val="none" w:sz="0" w:space="0" w:color="auto"/>
            <w:bottom w:val="none" w:sz="0" w:space="0" w:color="auto"/>
            <w:right w:val="none" w:sz="0" w:space="0" w:color="auto"/>
          </w:divBdr>
        </w:div>
        <w:div w:id="1771121798">
          <w:marLeft w:val="0"/>
          <w:marRight w:val="0"/>
          <w:marTop w:val="288"/>
          <w:marBottom w:val="100"/>
          <w:divBdr>
            <w:top w:val="none" w:sz="0" w:space="0" w:color="auto"/>
            <w:left w:val="none" w:sz="0" w:space="0" w:color="auto"/>
            <w:bottom w:val="none" w:sz="0" w:space="0" w:color="auto"/>
            <w:right w:val="none" w:sz="0" w:space="0" w:color="auto"/>
          </w:divBdr>
          <w:divsChild>
            <w:div w:id="1114666298">
              <w:marLeft w:val="0"/>
              <w:marRight w:val="0"/>
              <w:marTop w:val="0"/>
              <w:marBottom w:val="0"/>
              <w:divBdr>
                <w:top w:val="none" w:sz="0" w:space="0" w:color="auto"/>
                <w:left w:val="none" w:sz="0" w:space="0" w:color="auto"/>
                <w:bottom w:val="none" w:sz="0" w:space="0" w:color="auto"/>
                <w:right w:val="none" w:sz="0" w:space="0" w:color="auto"/>
              </w:divBdr>
            </w:div>
          </w:divsChild>
        </w:div>
        <w:div w:id="846141983">
          <w:marLeft w:val="0"/>
          <w:marRight w:val="0"/>
          <w:marTop w:val="432"/>
          <w:marBottom w:val="100"/>
          <w:divBdr>
            <w:top w:val="none" w:sz="0" w:space="0" w:color="auto"/>
            <w:left w:val="none" w:sz="0" w:space="0" w:color="auto"/>
            <w:bottom w:val="none" w:sz="0" w:space="0" w:color="auto"/>
            <w:right w:val="none" w:sz="0" w:space="0" w:color="auto"/>
          </w:divBdr>
        </w:div>
        <w:div w:id="938561183">
          <w:marLeft w:val="0"/>
          <w:marRight w:val="0"/>
          <w:marTop w:val="288"/>
          <w:marBottom w:val="100"/>
          <w:divBdr>
            <w:top w:val="none" w:sz="0" w:space="0" w:color="auto"/>
            <w:left w:val="none" w:sz="0" w:space="0" w:color="auto"/>
            <w:bottom w:val="none" w:sz="0" w:space="0" w:color="auto"/>
            <w:right w:val="none" w:sz="0" w:space="0" w:color="auto"/>
          </w:divBdr>
        </w:div>
      </w:divsChild>
    </w:div>
    <w:div w:id="1570532216">
      <w:bodyDiv w:val="1"/>
      <w:marLeft w:val="0"/>
      <w:marRight w:val="0"/>
      <w:marTop w:val="0"/>
      <w:marBottom w:val="0"/>
      <w:divBdr>
        <w:top w:val="none" w:sz="0" w:space="0" w:color="auto"/>
        <w:left w:val="none" w:sz="0" w:space="0" w:color="auto"/>
        <w:bottom w:val="none" w:sz="0" w:space="0" w:color="auto"/>
        <w:right w:val="none" w:sz="0" w:space="0" w:color="auto"/>
      </w:divBdr>
      <w:divsChild>
        <w:div w:id="880820077">
          <w:marLeft w:val="0"/>
          <w:marRight w:val="0"/>
          <w:marTop w:val="0"/>
          <w:marBottom w:val="270"/>
          <w:divBdr>
            <w:top w:val="none" w:sz="0" w:space="0" w:color="auto"/>
            <w:left w:val="none" w:sz="0" w:space="0" w:color="auto"/>
            <w:bottom w:val="none" w:sz="0" w:space="0" w:color="auto"/>
            <w:right w:val="none" w:sz="0" w:space="0" w:color="auto"/>
          </w:divBdr>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335">
      <w:bodyDiv w:val="1"/>
      <w:marLeft w:val="0"/>
      <w:marRight w:val="0"/>
      <w:marTop w:val="0"/>
      <w:marBottom w:val="0"/>
      <w:divBdr>
        <w:top w:val="none" w:sz="0" w:space="0" w:color="auto"/>
        <w:left w:val="none" w:sz="0" w:space="0" w:color="auto"/>
        <w:bottom w:val="none" w:sz="0" w:space="0" w:color="auto"/>
        <w:right w:val="none" w:sz="0" w:space="0" w:color="auto"/>
      </w:divBdr>
      <w:divsChild>
        <w:div w:id="664552368">
          <w:marLeft w:val="0"/>
          <w:marRight w:val="0"/>
          <w:marTop w:val="0"/>
          <w:marBottom w:val="0"/>
          <w:divBdr>
            <w:top w:val="none" w:sz="0" w:space="0" w:color="auto"/>
            <w:left w:val="none" w:sz="0" w:space="0" w:color="auto"/>
            <w:bottom w:val="none" w:sz="0" w:space="0" w:color="auto"/>
            <w:right w:val="none" w:sz="0" w:space="0" w:color="auto"/>
          </w:divBdr>
          <w:divsChild>
            <w:div w:id="1486705661">
              <w:marLeft w:val="-240"/>
              <w:marRight w:val="-240"/>
              <w:marTop w:val="0"/>
              <w:marBottom w:val="0"/>
              <w:divBdr>
                <w:top w:val="none" w:sz="0" w:space="0" w:color="auto"/>
                <w:left w:val="none" w:sz="0" w:space="0" w:color="auto"/>
                <w:bottom w:val="none" w:sz="0" w:space="0" w:color="auto"/>
                <w:right w:val="none" w:sz="0" w:space="0" w:color="auto"/>
              </w:divBdr>
              <w:divsChild>
                <w:div w:id="1264343514">
                  <w:marLeft w:val="0"/>
                  <w:marRight w:val="0"/>
                  <w:marTop w:val="0"/>
                  <w:marBottom w:val="0"/>
                  <w:divBdr>
                    <w:top w:val="none" w:sz="0" w:space="0" w:color="auto"/>
                    <w:left w:val="none" w:sz="0" w:space="0" w:color="auto"/>
                    <w:bottom w:val="none" w:sz="0" w:space="0" w:color="auto"/>
                    <w:right w:val="none" w:sz="0" w:space="0" w:color="auto"/>
                  </w:divBdr>
                  <w:divsChild>
                    <w:div w:id="1659116765">
                      <w:marLeft w:val="0"/>
                      <w:marRight w:val="0"/>
                      <w:marTop w:val="0"/>
                      <w:marBottom w:val="180"/>
                      <w:divBdr>
                        <w:top w:val="none" w:sz="0" w:space="0" w:color="auto"/>
                        <w:left w:val="none" w:sz="0" w:space="0" w:color="auto"/>
                        <w:bottom w:val="none" w:sz="0" w:space="0" w:color="auto"/>
                        <w:right w:val="none" w:sz="0" w:space="0" w:color="auto"/>
                      </w:divBdr>
                    </w:div>
                  </w:divsChild>
                </w:div>
                <w:div w:id="1559898854">
                  <w:marLeft w:val="0"/>
                  <w:marRight w:val="0"/>
                  <w:marTop w:val="0"/>
                  <w:marBottom w:val="0"/>
                  <w:divBdr>
                    <w:top w:val="none" w:sz="0" w:space="0" w:color="auto"/>
                    <w:left w:val="none" w:sz="0" w:space="0" w:color="auto"/>
                    <w:bottom w:val="none" w:sz="0" w:space="0" w:color="auto"/>
                    <w:right w:val="none" w:sz="0" w:space="0" w:color="auto"/>
                  </w:divBdr>
                  <w:divsChild>
                    <w:div w:id="1657609003">
                      <w:marLeft w:val="0"/>
                      <w:marRight w:val="0"/>
                      <w:marTop w:val="0"/>
                      <w:marBottom w:val="0"/>
                      <w:divBdr>
                        <w:top w:val="none" w:sz="0" w:space="0" w:color="auto"/>
                        <w:left w:val="none" w:sz="0" w:space="0" w:color="auto"/>
                        <w:bottom w:val="none" w:sz="0" w:space="0" w:color="auto"/>
                        <w:right w:val="none" w:sz="0" w:space="0" w:color="auto"/>
                      </w:divBdr>
                      <w:divsChild>
                        <w:div w:id="2072846394">
                          <w:marLeft w:val="0"/>
                          <w:marRight w:val="0"/>
                          <w:marTop w:val="0"/>
                          <w:marBottom w:val="0"/>
                          <w:divBdr>
                            <w:top w:val="none" w:sz="0" w:space="0" w:color="auto"/>
                            <w:left w:val="none" w:sz="0" w:space="0" w:color="auto"/>
                            <w:bottom w:val="none" w:sz="0" w:space="0" w:color="auto"/>
                            <w:right w:val="none" w:sz="0" w:space="0" w:color="auto"/>
                          </w:divBdr>
                          <w:divsChild>
                            <w:div w:id="458258951">
                              <w:marLeft w:val="0"/>
                              <w:marRight w:val="0"/>
                              <w:marTop w:val="0"/>
                              <w:marBottom w:val="0"/>
                              <w:divBdr>
                                <w:top w:val="none" w:sz="0" w:space="0" w:color="auto"/>
                                <w:left w:val="none" w:sz="0" w:space="0" w:color="auto"/>
                                <w:bottom w:val="none" w:sz="0" w:space="0" w:color="auto"/>
                                <w:right w:val="none" w:sz="0" w:space="0" w:color="auto"/>
                              </w:divBdr>
                              <w:divsChild>
                                <w:div w:id="887452541">
                                  <w:marLeft w:val="0"/>
                                  <w:marRight w:val="0"/>
                                  <w:marTop w:val="0"/>
                                  <w:marBottom w:val="0"/>
                                  <w:divBdr>
                                    <w:top w:val="none" w:sz="0" w:space="0" w:color="auto"/>
                                    <w:left w:val="none" w:sz="0" w:space="0" w:color="auto"/>
                                    <w:bottom w:val="none" w:sz="0" w:space="0" w:color="auto"/>
                                    <w:right w:val="none" w:sz="0" w:space="0" w:color="auto"/>
                                  </w:divBdr>
                                </w:div>
                                <w:div w:id="725303295">
                                  <w:marLeft w:val="0"/>
                                  <w:marRight w:val="0"/>
                                  <w:marTop w:val="0"/>
                                  <w:marBottom w:val="0"/>
                                  <w:divBdr>
                                    <w:top w:val="none" w:sz="0" w:space="0" w:color="auto"/>
                                    <w:left w:val="none" w:sz="0" w:space="0" w:color="auto"/>
                                    <w:bottom w:val="none" w:sz="0" w:space="0" w:color="auto"/>
                                    <w:right w:val="none" w:sz="0" w:space="0" w:color="auto"/>
                                  </w:divBdr>
                                </w:div>
                                <w:div w:id="1133017737">
                                  <w:marLeft w:val="0"/>
                                  <w:marRight w:val="0"/>
                                  <w:marTop w:val="0"/>
                                  <w:marBottom w:val="0"/>
                                  <w:divBdr>
                                    <w:top w:val="none" w:sz="0" w:space="0" w:color="auto"/>
                                    <w:left w:val="none" w:sz="0" w:space="0" w:color="auto"/>
                                    <w:bottom w:val="none" w:sz="0" w:space="0" w:color="auto"/>
                                    <w:right w:val="none" w:sz="0" w:space="0" w:color="auto"/>
                                  </w:divBdr>
                                </w:div>
                                <w:div w:id="20869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1250">
          <w:marLeft w:val="0"/>
          <w:marRight w:val="0"/>
          <w:marTop w:val="0"/>
          <w:marBottom w:val="0"/>
          <w:divBdr>
            <w:top w:val="none" w:sz="0" w:space="0" w:color="auto"/>
            <w:left w:val="none" w:sz="0" w:space="0" w:color="auto"/>
            <w:bottom w:val="none" w:sz="0" w:space="0" w:color="auto"/>
            <w:right w:val="none" w:sz="0" w:space="0" w:color="auto"/>
          </w:divBdr>
          <w:divsChild>
            <w:div w:id="4404984">
              <w:marLeft w:val="0"/>
              <w:marRight w:val="0"/>
              <w:marTop w:val="0"/>
              <w:marBottom w:val="0"/>
              <w:divBdr>
                <w:top w:val="none" w:sz="0" w:space="0" w:color="auto"/>
                <w:left w:val="none" w:sz="0" w:space="0" w:color="auto"/>
                <w:bottom w:val="none" w:sz="0" w:space="0" w:color="auto"/>
                <w:right w:val="none" w:sz="0" w:space="0" w:color="auto"/>
              </w:divBdr>
            </w:div>
            <w:div w:id="1621493342">
              <w:marLeft w:val="0"/>
              <w:marRight w:val="0"/>
              <w:marTop w:val="0"/>
              <w:marBottom w:val="0"/>
              <w:divBdr>
                <w:top w:val="none" w:sz="0" w:space="0" w:color="auto"/>
                <w:left w:val="none" w:sz="0" w:space="0" w:color="auto"/>
                <w:bottom w:val="none" w:sz="0" w:space="0" w:color="auto"/>
                <w:right w:val="none" w:sz="0" w:space="0" w:color="auto"/>
              </w:divBdr>
            </w:div>
            <w:div w:id="1046879020">
              <w:marLeft w:val="0"/>
              <w:marRight w:val="0"/>
              <w:marTop w:val="0"/>
              <w:marBottom w:val="0"/>
              <w:divBdr>
                <w:top w:val="none" w:sz="0" w:space="0" w:color="auto"/>
                <w:left w:val="none" w:sz="0" w:space="0" w:color="auto"/>
                <w:bottom w:val="none" w:sz="0" w:space="0" w:color="auto"/>
                <w:right w:val="none" w:sz="0" w:space="0" w:color="auto"/>
              </w:divBdr>
            </w:div>
            <w:div w:id="20773168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184864">
      <w:bodyDiv w:val="1"/>
      <w:marLeft w:val="0"/>
      <w:marRight w:val="0"/>
      <w:marTop w:val="0"/>
      <w:marBottom w:val="0"/>
      <w:divBdr>
        <w:top w:val="none" w:sz="0" w:space="0" w:color="auto"/>
        <w:left w:val="none" w:sz="0" w:space="0" w:color="auto"/>
        <w:bottom w:val="none" w:sz="0" w:space="0" w:color="auto"/>
        <w:right w:val="none" w:sz="0" w:space="0" w:color="auto"/>
      </w:divBdr>
    </w:div>
    <w:div w:id="1618489490">
      <w:bodyDiv w:val="1"/>
      <w:marLeft w:val="0"/>
      <w:marRight w:val="0"/>
      <w:marTop w:val="0"/>
      <w:marBottom w:val="0"/>
      <w:divBdr>
        <w:top w:val="none" w:sz="0" w:space="0" w:color="auto"/>
        <w:left w:val="none" w:sz="0" w:space="0" w:color="auto"/>
        <w:bottom w:val="none" w:sz="0" w:space="0" w:color="auto"/>
        <w:right w:val="none" w:sz="0" w:space="0" w:color="auto"/>
      </w:divBdr>
      <w:divsChild>
        <w:div w:id="721827322">
          <w:marLeft w:val="0"/>
          <w:marRight w:val="0"/>
          <w:marTop w:val="0"/>
          <w:marBottom w:val="0"/>
          <w:divBdr>
            <w:top w:val="none" w:sz="0" w:space="0" w:color="auto"/>
            <w:left w:val="none" w:sz="0" w:space="0" w:color="auto"/>
            <w:bottom w:val="none" w:sz="0" w:space="0" w:color="auto"/>
            <w:right w:val="none" w:sz="0" w:space="0" w:color="auto"/>
          </w:divBdr>
          <w:divsChild>
            <w:div w:id="1719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2051728">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44969504">
      <w:bodyDiv w:val="1"/>
      <w:marLeft w:val="0"/>
      <w:marRight w:val="0"/>
      <w:marTop w:val="0"/>
      <w:marBottom w:val="0"/>
      <w:divBdr>
        <w:top w:val="none" w:sz="0" w:space="0" w:color="auto"/>
        <w:left w:val="none" w:sz="0" w:space="0" w:color="auto"/>
        <w:bottom w:val="none" w:sz="0" w:space="0" w:color="auto"/>
        <w:right w:val="none" w:sz="0" w:space="0" w:color="auto"/>
      </w:divBdr>
      <w:divsChild>
        <w:div w:id="1943297283">
          <w:marLeft w:val="0"/>
          <w:marRight w:val="0"/>
          <w:marTop w:val="0"/>
          <w:marBottom w:val="75"/>
          <w:divBdr>
            <w:top w:val="none" w:sz="0" w:space="0" w:color="auto"/>
            <w:left w:val="none" w:sz="0" w:space="0" w:color="auto"/>
            <w:bottom w:val="none" w:sz="0" w:space="0" w:color="auto"/>
            <w:right w:val="none" w:sz="0" w:space="0" w:color="auto"/>
          </w:divBdr>
          <w:divsChild>
            <w:div w:id="1686515753">
              <w:marLeft w:val="-300"/>
              <w:marRight w:val="-300"/>
              <w:marTop w:val="0"/>
              <w:marBottom w:val="0"/>
              <w:divBdr>
                <w:top w:val="none" w:sz="0" w:space="0" w:color="auto"/>
                <w:left w:val="none" w:sz="0" w:space="0" w:color="auto"/>
                <w:bottom w:val="none" w:sz="0" w:space="0" w:color="auto"/>
                <w:right w:val="none" w:sz="0" w:space="0" w:color="auto"/>
              </w:divBdr>
              <w:divsChild>
                <w:div w:id="1445156732">
                  <w:marLeft w:val="0"/>
                  <w:marRight w:val="0"/>
                  <w:marTop w:val="0"/>
                  <w:marBottom w:val="0"/>
                  <w:divBdr>
                    <w:top w:val="none" w:sz="0" w:space="0" w:color="auto"/>
                    <w:left w:val="none" w:sz="0" w:space="0" w:color="auto"/>
                    <w:bottom w:val="none" w:sz="0" w:space="0" w:color="auto"/>
                    <w:right w:val="none" w:sz="0" w:space="0" w:color="auto"/>
                  </w:divBdr>
                </w:div>
              </w:divsChild>
            </w:div>
            <w:div w:id="509104390">
              <w:marLeft w:val="0"/>
              <w:marRight w:val="0"/>
              <w:marTop w:val="0"/>
              <w:marBottom w:val="0"/>
              <w:divBdr>
                <w:top w:val="none" w:sz="0" w:space="0" w:color="auto"/>
                <w:left w:val="none" w:sz="0" w:space="0" w:color="auto"/>
                <w:bottom w:val="none" w:sz="0" w:space="0" w:color="auto"/>
                <w:right w:val="none" w:sz="0" w:space="0" w:color="auto"/>
              </w:divBdr>
            </w:div>
          </w:divsChild>
        </w:div>
        <w:div w:id="1562131372">
          <w:marLeft w:val="0"/>
          <w:marRight w:val="0"/>
          <w:marTop w:val="0"/>
          <w:marBottom w:val="0"/>
          <w:divBdr>
            <w:top w:val="none" w:sz="0" w:space="0" w:color="auto"/>
            <w:left w:val="none" w:sz="0" w:space="0" w:color="auto"/>
            <w:bottom w:val="none" w:sz="0" w:space="0" w:color="auto"/>
            <w:right w:val="none" w:sz="0" w:space="0" w:color="auto"/>
          </w:divBdr>
          <w:divsChild>
            <w:div w:id="4079658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7076857">
      <w:bodyDiv w:val="1"/>
      <w:marLeft w:val="0"/>
      <w:marRight w:val="0"/>
      <w:marTop w:val="0"/>
      <w:marBottom w:val="0"/>
      <w:divBdr>
        <w:top w:val="none" w:sz="0" w:space="0" w:color="auto"/>
        <w:left w:val="none" w:sz="0" w:space="0" w:color="auto"/>
        <w:bottom w:val="none" w:sz="0" w:space="0" w:color="auto"/>
        <w:right w:val="none" w:sz="0" w:space="0" w:color="auto"/>
      </w:divBdr>
    </w:div>
    <w:div w:id="1696150416">
      <w:bodyDiv w:val="1"/>
      <w:marLeft w:val="0"/>
      <w:marRight w:val="0"/>
      <w:marTop w:val="0"/>
      <w:marBottom w:val="0"/>
      <w:divBdr>
        <w:top w:val="none" w:sz="0" w:space="0" w:color="auto"/>
        <w:left w:val="none" w:sz="0" w:space="0" w:color="auto"/>
        <w:bottom w:val="none" w:sz="0" w:space="0" w:color="auto"/>
        <w:right w:val="none" w:sz="0" w:space="0" w:color="auto"/>
      </w:divBdr>
      <w:divsChild>
        <w:div w:id="1593779494">
          <w:marLeft w:val="0"/>
          <w:marRight w:val="0"/>
          <w:marTop w:val="0"/>
          <w:marBottom w:val="0"/>
          <w:divBdr>
            <w:top w:val="none" w:sz="0" w:space="0" w:color="auto"/>
            <w:left w:val="none" w:sz="0" w:space="0" w:color="auto"/>
            <w:bottom w:val="none" w:sz="0" w:space="0" w:color="auto"/>
            <w:right w:val="none" w:sz="0" w:space="0" w:color="auto"/>
          </w:divBdr>
        </w:div>
        <w:div w:id="1046565693">
          <w:marLeft w:val="0"/>
          <w:marRight w:val="0"/>
          <w:marTop w:val="360"/>
          <w:marBottom w:val="0"/>
          <w:divBdr>
            <w:top w:val="none" w:sz="0" w:space="0" w:color="auto"/>
            <w:left w:val="none" w:sz="0" w:space="0" w:color="auto"/>
            <w:bottom w:val="none" w:sz="0" w:space="0" w:color="auto"/>
            <w:right w:val="none" w:sz="0" w:space="0" w:color="auto"/>
          </w:divBdr>
          <w:divsChild>
            <w:div w:id="1286932082">
              <w:marLeft w:val="0"/>
              <w:marRight w:val="0"/>
              <w:marTop w:val="0"/>
              <w:marBottom w:val="0"/>
              <w:divBdr>
                <w:top w:val="none" w:sz="0" w:space="0" w:color="auto"/>
                <w:left w:val="none" w:sz="0" w:space="0" w:color="auto"/>
                <w:bottom w:val="none" w:sz="0" w:space="0" w:color="auto"/>
                <w:right w:val="none" w:sz="0" w:space="0" w:color="auto"/>
              </w:divBdr>
              <w:divsChild>
                <w:div w:id="146119157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36970943">
      <w:bodyDiv w:val="1"/>
      <w:marLeft w:val="0"/>
      <w:marRight w:val="0"/>
      <w:marTop w:val="0"/>
      <w:marBottom w:val="0"/>
      <w:divBdr>
        <w:top w:val="none" w:sz="0" w:space="0" w:color="auto"/>
        <w:left w:val="none" w:sz="0" w:space="0" w:color="auto"/>
        <w:bottom w:val="none" w:sz="0" w:space="0" w:color="auto"/>
        <w:right w:val="none" w:sz="0" w:space="0" w:color="auto"/>
      </w:divBdr>
    </w:div>
    <w:div w:id="1785689690">
      <w:bodyDiv w:val="1"/>
      <w:marLeft w:val="0"/>
      <w:marRight w:val="0"/>
      <w:marTop w:val="0"/>
      <w:marBottom w:val="0"/>
      <w:divBdr>
        <w:top w:val="none" w:sz="0" w:space="0" w:color="auto"/>
        <w:left w:val="none" w:sz="0" w:space="0" w:color="auto"/>
        <w:bottom w:val="none" w:sz="0" w:space="0" w:color="auto"/>
        <w:right w:val="none" w:sz="0" w:space="0" w:color="auto"/>
      </w:divBdr>
      <w:divsChild>
        <w:div w:id="594675748">
          <w:marLeft w:val="0"/>
          <w:marRight w:val="0"/>
          <w:marTop w:val="0"/>
          <w:marBottom w:val="0"/>
          <w:divBdr>
            <w:top w:val="none" w:sz="0" w:space="0" w:color="auto"/>
            <w:left w:val="none" w:sz="0" w:space="0" w:color="auto"/>
            <w:bottom w:val="none" w:sz="0" w:space="0" w:color="auto"/>
            <w:right w:val="none" w:sz="0" w:space="0" w:color="auto"/>
          </w:divBdr>
          <w:divsChild>
            <w:div w:id="609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411">
      <w:bodyDiv w:val="1"/>
      <w:marLeft w:val="0"/>
      <w:marRight w:val="0"/>
      <w:marTop w:val="0"/>
      <w:marBottom w:val="0"/>
      <w:divBdr>
        <w:top w:val="none" w:sz="0" w:space="0" w:color="auto"/>
        <w:left w:val="none" w:sz="0" w:space="0" w:color="auto"/>
        <w:bottom w:val="none" w:sz="0" w:space="0" w:color="auto"/>
        <w:right w:val="none" w:sz="0" w:space="0" w:color="auto"/>
      </w:divBdr>
      <w:divsChild>
        <w:div w:id="1855878141">
          <w:marLeft w:val="0"/>
          <w:marRight w:val="0"/>
          <w:marTop w:val="0"/>
          <w:marBottom w:val="0"/>
          <w:divBdr>
            <w:top w:val="none" w:sz="0" w:space="0" w:color="auto"/>
            <w:left w:val="none" w:sz="0" w:space="0" w:color="auto"/>
            <w:bottom w:val="none" w:sz="0" w:space="0" w:color="auto"/>
            <w:right w:val="none" w:sz="0" w:space="0" w:color="auto"/>
          </w:divBdr>
          <w:divsChild>
            <w:div w:id="1115176477">
              <w:marLeft w:val="0"/>
              <w:marRight w:val="0"/>
              <w:marTop w:val="0"/>
              <w:marBottom w:val="0"/>
              <w:divBdr>
                <w:top w:val="none" w:sz="0" w:space="0" w:color="auto"/>
                <w:left w:val="none" w:sz="0" w:space="0" w:color="auto"/>
                <w:bottom w:val="none" w:sz="0" w:space="0" w:color="auto"/>
                <w:right w:val="none" w:sz="0" w:space="0" w:color="auto"/>
              </w:divBdr>
              <w:divsChild>
                <w:div w:id="80227850">
                  <w:marLeft w:val="0"/>
                  <w:marRight w:val="0"/>
                  <w:marTop w:val="0"/>
                  <w:marBottom w:val="0"/>
                  <w:divBdr>
                    <w:top w:val="none" w:sz="0" w:space="0" w:color="auto"/>
                    <w:left w:val="none" w:sz="0" w:space="0" w:color="auto"/>
                    <w:bottom w:val="none" w:sz="0" w:space="0" w:color="auto"/>
                    <w:right w:val="none" w:sz="0" w:space="0" w:color="auto"/>
                  </w:divBdr>
                  <w:divsChild>
                    <w:div w:id="1577395970">
                      <w:marLeft w:val="0"/>
                      <w:marRight w:val="0"/>
                      <w:marTop w:val="0"/>
                      <w:marBottom w:val="0"/>
                      <w:divBdr>
                        <w:top w:val="single" w:sz="48" w:space="0" w:color="auto"/>
                        <w:left w:val="single" w:sz="48" w:space="0" w:color="auto"/>
                        <w:bottom w:val="single" w:sz="48" w:space="0" w:color="auto"/>
                        <w:right w:val="single" w:sz="48" w:space="0" w:color="auto"/>
                      </w:divBdr>
                      <w:divsChild>
                        <w:div w:id="1344286922">
                          <w:marLeft w:val="0"/>
                          <w:marRight w:val="0"/>
                          <w:marTop w:val="0"/>
                          <w:marBottom w:val="0"/>
                          <w:divBdr>
                            <w:top w:val="none" w:sz="0" w:space="0" w:color="auto"/>
                            <w:left w:val="none" w:sz="0" w:space="0" w:color="auto"/>
                            <w:bottom w:val="none" w:sz="0" w:space="0" w:color="auto"/>
                            <w:right w:val="none" w:sz="0" w:space="0" w:color="auto"/>
                          </w:divBdr>
                          <w:divsChild>
                            <w:div w:id="2054571145">
                              <w:marLeft w:val="0"/>
                              <w:marRight w:val="0"/>
                              <w:marTop w:val="0"/>
                              <w:marBottom w:val="0"/>
                              <w:divBdr>
                                <w:top w:val="none" w:sz="0" w:space="0" w:color="auto"/>
                                <w:left w:val="none" w:sz="0" w:space="0" w:color="auto"/>
                                <w:bottom w:val="none" w:sz="0" w:space="0" w:color="auto"/>
                                <w:right w:val="none" w:sz="0" w:space="0" w:color="auto"/>
                              </w:divBdr>
                              <w:divsChild>
                                <w:div w:id="552497664">
                                  <w:marLeft w:val="0"/>
                                  <w:marRight w:val="0"/>
                                  <w:marTop w:val="0"/>
                                  <w:marBottom w:val="0"/>
                                  <w:divBdr>
                                    <w:top w:val="none" w:sz="0" w:space="0" w:color="auto"/>
                                    <w:left w:val="none" w:sz="0" w:space="0" w:color="auto"/>
                                    <w:bottom w:val="none" w:sz="0" w:space="0" w:color="auto"/>
                                    <w:right w:val="none" w:sz="0" w:space="0" w:color="auto"/>
                                  </w:divBdr>
                                </w:div>
                                <w:div w:id="198394945">
                                  <w:marLeft w:val="0"/>
                                  <w:marRight w:val="0"/>
                                  <w:marTop w:val="0"/>
                                  <w:marBottom w:val="0"/>
                                  <w:divBdr>
                                    <w:top w:val="none" w:sz="0" w:space="0" w:color="auto"/>
                                    <w:left w:val="none" w:sz="0" w:space="0" w:color="auto"/>
                                    <w:bottom w:val="none" w:sz="0" w:space="0" w:color="auto"/>
                                    <w:right w:val="none" w:sz="0" w:space="0" w:color="auto"/>
                                  </w:divBdr>
                                </w:div>
                                <w:div w:id="110981463">
                                  <w:marLeft w:val="0"/>
                                  <w:marRight w:val="0"/>
                                  <w:marTop w:val="0"/>
                                  <w:marBottom w:val="0"/>
                                  <w:divBdr>
                                    <w:top w:val="none" w:sz="0" w:space="0" w:color="auto"/>
                                    <w:left w:val="none" w:sz="0" w:space="0" w:color="auto"/>
                                    <w:bottom w:val="none" w:sz="0" w:space="0" w:color="auto"/>
                                    <w:right w:val="none" w:sz="0" w:space="0" w:color="auto"/>
                                  </w:divBdr>
                                </w:div>
                                <w:div w:id="870723879">
                                  <w:marLeft w:val="0"/>
                                  <w:marRight w:val="0"/>
                                  <w:marTop w:val="0"/>
                                  <w:marBottom w:val="0"/>
                                  <w:divBdr>
                                    <w:top w:val="none" w:sz="0" w:space="0" w:color="auto"/>
                                    <w:left w:val="none" w:sz="0" w:space="0" w:color="auto"/>
                                    <w:bottom w:val="none" w:sz="0" w:space="0" w:color="auto"/>
                                    <w:right w:val="none" w:sz="0" w:space="0" w:color="auto"/>
                                  </w:divBdr>
                                </w:div>
                                <w:div w:id="1049837796">
                                  <w:marLeft w:val="0"/>
                                  <w:marRight w:val="0"/>
                                  <w:marTop w:val="0"/>
                                  <w:marBottom w:val="0"/>
                                  <w:divBdr>
                                    <w:top w:val="none" w:sz="0" w:space="0" w:color="auto"/>
                                    <w:left w:val="none" w:sz="0" w:space="0" w:color="auto"/>
                                    <w:bottom w:val="none" w:sz="0" w:space="0" w:color="auto"/>
                                    <w:right w:val="none" w:sz="0" w:space="0" w:color="auto"/>
                                  </w:divBdr>
                                </w:div>
                                <w:div w:id="1194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832968">
      <w:bodyDiv w:val="1"/>
      <w:marLeft w:val="0"/>
      <w:marRight w:val="0"/>
      <w:marTop w:val="0"/>
      <w:marBottom w:val="0"/>
      <w:divBdr>
        <w:top w:val="none" w:sz="0" w:space="0" w:color="auto"/>
        <w:left w:val="none" w:sz="0" w:space="0" w:color="auto"/>
        <w:bottom w:val="none" w:sz="0" w:space="0" w:color="auto"/>
        <w:right w:val="none" w:sz="0" w:space="0" w:color="auto"/>
      </w:divBdr>
    </w:div>
    <w:div w:id="1851410785">
      <w:bodyDiv w:val="1"/>
      <w:marLeft w:val="0"/>
      <w:marRight w:val="0"/>
      <w:marTop w:val="0"/>
      <w:marBottom w:val="0"/>
      <w:divBdr>
        <w:top w:val="none" w:sz="0" w:space="0" w:color="auto"/>
        <w:left w:val="none" w:sz="0" w:space="0" w:color="auto"/>
        <w:bottom w:val="none" w:sz="0" w:space="0" w:color="auto"/>
        <w:right w:val="none" w:sz="0" w:space="0" w:color="auto"/>
      </w:divBdr>
      <w:divsChild>
        <w:div w:id="1089695791">
          <w:marLeft w:val="450"/>
          <w:marRight w:val="0"/>
          <w:marTop w:val="180"/>
          <w:marBottom w:val="0"/>
          <w:divBdr>
            <w:top w:val="none" w:sz="0" w:space="0" w:color="auto"/>
            <w:left w:val="none" w:sz="0" w:space="0" w:color="auto"/>
            <w:bottom w:val="none" w:sz="0" w:space="0" w:color="auto"/>
            <w:right w:val="none" w:sz="0" w:space="0" w:color="auto"/>
          </w:divBdr>
        </w:div>
        <w:div w:id="1577517534">
          <w:marLeft w:val="750"/>
          <w:marRight w:val="0"/>
          <w:marTop w:val="0"/>
          <w:marBottom w:val="0"/>
          <w:divBdr>
            <w:top w:val="none" w:sz="0" w:space="0" w:color="auto"/>
            <w:left w:val="none" w:sz="0" w:space="0" w:color="auto"/>
            <w:bottom w:val="none" w:sz="0" w:space="0" w:color="auto"/>
            <w:right w:val="none" w:sz="0" w:space="0" w:color="auto"/>
          </w:divBdr>
        </w:div>
        <w:div w:id="502286931">
          <w:marLeft w:val="450"/>
          <w:marRight w:val="0"/>
          <w:marTop w:val="180"/>
          <w:marBottom w:val="0"/>
          <w:divBdr>
            <w:top w:val="none" w:sz="0" w:space="0" w:color="auto"/>
            <w:left w:val="none" w:sz="0" w:space="0" w:color="auto"/>
            <w:bottom w:val="none" w:sz="0" w:space="0" w:color="auto"/>
            <w:right w:val="none" w:sz="0" w:space="0" w:color="auto"/>
          </w:divBdr>
        </w:div>
        <w:div w:id="1724327250">
          <w:marLeft w:val="750"/>
          <w:marRight w:val="0"/>
          <w:marTop w:val="0"/>
          <w:marBottom w:val="0"/>
          <w:divBdr>
            <w:top w:val="none" w:sz="0" w:space="0" w:color="auto"/>
            <w:left w:val="none" w:sz="0" w:space="0" w:color="auto"/>
            <w:bottom w:val="none" w:sz="0" w:space="0" w:color="auto"/>
            <w:right w:val="none" w:sz="0" w:space="0" w:color="auto"/>
          </w:divBdr>
        </w:div>
        <w:div w:id="1109739994">
          <w:marLeft w:val="450"/>
          <w:marRight w:val="0"/>
          <w:marTop w:val="180"/>
          <w:marBottom w:val="0"/>
          <w:divBdr>
            <w:top w:val="none" w:sz="0" w:space="0" w:color="auto"/>
            <w:left w:val="none" w:sz="0" w:space="0" w:color="auto"/>
            <w:bottom w:val="none" w:sz="0" w:space="0" w:color="auto"/>
            <w:right w:val="none" w:sz="0" w:space="0" w:color="auto"/>
          </w:divBdr>
        </w:div>
        <w:div w:id="1565137681">
          <w:marLeft w:val="750"/>
          <w:marRight w:val="0"/>
          <w:marTop w:val="0"/>
          <w:marBottom w:val="0"/>
          <w:divBdr>
            <w:top w:val="none" w:sz="0" w:space="0" w:color="auto"/>
            <w:left w:val="none" w:sz="0" w:space="0" w:color="auto"/>
            <w:bottom w:val="none" w:sz="0" w:space="0" w:color="auto"/>
            <w:right w:val="none" w:sz="0" w:space="0" w:color="auto"/>
          </w:divBdr>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34793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31186">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8045">
      <w:bodyDiv w:val="1"/>
      <w:marLeft w:val="0"/>
      <w:marRight w:val="0"/>
      <w:marTop w:val="0"/>
      <w:marBottom w:val="0"/>
      <w:divBdr>
        <w:top w:val="none" w:sz="0" w:space="0" w:color="auto"/>
        <w:left w:val="none" w:sz="0" w:space="0" w:color="auto"/>
        <w:bottom w:val="none" w:sz="0" w:space="0" w:color="auto"/>
        <w:right w:val="none" w:sz="0" w:space="0" w:color="auto"/>
      </w:divBdr>
      <w:divsChild>
        <w:div w:id="366105251">
          <w:marLeft w:val="0"/>
          <w:marRight w:val="0"/>
          <w:marTop w:val="0"/>
          <w:marBottom w:val="120"/>
          <w:divBdr>
            <w:top w:val="none" w:sz="0" w:space="0" w:color="auto"/>
            <w:left w:val="none" w:sz="0" w:space="0" w:color="auto"/>
            <w:bottom w:val="none" w:sz="0" w:space="0" w:color="auto"/>
            <w:right w:val="none" w:sz="0" w:space="0" w:color="auto"/>
          </w:divBdr>
        </w:div>
        <w:div w:id="1257398895">
          <w:marLeft w:val="0"/>
          <w:marRight w:val="0"/>
          <w:marTop w:val="120"/>
          <w:marBottom w:val="0"/>
          <w:divBdr>
            <w:top w:val="none" w:sz="0" w:space="0" w:color="auto"/>
            <w:left w:val="none" w:sz="0" w:space="0" w:color="auto"/>
            <w:bottom w:val="none" w:sz="0" w:space="0" w:color="auto"/>
            <w:right w:val="none" w:sz="0" w:space="0" w:color="auto"/>
          </w:divBdr>
        </w:div>
        <w:div w:id="1464150889">
          <w:marLeft w:val="0"/>
          <w:marRight w:val="0"/>
          <w:marTop w:val="120"/>
          <w:marBottom w:val="0"/>
          <w:divBdr>
            <w:top w:val="none" w:sz="0" w:space="0" w:color="auto"/>
            <w:left w:val="none" w:sz="0" w:space="0" w:color="auto"/>
            <w:bottom w:val="none" w:sz="0" w:space="0" w:color="auto"/>
            <w:right w:val="none" w:sz="0" w:space="0" w:color="auto"/>
          </w:divBdr>
        </w:div>
      </w:divsChild>
    </w:div>
    <w:div w:id="1970739586">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1694708">
      <w:bodyDiv w:val="1"/>
      <w:marLeft w:val="0"/>
      <w:marRight w:val="0"/>
      <w:marTop w:val="0"/>
      <w:marBottom w:val="0"/>
      <w:divBdr>
        <w:top w:val="none" w:sz="0" w:space="0" w:color="auto"/>
        <w:left w:val="none" w:sz="0" w:space="0" w:color="auto"/>
        <w:bottom w:val="none" w:sz="0" w:space="0" w:color="auto"/>
        <w:right w:val="none" w:sz="0" w:space="0" w:color="auto"/>
      </w:divBdr>
      <w:divsChild>
        <w:div w:id="1807769656">
          <w:marLeft w:val="0"/>
          <w:marRight w:val="0"/>
          <w:marTop w:val="0"/>
          <w:marBottom w:val="0"/>
          <w:divBdr>
            <w:top w:val="none" w:sz="0" w:space="0" w:color="auto"/>
            <w:left w:val="none" w:sz="0" w:space="0" w:color="auto"/>
            <w:bottom w:val="none" w:sz="0" w:space="0" w:color="auto"/>
            <w:right w:val="none" w:sz="0" w:space="0" w:color="auto"/>
          </w:divBdr>
          <w:divsChild>
            <w:div w:id="1400784233">
              <w:marLeft w:val="0"/>
              <w:marRight w:val="0"/>
              <w:marTop w:val="0"/>
              <w:marBottom w:val="0"/>
              <w:divBdr>
                <w:top w:val="none" w:sz="0" w:space="0" w:color="auto"/>
                <w:left w:val="none" w:sz="0" w:space="0" w:color="auto"/>
                <w:bottom w:val="none" w:sz="0" w:space="0" w:color="auto"/>
                <w:right w:val="none" w:sz="0" w:space="0" w:color="auto"/>
              </w:divBdr>
              <w:divsChild>
                <w:div w:id="568926859">
                  <w:marLeft w:val="0"/>
                  <w:marRight w:val="0"/>
                  <w:marTop w:val="0"/>
                  <w:marBottom w:val="0"/>
                  <w:divBdr>
                    <w:top w:val="none" w:sz="0" w:space="0" w:color="auto"/>
                    <w:left w:val="none" w:sz="0" w:space="0" w:color="auto"/>
                    <w:bottom w:val="none" w:sz="0" w:space="0" w:color="auto"/>
                    <w:right w:val="none" w:sz="0" w:space="0" w:color="auto"/>
                  </w:divBdr>
                  <w:divsChild>
                    <w:div w:id="935939125">
                      <w:marLeft w:val="0"/>
                      <w:marRight w:val="0"/>
                      <w:marTop w:val="0"/>
                      <w:marBottom w:val="0"/>
                      <w:divBdr>
                        <w:top w:val="none" w:sz="0" w:space="0" w:color="auto"/>
                        <w:left w:val="none" w:sz="0" w:space="0" w:color="auto"/>
                        <w:bottom w:val="none" w:sz="0" w:space="0" w:color="auto"/>
                        <w:right w:val="none" w:sz="0" w:space="0" w:color="auto"/>
                      </w:divBdr>
                      <w:divsChild>
                        <w:div w:id="963119997">
                          <w:marLeft w:val="0"/>
                          <w:marRight w:val="0"/>
                          <w:marTop w:val="0"/>
                          <w:marBottom w:val="0"/>
                          <w:divBdr>
                            <w:top w:val="none" w:sz="0" w:space="0" w:color="auto"/>
                            <w:left w:val="none" w:sz="0" w:space="0" w:color="auto"/>
                            <w:bottom w:val="none" w:sz="0" w:space="0" w:color="auto"/>
                            <w:right w:val="none" w:sz="0" w:space="0" w:color="auto"/>
                          </w:divBdr>
                          <w:divsChild>
                            <w:div w:id="800004780">
                              <w:marLeft w:val="0"/>
                              <w:marRight w:val="0"/>
                              <w:marTop w:val="0"/>
                              <w:marBottom w:val="0"/>
                              <w:divBdr>
                                <w:top w:val="none" w:sz="0" w:space="0" w:color="auto"/>
                                <w:left w:val="none" w:sz="0" w:space="0" w:color="auto"/>
                                <w:bottom w:val="none" w:sz="0" w:space="0" w:color="auto"/>
                                <w:right w:val="none" w:sz="0" w:space="0" w:color="auto"/>
                              </w:divBdr>
                              <w:divsChild>
                                <w:div w:id="1646356021">
                                  <w:marLeft w:val="0"/>
                                  <w:marRight w:val="0"/>
                                  <w:marTop w:val="0"/>
                                  <w:marBottom w:val="0"/>
                                  <w:divBdr>
                                    <w:top w:val="none" w:sz="0" w:space="0" w:color="auto"/>
                                    <w:left w:val="none" w:sz="0" w:space="0" w:color="auto"/>
                                    <w:bottom w:val="none" w:sz="0" w:space="0" w:color="auto"/>
                                    <w:right w:val="none" w:sz="0" w:space="0" w:color="auto"/>
                                  </w:divBdr>
                                  <w:divsChild>
                                    <w:div w:id="1542862951">
                                      <w:marLeft w:val="0"/>
                                      <w:marRight w:val="0"/>
                                      <w:marTop w:val="0"/>
                                      <w:marBottom w:val="0"/>
                                      <w:divBdr>
                                        <w:top w:val="none" w:sz="0" w:space="0" w:color="auto"/>
                                        <w:left w:val="none" w:sz="0" w:space="0" w:color="auto"/>
                                        <w:bottom w:val="none" w:sz="0" w:space="0" w:color="auto"/>
                                        <w:right w:val="none" w:sz="0" w:space="0" w:color="auto"/>
                                      </w:divBdr>
                                      <w:divsChild>
                                        <w:div w:id="267272499">
                                          <w:marLeft w:val="0"/>
                                          <w:marRight w:val="0"/>
                                          <w:marTop w:val="0"/>
                                          <w:marBottom w:val="0"/>
                                          <w:divBdr>
                                            <w:top w:val="none" w:sz="0" w:space="0" w:color="auto"/>
                                            <w:left w:val="none" w:sz="0" w:space="0" w:color="auto"/>
                                            <w:bottom w:val="none" w:sz="0" w:space="0" w:color="auto"/>
                                            <w:right w:val="none" w:sz="0" w:space="0" w:color="auto"/>
                                          </w:divBdr>
                                          <w:divsChild>
                                            <w:div w:id="1309827329">
                                              <w:marLeft w:val="0"/>
                                              <w:marRight w:val="0"/>
                                              <w:marTop w:val="0"/>
                                              <w:marBottom w:val="0"/>
                                              <w:divBdr>
                                                <w:top w:val="none" w:sz="0" w:space="0" w:color="auto"/>
                                                <w:left w:val="none" w:sz="0" w:space="0" w:color="auto"/>
                                                <w:bottom w:val="none" w:sz="0" w:space="0" w:color="auto"/>
                                                <w:right w:val="none" w:sz="0" w:space="0" w:color="auto"/>
                                              </w:divBdr>
                                              <w:divsChild>
                                                <w:div w:id="1750540449">
                                                  <w:marLeft w:val="0"/>
                                                  <w:marRight w:val="0"/>
                                                  <w:marTop w:val="0"/>
                                                  <w:marBottom w:val="0"/>
                                                  <w:divBdr>
                                                    <w:top w:val="none" w:sz="0" w:space="0" w:color="auto"/>
                                                    <w:left w:val="none" w:sz="0" w:space="0" w:color="auto"/>
                                                    <w:bottom w:val="none" w:sz="0" w:space="0" w:color="auto"/>
                                                    <w:right w:val="none" w:sz="0" w:space="0" w:color="auto"/>
                                                  </w:divBdr>
                                                  <w:divsChild>
                                                    <w:div w:id="391782048">
                                                      <w:marLeft w:val="0"/>
                                                      <w:marRight w:val="0"/>
                                                      <w:marTop w:val="0"/>
                                                      <w:marBottom w:val="0"/>
                                                      <w:divBdr>
                                                        <w:top w:val="none" w:sz="0" w:space="0" w:color="auto"/>
                                                        <w:left w:val="none" w:sz="0" w:space="0" w:color="auto"/>
                                                        <w:bottom w:val="none" w:sz="0" w:space="0" w:color="auto"/>
                                                        <w:right w:val="none" w:sz="0" w:space="0" w:color="auto"/>
                                                      </w:divBdr>
                                                      <w:divsChild>
                                                        <w:div w:id="1352606060">
                                                          <w:marLeft w:val="0"/>
                                                          <w:marRight w:val="0"/>
                                                          <w:marTop w:val="0"/>
                                                          <w:marBottom w:val="0"/>
                                                          <w:divBdr>
                                                            <w:top w:val="none" w:sz="0" w:space="0" w:color="auto"/>
                                                            <w:left w:val="none" w:sz="0" w:space="0" w:color="auto"/>
                                                            <w:bottom w:val="none" w:sz="0" w:space="0" w:color="auto"/>
                                                            <w:right w:val="none" w:sz="0" w:space="0" w:color="auto"/>
                                                          </w:divBdr>
                                                          <w:divsChild>
                                                            <w:div w:id="1916627564">
                                                              <w:marLeft w:val="0"/>
                                                              <w:marRight w:val="0"/>
                                                              <w:marTop w:val="0"/>
                                                              <w:marBottom w:val="0"/>
                                                              <w:divBdr>
                                                                <w:top w:val="none" w:sz="0" w:space="0" w:color="auto"/>
                                                                <w:left w:val="none" w:sz="0" w:space="0" w:color="auto"/>
                                                                <w:bottom w:val="none" w:sz="0" w:space="0" w:color="auto"/>
                                                                <w:right w:val="none" w:sz="0" w:space="0" w:color="auto"/>
                                                              </w:divBdr>
                                                            </w:div>
                                                          </w:divsChild>
                                                        </w:div>
                                                        <w:div w:id="887186003">
                                                          <w:marLeft w:val="0"/>
                                                          <w:marRight w:val="0"/>
                                                          <w:marTop w:val="0"/>
                                                          <w:marBottom w:val="0"/>
                                                          <w:divBdr>
                                                            <w:top w:val="none" w:sz="0" w:space="0" w:color="auto"/>
                                                            <w:left w:val="none" w:sz="0" w:space="0" w:color="auto"/>
                                                            <w:bottom w:val="none" w:sz="0" w:space="0" w:color="auto"/>
                                                            <w:right w:val="none" w:sz="0" w:space="0" w:color="auto"/>
                                                          </w:divBdr>
                                                          <w:divsChild>
                                                            <w:div w:id="1151405755">
                                                              <w:marLeft w:val="0"/>
                                                              <w:marRight w:val="0"/>
                                                              <w:marTop w:val="0"/>
                                                              <w:marBottom w:val="0"/>
                                                              <w:divBdr>
                                                                <w:top w:val="none" w:sz="0" w:space="0" w:color="auto"/>
                                                                <w:left w:val="none" w:sz="0" w:space="0" w:color="auto"/>
                                                                <w:bottom w:val="none" w:sz="0" w:space="0" w:color="auto"/>
                                                                <w:right w:val="none" w:sz="0" w:space="0" w:color="auto"/>
                                                              </w:divBdr>
                                                            </w:div>
                                                          </w:divsChild>
                                                        </w:div>
                                                        <w:div w:id="1062943762">
                                                          <w:marLeft w:val="0"/>
                                                          <w:marRight w:val="0"/>
                                                          <w:marTop w:val="0"/>
                                                          <w:marBottom w:val="0"/>
                                                          <w:divBdr>
                                                            <w:top w:val="none" w:sz="0" w:space="0" w:color="auto"/>
                                                            <w:left w:val="none" w:sz="0" w:space="0" w:color="auto"/>
                                                            <w:bottom w:val="none" w:sz="0" w:space="0" w:color="auto"/>
                                                            <w:right w:val="none" w:sz="0" w:space="0" w:color="auto"/>
                                                          </w:divBdr>
                                                          <w:divsChild>
                                                            <w:div w:id="1052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19057573">
      <w:bodyDiv w:val="1"/>
      <w:marLeft w:val="0"/>
      <w:marRight w:val="0"/>
      <w:marTop w:val="0"/>
      <w:marBottom w:val="0"/>
      <w:divBdr>
        <w:top w:val="none" w:sz="0" w:space="0" w:color="auto"/>
        <w:left w:val="none" w:sz="0" w:space="0" w:color="auto"/>
        <w:bottom w:val="none" w:sz="0" w:space="0" w:color="auto"/>
        <w:right w:val="none" w:sz="0" w:space="0" w:color="auto"/>
      </w:divBdr>
      <w:divsChild>
        <w:div w:id="245385808">
          <w:marLeft w:val="0"/>
          <w:marRight w:val="0"/>
          <w:marTop w:val="288"/>
          <w:marBottom w:val="100"/>
          <w:divBdr>
            <w:top w:val="none" w:sz="0" w:space="0" w:color="auto"/>
            <w:left w:val="none" w:sz="0" w:space="0" w:color="auto"/>
            <w:bottom w:val="none" w:sz="0" w:space="0" w:color="auto"/>
            <w:right w:val="none" w:sz="0" w:space="0" w:color="auto"/>
          </w:divBdr>
          <w:divsChild>
            <w:div w:id="238714632">
              <w:marLeft w:val="0"/>
              <w:marRight w:val="0"/>
              <w:marTop w:val="0"/>
              <w:marBottom w:val="0"/>
              <w:divBdr>
                <w:top w:val="none" w:sz="0" w:space="0" w:color="auto"/>
                <w:left w:val="none" w:sz="0" w:space="0" w:color="auto"/>
                <w:bottom w:val="none" w:sz="0" w:space="0" w:color="auto"/>
                <w:right w:val="none" w:sz="0" w:space="0" w:color="auto"/>
              </w:divBdr>
            </w:div>
          </w:divsChild>
        </w:div>
        <w:div w:id="2066567558">
          <w:marLeft w:val="0"/>
          <w:marRight w:val="0"/>
          <w:marTop w:val="432"/>
          <w:marBottom w:val="100"/>
          <w:divBdr>
            <w:top w:val="none" w:sz="0" w:space="0" w:color="auto"/>
            <w:left w:val="none" w:sz="0" w:space="0" w:color="auto"/>
            <w:bottom w:val="none" w:sz="0" w:space="0" w:color="auto"/>
            <w:right w:val="none" w:sz="0" w:space="0" w:color="auto"/>
          </w:divBdr>
        </w:div>
        <w:div w:id="2075420886">
          <w:marLeft w:val="0"/>
          <w:marRight w:val="0"/>
          <w:marTop w:val="288"/>
          <w:marBottom w:val="100"/>
          <w:divBdr>
            <w:top w:val="none" w:sz="0" w:space="0" w:color="auto"/>
            <w:left w:val="none" w:sz="0" w:space="0" w:color="auto"/>
            <w:bottom w:val="none" w:sz="0" w:space="0" w:color="auto"/>
            <w:right w:val="none" w:sz="0" w:space="0" w:color="auto"/>
          </w:divBdr>
          <w:divsChild>
            <w:div w:id="306472724">
              <w:marLeft w:val="0"/>
              <w:marRight w:val="0"/>
              <w:marTop w:val="0"/>
              <w:marBottom w:val="0"/>
              <w:divBdr>
                <w:top w:val="none" w:sz="0" w:space="0" w:color="auto"/>
                <w:left w:val="none" w:sz="0" w:space="0" w:color="auto"/>
                <w:bottom w:val="none" w:sz="0" w:space="0" w:color="auto"/>
                <w:right w:val="none" w:sz="0" w:space="0" w:color="auto"/>
              </w:divBdr>
            </w:div>
            <w:div w:id="266082347">
              <w:marLeft w:val="0"/>
              <w:marRight w:val="0"/>
              <w:marTop w:val="0"/>
              <w:marBottom w:val="0"/>
              <w:divBdr>
                <w:top w:val="none" w:sz="0" w:space="0" w:color="auto"/>
                <w:left w:val="none" w:sz="0" w:space="0" w:color="auto"/>
                <w:bottom w:val="none" w:sz="0" w:space="0" w:color="auto"/>
                <w:right w:val="none" w:sz="0" w:space="0" w:color="auto"/>
              </w:divBdr>
            </w:div>
            <w:div w:id="7519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8030">
      <w:bodyDiv w:val="1"/>
      <w:marLeft w:val="0"/>
      <w:marRight w:val="0"/>
      <w:marTop w:val="0"/>
      <w:marBottom w:val="0"/>
      <w:divBdr>
        <w:top w:val="none" w:sz="0" w:space="0" w:color="auto"/>
        <w:left w:val="none" w:sz="0" w:space="0" w:color="auto"/>
        <w:bottom w:val="none" w:sz="0" w:space="0" w:color="auto"/>
        <w:right w:val="none" w:sz="0" w:space="0" w:color="auto"/>
      </w:divBdr>
      <w:divsChild>
        <w:div w:id="1399287952">
          <w:marLeft w:val="450"/>
          <w:marRight w:val="0"/>
          <w:marTop w:val="180"/>
          <w:marBottom w:val="0"/>
          <w:divBdr>
            <w:top w:val="none" w:sz="0" w:space="0" w:color="auto"/>
            <w:left w:val="none" w:sz="0" w:space="0" w:color="auto"/>
            <w:bottom w:val="none" w:sz="0" w:space="0" w:color="auto"/>
            <w:right w:val="none" w:sz="0" w:space="0" w:color="auto"/>
          </w:divBdr>
        </w:div>
        <w:div w:id="1658610635">
          <w:marLeft w:val="750"/>
          <w:marRight w:val="0"/>
          <w:marTop w:val="0"/>
          <w:marBottom w:val="0"/>
          <w:divBdr>
            <w:top w:val="none" w:sz="0" w:space="0" w:color="auto"/>
            <w:left w:val="none" w:sz="0" w:space="0" w:color="auto"/>
            <w:bottom w:val="none" w:sz="0" w:space="0" w:color="auto"/>
            <w:right w:val="none" w:sz="0" w:space="0" w:color="auto"/>
          </w:divBdr>
        </w:div>
        <w:div w:id="127553338">
          <w:marLeft w:val="450"/>
          <w:marRight w:val="0"/>
          <w:marTop w:val="180"/>
          <w:marBottom w:val="0"/>
          <w:divBdr>
            <w:top w:val="none" w:sz="0" w:space="0" w:color="auto"/>
            <w:left w:val="none" w:sz="0" w:space="0" w:color="auto"/>
            <w:bottom w:val="none" w:sz="0" w:space="0" w:color="auto"/>
            <w:right w:val="none" w:sz="0" w:space="0" w:color="auto"/>
          </w:divBdr>
        </w:div>
        <w:div w:id="7413250">
          <w:marLeft w:val="750"/>
          <w:marRight w:val="0"/>
          <w:marTop w:val="0"/>
          <w:marBottom w:val="0"/>
          <w:divBdr>
            <w:top w:val="none" w:sz="0" w:space="0" w:color="auto"/>
            <w:left w:val="none" w:sz="0" w:space="0" w:color="auto"/>
            <w:bottom w:val="none" w:sz="0" w:space="0" w:color="auto"/>
            <w:right w:val="none" w:sz="0" w:space="0" w:color="auto"/>
          </w:divBdr>
        </w:div>
        <w:div w:id="1115560757">
          <w:marLeft w:val="450"/>
          <w:marRight w:val="0"/>
          <w:marTop w:val="180"/>
          <w:marBottom w:val="0"/>
          <w:divBdr>
            <w:top w:val="none" w:sz="0" w:space="0" w:color="auto"/>
            <w:left w:val="none" w:sz="0" w:space="0" w:color="auto"/>
            <w:bottom w:val="none" w:sz="0" w:space="0" w:color="auto"/>
            <w:right w:val="none" w:sz="0" w:space="0" w:color="auto"/>
          </w:divBdr>
        </w:div>
        <w:div w:id="1239901641">
          <w:marLeft w:val="750"/>
          <w:marRight w:val="0"/>
          <w:marTop w:val="0"/>
          <w:marBottom w:val="0"/>
          <w:divBdr>
            <w:top w:val="none" w:sz="0" w:space="0" w:color="auto"/>
            <w:left w:val="none" w:sz="0" w:space="0" w:color="auto"/>
            <w:bottom w:val="none" w:sz="0" w:space="0" w:color="auto"/>
            <w:right w:val="none" w:sz="0" w:space="0" w:color="auto"/>
          </w:divBdr>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6539652">
      <w:bodyDiv w:val="1"/>
      <w:marLeft w:val="0"/>
      <w:marRight w:val="0"/>
      <w:marTop w:val="0"/>
      <w:marBottom w:val="0"/>
      <w:divBdr>
        <w:top w:val="none" w:sz="0" w:space="0" w:color="auto"/>
        <w:left w:val="none" w:sz="0" w:space="0" w:color="auto"/>
        <w:bottom w:val="none" w:sz="0" w:space="0" w:color="auto"/>
        <w:right w:val="none" w:sz="0" w:space="0" w:color="auto"/>
      </w:divBdr>
      <w:divsChild>
        <w:div w:id="348526669">
          <w:marLeft w:val="0"/>
          <w:marRight w:val="0"/>
          <w:marTop w:val="288"/>
          <w:marBottom w:val="100"/>
          <w:divBdr>
            <w:top w:val="none" w:sz="0" w:space="0" w:color="auto"/>
            <w:left w:val="none" w:sz="0" w:space="0" w:color="auto"/>
            <w:bottom w:val="none" w:sz="0" w:space="0" w:color="auto"/>
            <w:right w:val="none" w:sz="0" w:space="0" w:color="auto"/>
          </w:divBdr>
          <w:divsChild>
            <w:div w:id="1448429724">
              <w:marLeft w:val="0"/>
              <w:marRight w:val="0"/>
              <w:marTop w:val="0"/>
              <w:marBottom w:val="0"/>
              <w:divBdr>
                <w:top w:val="none" w:sz="0" w:space="0" w:color="auto"/>
                <w:left w:val="none" w:sz="0" w:space="0" w:color="auto"/>
                <w:bottom w:val="none" w:sz="0" w:space="0" w:color="auto"/>
                <w:right w:val="none" w:sz="0" w:space="0" w:color="auto"/>
              </w:divBdr>
            </w:div>
          </w:divsChild>
        </w:div>
        <w:div w:id="1333877405">
          <w:marLeft w:val="0"/>
          <w:marRight w:val="0"/>
          <w:marTop w:val="432"/>
          <w:marBottom w:val="100"/>
          <w:divBdr>
            <w:top w:val="none" w:sz="0" w:space="0" w:color="auto"/>
            <w:left w:val="none" w:sz="0" w:space="0" w:color="auto"/>
            <w:bottom w:val="none" w:sz="0" w:space="0" w:color="auto"/>
            <w:right w:val="none" w:sz="0" w:space="0" w:color="auto"/>
          </w:divBdr>
        </w:div>
        <w:div w:id="1181705863">
          <w:marLeft w:val="0"/>
          <w:marRight w:val="0"/>
          <w:marTop w:val="288"/>
          <w:marBottom w:val="100"/>
          <w:divBdr>
            <w:top w:val="none" w:sz="0" w:space="0" w:color="auto"/>
            <w:left w:val="none" w:sz="0" w:space="0" w:color="auto"/>
            <w:bottom w:val="none" w:sz="0" w:space="0" w:color="auto"/>
            <w:right w:val="none" w:sz="0" w:space="0" w:color="auto"/>
          </w:divBdr>
          <w:divsChild>
            <w:div w:id="12670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717">
      <w:bodyDiv w:val="1"/>
      <w:marLeft w:val="0"/>
      <w:marRight w:val="0"/>
      <w:marTop w:val="0"/>
      <w:marBottom w:val="0"/>
      <w:divBdr>
        <w:top w:val="none" w:sz="0" w:space="0" w:color="auto"/>
        <w:left w:val="none" w:sz="0" w:space="0" w:color="auto"/>
        <w:bottom w:val="none" w:sz="0" w:space="0" w:color="auto"/>
        <w:right w:val="none" w:sz="0" w:space="0" w:color="auto"/>
      </w:divBdr>
      <w:divsChild>
        <w:div w:id="395317803">
          <w:marLeft w:val="0"/>
          <w:marRight w:val="0"/>
          <w:marTop w:val="100"/>
          <w:marBottom w:val="100"/>
          <w:divBdr>
            <w:top w:val="none" w:sz="0" w:space="0" w:color="auto"/>
            <w:left w:val="none" w:sz="0" w:space="0" w:color="auto"/>
            <w:bottom w:val="none" w:sz="0" w:space="0" w:color="auto"/>
            <w:right w:val="none" w:sz="0" w:space="0" w:color="auto"/>
          </w:divBdr>
          <w:divsChild>
            <w:div w:id="1249196180">
              <w:marLeft w:val="0"/>
              <w:marRight w:val="0"/>
              <w:marTop w:val="0"/>
              <w:marBottom w:val="0"/>
              <w:divBdr>
                <w:top w:val="none" w:sz="0" w:space="0" w:color="auto"/>
                <w:left w:val="none" w:sz="0" w:space="0" w:color="auto"/>
                <w:bottom w:val="none" w:sz="0" w:space="0" w:color="auto"/>
                <w:right w:val="none" w:sz="0" w:space="0" w:color="auto"/>
              </w:divBdr>
              <w:divsChild>
                <w:div w:id="1043795040">
                  <w:marLeft w:val="105"/>
                  <w:marRight w:val="105"/>
                  <w:marTop w:val="150"/>
                  <w:marBottom w:val="150"/>
                  <w:divBdr>
                    <w:top w:val="none" w:sz="0" w:space="0" w:color="auto"/>
                    <w:left w:val="none" w:sz="0" w:space="0" w:color="auto"/>
                    <w:bottom w:val="none" w:sz="0" w:space="0" w:color="auto"/>
                    <w:right w:val="none" w:sz="0" w:space="0" w:color="auto"/>
                  </w:divBdr>
                  <w:divsChild>
                    <w:div w:id="96950567">
                      <w:marLeft w:val="0"/>
                      <w:marRight w:val="0"/>
                      <w:marTop w:val="0"/>
                      <w:marBottom w:val="0"/>
                      <w:divBdr>
                        <w:top w:val="none" w:sz="0" w:space="0" w:color="auto"/>
                        <w:left w:val="none" w:sz="0" w:space="0" w:color="auto"/>
                        <w:bottom w:val="none" w:sz="0" w:space="0" w:color="auto"/>
                        <w:right w:val="none" w:sz="0" w:space="0" w:color="auto"/>
                      </w:divBdr>
                      <w:divsChild>
                        <w:div w:id="2119249773">
                          <w:marLeft w:val="0"/>
                          <w:marRight w:val="0"/>
                          <w:marTop w:val="0"/>
                          <w:marBottom w:val="0"/>
                          <w:divBdr>
                            <w:top w:val="none" w:sz="0" w:space="0" w:color="auto"/>
                            <w:left w:val="none" w:sz="0" w:space="0" w:color="auto"/>
                            <w:bottom w:val="none" w:sz="0" w:space="0" w:color="auto"/>
                            <w:right w:val="none" w:sz="0" w:space="0" w:color="auto"/>
                          </w:divBdr>
                          <w:divsChild>
                            <w:div w:id="2104913798">
                              <w:marLeft w:val="105"/>
                              <w:marRight w:val="105"/>
                              <w:marTop w:val="150"/>
                              <w:marBottom w:val="150"/>
                              <w:divBdr>
                                <w:top w:val="none" w:sz="0" w:space="0" w:color="auto"/>
                                <w:left w:val="none" w:sz="0" w:space="0" w:color="auto"/>
                                <w:bottom w:val="none" w:sz="0" w:space="0" w:color="auto"/>
                                <w:right w:val="none" w:sz="0" w:space="0" w:color="auto"/>
                              </w:divBdr>
                              <w:divsChild>
                                <w:div w:id="1959330829">
                                  <w:marLeft w:val="0"/>
                                  <w:marRight w:val="0"/>
                                  <w:marTop w:val="0"/>
                                  <w:marBottom w:val="0"/>
                                  <w:divBdr>
                                    <w:top w:val="none" w:sz="0" w:space="0" w:color="auto"/>
                                    <w:left w:val="none" w:sz="0" w:space="0" w:color="auto"/>
                                    <w:bottom w:val="none" w:sz="0" w:space="0" w:color="auto"/>
                                    <w:right w:val="none" w:sz="0" w:space="0" w:color="auto"/>
                                  </w:divBdr>
                                  <w:divsChild>
                                    <w:div w:id="403529708">
                                      <w:marLeft w:val="0"/>
                                      <w:marRight w:val="0"/>
                                      <w:marTop w:val="0"/>
                                      <w:marBottom w:val="0"/>
                                      <w:divBdr>
                                        <w:top w:val="none" w:sz="0" w:space="0" w:color="auto"/>
                                        <w:left w:val="none" w:sz="0" w:space="0" w:color="auto"/>
                                        <w:bottom w:val="none" w:sz="0" w:space="0" w:color="auto"/>
                                        <w:right w:val="none" w:sz="0" w:space="0" w:color="auto"/>
                                      </w:divBdr>
                                      <w:divsChild>
                                        <w:div w:id="1756703334">
                                          <w:marLeft w:val="0"/>
                                          <w:marRight w:val="0"/>
                                          <w:marTop w:val="0"/>
                                          <w:marBottom w:val="0"/>
                                          <w:divBdr>
                                            <w:top w:val="none" w:sz="0" w:space="0" w:color="auto"/>
                                            <w:left w:val="none" w:sz="0" w:space="0" w:color="auto"/>
                                            <w:bottom w:val="none" w:sz="0" w:space="0" w:color="auto"/>
                                            <w:right w:val="none" w:sz="0" w:space="0" w:color="auto"/>
                                          </w:divBdr>
                                          <w:divsChild>
                                            <w:div w:id="1918512014">
                                              <w:marLeft w:val="0"/>
                                              <w:marRight w:val="0"/>
                                              <w:marTop w:val="0"/>
                                              <w:marBottom w:val="0"/>
                                              <w:divBdr>
                                                <w:top w:val="none" w:sz="0" w:space="0" w:color="auto"/>
                                                <w:left w:val="none" w:sz="0" w:space="0" w:color="auto"/>
                                                <w:bottom w:val="none" w:sz="0" w:space="0" w:color="auto"/>
                                                <w:right w:val="none" w:sz="0" w:space="0" w:color="auto"/>
                                              </w:divBdr>
                                              <w:divsChild>
                                                <w:div w:id="83646299">
                                                  <w:marLeft w:val="105"/>
                                                  <w:marRight w:val="105"/>
                                                  <w:marTop w:val="150"/>
                                                  <w:marBottom w:val="150"/>
                                                  <w:divBdr>
                                                    <w:top w:val="none" w:sz="0" w:space="0" w:color="auto"/>
                                                    <w:left w:val="none" w:sz="0" w:space="0" w:color="auto"/>
                                                    <w:bottom w:val="none" w:sz="0" w:space="0" w:color="auto"/>
                                                    <w:right w:val="none" w:sz="0" w:space="0" w:color="auto"/>
                                                  </w:divBdr>
                                                  <w:divsChild>
                                                    <w:div w:id="791095979">
                                                      <w:marLeft w:val="0"/>
                                                      <w:marRight w:val="0"/>
                                                      <w:marTop w:val="0"/>
                                                      <w:marBottom w:val="0"/>
                                                      <w:divBdr>
                                                        <w:top w:val="none" w:sz="0" w:space="0" w:color="auto"/>
                                                        <w:left w:val="none" w:sz="0" w:space="0" w:color="auto"/>
                                                        <w:bottom w:val="none" w:sz="0" w:space="0" w:color="auto"/>
                                                        <w:right w:val="none" w:sz="0" w:space="0" w:color="auto"/>
                                                      </w:divBdr>
                                                      <w:divsChild>
                                                        <w:div w:id="2094471297">
                                                          <w:marLeft w:val="0"/>
                                                          <w:marRight w:val="0"/>
                                                          <w:marTop w:val="0"/>
                                                          <w:marBottom w:val="0"/>
                                                          <w:divBdr>
                                                            <w:top w:val="none" w:sz="0" w:space="0" w:color="auto"/>
                                                            <w:left w:val="none" w:sz="0" w:space="0" w:color="auto"/>
                                                            <w:bottom w:val="none" w:sz="0" w:space="0" w:color="auto"/>
                                                            <w:right w:val="none" w:sz="0" w:space="0" w:color="auto"/>
                                                          </w:divBdr>
                                                          <w:divsChild>
                                                            <w:div w:id="1953856200">
                                                              <w:marLeft w:val="0"/>
                                                              <w:marRight w:val="0"/>
                                                              <w:marTop w:val="0"/>
                                                              <w:marBottom w:val="0"/>
                                                              <w:divBdr>
                                                                <w:top w:val="none" w:sz="0" w:space="0" w:color="auto"/>
                                                                <w:left w:val="none" w:sz="0" w:space="0" w:color="auto"/>
                                                                <w:bottom w:val="none" w:sz="0" w:space="0" w:color="auto"/>
                                                                <w:right w:val="none" w:sz="0" w:space="0" w:color="auto"/>
                                                              </w:divBdr>
                                                              <w:divsChild>
                                                                <w:div w:id="993728006">
                                                                  <w:marLeft w:val="0"/>
                                                                  <w:marRight w:val="0"/>
                                                                  <w:marTop w:val="0"/>
                                                                  <w:marBottom w:val="0"/>
                                                                  <w:divBdr>
                                                                    <w:top w:val="none" w:sz="0" w:space="0" w:color="auto"/>
                                                                    <w:left w:val="none" w:sz="0" w:space="0" w:color="auto"/>
                                                                    <w:bottom w:val="none" w:sz="0" w:space="0" w:color="auto"/>
                                                                    <w:right w:val="none" w:sz="0" w:space="0" w:color="auto"/>
                                                                  </w:divBdr>
                                                                  <w:divsChild>
                                                                    <w:div w:id="1190803191">
                                                                      <w:marLeft w:val="0"/>
                                                                      <w:marRight w:val="0"/>
                                                                      <w:marTop w:val="0"/>
                                                                      <w:marBottom w:val="0"/>
                                                                      <w:divBdr>
                                                                        <w:top w:val="none" w:sz="0" w:space="0" w:color="auto"/>
                                                                        <w:left w:val="none" w:sz="0" w:space="0" w:color="auto"/>
                                                                        <w:bottom w:val="none" w:sz="0" w:space="0" w:color="auto"/>
                                                                        <w:right w:val="none" w:sz="0" w:space="0" w:color="auto"/>
                                                                      </w:divBdr>
                                                                      <w:divsChild>
                                                                        <w:div w:id="957957420">
                                                                          <w:marLeft w:val="105"/>
                                                                          <w:marRight w:val="105"/>
                                                                          <w:marTop w:val="150"/>
                                                                          <w:marBottom w:val="150"/>
                                                                          <w:divBdr>
                                                                            <w:top w:val="none" w:sz="0" w:space="0" w:color="auto"/>
                                                                            <w:left w:val="none" w:sz="0" w:space="0" w:color="auto"/>
                                                                            <w:bottom w:val="none" w:sz="0" w:space="0" w:color="auto"/>
                                                                            <w:right w:val="none" w:sz="0" w:space="0" w:color="auto"/>
                                                                          </w:divBdr>
                                                                          <w:divsChild>
                                                                            <w:div w:id="1560362687">
                                                                              <w:marLeft w:val="0"/>
                                                                              <w:marRight w:val="0"/>
                                                                              <w:marTop w:val="0"/>
                                                                              <w:marBottom w:val="0"/>
                                                                              <w:divBdr>
                                                                                <w:top w:val="none" w:sz="0" w:space="0" w:color="auto"/>
                                                                                <w:left w:val="none" w:sz="0" w:space="0" w:color="auto"/>
                                                                                <w:bottom w:val="none" w:sz="0" w:space="0" w:color="auto"/>
                                                                                <w:right w:val="none" w:sz="0" w:space="0" w:color="auto"/>
                                                                              </w:divBdr>
                                                                              <w:divsChild>
                                                                                <w:div w:id="2004817096">
                                                                                  <w:marLeft w:val="0"/>
                                                                                  <w:marRight w:val="0"/>
                                                                                  <w:marTop w:val="0"/>
                                                                                  <w:marBottom w:val="0"/>
                                                                                  <w:divBdr>
                                                                                    <w:top w:val="none" w:sz="0" w:space="0" w:color="auto"/>
                                                                                    <w:left w:val="none" w:sz="0" w:space="0" w:color="auto"/>
                                                                                    <w:bottom w:val="none" w:sz="0" w:space="0" w:color="auto"/>
                                                                                    <w:right w:val="none" w:sz="0" w:space="0" w:color="auto"/>
                                                                                  </w:divBdr>
                                                                                  <w:divsChild>
                                                                                    <w:div w:id="1466656845">
                                                                                      <w:marLeft w:val="0"/>
                                                                                      <w:marRight w:val="0"/>
                                                                                      <w:marTop w:val="0"/>
                                                                                      <w:marBottom w:val="0"/>
                                                                                      <w:divBdr>
                                                                                        <w:top w:val="none" w:sz="0" w:space="0" w:color="auto"/>
                                                                                        <w:left w:val="none" w:sz="0" w:space="0" w:color="auto"/>
                                                                                        <w:bottom w:val="none" w:sz="0" w:space="0" w:color="auto"/>
                                                                                        <w:right w:val="none" w:sz="0" w:space="0" w:color="auto"/>
                                                                                      </w:divBdr>
                                                                                      <w:divsChild>
                                                                                        <w:div w:id="43069272">
                                                                                          <w:marLeft w:val="0"/>
                                                                                          <w:marRight w:val="0"/>
                                                                                          <w:marTop w:val="0"/>
                                                                                          <w:marBottom w:val="0"/>
                                                                                          <w:divBdr>
                                                                                            <w:top w:val="none" w:sz="0" w:space="0" w:color="auto"/>
                                                                                            <w:left w:val="none" w:sz="0" w:space="0" w:color="auto"/>
                                                                                            <w:bottom w:val="none" w:sz="0" w:space="0" w:color="auto"/>
                                                                                            <w:right w:val="none" w:sz="0" w:space="0" w:color="auto"/>
                                                                                          </w:divBdr>
                                                                                          <w:divsChild>
                                                                                            <w:div w:id="2035497801">
                                                                                              <w:marLeft w:val="0"/>
                                                                                              <w:marRight w:val="0"/>
                                                                                              <w:marTop w:val="0"/>
                                                                                              <w:marBottom w:val="0"/>
                                                                                              <w:divBdr>
                                                                                                <w:top w:val="none" w:sz="0" w:space="0" w:color="auto"/>
                                                                                                <w:left w:val="none" w:sz="0" w:space="0" w:color="auto"/>
                                                                                                <w:bottom w:val="none" w:sz="0" w:space="0" w:color="auto"/>
                                                                                                <w:right w:val="none" w:sz="0" w:space="0" w:color="auto"/>
                                                                                              </w:divBdr>
                                                                                              <w:divsChild>
                                                                                                <w:div w:id="1063793384">
                                                                                                  <w:marLeft w:val="0"/>
                                                                                                  <w:marRight w:val="0"/>
                                                                                                  <w:marTop w:val="0"/>
                                                                                                  <w:marBottom w:val="0"/>
                                                                                                  <w:divBdr>
                                                                                                    <w:top w:val="none" w:sz="0" w:space="0" w:color="auto"/>
                                                                                                    <w:left w:val="none" w:sz="0" w:space="0" w:color="auto"/>
                                                                                                    <w:bottom w:val="none" w:sz="0" w:space="0" w:color="auto"/>
                                                                                                    <w:right w:val="none" w:sz="0" w:space="0" w:color="auto"/>
                                                                                                  </w:divBdr>
                                                                                                  <w:divsChild>
                                                                                                    <w:div w:id="1916553333">
                                                                                                      <w:marLeft w:val="0"/>
                                                                                                      <w:marRight w:val="0"/>
                                                                                                      <w:marTop w:val="0"/>
                                                                                                      <w:marBottom w:val="0"/>
                                                                                                      <w:divBdr>
                                                                                                        <w:top w:val="none" w:sz="0" w:space="0" w:color="auto"/>
                                                                                                        <w:left w:val="none" w:sz="0" w:space="0" w:color="auto"/>
                                                                                                        <w:bottom w:val="none" w:sz="0" w:space="0" w:color="auto"/>
                                                                                                        <w:right w:val="none" w:sz="0" w:space="0" w:color="auto"/>
                                                                                                      </w:divBdr>
                                                                                                      <w:divsChild>
                                                                                                        <w:div w:id="139345690">
                                                                                                          <w:marLeft w:val="0"/>
                                                                                                          <w:marRight w:val="0"/>
                                                                                                          <w:marTop w:val="0"/>
                                                                                                          <w:marBottom w:val="0"/>
                                                                                                          <w:divBdr>
                                                                                                            <w:top w:val="none" w:sz="0" w:space="0" w:color="auto"/>
                                                                                                            <w:left w:val="none" w:sz="0" w:space="0" w:color="auto"/>
                                                                                                            <w:bottom w:val="none" w:sz="0" w:space="0" w:color="auto"/>
                                                                                                            <w:right w:val="none" w:sz="0" w:space="0" w:color="auto"/>
                                                                                                          </w:divBdr>
                                                                                                        </w:div>
                                                                                                      </w:divsChild>
                                                                                                    </w:div>
                                                                                                    <w:div w:id="192354443">
                                                                                                      <w:marLeft w:val="0"/>
                                                                                                      <w:marRight w:val="0"/>
                                                                                                      <w:marTop w:val="0"/>
                                                                                                      <w:marBottom w:val="0"/>
                                                                                                      <w:divBdr>
                                                                                                        <w:top w:val="none" w:sz="0" w:space="0" w:color="auto"/>
                                                                                                        <w:left w:val="none" w:sz="0" w:space="0" w:color="auto"/>
                                                                                                        <w:bottom w:val="none" w:sz="0" w:space="0" w:color="auto"/>
                                                                                                        <w:right w:val="none" w:sz="0" w:space="0" w:color="auto"/>
                                                                                                      </w:divBdr>
                                                                                                      <w:divsChild>
                                                                                                        <w:div w:id="1621957070">
                                                                                                          <w:marLeft w:val="0"/>
                                                                                                          <w:marRight w:val="0"/>
                                                                                                          <w:marTop w:val="0"/>
                                                                                                          <w:marBottom w:val="0"/>
                                                                                                          <w:divBdr>
                                                                                                            <w:top w:val="none" w:sz="0" w:space="0" w:color="auto"/>
                                                                                                            <w:left w:val="none" w:sz="0" w:space="0" w:color="auto"/>
                                                                                                            <w:bottom w:val="none" w:sz="0" w:space="0" w:color="auto"/>
                                                                                                            <w:right w:val="none" w:sz="0" w:space="0" w:color="auto"/>
                                                                                                          </w:divBdr>
                                                                                                        </w:div>
                                                                                                      </w:divsChild>
                                                                                                    </w:div>
                                                                                                    <w:div w:id="871307254">
                                                                                                      <w:marLeft w:val="0"/>
                                                                                                      <w:marRight w:val="0"/>
                                                                                                      <w:marTop w:val="0"/>
                                                                                                      <w:marBottom w:val="0"/>
                                                                                                      <w:divBdr>
                                                                                                        <w:top w:val="none" w:sz="0" w:space="0" w:color="auto"/>
                                                                                                        <w:left w:val="none" w:sz="0" w:space="0" w:color="auto"/>
                                                                                                        <w:bottom w:val="none" w:sz="0" w:space="0" w:color="auto"/>
                                                                                                        <w:right w:val="none" w:sz="0" w:space="0" w:color="auto"/>
                                                                                                      </w:divBdr>
                                                                                                      <w:divsChild>
                                                                                                        <w:div w:id="327825366">
                                                                                                          <w:marLeft w:val="0"/>
                                                                                                          <w:marRight w:val="0"/>
                                                                                                          <w:marTop w:val="0"/>
                                                                                                          <w:marBottom w:val="0"/>
                                                                                                          <w:divBdr>
                                                                                                            <w:top w:val="none" w:sz="0" w:space="0" w:color="auto"/>
                                                                                                            <w:left w:val="none" w:sz="0" w:space="0" w:color="auto"/>
                                                                                                            <w:bottom w:val="none" w:sz="0" w:space="0" w:color="auto"/>
                                                                                                            <w:right w:val="none" w:sz="0" w:space="0" w:color="auto"/>
                                                                                                          </w:divBdr>
                                                                                                        </w:div>
                                                                                                      </w:divsChild>
                                                                                                    </w:div>
                                                                                                    <w:div w:id="1383406741">
                                                                                                      <w:marLeft w:val="0"/>
                                                                                                      <w:marRight w:val="0"/>
                                                                                                      <w:marTop w:val="0"/>
                                                                                                      <w:marBottom w:val="0"/>
                                                                                                      <w:divBdr>
                                                                                                        <w:top w:val="none" w:sz="0" w:space="0" w:color="auto"/>
                                                                                                        <w:left w:val="none" w:sz="0" w:space="0" w:color="auto"/>
                                                                                                        <w:bottom w:val="none" w:sz="0" w:space="0" w:color="auto"/>
                                                                                                        <w:right w:val="none" w:sz="0" w:space="0" w:color="auto"/>
                                                                                                      </w:divBdr>
                                                                                                      <w:divsChild>
                                                                                                        <w:div w:id="1271356314">
                                                                                                          <w:marLeft w:val="0"/>
                                                                                                          <w:marRight w:val="0"/>
                                                                                                          <w:marTop w:val="0"/>
                                                                                                          <w:marBottom w:val="0"/>
                                                                                                          <w:divBdr>
                                                                                                            <w:top w:val="none" w:sz="0" w:space="0" w:color="auto"/>
                                                                                                            <w:left w:val="none" w:sz="0" w:space="0" w:color="auto"/>
                                                                                                            <w:bottom w:val="none" w:sz="0" w:space="0" w:color="auto"/>
                                                                                                            <w:right w:val="none" w:sz="0" w:space="0" w:color="auto"/>
                                                                                                          </w:divBdr>
                                                                                                        </w:div>
                                                                                                      </w:divsChild>
                                                                                                    </w:div>
                                                                                                    <w:div w:id="1269847681">
                                                                                                      <w:marLeft w:val="0"/>
                                                                                                      <w:marRight w:val="0"/>
                                                                                                      <w:marTop w:val="0"/>
                                                                                                      <w:marBottom w:val="0"/>
                                                                                                      <w:divBdr>
                                                                                                        <w:top w:val="none" w:sz="0" w:space="0" w:color="auto"/>
                                                                                                        <w:left w:val="none" w:sz="0" w:space="0" w:color="auto"/>
                                                                                                        <w:bottom w:val="none" w:sz="0" w:space="0" w:color="auto"/>
                                                                                                        <w:right w:val="none" w:sz="0" w:space="0" w:color="auto"/>
                                                                                                      </w:divBdr>
                                                                                                      <w:divsChild>
                                                                                                        <w:div w:id="123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UHDB.MedicinesInformation@nhs.net" TargetMode="External" Id="rId13" /><Relationship Type="http://schemas.openxmlformats.org/officeDocument/2006/relationships/hyperlink" Target="https://link.springer.com/content/pdf/10.1007/s00134-020-05979-7.pdf" TargetMode="External" Id="rId18" /><Relationship Type="http://schemas.openxmlformats.org/officeDocument/2006/relationships/hyperlink" Target="https://www.nytimes.com/2020/04/20/opinion/sunday/coronavirus-testing-pneumonia.html" TargetMode="External" Id="rId26" /><Relationship Type="http://schemas.openxmlformats.org/officeDocument/2006/relationships/styles" Target="styles.xml" Id="rId3" /><Relationship Type="http://schemas.openxmlformats.org/officeDocument/2006/relationships/hyperlink" Target="https://onlinelibrary.wiley.com/doi/epdf/10.1002/emp2.12071" TargetMode="External" Id="rId21" /><Relationship Type="http://schemas.openxmlformats.org/officeDocument/2006/relationships/customXml" Target="../customXml/item4.xml" Id="rId34" /><Relationship Type="http://schemas.openxmlformats.org/officeDocument/2006/relationships/endnotes" Target="endnotes.xml" Id="rId7" /><Relationship Type="http://schemas.openxmlformats.org/officeDocument/2006/relationships/hyperlink" Target="https://www.smartsurvey.co.uk/s/LiteratureSearchFeedback20202021/" TargetMode="External" Id="rId12" /><Relationship Type="http://schemas.openxmlformats.org/officeDocument/2006/relationships/hyperlink" Target="https://tidsskriftet.no/en/2020/04/kort-kasuistikk/covid-19-silent-hypoxemia" TargetMode="External" Id="rId17" /><Relationship Type="http://schemas.openxmlformats.org/officeDocument/2006/relationships/hyperlink" Target="https://www.health.com/condition/infectious-diseases/coronavirus/silent-hypoxia" TargetMode="External" Id="rId25" /><Relationship Type="http://schemas.openxmlformats.org/officeDocument/2006/relationships/customXml" Target="../customXml/item3.xml" Id="rId33" /><Relationship Type="http://schemas.openxmlformats.org/officeDocument/2006/relationships/numbering" Target="numbering.xml" Id="rId2" /><Relationship Type="http://schemas.openxmlformats.org/officeDocument/2006/relationships/hyperlink" Target="https://bjanaesthesia.org/article/S0007-0912(20)30226-9/fulltext" TargetMode="External" Id="rId16" /><Relationship Type="http://schemas.openxmlformats.org/officeDocument/2006/relationships/hyperlink" Target="https://www.esicm.org/wp-content/uploads/2020/04/684_author-proof.pdf" TargetMode="External" Id="rId20" /><Relationship Type="http://schemas.openxmlformats.org/officeDocument/2006/relationships/header" Target="head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uhdblibrary.co.uk/ills" TargetMode="External" Id="rId11" /><Relationship Type="http://schemas.openxmlformats.org/officeDocument/2006/relationships/hyperlink" Target="https://www.foxnews.com/science/silent-hypoxia-may-be-killing-covid-19-patients-but-theres-hope" TargetMode="External" Id="rId24" /><Relationship Type="http://schemas.openxmlformats.org/officeDocument/2006/relationships/customXml" Target="../customXml/item2.xml" Id="rId32" /><Relationship Type="http://schemas.openxmlformats.org/officeDocument/2006/relationships/webSettings" Target="webSettings.xml" Id="rId5" /><Relationship Type="http://schemas.openxmlformats.org/officeDocument/2006/relationships/hyperlink" Target="https://www.pcrs-uk.org/sites/pcrs-uk.org/files/resources/COVID19/NHS-London-Primary-and-Community-Care-Respiratory-Resource-Pack-during-COVID-19-V3final-160420.pdf" TargetMode="External" Id="rId15" /><Relationship Type="http://schemas.openxmlformats.org/officeDocument/2006/relationships/hyperlink" Target="https://abcnews.go.com/Health/silent-hypoxics-docs-warn-coronavirus-link-mysterious-low/story?id=70366959" TargetMode="External" Id="rId23" /><Relationship Type="http://schemas.openxmlformats.org/officeDocument/2006/relationships/footer" Target="footer1.xml" Id="rId28" /><Relationship Type="http://schemas.openxmlformats.org/officeDocument/2006/relationships/hyperlink" Target="https://derbyill.cliohosting.co.uk/" TargetMode="External" Id="rId10" /><Relationship Type="http://schemas.openxmlformats.org/officeDocument/2006/relationships/hyperlink" Target="https://link.springer.com/content/pdf/10.1007/s00134-020-06033-2.pdf" TargetMode="Externa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yperlink" Target="http://journals.nice.org.uk/" TargetMode="External" Id="rId9" /><Relationship Type="http://schemas.openxmlformats.org/officeDocument/2006/relationships/hyperlink" Target="https://derby.koha-ptfs.co.uk/cgi-bin/koha/opac-main.pl" TargetMode="External" Id="rId14" /><Relationship Type="http://schemas.openxmlformats.org/officeDocument/2006/relationships/hyperlink" Target="https://www.clinicalmicrobiologyandinfection.com/action/showPdf?pii=S1198-743X%2820%2930091-4" TargetMode="External" Id="rId22" /><Relationship Type="http://schemas.openxmlformats.org/officeDocument/2006/relationships/header" Target="header1.xml" Id="rId27" /><Relationship Type="http://schemas.openxmlformats.org/officeDocument/2006/relationships/fontTable" Target="fontTable.xml" Id="rId30" /><Relationship Type="http://schemas.openxmlformats.org/officeDocument/2006/relationships/hyperlink" Target="https://openathens.nice.org.uk/" TargetMode="External" Id="rId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4251E28B-D226-4421-9106-A554646A600D}">
  <ds:schemaRefs>
    <ds:schemaRef ds:uri="http://schemas.openxmlformats.org/officeDocument/2006/bibliography"/>
  </ds:schemaRefs>
</ds:datastoreItem>
</file>

<file path=customXml/itemProps2.xml><?xml version="1.0" encoding="utf-8"?>
<ds:datastoreItem xmlns:ds="http://schemas.openxmlformats.org/officeDocument/2006/customXml" ds:itemID="{74B8ADB7-EF71-498D-B2C7-FFD41D33F6A2}"/>
</file>

<file path=customXml/itemProps3.xml><?xml version="1.0" encoding="utf-8"?>
<ds:datastoreItem xmlns:ds="http://schemas.openxmlformats.org/officeDocument/2006/customXml" ds:itemID="{F45CE679-C20D-4253-880D-764070A405B3}"/>
</file>

<file path=customXml/itemProps4.xml><?xml version="1.0" encoding="utf-8"?>
<ds:datastoreItem xmlns:ds="http://schemas.openxmlformats.org/officeDocument/2006/customXml" ds:itemID="{3E3D8877-06D8-4A75-8D8D-881DD48B2E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SDAH</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USER</dc:creator>
  <lastModifiedBy>Thackeray Eva (LTHTR)</lastModifiedBy>
  <revision>1206</revision>
  <dcterms:created xsi:type="dcterms:W3CDTF">2019-02-15T13:29:00.0000000Z</dcterms:created>
  <dcterms:modified xsi:type="dcterms:W3CDTF">2020-05-22T09:21:38.4757821Z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1230600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