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E1F" w:rsidRPr="00C31B45" w:rsidRDefault="005A4E48" w:rsidP="002A33BA">
      <w:pPr>
        <w:rPr>
          <w:rFonts w:asciiTheme="minorHAnsi" w:hAnsiTheme="minorHAnsi" w:cstheme="minorHAnsi"/>
          <w:b/>
          <w:bCs/>
          <w:sz w:val="28"/>
          <w:szCs w:val="28"/>
        </w:rPr>
      </w:pPr>
      <w:r w:rsidRPr="00C31B45">
        <w:rPr>
          <w:rFonts w:asciiTheme="minorHAnsi" w:hAnsiTheme="minorHAnsi" w:cstheme="minorHAnsi"/>
          <w:b/>
          <w:bCs/>
          <w:sz w:val="28"/>
          <w:szCs w:val="28"/>
        </w:rPr>
        <w:t xml:space="preserve">Search topic: </w:t>
      </w:r>
      <w:r w:rsidR="00F82E1F" w:rsidRPr="00C31B45">
        <w:rPr>
          <w:rFonts w:asciiTheme="minorHAnsi" w:hAnsiTheme="minorHAnsi" w:cstheme="minorHAnsi"/>
          <w:b/>
          <w:bCs/>
          <w:sz w:val="28"/>
          <w:szCs w:val="28"/>
        </w:rPr>
        <w:t xml:space="preserve">How effective are </w:t>
      </w:r>
      <w:proofErr w:type="spellStart"/>
      <w:r w:rsidR="00F82E1F" w:rsidRPr="00C31B45">
        <w:rPr>
          <w:rFonts w:asciiTheme="minorHAnsi" w:hAnsiTheme="minorHAnsi" w:cstheme="minorHAnsi"/>
          <w:b/>
          <w:bCs/>
          <w:sz w:val="28"/>
          <w:szCs w:val="28"/>
        </w:rPr>
        <w:t>home made</w:t>
      </w:r>
      <w:proofErr w:type="spellEnd"/>
      <w:r w:rsidR="00F82E1F" w:rsidRPr="00C31B45">
        <w:rPr>
          <w:rFonts w:asciiTheme="minorHAnsi" w:hAnsiTheme="minorHAnsi" w:cstheme="minorHAnsi"/>
          <w:b/>
          <w:bCs/>
          <w:sz w:val="28"/>
          <w:szCs w:val="28"/>
        </w:rPr>
        <w:t xml:space="preserve"> face masks</w:t>
      </w:r>
      <w:r w:rsidRPr="00C31B45">
        <w:rPr>
          <w:rFonts w:asciiTheme="minorHAnsi" w:hAnsiTheme="minorHAnsi" w:cstheme="minorHAnsi"/>
          <w:b/>
          <w:bCs/>
          <w:sz w:val="28"/>
          <w:szCs w:val="28"/>
        </w:rPr>
        <w:t>?</w:t>
      </w:r>
    </w:p>
    <w:p w:rsidR="00F82E1F" w:rsidRPr="00C31B45" w:rsidRDefault="005A4E48" w:rsidP="002A33BA">
      <w:pPr>
        <w:rPr>
          <w:rFonts w:asciiTheme="minorHAnsi" w:hAnsiTheme="minorHAnsi" w:cstheme="minorHAnsi"/>
          <w:b/>
          <w:bCs/>
        </w:rPr>
      </w:pPr>
      <w:r w:rsidRPr="00C31B45">
        <w:rPr>
          <w:rFonts w:asciiTheme="minorHAnsi" w:hAnsiTheme="minorHAnsi" w:cstheme="minorHAnsi"/>
          <w:b/>
          <w:bCs/>
        </w:rPr>
        <w:t>Date 21/04/2020</w:t>
      </w:r>
    </w:p>
    <w:p w:rsidR="005A4E48" w:rsidRPr="00C31B45" w:rsidRDefault="005A4E48" w:rsidP="002A33BA">
      <w:pPr>
        <w:rPr>
          <w:rFonts w:asciiTheme="minorHAnsi" w:hAnsiTheme="minorHAnsi" w:cstheme="minorHAnsi"/>
          <w:b/>
          <w:bCs/>
        </w:rPr>
      </w:pPr>
    </w:p>
    <w:p w:rsidR="00F82E1F" w:rsidRPr="00C31B45" w:rsidRDefault="00D30014" w:rsidP="002A33BA">
      <w:pPr>
        <w:rPr>
          <w:rFonts w:asciiTheme="minorHAnsi" w:hAnsiTheme="minorHAnsi" w:cstheme="minorHAnsi"/>
          <w:b/>
          <w:bCs/>
        </w:rPr>
      </w:pPr>
      <w:r w:rsidRPr="00C31B45">
        <w:rPr>
          <w:rFonts w:asciiTheme="minorHAnsi" w:hAnsiTheme="minorHAnsi" w:cstheme="minorHAnsi"/>
          <w:b/>
          <w:bCs/>
        </w:rPr>
        <w:t>Sources</w:t>
      </w:r>
      <w:r w:rsidR="005A4E48" w:rsidRPr="00C31B45">
        <w:rPr>
          <w:rFonts w:asciiTheme="minorHAnsi" w:hAnsiTheme="minorHAnsi" w:cstheme="minorHAnsi"/>
          <w:b/>
          <w:bCs/>
        </w:rPr>
        <w:t>:</w:t>
      </w:r>
    </w:p>
    <w:p w:rsidR="005A4E48" w:rsidRPr="00C31B45" w:rsidRDefault="005A4E48" w:rsidP="002A33BA">
      <w:pPr>
        <w:rPr>
          <w:rFonts w:asciiTheme="minorHAnsi" w:hAnsiTheme="minorHAnsi" w:cstheme="minorHAnsi"/>
          <w:b/>
          <w:bCs/>
        </w:rPr>
      </w:pPr>
    </w:p>
    <w:p w:rsidR="00F82E1F" w:rsidRPr="00C31B45" w:rsidRDefault="00F82E1F" w:rsidP="00C31B45">
      <w:pPr>
        <w:pStyle w:val="ListParagraph"/>
        <w:numPr>
          <w:ilvl w:val="0"/>
          <w:numId w:val="1"/>
        </w:numPr>
        <w:rPr>
          <w:rFonts w:asciiTheme="minorHAnsi" w:hAnsiTheme="minorHAnsi" w:cstheme="minorHAnsi"/>
          <w:b/>
          <w:bCs/>
        </w:rPr>
      </w:pPr>
      <w:proofErr w:type="spellStart"/>
      <w:r w:rsidRPr="00C31B45">
        <w:rPr>
          <w:rFonts w:asciiTheme="minorHAnsi" w:hAnsiTheme="minorHAnsi" w:cstheme="minorHAnsi"/>
          <w:b/>
          <w:bCs/>
        </w:rPr>
        <w:t>Proquest</w:t>
      </w:r>
      <w:proofErr w:type="spellEnd"/>
      <w:r w:rsidRPr="00C31B45">
        <w:rPr>
          <w:rFonts w:asciiTheme="minorHAnsi" w:hAnsiTheme="minorHAnsi" w:cstheme="minorHAnsi"/>
          <w:b/>
          <w:bCs/>
        </w:rPr>
        <w:t xml:space="preserve"> Corona</w:t>
      </w:r>
      <w:r w:rsidR="005A4E48" w:rsidRPr="00C31B45">
        <w:rPr>
          <w:rFonts w:asciiTheme="minorHAnsi" w:hAnsiTheme="minorHAnsi" w:cstheme="minorHAnsi"/>
          <w:b/>
          <w:bCs/>
        </w:rPr>
        <w:t>virus research</w:t>
      </w:r>
      <w:r w:rsidRPr="00C31B45">
        <w:rPr>
          <w:rFonts w:asciiTheme="minorHAnsi" w:hAnsiTheme="minorHAnsi" w:cstheme="minorHAnsi"/>
          <w:b/>
          <w:bCs/>
        </w:rPr>
        <w:t xml:space="preserve"> </w:t>
      </w:r>
      <w:r w:rsidR="00D30014" w:rsidRPr="00C31B45">
        <w:rPr>
          <w:rFonts w:asciiTheme="minorHAnsi" w:hAnsiTheme="minorHAnsi" w:cstheme="minorHAnsi"/>
          <w:b/>
          <w:bCs/>
        </w:rPr>
        <w:t>database</w:t>
      </w:r>
    </w:p>
    <w:p w:rsidR="00F82E1F" w:rsidRPr="00C31B45" w:rsidRDefault="003B38A1" w:rsidP="00C31B45">
      <w:pPr>
        <w:pStyle w:val="ListParagraph"/>
        <w:numPr>
          <w:ilvl w:val="0"/>
          <w:numId w:val="1"/>
        </w:numPr>
        <w:rPr>
          <w:rFonts w:asciiTheme="minorHAnsi" w:hAnsiTheme="minorHAnsi" w:cstheme="minorHAnsi"/>
          <w:b/>
          <w:bCs/>
        </w:rPr>
      </w:pPr>
      <w:proofErr w:type="spellStart"/>
      <w:r w:rsidRPr="00C31B45">
        <w:rPr>
          <w:rFonts w:asciiTheme="minorHAnsi" w:hAnsiTheme="minorHAnsi" w:cstheme="minorHAnsi"/>
          <w:b/>
          <w:bCs/>
        </w:rPr>
        <w:t>Medvix</w:t>
      </w:r>
      <w:proofErr w:type="spellEnd"/>
      <w:r w:rsidRPr="00C31B45">
        <w:rPr>
          <w:rFonts w:asciiTheme="minorHAnsi" w:hAnsiTheme="minorHAnsi" w:cstheme="minorHAnsi"/>
          <w:b/>
          <w:bCs/>
        </w:rPr>
        <w:t xml:space="preserve"> reprints</w:t>
      </w:r>
    </w:p>
    <w:p w:rsidR="00F82E1F" w:rsidRPr="00C31B45" w:rsidRDefault="005A4E48" w:rsidP="00C31B45">
      <w:pPr>
        <w:pStyle w:val="ListParagraph"/>
        <w:numPr>
          <w:ilvl w:val="0"/>
          <w:numId w:val="1"/>
        </w:numPr>
        <w:rPr>
          <w:rFonts w:asciiTheme="minorHAnsi" w:hAnsiTheme="minorHAnsi" w:cstheme="minorHAnsi"/>
          <w:b/>
          <w:bCs/>
        </w:rPr>
      </w:pPr>
      <w:r w:rsidRPr="00C31B45">
        <w:rPr>
          <w:rFonts w:asciiTheme="minorHAnsi" w:hAnsiTheme="minorHAnsi" w:cstheme="minorHAnsi"/>
          <w:b/>
          <w:bCs/>
        </w:rPr>
        <w:t xml:space="preserve">The </w:t>
      </w:r>
      <w:r w:rsidR="00D30014" w:rsidRPr="00C31B45">
        <w:rPr>
          <w:rFonts w:asciiTheme="minorHAnsi" w:hAnsiTheme="minorHAnsi" w:cstheme="minorHAnsi"/>
          <w:b/>
          <w:bCs/>
        </w:rPr>
        <w:t>Lancet</w:t>
      </w:r>
      <w:r w:rsidRPr="00C31B45">
        <w:rPr>
          <w:rFonts w:asciiTheme="minorHAnsi" w:hAnsiTheme="minorHAnsi" w:cstheme="minorHAnsi"/>
          <w:b/>
          <w:bCs/>
        </w:rPr>
        <w:t xml:space="preserve"> Covid-19 resource centre</w:t>
      </w:r>
    </w:p>
    <w:p w:rsidR="00F82E1F" w:rsidRPr="00C31B45" w:rsidRDefault="00D30014" w:rsidP="00C31B45">
      <w:pPr>
        <w:pStyle w:val="ListParagraph"/>
        <w:numPr>
          <w:ilvl w:val="0"/>
          <w:numId w:val="1"/>
        </w:numPr>
        <w:rPr>
          <w:rFonts w:asciiTheme="minorHAnsi" w:hAnsiTheme="minorHAnsi" w:cstheme="minorHAnsi"/>
          <w:b/>
          <w:bCs/>
        </w:rPr>
      </w:pPr>
      <w:r w:rsidRPr="00C31B45">
        <w:rPr>
          <w:rFonts w:asciiTheme="minorHAnsi" w:hAnsiTheme="minorHAnsi" w:cstheme="minorHAnsi"/>
          <w:b/>
          <w:bCs/>
        </w:rPr>
        <w:t>WHO Covid-19 database</w:t>
      </w:r>
    </w:p>
    <w:p w:rsidR="00D30014" w:rsidRPr="00C31B45" w:rsidRDefault="00D30014" w:rsidP="00C31B45">
      <w:pPr>
        <w:pStyle w:val="ListParagraph"/>
        <w:numPr>
          <w:ilvl w:val="0"/>
          <w:numId w:val="1"/>
        </w:numPr>
        <w:rPr>
          <w:rFonts w:asciiTheme="minorHAnsi" w:hAnsiTheme="minorHAnsi" w:cstheme="minorHAnsi"/>
          <w:b/>
          <w:bCs/>
        </w:rPr>
      </w:pPr>
      <w:r w:rsidRPr="00C31B45">
        <w:rPr>
          <w:rFonts w:asciiTheme="minorHAnsi" w:hAnsiTheme="minorHAnsi" w:cstheme="minorHAnsi"/>
          <w:b/>
          <w:bCs/>
        </w:rPr>
        <w:t>European Centre for Disease Prevention and Control</w:t>
      </w:r>
    </w:p>
    <w:p w:rsidR="00D30014" w:rsidRPr="00C31B45" w:rsidRDefault="00D30014" w:rsidP="00C31B45">
      <w:pPr>
        <w:pStyle w:val="ListParagraph"/>
        <w:numPr>
          <w:ilvl w:val="0"/>
          <w:numId w:val="1"/>
        </w:numPr>
        <w:rPr>
          <w:rFonts w:asciiTheme="minorHAnsi" w:hAnsiTheme="minorHAnsi" w:cstheme="minorHAnsi"/>
          <w:b/>
          <w:bCs/>
        </w:rPr>
      </w:pPr>
      <w:r w:rsidRPr="00C31B45">
        <w:rPr>
          <w:rFonts w:asciiTheme="minorHAnsi" w:hAnsiTheme="minorHAnsi" w:cstheme="minorHAnsi"/>
          <w:b/>
          <w:bCs/>
        </w:rPr>
        <w:t xml:space="preserve">Royal College of Nursing </w:t>
      </w:r>
      <w:r w:rsidR="005A4E48" w:rsidRPr="00C31B45">
        <w:rPr>
          <w:rFonts w:asciiTheme="minorHAnsi" w:hAnsiTheme="minorHAnsi" w:cstheme="minorHAnsi"/>
          <w:b/>
          <w:bCs/>
        </w:rPr>
        <w:t>Covid-19 resources</w:t>
      </w:r>
    </w:p>
    <w:p w:rsidR="005A4E48" w:rsidRPr="00C31B45" w:rsidRDefault="005A4E48" w:rsidP="00C31B45">
      <w:pPr>
        <w:pStyle w:val="ListParagraph"/>
        <w:numPr>
          <w:ilvl w:val="0"/>
          <w:numId w:val="1"/>
        </w:numPr>
        <w:rPr>
          <w:rFonts w:asciiTheme="minorHAnsi" w:hAnsiTheme="minorHAnsi" w:cstheme="minorHAnsi"/>
          <w:b/>
          <w:bCs/>
        </w:rPr>
      </w:pPr>
      <w:proofErr w:type="spellStart"/>
      <w:r w:rsidRPr="00C31B45">
        <w:rPr>
          <w:rFonts w:asciiTheme="minorHAnsi" w:hAnsiTheme="minorHAnsi" w:cstheme="minorHAnsi"/>
          <w:b/>
          <w:bCs/>
        </w:rPr>
        <w:t>medRxiv</w:t>
      </w:r>
      <w:proofErr w:type="spellEnd"/>
      <w:r w:rsidRPr="00C31B45">
        <w:rPr>
          <w:rFonts w:asciiTheme="minorHAnsi" w:hAnsiTheme="minorHAnsi" w:cstheme="minorHAnsi"/>
          <w:b/>
          <w:bCs/>
        </w:rPr>
        <w:t xml:space="preserve"> – COVID-19 SARS-CoV-2 preprints</w:t>
      </w:r>
    </w:p>
    <w:p w:rsidR="005A4E48" w:rsidRPr="00C31B45" w:rsidRDefault="005A4E48" w:rsidP="002A33BA">
      <w:pPr>
        <w:rPr>
          <w:rFonts w:asciiTheme="minorHAnsi" w:hAnsiTheme="minorHAnsi" w:cstheme="minorHAnsi"/>
          <w:b/>
          <w:bCs/>
        </w:rPr>
      </w:pPr>
    </w:p>
    <w:p w:rsidR="00F82E1F" w:rsidRPr="00C31B45" w:rsidRDefault="00F82E1F" w:rsidP="00F82E1F">
      <w:pPr>
        <w:jc w:val="center"/>
        <w:rPr>
          <w:rFonts w:asciiTheme="minorHAnsi" w:hAnsiTheme="minorHAnsi" w:cstheme="minorHAnsi"/>
          <w:b/>
          <w:bCs/>
        </w:rPr>
      </w:pPr>
    </w:p>
    <w:p w:rsidR="00F82E1F" w:rsidRPr="00C31B45" w:rsidRDefault="00F82E1F" w:rsidP="00F82E1F">
      <w:pPr>
        <w:jc w:val="center"/>
        <w:rPr>
          <w:rFonts w:asciiTheme="minorHAnsi" w:hAnsiTheme="minorHAnsi" w:cstheme="minorHAnsi"/>
          <w:b/>
          <w:bCs/>
          <w:sz w:val="28"/>
          <w:szCs w:val="28"/>
        </w:rPr>
      </w:pPr>
      <w:r w:rsidRPr="00C31B45">
        <w:rPr>
          <w:rFonts w:asciiTheme="minorHAnsi" w:hAnsiTheme="minorHAnsi" w:cstheme="minorHAnsi"/>
          <w:b/>
          <w:bCs/>
          <w:sz w:val="28"/>
          <w:szCs w:val="28"/>
        </w:rPr>
        <w:t>Findings</w:t>
      </w:r>
    </w:p>
    <w:p w:rsidR="00C31B45" w:rsidRPr="00C31B45" w:rsidRDefault="00C31B45" w:rsidP="00F82E1F">
      <w:pPr>
        <w:jc w:val="center"/>
        <w:rPr>
          <w:rFonts w:asciiTheme="minorHAnsi" w:hAnsiTheme="minorHAnsi" w:cstheme="minorHAnsi"/>
          <w:b/>
          <w:bCs/>
          <w:sz w:val="28"/>
          <w:szCs w:val="28"/>
        </w:rPr>
      </w:pPr>
    </w:p>
    <w:p w:rsidR="00F82E1F" w:rsidRPr="00C31B45" w:rsidRDefault="00F82E1F" w:rsidP="00F82E1F">
      <w:pPr>
        <w:rPr>
          <w:rFonts w:asciiTheme="minorHAnsi" w:hAnsiTheme="minorHAnsi" w:cstheme="minorHAnsi"/>
          <w:b/>
          <w:bCs/>
        </w:rPr>
      </w:pPr>
      <w:r w:rsidRPr="00C31B45">
        <w:rPr>
          <w:rFonts w:asciiTheme="minorHAnsi" w:hAnsiTheme="minorHAnsi" w:cstheme="minorHAnsi"/>
          <w:b/>
          <w:bCs/>
        </w:rPr>
        <w:t>Guidance</w:t>
      </w:r>
    </w:p>
    <w:p w:rsidR="00F82E1F" w:rsidRPr="00C31B45" w:rsidRDefault="00F82E1F" w:rsidP="002A33BA">
      <w:pPr>
        <w:rPr>
          <w:rFonts w:asciiTheme="minorHAnsi" w:hAnsiTheme="minorHAnsi" w:cstheme="minorHAnsi"/>
          <w:b/>
          <w:bCs/>
        </w:rPr>
      </w:pPr>
    </w:p>
    <w:p w:rsidR="002A33BA" w:rsidRPr="00C31B45" w:rsidRDefault="002A33BA" w:rsidP="002A33BA">
      <w:pPr>
        <w:rPr>
          <w:rFonts w:asciiTheme="minorHAnsi" w:hAnsiTheme="minorHAnsi" w:cstheme="minorHAnsi"/>
          <w:b/>
          <w:bCs/>
        </w:rPr>
      </w:pPr>
      <w:r w:rsidRPr="00C31B45">
        <w:rPr>
          <w:rFonts w:asciiTheme="minorHAnsi" w:hAnsiTheme="minorHAnsi" w:cstheme="minorHAnsi"/>
          <w:b/>
          <w:bCs/>
        </w:rPr>
        <w:t>Public Health England, updated 17 April 2020:</w:t>
      </w:r>
    </w:p>
    <w:p w:rsidR="002A33BA" w:rsidRPr="00C31B45" w:rsidRDefault="002A33BA" w:rsidP="002A33BA">
      <w:pPr>
        <w:rPr>
          <w:rFonts w:asciiTheme="minorHAnsi" w:hAnsiTheme="minorHAnsi" w:cstheme="minorHAnsi"/>
          <w:b/>
          <w:bCs/>
        </w:rPr>
      </w:pPr>
      <w:r w:rsidRPr="00C31B45">
        <w:rPr>
          <w:rFonts w:asciiTheme="minorHAnsi" w:hAnsiTheme="minorHAnsi" w:cstheme="minorHAnsi"/>
          <w:b/>
          <w:bCs/>
        </w:rPr>
        <w:t>Considerations for acute personal protective equipment (PPE) shortages</w:t>
      </w:r>
    </w:p>
    <w:p w:rsidR="002A33BA" w:rsidRPr="00C31B45" w:rsidRDefault="002A33BA" w:rsidP="002A33BA">
      <w:pPr>
        <w:rPr>
          <w:rFonts w:asciiTheme="minorHAnsi" w:hAnsiTheme="minorHAnsi" w:cstheme="minorHAnsi"/>
        </w:rPr>
      </w:pPr>
      <w:hyperlink r:id="rId6" w:history="1">
        <w:r w:rsidRPr="00C31B45">
          <w:rPr>
            <w:rStyle w:val="Hyperlink"/>
            <w:rFonts w:asciiTheme="minorHAnsi" w:hAnsiTheme="minorHAnsi" w:cstheme="minorHAnsi"/>
            <w:color w:val="0000FF"/>
          </w:rPr>
          <w:t>https://www.gov.uk/government/publications/wuhan-novel-coronavirus-infection-prevention-and-control/managing-shortages-in-personal-protective-equipment-ppe</w:t>
        </w:r>
      </w:hyperlink>
    </w:p>
    <w:p w:rsidR="002A33BA" w:rsidRPr="00C31B45" w:rsidRDefault="002A33BA" w:rsidP="002A33BA">
      <w:pPr>
        <w:rPr>
          <w:rFonts w:asciiTheme="minorHAnsi" w:hAnsiTheme="minorHAnsi" w:cstheme="minorHAnsi"/>
          <w:color w:val="1F497D"/>
        </w:rPr>
      </w:pPr>
      <w:r w:rsidRPr="00C31B45">
        <w:rPr>
          <w:rFonts w:asciiTheme="minorHAnsi" w:hAnsiTheme="minorHAnsi" w:cstheme="minorHAnsi"/>
          <w:color w:val="0B0C0C"/>
          <w:shd w:val="clear" w:color="auto" w:fill="FFFFFF"/>
        </w:rPr>
        <w:t>Concludes t</w:t>
      </w:r>
      <w:r w:rsidRPr="00C31B45">
        <w:rPr>
          <w:rFonts w:asciiTheme="minorHAnsi" w:hAnsiTheme="minorHAnsi" w:cstheme="minorHAnsi"/>
          <w:color w:val="0B0C0C"/>
          <w:shd w:val="clear" w:color="auto" w:fill="FFFFFF"/>
        </w:rPr>
        <w:t>here is insufficient evidence to consider homemade masks or cloth masks in health and care settings.</w:t>
      </w:r>
    </w:p>
    <w:p w:rsidR="002A33BA" w:rsidRPr="00C31B45" w:rsidRDefault="002A33BA" w:rsidP="002A33BA">
      <w:pPr>
        <w:textAlignment w:val="baseline"/>
        <w:rPr>
          <w:rFonts w:asciiTheme="minorHAnsi" w:hAnsiTheme="minorHAnsi" w:cstheme="minorHAnsi"/>
          <w:b/>
          <w:bCs/>
          <w:lang w:eastAsia="en-GB"/>
        </w:rPr>
      </w:pPr>
    </w:p>
    <w:p w:rsidR="002A33BA" w:rsidRPr="00C31B45" w:rsidRDefault="002A33BA" w:rsidP="002A33BA">
      <w:pPr>
        <w:textAlignment w:val="baseline"/>
        <w:rPr>
          <w:rFonts w:asciiTheme="minorHAnsi" w:hAnsiTheme="minorHAnsi" w:cstheme="minorHAnsi"/>
          <w:b/>
          <w:bCs/>
          <w:lang w:eastAsia="en-GB"/>
        </w:rPr>
      </w:pPr>
    </w:p>
    <w:p w:rsidR="002A33BA" w:rsidRPr="00C31B45" w:rsidRDefault="002A33BA" w:rsidP="002A33BA">
      <w:pPr>
        <w:textAlignment w:val="baseline"/>
        <w:rPr>
          <w:rFonts w:asciiTheme="minorHAnsi" w:hAnsiTheme="minorHAnsi" w:cstheme="minorHAnsi"/>
          <w:b/>
          <w:bCs/>
          <w:lang w:eastAsia="en-GB"/>
        </w:rPr>
      </w:pPr>
      <w:r w:rsidRPr="00C31B45">
        <w:rPr>
          <w:rFonts w:asciiTheme="minorHAnsi" w:hAnsiTheme="minorHAnsi" w:cstheme="minorHAnsi"/>
          <w:b/>
          <w:bCs/>
          <w:lang w:eastAsia="en-GB"/>
        </w:rPr>
        <w:t>European Centre for Disease Control, 26 March 2020</w:t>
      </w:r>
    </w:p>
    <w:p w:rsidR="002A33BA" w:rsidRPr="00C31B45" w:rsidRDefault="002A33BA" w:rsidP="002A33BA">
      <w:pPr>
        <w:textAlignment w:val="baseline"/>
        <w:rPr>
          <w:rFonts w:asciiTheme="minorHAnsi" w:hAnsiTheme="minorHAnsi" w:cstheme="minorHAnsi"/>
          <w:b/>
          <w:bCs/>
          <w:lang w:eastAsia="en-GB"/>
        </w:rPr>
      </w:pPr>
      <w:proofErr w:type="gramStart"/>
      <w:r w:rsidRPr="00C31B45">
        <w:rPr>
          <w:rFonts w:asciiTheme="minorHAnsi" w:hAnsiTheme="minorHAnsi" w:cstheme="minorHAnsi"/>
          <w:b/>
          <w:bCs/>
          <w:lang w:eastAsia="en-GB"/>
        </w:rPr>
        <w:t>Cloth masks and mask</w:t>
      </w:r>
      <w:proofErr w:type="gramEnd"/>
      <w:r w:rsidRPr="00C31B45">
        <w:rPr>
          <w:rFonts w:asciiTheme="minorHAnsi" w:hAnsiTheme="minorHAnsi" w:cstheme="minorHAnsi"/>
          <w:b/>
          <w:bCs/>
          <w:lang w:eastAsia="en-GB"/>
        </w:rPr>
        <w:t xml:space="preserve"> sterilisation as options in case of shortage of surgical masks and respirators</w:t>
      </w:r>
    </w:p>
    <w:p w:rsidR="002A33BA" w:rsidRPr="00C31B45" w:rsidRDefault="002A33BA" w:rsidP="002A33BA">
      <w:pPr>
        <w:textAlignment w:val="baseline"/>
        <w:rPr>
          <w:rFonts w:asciiTheme="minorHAnsi" w:hAnsiTheme="minorHAnsi" w:cstheme="minorHAnsi"/>
        </w:rPr>
      </w:pPr>
      <w:hyperlink r:id="rId7" w:history="1">
        <w:r w:rsidRPr="00C31B45">
          <w:rPr>
            <w:rStyle w:val="Hyperlink"/>
            <w:rFonts w:asciiTheme="minorHAnsi" w:hAnsiTheme="minorHAnsi" w:cstheme="minorHAnsi"/>
          </w:rPr>
          <w:t>https://www.ecdc.europa.eu/sites/default/files/documents/Cloth-face-masks-in-case-shortage-surgical-masks-respirators2020-03-26.pdf</w:t>
        </w:r>
      </w:hyperlink>
    </w:p>
    <w:p w:rsidR="002A33BA" w:rsidRPr="00C31B45" w:rsidRDefault="002A33BA" w:rsidP="002A33BA">
      <w:pPr>
        <w:textAlignment w:val="baseline"/>
        <w:rPr>
          <w:rFonts w:asciiTheme="minorHAnsi" w:hAnsiTheme="minorHAnsi" w:cstheme="minorHAnsi"/>
          <w:b/>
          <w:bCs/>
          <w:color w:val="FFFFFF"/>
          <w:lang w:eastAsia="en-GB"/>
        </w:rPr>
      </w:pPr>
      <w:r w:rsidRPr="00C31B45">
        <w:rPr>
          <w:rFonts w:asciiTheme="minorHAnsi" w:hAnsiTheme="minorHAnsi" w:cstheme="minorHAnsi"/>
        </w:rPr>
        <w:t xml:space="preserve">Concludes </w:t>
      </w:r>
      <w:proofErr w:type="spellStart"/>
      <w:r w:rsidRPr="00C31B45">
        <w:rPr>
          <w:rFonts w:asciiTheme="minorHAnsi" w:hAnsiTheme="minorHAnsi" w:cstheme="minorHAnsi"/>
        </w:rPr>
        <w:t>home made</w:t>
      </w:r>
      <w:proofErr w:type="spellEnd"/>
      <w:r w:rsidRPr="00C31B45">
        <w:rPr>
          <w:rFonts w:asciiTheme="minorHAnsi" w:hAnsiTheme="minorHAnsi" w:cstheme="minorHAnsi"/>
        </w:rPr>
        <w:t xml:space="preserve"> masks should be a last resort </w:t>
      </w:r>
      <w:r w:rsidR="00C31B45" w:rsidRPr="00C31B45">
        <w:rPr>
          <w:rFonts w:asciiTheme="minorHAnsi" w:hAnsiTheme="minorHAnsi" w:cstheme="minorHAnsi"/>
        </w:rPr>
        <w:t xml:space="preserve">for healthcare staff </w:t>
      </w:r>
      <w:r w:rsidRPr="00C31B45">
        <w:rPr>
          <w:rFonts w:asciiTheme="minorHAnsi" w:hAnsiTheme="minorHAnsi" w:cstheme="minorHAnsi"/>
        </w:rPr>
        <w:t>and only if there are severe shortages of PPE</w:t>
      </w:r>
    </w:p>
    <w:p w:rsidR="002A33BA" w:rsidRPr="00C31B45" w:rsidRDefault="002A33BA" w:rsidP="002A33BA">
      <w:pPr>
        <w:textAlignment w:val="baseline"/>
        <w:rPr>
          <w:rFonts w:asciiTheme="minorHAnsi" w:hAnsiTheme="minorHAnsi" w:cstheme="minorHAnsi"/>
          <w:b/>
          <w:bCs/>
          <w:color w:val="FFFFFF"/>
          <w:sz w:val="32"/>
          <w:szCs w:val="32"/>
          <w:lang w:eastAsia="en-GB"/>
        </w:rPr>
      </w:pPr>
    </w:p>
    <w:p w:rsidR="002A33BA" w:rsidRPr="00C31B45" w:rsidRDefault="002A33BA" w:rsidP="002A33BA">
      <w:pPr>
        <w:rPr>
          <w:rFonts w:asciiTheme="minorHAnsi" w:hAnsiTheme="minorHAnsi" w:cstheme="minorHAnsi"/>
          <w:b/>
          <w:bCs/>
        </w:rPr>
      </w:pPr>
      <w:r w:rsidRPr="00C31B45">
        <w:rPr>
          <w:rFonts w:asciiTheme="minorHAnsi" w:hAnsiTheme="minorHAnsi" w:cstheme="minorHAnsi"/>
          <w:b/>
          <w:bCs/>
        </w:rPr>
        <w:t>RCN advice –</w:t>
      </w:r>
      <w:r w:rsidRPr="00C31B45">
        <w:rPr>
          <w:rFonts w:asciiTheme="minorHAnsi" w:hAnsiTheme="minorHAnsi" w:cstheme="minorHAnsi"/>
          <w:b/>
          <w:bCs/>
        </w:rPr>
        <w:t xml:space="preserve"> </w:t>
      </w:r>
      <w:proofErr w:type="spellStart"/>
      <w:r w:rsidRPr="00C31B45">
        <w:rPr>
          <w:rFonts w:asciiTheme="minorHAnsi" w:hAnsiTheme="minorHAnsi" w:cstheme="minorHAnsi"/>
          <w:b/>
          <w:bCs/>
        </w:rPr>
        <w:t>home made</w:t>
      </w:r>
      <w:proofErr w:type="spellEnd"/>
      <w:r w:rsidRPr="00C31B45">
        <w:rPr>
          <w:rFonts w:asciiTheme="minorHAnsi" w:hAnsiTheme="minorHAnsi" w:cstheme="minorHAnsi"/>
          <w:b/>
          <w:bCs/>
        </w:rPr>
        <w:t xml:space="preserve"> PPE and re using PPE</w:t>
      </w:r>
    </w:p>
    <w:p w:rsidR="002A33BA" w:rsidRPr="00C31B45" w:rsidRDefault="002A33BA" w:rsidP="002A33BA">
      <w:pPr>
        <w:rPr>
          <w:rFonts w:asciiTheme="minorHAnsi" w:hAnsiTheme="minorHAnsi" w:cstheme="minorHAnsi"/>
          <w:color w:val="1F497D"/>
        </w:rPr>
      </w:pPr>
      <w:hyperlink r:id="rId8" w:history="1">
        <w:r w:rsidRPr="00C31B45">
          <w:rPr>
            <w:rStyle w:val="Hyperlink"/>
            <w:rFonts w:asciiTheme="minorHAnsi" w:hAnsiTheme="minorHAnsi" w:cstheme="minorHAnsi"/>
          </w:rPr>
          <w:t>https://www.rcn.org.uk/get-help/rcn-advice/covid-19</w:t>
        </w:r>
      </w:hyperlink>
    </w:p>
    <w:p w:rsidR="00274650" w:rsidRPr="00C31B45" w:rsidRDefault="002A33BA">
      <w:pPr>
        <w:rPr>
          <w:rFonts w:asciiTheme="minorHAnsi" w:hAnsiTheme="minorHAnsi" w:cstheme="minorHAnsi"/>
          <w:color w:val="4A4A4A"/>
          <w:shd w:val="clear" w:color="auto" w:fill="FFFFFF"/>
        </w:rPr>
      </w:pPr>
      <w:r w:rsidRPr="00C31B45">
        <w:rPr>
          <w:rFonts w:asciiTheme="minorHAnsi" w:hAnsiTheme="minorHAnsi" w:cstheme="minorHAnsi"/>
        </w:rPr>
        <w:t xml:space="preserve">States </w:t>
      </w:r>
      <w:r w:rsidR="00F82E1F" w:rsidRPr="00C31B45">
        <w:rPr>
          <w:rFonts w:asciiTheme="minorHAnsi" w:hAnsiTheme="minorHAnsi" w:cstheme="minorHAnsi"/>
          <w:color w:val="4A4A4A"/>
          <w:shd w:val="clear" w:color="auto" w:fill="FFFFFF"/>
        </w:rPr>
        <w:t>t</w:t>
      </w:r>
      <w:r w:rsidRPr="00C31B45">
        <w:rPr>
          <w:rFonts w:asciiTheme="minorHAnsi" w:hAnsiTheme="minorHAnsi" w:cstheme="minorHAnsi"/>
          <w:color w:val="4A4A4A"/>
          <w:shd w:val="clear" w:color="auto" w:fill="FFFFFF"/>
        </w:rPr>
        <w:t>he RCN is clear that health care workers must not accept any PPE hand made donations</w:t>
      </w:r>
    </w:p>
    <w:p w:rsidR="00F82E1F" w:rsidRPr="00C31B45" w:rsidRDefault="00F82E1F">
      <w:pPr>
        <w:rPr>
          <w:rFonts w:asciiTheme="minorHAnsi" w:hAnsiTheme="minorHAnsi" w:cstheme="minorHAnsi"/>
          <w:color w:val="4A4A4A"/>
          <w:shd w:val="clear" w:color="auto" w:fill="FFFFFF"/>
        </w:rPr>
      </w:pPr>
    </w:p>
    <w:p w:rsidR="00F82E1F" w:rsidRPr="00C31B45" w:rsidRDefault="003B38A1">
      <w:pPr>
        <w:rPr>
          <w:rFonts w:asciiTheme="minorHAnsi" w:hAnsiTheme="minorHAnsi" w:cstheme="minorHAnsi"/>
          <w:b/>
          <w:sz w:val="24"/>
          <w:szCs w:val="24"/>
        </w:rPr>
      </w:pPr>
      <w:r w:rsidRPr="00C31B45">
        <w:rPr>
          <w:rFonts w:asciiTheme="minorHAnsi" w:hAnsiTheme="minorHAnsi" w:cstheme="minorHAnsi"/>
          <w:b/>
          <w:sz w:val="24"/>
          <w:szCs w:val="24"/>
        </w:rPr>
        <w:t>Papers</w:t>
      </w:r>
      <w:r w:rsidR="00F82E1F" w:rsidRPr="00C31B45">
        <w:rPr>
          <w:rFonts w:asciiTheme="minorHAnsi" w:hAnsiTheme="minorHAnsi" w:cstheme="minorHAnsi"/>
          <w:b/>
          <w:sz w:val="24"/>
          <w:szCs w:val="24"/>
        </w:rPr>
        <w:t xml:space="preserve"> and articles</w:t>
      </w:r>
      <w:r w:rsidRPr="00C31B45">
        <w:rPr>
          <w:rFonts w:asciiTheme="minorHAnsi" w:hAnsiTheme="minorHAnsi" w:cstheme="minorHAnsi"/>
          <w:b/>
          <w:sz w:val="24"/>
          <w:szCs w:val="24"/>
        </w:rPr>
        <w:t xml:space="preserve"> – some are “accepted manuscripts” so not yet published</w:t>
      </w:r>
    </w:p>
    <w:p w:rsidR="00C31B45" w:rsidRPr="00C31B45" w:rsidRDefault="00C31B45">
      <w:pPr>
        <w:rPr>
          <w:rFonts w:asciiTheme="minorHAnsi" w:hAnsiTheme="minorHAnsi" w:cstheme="minorHAnsi"/>
          <w:b/>
          <w:sz w:val="24"/>
          <w:szCs w:val="24"/>
        </w:rPr>
      </w:pPr>
    </w:p>
    <w:p w:rsidR="00F82E1F" w:rsidRPr="00C31B45" w:rsidRDefault="00C31B45">
      <w:pPr>
        <w:rPr>
          <w:rFonts w:asciiTheme="minorHAnsi" w:hAnsiTheme="minorHAnsi" w:cstheme="minorHAnsi"/>
          <w:b/>
          <w:sz w:val="24"/>
          <w:szCs w:val="24"/>
        </w:rPr>
      </w:pPr>
      <w:r w:rsidRPr="00C31B45">
        <w:rPr>
          <w:rFonts w:asciiTheme="minorHAnsi" w:hAnsiTheme="minorHAnsi" w:cstheme="minorHAnsi"/>
          <w:b/>
          <w:sz w:val="24"/>
          <w:szCs w:val="24"/>
        </w:rPr>
        <w:t>Covid-19: What is the evidence for cloth masks?</w:t>
      </w:r>
    </w:p>
    <w:p w:rsidR="00F82E1F" w:rsidRDefault="00F82E1F">
      <w:pPr>
        <w:rPr>
          <w:rFonts w:asciiTheme="minorHAnsi" w:hAnsiTheme="minorHAnsi" w:cstheme="minorHAnsi"/>
        </w:rPr>
      </w:pPr>
      <w:r w:rsidRPr="00C31B45">
        <w:rPr>
          <w:rFonts w:asciiTheme="minorHAnsi" w:hAnsiTheme="minorHAnsi" w:cstheme="minorHAnsi"/>
          <w:i/>
          <w:iCs/>
        </w:rPr>
        <w:t xml:space="preserve">BMJ </w:t>
      </w:r>
      <w:r w:rsidRPr="00C31B45">
        <w:rPr>
          <w:rFonts w:asciiTheme="minorHAnsi" w:hAnsiTheme="minorHAnsi" w:cstheme="minorHAnsi"/>
        </w:rPr>
        <w:t>2020</w:t>
      </w:r>
      <w:proofErr w:type="gramStart"/>
      <w:r w:rsidRPr="00C31B45">
        <w:rPr>
          <w:rFonts w:asciiTheme="minorHAnsi" w:hAnsiTheme="minorHAnsi" w:cstheme="minorHAnsi"/>
        </w:rPr>
        <w:t>;369:m1422</w:t>
      </w:r>
      <w:proofErr w:type="gramEnd"/>
      <w:r w:rsidRPr="00C31B45">
        <w:rPr>
          <w:rFonts w:asciiTheme="minorHAnsi" w:hAnsiTheme="minorHAnsi" w:cstheme="minorHAnsi"/>
        </w:rPr>
        <w:t xml:space="preserve"> </w:t>
      </w:r>
      <w:proofErr w:type="spellStart"/>
      <w:r w:rsidRPr="00C31B45">
        <w:rPr>
          <w:rFonts w:asciiTheme="minorHAnsi" w:hAnsiTheme="minorHAnsi" w:cstheme="minorHAnsi"/>
        </w:rPr>
        <w:t>doi</w:t>
      </w:r>
      <w:proofErr w:type="spellEnd"/>
      <w:r w:rsidRPr="00C31B45">
        <w:rPr>
          <w:rFonts w:asciiTheme="minorHAnsi" w:hAnsiTheme="minorHAnsi" w:cstheme="minorHAnsi"/>
        </w:rPr>
        <w:t>: 10.1136/bmj.m1422</w:t>
      </w:r>
      <w:r w:rsidR="00C31B45" w:rsidRPr="00C31B45">
        <w:rPr>
          <w:rFonts w:asciiTheme="minorHAnsi" w:hAnsiTheme="minorHAnsi" w:cstheme="minorHAnsi"/>
        </w:rPr>
        <w:t xml:space="preserve"> </w:t>
      </w:r>
      <w:r w:rsidRPr="00C31B45">
        <w:rPr>
          <w:rFonts w:asciiTheme="minorHAnsi" w:hAnsiTheme="minorHAnsi" w:cstheme="minorHAnsi"/>
        </w:rPr>
        <w:t xml:space="preserve"> (Published 7 April 2020)</w:t>
      </w:r>
    </w:p>
    <w:p w:rsidR="00F82E1F" w:rsidRPr="00C31B45" w:rsidRDefault="00F82E1F" w:rsidP="00F82E1F">
      <w:pPr>
        <w:rPr>
          <w:rFonts w:asciiTheme="minorHAnsi" w:hAnsiTheme="minorHAnsi" w:cstheme="minorHAnsi"/>
        </w:rPr>
      </w:pPr>
      <w:r w:rsidRPr="00C31B45">
        <w:rPr>
          <w:rFonts w:asciiTheme="minorHAnsi" w:hAnsiTheme="minorHAnsi" w:cstheme="minorHAnsi"/>
        </w:rPr>
        <w:t xml:space="preserve">As the US </w:t>
      </w:r>
      <w:proofErr w:type="spellStart"/>
      <w:r w:rsidRPr="00C31B45">
        <w:rPr>
          <w:rFonts w:asciiTheme="minorHAnsi" w:hAnsiTheme="minorHAnsi" w:cstheme="minorHAnsi"/>
        </w:rPr>
        <w:t>Centers</w:t>
      </w:r>
      <w:proofErr w:type="spellEnd"/>
      <w:r w:rsidRPr="00C31B45">
        <w:rPr>
          <w:rFonts w:asciiTheme="minorHAnsi" w:hAnsiTheme="minorHAnsi" w:cstheme="minorHAnsi"/>
        </w:rPr>
        <w:t xml:space="preserve"> for Disease Control and Prevention has advised all Americans to wear cloth</w:t>
      </w:r>
      <w:r w:rsidR="005207D1" w:rsidRPr="00C31B45">
        <w:rPr>
          <w:rFonts w:asciiTheme="minorHAnsi" w:hAnsiTheme="minorHAnsi" w:cstheme="minorHAnsi"/>
        </w:rPr>
        <w:t xml:space="preserve"> </w:t>
      </w:r>
      <w:r w:rsidRPr="00C31B45">
        <w:rPr>
          <w:rFonts w:asciiTheme="minorHAnsi" w:hAnsiTheme="minorHAnsi" w:cstheme="minorHAnsi"/>
        </w:rPr>
        <w:t>masks in public to prevent the spread of covid-19, The BMJ examines the evidence</w:t>
      </w:r>
    </w:p>
    <w:p w:rsidR="00F82E1F" w:rsidRPr="00C31B45" w:rsidRDefault="00F82E1F" w:rsidP="00F82E1F">
      <w:pPr>
        <w:rPr>
          <w:rFonts w:asciiTheme="minorHAnsi" w:hAnsiTheme="minorHAnsi" w:cstheme="minorHAnsi"/>
        </w:rPr>
      </w:pPr>
      <w:r w:rsidRPr="00C31B45">
        <w:rPr>
          <w:rFonts w:asciiTheme="minorHAnsi" w:hAnsiTheme="minorHAnsi" w:cstheme="minorHAnsi"/>
        </w:rPr>
        <w:t>What has the CDC recommended?</w:t>
      </w:r>
    </w:p>
    <w:p w:rsidR="00F82E1F" w:rsidRPr="00C31B45" w:rsidRDefault="00F82E1F" w:rsidP="00F82E1F">
      <w:pPr>
        <w:rPr>
          <w:rFonts w:asciiTheme="minorHAnsi" w:hAnsiTheme="minorHAnsi" w:cstheme="minorHAnsi"/>
        </w:rPr>
      </w:pPr>
      <w:r w:rsidRPr="00C31B45">
        <w:rPr>
          <w:rFonts w:asciiTheme="minorHAnsi" w:hAnsiTheme="minorHAnsi" w:cstheme="minorHAnsi"/>
        </w:rPr>
        <w:t>People should wear cloth face coverings in public places where</w:t>
      </w:r>
      <w:r w:rsidRPr="00C31B45">
        <w:rPr>
          <w:rFonts w:asciiTheme="minorHAnsi" w:hAnsiTheme="minorHAnsi" w:cstheme="minorHAnsi"/>
        </w:rPr>
        <w:t xml:space="preserve"> </w:t>
      </w:r>
      <w:r w:rsidRPr="00C31B45">
        <w:rPr>
          <w:rFonts w:asciiTheme="minorHAnsi" w:hAnsiTheme="minorHAnsi" w:cstheme="minorHAnsi"/>
        </w:rPr>
        <w:t>social distancing measures are “difficult to maintain,” such as</w:t>
      </w:r>
      <w:r w:rsidRPr="00C31B45">
        <w:rPr>
          <w:rFonts w:asciiTheme="minorHAnsi" w:hAnsiTheme="minorHAnsi" w:cstheme="minorHAnsi"/>
        </w:rPr>
        <w:t xml:space="preserve"> </w:t>
      </w:r>
      <w:r w:rsidRPr="00C31B45">
        <w:rPr>
          <w:rFonts w:asciiTheme="minorHAnsi" w:hAnsiTheme="minorHAnsi" w:cstheme="minorHAnsi"/>
        </w:rPr>
        <w:t>supermarkets and pharmacies, the CDC advises. It said the</w:t>
      </w:r>
      <w:r w:rsidRPr="00C31B45">
        <w:rPr>
          <w:rFonts w:asciiTheme="minorHAnsi" w:hAnsiTheme="minorHAnsi" w:cstheme="minorHAnsi"/>
        </w:rPr>
        <w:t xml:space="preserve"> </w:t>
      </w:r>
      <w:r w:rsidRPr="00C31B45">
        <w:rPr>
          <w:rFonts w:asciiTheme="minorHAnsi" w:hAnsiTheme="minorHAnsi" w:cstheme="minorHAnsi"/>
        </w:rPr>
        <w:t>masks can be “fashioned from household items or made at home</w:t>
      </w:r>
      <w:r w:rsidRPr="00C31B45">
        <w:rPr>
          <w:rFonts w:asciiTheme="minorHAnsi" w:hAnsiTheme="minorHAnsi" w:cstheme="minorHAnsi"/>
        </w:rPr>
        <w:t xml:space="preserve"> </w:t>
      </w:r>
      <w:r w:rsidRPr="00C31B45">
        <w:rPr>
          <w:rFonts w:asciiTheme="minorHAnsi" w:hAnsiTheme="minorHAnsi" w:cstheme="minorHAnsi"/>
        </w:rPr>
        <w:t>from common materials at low cost.” It also warned that surgical</w:t>
      </w:r>
      <w:r w:rsidRPr="00C31B45">
        <w:rPr>
          <w:rFonts w:asciiTheme="minorHAnsi" w:hAnsiTheme="minorHAnsi" w:cstheme="minorHAnsi"/>
        </w:rPr>
        <w:t xml:space="preserve"> </w:t>
      </w:r>
      <w:r w:rsidRPr="00C31B45">
        <w:rPr>
          <w:rFonts w:asciiTheme="minorHAnsi" w:hAnsiTheme="minorHAnsi" w:cstheme="minorHAnsi"/>
        </w:rPr>
        <w:t>masks and N-95 respirators should not be used by the public,</w:t>
      </w:r>
      <w:r w:rsidRPr="00C31B45">
        <w:rPr>
          <w:rFonts w:asciiTheme="minorHAnsi" w:hAnsiTheme="minorHAnsi" w:cstheme="minorHAnsi"/>
        </w:rPr>
        <w:t xml:space="preserve"> </w:t>
      </w:r>
      <w:r w:rsidRPr="00C31B45">
        <w:rPr>
          <w:rFonts w:asciiTheme="minorHAnsi" w:hAnsiTheme="minorHAnsi" w:cstheme="minorHAnsi"/>
        </w:rPr>
        <w:t xml:space="preserve">as these were </w:t>
      </w:r>
      <w:r w:rsidRPr="00C31B45">
        <w:rPr>
          <w:rFonts w:asciiTheme="minorHAnsi" w:hAnsiTheme="minorHAnsi" w:cstheme="minorHAnsi"/>
        </w:rPr>
        <w:lastRenderedPageBreak/>
        <w:t>“critical supplies that must continue to be reserved</w:t>
      </w:r>
      <w:r w:rsidRPr="00C31B45">
        <w:rPr>
          <w:rFonts w:asciiTheme="minorHAnsi" w:hAnsiTheme="minorHAnsi" w:cstheme="minorHAnsi"/>
        </w:rPr>
        <w:t xml:space="preserve"> </w:t>
      </w:r>
      <w:r w:rsidRPr="00C31B45">
        <w:rPr>
          <w:rFonts w:asciiTheme="minorHAnsi" w:hAnsiTheme="minorHAnsi" w:cstheme="minorHAnsi"/>
        </w:rPr>
        <w:t>for healthcare workers and other medical first responders.”</w:t>
      </w:r>
    </w:p>
    <w:p w:rsidR="005207D1" w:rsidRPr="00C31B45" w:rsidRDefault="005207D1" w:rsidP="00F82E1F">
      <w:pPr>
        <w:rPr>
          <w:rFonts w:asciiTheme="minorHAnsi" w:hAnsiTheme="minorHAnsi" w:cstheme="minorHAnsi"/>
        </w:rPr>
      </w:pPr>
    </w:p>
    <w:p w:rsidR="005207D1" w:rsidRPr="00C31B45" w:rsidRDefault="005207D1" w:rsidP="00F82E1F">
      <w:pPr>
        <w:rPr>
          <w:rFonts w:asciiTheme="minorHAnsi" w:hAnsiTheme="minorHAnsi" w:cstheme="minorHAnsi"/>
        </w:rPr>
      </w:pPr>
    </w:p>
    <w:p w:rsidR="005207D1" w:rsidRPr="00C31B45" w:rsidRDefault="005207D1" w:rsidP="005207D1">
      <w:pPr>
        <w:rPr>
          <w:rFonts w:asciiTheme="minorHAnsi" w:hAnsiTheme="minorHAnsi" w:cstheme="minorHAnsi"/>
          <w:b/>
          <w:sz w:val="24"/>
          <w:szCs w:val="24"/>
        </w:rPr>
      </w:pPr>
      <w:r w:rsidRPr="00C31B45">
        <w:rPr>
          <w:rFonts w:asciiTheme="minorHAnsi" w:hAnsiTheme="minorHAnsi" w:cstheme="minorHAnsi"/>
          <w:b/>
          <w:sz w:val="24"/>
          <w:szCs w:val="24"/>
        </w:rPr>
        <w:t>Informing Homemade Emergency Facemask Design: The Ability of Common Fabrics to</w:t>
      </w:r>
      <w:r w:rsidRPr="00C31B45">
        <w:rPr>
          <w:rFonts w:asciiTheme="minorHAnsi" w:hAnsiTheme="minorHAnsi" w:cstheme="minorHAnsi"/>
          <w:b/>
          <w:sz w:val="24"/>
          <w:szCs w:val="24"/>
        </w:rPr>
        <w:t xml:space="preserve"> </w:t>
      </w:r>
      <w:r w:rsidRPr="00C31B45">
        <w:rPr>
          <w:rFonts w:asciiTheme="minorHAnsi" w:hAnsiTheme="minorHAnsi" w:cstheme="minorHAnsi"/>
          <w:b/>
          <w:sz w:val="24"/>
          <w:szCs w:val="24"/>
        </w:rPr>
        <w:t>Filter Ultrafine Particles</w:t>
      </w:r>
    </w:p>
    <w:p w:rsidR="005207D1" w:rsidRPr="00C31B45" w:rsidRDefault="005207D1" w:rsidP="005207D1">
      <w:pPr>
        <w:rPr>
          <w:rFonts w:asciiTheme="minorHAnsi" w:hAnsiTheme="minorHAnsi" w:cstheme="minorHAnsi"/>
        </w:rPr>
      </w:pPr>
      <w:r w:rsidRPr="00C31B45">
        <w:rPr>
          <w:rFonts w:asciiTheme="minorHAnsi" w:hAnsiTheme="minorHAnsi" w:cstheme="minorHAnsi"/>
        </w:rPr>
        <w:t>AUTHORS</w:t>
      </w:r>
      <w:r w:rsidRPr="00C31B45">
        <w:rPr>
          <w:rFonts w:asciiTheme="minorHAnsi" w:hAnsiTheme="minorHAnsi" w:cstheme="minorHAnsi"/>
        </w:rPr>
        <w:t xml:space="preserve">; </w:t>
      </w:r>
      <w:r w:rsidRPr="00C31B45">
        <w:rPr>
          <w:rFonts w:asciiTheme="minorHAnsi" w:hAnsiTheme="minorHAnsi" w:cstheme="minorHAnsi"/>
        </w:rPr>
        <w:t>Eugenia O’Kelly, Department of Engineering, University of Cambridge – currently in</w:t>
      </w:r>
    </w:p>
    <w:p w:rsidR="005207D1" w:rsidRPr="00C31B45" w:rsidRDefault="005207D1" w:rsidP="005207D1">
      <w:pPr>
        <w:rPr>
          <w:rFonts w:asciiTheme="minorHAnsi" w:hAnsiTheme="minorHAnsi" w:cstheme="minorHAnsi"/>
        </w:rPr>
      </w:pPr>
      <w:r w:rsidRPr="00C31B45">
        <w:rPr>
          <w:rFonts w:asciiTheme="minorHAnsi" w:hAnsiTheme="minorHAnsi" w:cstheme="minorHAnsi"/>
        </w:rPr>
        <w:t>San Francisco, USA</w:t>
      </w:r>
      <w:r w:rsidRPr="00C31B45">
        <w:rPr>
          <w:rFonts w:asciiTheme="minorHAnsi" w:hAnsiTheme="minorHAnsi" w:cstheme="minorHAnsi"/>
        </w:rPr>
        <w:t xml:space="preserve"> et al</w:t>
      </w:r>
    </w:p>
    <w:p w:rsidR="005207D1" w:rsidRPr="00C31B45" w:rsidRDefault="005207D1" w:rsidP="005207D1">
      <w:pPr>
        <w:rPr>
          <w:rFonts w:asciiTheme="minorHAnsi" w:hAnsiTheme="minorHAnsi" w:cstheme="minorHAnsi"/>
        </w:rPr>
      </w:pPr>
      <w:r w:rsidRPr="00C31B45">
        <w:rPr>
          <w:rFonts w:asciiTheme="minorHAnsi" w:hAnsiTheme="minorHAnsi" w:cstheme="minorHAnsi"/>
        </w:rPr>
        <w:t>Orchid ID: 0000-0002-4748-3957</w:t>
      </w:r>
    </w:p>
    <w:p w:rsidR="005207D1" w:rsidRPr="00C31B45" w:rsidRDefault="003B38A1" w:rsidP="00F82E1F">
      <w:pPr>
        <w:rPr>
          <w:rFonts w:asciiTheme="minorHAnsi" w:hAnsiTheme="minorHAnsi" w:cstheme="minorHAnsi"/>
        </w:rPr>
      </w:pPr>
      <w:proofErr w:type="spellStart"/>
      <w:proofErr w:type="gramStart"/>
      <w:r w:rsidRPr="00C31B45">
        <w:rPr>
          <w:rFonts w:asciiTheme="minorHAnsi" w:hAnsiTheme="minorHAnsi" w:cstheme="minorHAnsi"/>
        </w:rPr>
        <w:t>medRxiv</w:t>
      </w:r>
      <w:proofErr w:type="spellEnd"/>
      <w:proofErr w:type="gramEnd"/>
      <w:r w:rsidRPr="00C31B45">
        <w:rPr>
          <w:rFonts w:asciiTheme="minorHAnsi" w:hAnsiTheme="minorHAnsi" w:cstheme="minorHAnsi"/>
        </w:rPr>
        <w:t xml:space="preserve"> preprint </w:t>
      </w:r>
      <w:proofErr w:type="spellStart"/>
      <w:r w:rsidRPr="00C31B45">
        <w:rPr>
          <w:rFonts w:asciiTheme="minorHAnsi" w:hAnsiTheme="minorHAnsi" w:cstheme="minorHAnsi"/>
        </w:rPr>
        <w:t>doi</w:t>
      </w:r>
      <w:proofErr w:type="spellEnd"/>
      <w:r w:rsidRPr="00C31B45">
        <w:rPr>
          <w:rFonts w:asciiTheme="minorHAnsi" w:hAnsiTheme="minorHAnsi" w:cstheme="minorHAnsi"/>
        </w:rPr>
        <w:t xml:space="preserve">: </w:t>
      </w:r>
      <w:hyperlink r:id="rId9" w:history="1">
        <w:r w:rsidRPr="00C31B45">
          <w:rPr>
            <w:rStyle w:val="Hyperlink"/>
            <w:rFonts w:asciiTheme="minorHAnsi" w:hAnsiTheme="minorHAnsi" w:cstheme="minorHAnsi"/>
          </w:rPr>
          <w:t>https://doi.org/10.1101/2020.04.14.20065375</w:t>
        </w:r>
      </w:hyperlink>
      <w:r w:rsidRPr="00C31B45">
        <w:rPr>
          <w:rFonts w:asciiTheme="minorHAnsi" w:hAnsiTheme="minorHAnsi" w:cstheme="minorHAnsi"/>
        </w:rPr>
        <w:t xml:space="preserve"> </w:t>
      </w:r>
    </w:p>
    <w:p w:rsidR="005207D1" w:rsidRPr="00C31B45" w:rsidRDefault="005207D1" w:rsidP="00F82E1F">
      <w:pPr>
        <w:rPr>
          <w:rFonts w:asciiTheme="minorHAnsi" w:hAnsiTheme="minorHAnsi" w:cstheme="minorHAnsi"/>
        </w:rPr>
      </w:pPr>
      <w:r w:rsidRPr="00C31B45">
        <w:rPr>
          <w:rFonts w:asciiTheme="minorHAnsi" w:hAnsiTheme="minorHAnsi" w:cstheme="minorHAnsi"/>
        </w:rPr>
        <w:t>Abstract</w:t>
      </w:r>
    </w:p>
    <w:p w:rsidR="005207D1" w:rsidRPr="00C31B45" w:rsidRDefault="005207D1" w:rsidP="005207D1">
      <w:pPr>
        <w:rPr>
          <w:rFonts w:asciiTheme="minorHAnsi" w:hAnsiTheme="minorHAnsi" w:cstheme="minorHAnsi"/>
          <w:b/>
          <w:bCs/>
        </w:rPr>
      </w:pPr>
      <w:r w:rsidRPr="00C31B45">
        <w:rPr>
          <w:rFonts w:asciiTheme="minorHAnsi" w:hAnsiTheme="minorHAnsi" w:cstheme="minorHAnsi"/>
          <w:b/>
          <w:bCs/>
        </w:rPr>
        <w:t>Objectives:</w:t>
      </w:r>
    </w:p>
    <w:p w:rsidR="005207D1" w:rsidRPr="00C31B45" w:rsidRDefault="005207D1" w:rsidP="005207D1">
      <w:pPr>
        <w:rPr>
          <w:rFonts w:asciiTheme="minorHAnsi" w:hAnsiTheme="minorHAnsi" w:cstheme="minorHAnsi"/>
        </w:rPr>
      </w:pPr>
      <w:r w:rsidRPr="00C31B45">
        <w:rPr>
          <w:rFonts w:asciiTheme="minorHAnsi" w:hAnsiTheme="minorHAnsi" w:cstheme="minorHAnsi"/>
        </w:rPr>
        <w:t xml:space="preserve">To examine the ability of fabrics </w:t>
      </w:r>
      <w:proofErr w:type="gramStart"/>
      <w:r w:rsidRPr="00C31B45">
        <w:rPr>
          <w:rFonts w:asciiTheme="minorHAnsi" w:hAnsiTheme="minorHAnsi" w:cstheme="minorHAnsi"/>
        </w:rPr>
        <w:t>which might be used to create homemade face masks to filter</w:t>
      </w:r>
      <w:proofErr w:type="gramEnd"/>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out</w:t>
      </w:r>
      <w:proofErr w:type="gramEnd"/>
      <w:r w:rsidRPr="00C31B45">
        <w:rPr>
          <w:rFonts w:asciiTheme="minorHAnsi" w:hAnsiTheme="minorHAnsi" w:cstheme="minorHAnsi"/>
        </w:rPr>
        <w:t xml:space="preserve"> ultrafine (smaller than 1μm in diameter) particles.</w:t>
      </w:r>
    </w:p>
    <w:p w:rsidR="005207D1" w:rsidRPr="00C31B45" w:rsidRDefault="005207D1" w:rsidP="005207D1">
      <w:pPr>
        <w:rPr>
          <w:rFonts w:asciiTheme="minorHAnsi" w:hAnsiTheme="minorHAnsi" w:cstheme="minorHAnsi"/>
          <w:b/>
          <w:bCs/>
        </w:rPr>
      </w:pPr>
      <w:r w:rsidRPr="00C31B45">
        <w:rPr>
          <w:rFonts w:asciiTheme="minorHAnsi" w:hAnsiTheme="minorHAnsi" w:cstheme="minorHAnsi"/>
          <w:b/>
          <w:bCs/>
        </w:rPr>
        <w:t>Method:</w:t>
      </w:r>
    </w:p>
    <w:p w:rsidR="005207D1" w:rsidRPr="00C31B45" w:rsidRDefault="005207D1" w:rsidP="005207D1">
      <w:pPr>
        <w:rPr>
          <w:rFonts w:asciiTheme="minorHAnsi" w:hAnsiTheme="minorHAnsi" w:cstheme="minorHAnsi"/>
        </w:rPr>
      </w:pPr>
      <w:r w:rsidRPr="00C31B45">
        <w:rPr>
          <w:rFonts w:asciiTheme="minorHAnsi" w:hAnsiTheme="minorHAnsi" w:cstheme="minorHAnsi"/>
        </w:rPr>
        <w:t>Twenty commonly available fabrics and materials were evaluated for their ability to reduce air</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concentrations</w:t>
      </w:r>
      <w:proofErr w:type="gramEnd"/>
      <w:r w:rsidRPr="00C31B45">
        <w:rPr>
          <w:rFonts w:asciiTheme="minorHAnsi" w:hAnsiTheme="minorHAnsi" w:cstheme="minorHAnsi"/>
        </w:rPr>
        <w:t xml:space="preserve"> of ultrafine particles. Further assessment was made on the filtration ability of</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select</w:t>
      </w:r>
      <w:proofErr w:type="gramEnd"/>
      <w:r w:rsidRPr="00C31B45">
        <w:rPr>
          <w:rFonts w:asciiTheme="minorHAnsi" w:hAnsiTheme="minorHAnsi" w:cstheme="minorHAnsi"/>
        </w:rPr>
        <w:t xml:space="preserve"> fabrics while damp and of fabric combinations which might be used to construct</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homemade</w:t>
      </w:r>
      <w:proofErr w:type="gramEnd"/>
      <w:r w:rsidRPr="00C31B45">
        <w:rPr>
          <w:rFonts w:asciiTheme="minorHAnsi" w:hAnsiTheme="minorHAnsi" w:cstheme="minorHAnsi"/>
        </w:rPr>
        <w:t xml:space="preserve"> masks.</w:t>
      </w:r>
    </w:p>
    <w:p w:rsidR="005207D1" w:rsidRPr="00C31B45" w:rsidRDefault="005207D1" w:rsidP="005207D1">
      <w:pPr>
        <w:rPr>
          <w:rFonts w:asciiTheme="minorHAnsi" w:hAnsiTheme="minorHAnsi" w:cstheme="minorHAnsi"/>
          <w:b/>
          <w:bCs/>
        </w:rPr>
      </w:pPr>
      <w:r w:rsidRPr="00C31B45">
        <w:rPr>
          <w:rFonts w:asciiTheme="minorHAnsi" w:hAnsiTheme="minorHAnsi" w:cstheme="minorHAnsi"/>
          <w:b/>
          <w:bCs/>
        </w:rPr>
        <w:t>Results:</w:t>
      </w:r>
    </w:p>
    <w:p w:rsidR="005207D1" w:rsidRPr="00C31B45" w:rsidRDefault="005207D1" w:rsidP="005207D1">
      <w:pPr>
        <w:rPr>
          <w:rFonts w:asciiTheme="minorHAnsi" w:hAnsiTheme="minorHAnsi" w:cstheme="minorHAnsi"/>
        </w:rPr>
      </w:pPr>
      <w:r w:rsidRPr="00C31B45">
        <w:rPr>
          <w:rFonts w:asciiTheme="minorHAnsi" w:hAnsiTheme="minorHAnsi" w:cstheme="minorHAnsi"/>
        </w:rPr>
        <w:t>Single fabric layers blocked a range of ultrafine particles. When fabrics were layered,</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significantly</w:t>
      </w:r>
      <w:proofErr w:type="gramEnd"/>
      <w:r w:rsidRPr="00C31B45">
        <w:rPr>
          <w:rFonts w:asciiTheme="minorHAnsi" w:hAnsiTheme="minorHAnsi" w:cstheme="minorHAnsi"/>
        </w:rPr>
        <w:t xml:space="preserve"> more ultrafine particles were filtered. Several fabric combinations were successful</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in</w:t>
      </w:r>
      <w:proofErr w:type="gramEnd"/>
      <w:r w:rsidRPr="00C31B45">
        <w:rPr>
          <w:rFonts w:asciiTheme="minorHAnsi" w:hAnsiTheme="minorHAnsi" w:cstheme="minorHAnsi"/>
        </w:rPr>
        <w:t xml:space="preserve"> removing similar amounts of ultrafine particles when compared to an N95 mask and surgical</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mask</w:t>
      </w:r>
      <w:proofErr w:type="gramEnd"/>
      <w:r w:rsidRPr="00C31B45">
        <w:rPr>
          <w:rFonts w:asciiTheme="minorHAnsi" w:hAnsiTheme="minorHAnsi" w:cstheme="minorHAnsi"/>
        </w:rPr>
        <w:t>.</w:t>
      </w:r>
    </w:p>
    <w:p w:rsidR="005207D1" w:rsidRPr="00C31B45" w:rsidRDefault="005207D1" w:rsidP="005207D1">
      <w:pPr>
        <w:rPr>
          <w:rFonts w:asciiTheme="minorHAnsi" w:hAnsiTheme="minorHAnsi" w:cstheme="minorHAnsi"/>
          <w:b/>
          <w:bCs/>
        </w:rPr>
      </w:pPr>
      <w:r w:rsidRPr="00C31B45">
        <w:rPr>
          <w:rFonts w:asciiTheme="minorHAnsi" w:hAnsiTheme="minorHAnsi" w:cstheme="minorHAnsi"/>
          <w:b/>
          <w:bCs/>
        </w:rPr>
        <w:t>Conclusions:</w:t>
      </w:r>
    </w:p>
    <w:p w:rsidR="005207D1" w:rsidRPr="00C31B45" w:rsidRDefault="005207D1" w:rsidP="005207D1">
      <w:pPr>
        <w:rPr>
          <w:rFonts w:asciiTheme="minorHAnsi" w:hAnsiTheme="minorHAnsi" w:cstheme="minorHAnsi"/>
        </w:rPr>
      </w:pPr>
      <w:r w:rsidRPr="00C31B45">
        <w:rPr>
          <w:rFonts w:asciiTheme="minorHAnsi" w:hAnsiTheme="minorHAnsi" w:cstheme="minorHAnsi"/>
        </w:rPr>
        <w:t>The current coronavirus pandemic has left many communities without access to commercial</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facemasks</w:t>
      </w:r>
      <w:proofErr w:type="gramEnd"/>
      <w:r w:rsidRPr="00C31B45">
        <w:rPr>
          <w:rFonts w:asciiTheme="minorHAnsi" w:hAnsiTheme="minorHAnsi" w:cstheme="minorHAnsi"/>
        </w:rPr>
        <w:t>. Our findings suggest that face masks made from layered common fabric can help</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filter</w:t>
      </w:r>
      <w:proofErr w:type="gramEnd"/>
      <w:r w:rsidRPr="00C31B45">
        <w:rPr>
          <w:rFonts w:asciiTheme="minorHAnsi" w:hAnsiTheme="minorHAnsi" w:cstheme="minorHAnsi"/>
        </w:rPr>
        <w:t xml:space="preserve"> ultrafine particles and provide some protection for the wearer when commercial facemasks</w:t>
      </w:r>
    </w:p>
    <w:p w:rsidR="005207D1" w:rsidRPr="00C31B45" w:rsidRDefault="005207D1" w:rsidP="005207D1">
      <w:pPr>
        <w:rPr>
          <w:rFonts w:asciiTheme="minorHAnsi" w:hAnsiTheme="minorHAnsi" w:cstheme="minorHAnsi"/>
        </w:rPr>
      </w:pPr>
      <w:proofErr w:type="gramStart"/>
      <w:r w:rsidRPr="00C31B45">
        <w:rPr>
          <w:rFonts w:asciiTheme="minorHAnsi" w:hAnsiTheme="minorHAnsi" w:cstheme="minorHAnsi"/>
        </w:rPr>
        <w:t>are</w:t>
      </w:r>
      <w:proofErr w:type="gramEnd"/>
      <w:r w:rsidRPr="00C31B45">
        <w:rPr>
          <w:rFonts w:asciiTheme="minorHAnsi" w:hAnsiTheme="minorHAnsi" w:cstheme="minorHAnsi"/>
        </w:rPr>
        <w:t xml:space="preserve"> unavailable.</w:t>
      </w:r>
    </w:p>
    <w:p w:rsidR="003B38A1" w:rsidRPr="00C31B45" w:rsidRDefault="003B38A1" w:rsidP="005207D1">
      <w:pPr>
        <w:rPr>
          <w:rFonts w:asciiTheme="minorHAnsi" w:hAnsiTheme="minorHAnsi" w:cstheme="minorHAnsi"/>
        </w:rPr>
      </w:pPr>
    </w:p>
    <w:p w:rsidR="003B38A1" w:rsidRPr="00C31B45" w:rsidRDefault="003B38A1" w:rsidP="005207D1">
      <w:pPr>
        <w:rPr>
          <w:rFonts w:asciiTheme="minorHAnsi" w:hAnsiTheme="minorHAnsi" w:cstheme="minorHAnsi"/>
        </w:rPr>
      </w:pPr>
    </w:p>
    <w:p w:rsidR="003B38A1" w:rsidRPr="00C31B45" w:rsidRDefault="003B38A1" w:rsidP="003B38A1">
      <w:pPr>
        <w:rPr>
          <w:rFonts w:asciiTheme="minorHAnsi" w:hAnsiTheme="minorHAnsi" w:cstheme="minorHAnsi"/>
          <w:b/>
          <w:sz w:val="24"/>
          <w:szCs w:val="24"/>
        </w:rPr>
      </w:pPr>
      <w:r w:rsidRPr="00C31B45">
        <w:rPr>
          <w:rFonts w:asciiTheme="minorHAnsi" w:hAnsiTheme="minorHAnsi" w:cstheme="minorHAnsi"/>
          <w:b/>
          <w:sz w:val="24"/>
          <w:szCs w:val="24"/>
        </w:rPr>
        <w:t xml:space="preserve">The scientific </w:t>
      </w:r>
      <w:proofErr w:type="gramStart"/>
      <w:r w:rsidRPr="00C31B45">
        <w:rPr>
          <w:rFonts w:asciiTheme="minorHAnsi" w:hAnsiTheme="minorHAnsi" w:cstheme="minorHAnsi"/>
          <w:b/>
          <w:sz w:val="24"/>
          <w:szCs w:val="24"/>
        </w:rPr>
        <w:t>rationale for the use of simple masks or improvised face</w:t>
      </w:r>
      <w:r w:rsidRPr="00C31B45">
        <w:rPr>
          <w:rFonts w:asciiTheme="minorHAnsi" w:hAnsiTheme="minorHAnsi" w:cstheme="minorHAnsi"/>
          <w:b/>
          <w:sz w:val="24"/>
          <w:szCs w:val="24"/>
        </w:rPr>
        <w:t xml:space="preserve"> </w:t>
      </w:r>
      <w:r w:rsidRPr="00C31B45">
        <w:rPr>
          <w:rFonts w:asciiTheme="minorHAnsi" w:hAnsiTheme="minorHAnsi" w:cstheme="minorHAnsi"/>
          <w:b/>
          <w:sz w:val="24"/>
          <w:szCs w:val="24"/>
        </w:rPr>
        <w:t>coverings to trap exhaled aerosols and possibly reduce</w:t>
      </w:r>
      <w:proofErr w:type="gramEnd"/>
      <w:r w:rsidRPr="00C31B45">
        <w:rPr>
          <w:rFonts w:asciiTheme="minorHAnsi" w:hAnsiTheme="minorHAnsi" w:cstheme="minorHAnsi"/>
          <w:b/>
          <w:sz w:val="24"/>
          <w:szCs w:val="24"/>
        </w:rPr>
        <w:t xml:space="preserve"> the </w:t>
      </w:r>
      <w:proofErr w:type="spellStart"/>
      <w:r w:rsidRPr="00C31B45">
        <w:rPr>
          <w:rFonts w:asciiTheme="minorHAnsi" w:hAnsiTheme="minorHAnsi" w:cstheme="minorHAnsi"/>
          <w:b/>
          <w:sz w:val="24"/>
          <w:szCs w:val="24"/>
        </w:rPr>
        <w:t>breathborne</w:t>
      </w:r>
      <w:proofErr w:type="spellEnd"/>
      <w:r w:rsidRPr="00C31B45">
        <w:rPr>
          <w:rFonts w:asciiTheme="minorHAnsi" w:hAnsiTheme="minorHAnsi" w:cstheme="minorHAnsi"/>
          <w:b/>
          <w:sz w:val="24"/>
          <w:szCs w:val="24"/>
        </w:rPr>
        <w:t xml:space="preserve"> </w:t>
      </w:r>
      <w:r w:rsidRPr="00C31B45">
        <w:rPr>
          <w:rFonts w:asciiTheme="minorHAnsi" w:hAnsiTheme="minorHAnsi" w:cstheme="minorHAnsi"/>
          <w:b/>
          <w:sz w:val="24"/>
          <w:szCs w:val="24"/>
        </w:rPr>
        <w:t>spread of COVID-19</w:t>
      </w:r>
    </w:p>
    <w:p w:rsidR="003B38A1" w:rsidRPr="00C31B45" w:rsidRDefault="003B38A1" w:rsidP="003B38A1">
      <w:pPr>
        <w:rPr>
          <w:rFonts w:asciiTheme="minorHAnsi" w:hAnsiTheme="minorHAnsi" w:cstheme="minorHAnsi"/>
        </w:rPr>
      </w:pPr>
      <w:r w:rsidRPr="00C31B45">
        <w:rPr>
          <w:rFonts w:asciiTheme="minorHAnsi" w:hAnsiTheme="minorHAnsi" w:cstheme="minorHAnsi"/>
        </w:rPr>
        <w:t xml:space="preserve">To cite this article before publication: Joachim D </w:t>
      </w:r>
      <w:proofErr w:type="spellStart"/>
      <w:r w:rsidRPr="00C31B45">
        <w:rPr>
          <w:rFonts w:asciiTheme="minorHAnsi" w:hAnsiTheme="minorHAnsi" w:cstheme="minorHAnsi"/>
        </w:rPr>
        <w:t>Pleil</w:t>
      </w:r>
      <w:proofErr w:type="spellEnd"/>
      <w:r w:rsidRPr="00C31B45">
        <w:rPr>
          <w:rFonts w:asciiTheme="minorHAnsi" w:hAnsiTheme="minorHAnsi" w:cstheme="minorHAnsi"/>
        </w:rPr>
        <w:t xml:space="preserve"> et al 2020 J. Breath Res. in press </w:t>
      </w:r>
      <w:hyperlink r:id="rId10" w:history="1">
        <w:r w:rsidRPr="00C31B45">
          <w:rPr>
            <w:rStyle w:val="Hyperlink"/>
            <w:rFonts w:asciiTheme="minorHAnsi" w:hAnsiTheme="minorHAnsi" w:cstheme="minorHAnsi"/>
          </w:rPr>
          <w:t>https://doi.org/10.1088/1752-7163/ab8a55</w:t>
        </w:r>
      </w:hyperlink>
      <w:r w:rsidRPr="00C31B45">
        <w:rPr>
          <w:rFonts w:asciiTheme="minorHAnsi" w:hAnsiTheme="minorHAnsi" w:cstheme="minorHAnsi"/>
        </w:rPr>
        <w:t xml:space="preserve"> </w:t>
      </w:r>
    </w:p>
    <w:p w:rsidR="003B38A1" w:rsidRPr="00C31B45" w:rsidRDefault="003B38A1" w:rsidP="003B38A1">
      <w:pPr>
        <w:rPr>
          <w:rFonts w:asciiTheme="minorHAnsi" w:hAnsiTheme="minorHAnsi" w:cstheme="minorHAnsi"/>
        </w:rPr>
      </w:pPr>
      <w:r w:rsidRPr="00C31B45">
        <w:rPr>
          <w:rFonts w:asciiTheme="minorHAnsi" w:hAnsiTheme="minorHAnsi" w:cstheme="minorHAnsi"/>
        </w:rPr>
        <w:t>Wearing simple medical masks or improvised facial coverings reduces community exposures from asymptomatic, but unknowingly infectious, individuals</w:t>
      </w:r>
      <w:r w:rsidRPr="00C31B45">
        <w:rPr>
          <w:rFonts w:asciiTheme="minorHAnsi" w:hAnsiTheme="minorHAnsi" w:cstheme="minorHAnsi"/>
        </w:rPr>
        <w:t xml:space="preserve">. </w:t>
      </w:r>
      <w:r w:rsidRPr="00C31B45">
        <w:rPr>
          <w:rFonts w:asciiTheme="minorHAnsi" w:hAnsiTheme="minorHAnsi" w:cstheme="minorHAnsi"/>
        </w:rPr>
        <w:t xml:space="preserve">The medical community agrees that </w:t>
      </w:r>
      <w:proofErr w:type="spellStart"/>
      <w:r w:rsidRPr="00C31B45">
        <w:rPr>
          <w:rFonts w:asciiTheme="minorHAnsi" w:hAnsiTheme="minorHAnsi" w:cstheme="minorHAnsi"/>
        </w:rPr>
        <w:t>breathborne</w:t>
      </w:r>
      <w:proofErr w:type="spellEnd"/>
      <w:r w:rsidRPr="00C31B45">
        <w:rPr>
          <w:rFonts w:asciiTheme="minorHAnsi" w:hAnsiTheme="minorHAnsi" w:cstheme="minorHAnsi"/>
        </w:rPr>
        <w:t xml:space="preserve"> infectious materials can be spread with exhaled aerosols and that asymptomatic people, i.e., those showing no symptoms, could be unknowingly infectious. With the current worldwide pandemic of the respiratory coronavirus disease 2019 (COVID-19), various health bodies and governments are recommending that the population wear some form of mask or improvised facial covers while out in public in an effort to reduce the spread of disease*. The general concept is that more accessible masks or mask-like materials (scarves, bandanas, etc.) could serve to reduce the amount of infectious aerosol from infected people, and reduce the viral load in the environment. The prevailing consensus at present is “…it couldn’t hurt…</w:t>
      </w:r>
      <w:proofErr w:type="gramStart"/>
      <w:r w:rsidRPr="00C31B45">
        <w:rPr>
          <w:rFonts w:asciiTheme="minorHAnsi" w:hAnsiTheme="minorHAnsi" w:cstheme="minorHAnsi"/>
        </w:rPr>
        <w:t>”.</w:t>
      </w:r>
      <w:proofErr w:type="gramEnd"/>
    </w:p>
    <w:p w:rsidR="003B38A1" w:rsidRPr="00C31B45" w:rsidRDefault="003B38A1" w:rsidP="003B38A1">
      <w:pPr>
        <w:rPr>
          <w:rFonts w:asciiTheme="minorHAnsi" w:hAnsiTheme="minorHAnsi" w:cstheme="minorHAnsi"/>
        </w:rPr>
      </w:pPr>
    </w:p>
    <w:p w:rsidR="003B38A1" w:rsidRPr="00C31B45" w:rsidRDefault="003B38A1" w:rsidP="003B38A1">
      <w:pPr>
        <w:rPr>
          <w:rFonts w:asciiTheme="minorHAnsi" w:hAnsiTheme="minorHAnsi" w:cstheme="minorHAnsi"/>
        </w:rPr>
      </w:pPr>
    </w:p>
    <w:p w:rsidR="003B38A1" w:rsidRPr="00C31B45" w:rsidRDefault="003B38A1" w:rsidP="003B38A1">
      <w:pPr>
        <w:rPr>
          <w:rFonts w:asciiTheme="minorHAnsi" w:hAnsiTheme="minorHAnsi" w:cstheme="minorHAnsi"/>
          <w:b/>
          <w:sz w:val="24"/>
          <w:szCs w:val="24"/>
        </w:rPr>
      </w:pPr>
      <w:r w:rsidRPr="00C31B45">
        <w:rPr>
          <w:rFonts w:asciiTheme="minorHAnsi" w:hAnsiTheme="minorHAnsi" w:cstheme="minorHAnsi"/>
          <w:b/>
          <w:sz w:val="24"/>
          <w:szCs w:val="24"/>
        </w:rPr>
        <w:t>Professional and Home-Made Face Masks Reduce</w:t>
      </w:r>
      <w:r w:rsidRPr="00C31B45">
        <w:rPr>
          <w:rFonts w:asciiTheme="minorHAnsi" w:hAnsiTheme="minorHAnsi" w:cstheme="minorHAnsi"/>
          <w:b/>
          <w:sz w:val="24"/>
          <w:szCs w:val="24"/>
        </w:rPr>
        <w:t xml:space="preserve"> </w:t>
      </w:r>
      <w:r w:rsidRPr="00C31B45">
        <w:rPr>
          <w:rFonts w:asciiTheme="minorHAnsi" w:hAnsiTheme="minorHAnsi" w:cstheme="minorHAnsi"/>
          <w:b/>
          <w:sz w:val="24"/>
          <w:szCs w:val="24"/>
        </w:rPr>
        <w:t>Exposure to Respiratory Infections among the General</w:t>
      </w:r>
      <w:r w:rsidRPr="00C31B45">
        <w:rPr>
          <w:rFonts w:asciiTheme="minorHAnsi" w:hAnsiTheme="minorHAnsi" w:cstheme="minorHAnsi"/>
          <w:b/>
          <w:sz w:val="24"/>
          <w:szCs w:val="24"/>
        </w:rPr>
        <w:t xml:space="preserve"> </w:t>
      </w:r>
      <w:r w:rsidRPr="00C31B45">
        <w:rPr>
          <w:rFonts w:asciiTheme="minorHAnsi" w:hAnsiTheme="minorHAnsi" w:cstheme="minorHAnsi"/>
          <w:b/>
          <w:sz w:val="24"/>
          <w:szCs w:val="24"/>
        </w:rPr>
        <w:t>Population</w:t>
      </w:r>
    </w:p>
    <w:p w:rsidR="003B38A1" w:rsidRPr="00C31B45" w:rsidRDefault="003B38A1" w:rsidP="003B38A1">
      <w:pPr>
        <w:rPr>
          <w:rFonts w:asciiTheme="minorHAnsi" w:hAnsiTheme="minorHAnsi" w:cstheme="minorHAnsi"/>
        </w:rPr>
      </w:pPr>
      <w:proofErr w:type="gramStart"/>
      <w:r w:rsidRPr="00C31B45">
        <w:rPr>
          <w:rFonts w:asciiTheme="minorHAnsi" w:hAnsiTheme="minorHAnsi" w:cstheme="minorHAnsi"/>
        </w:rPr>
        <w:t>van</w:t>
      </w:r>
      <w:proofErr w:type="gramEnd"/>
      <w:r w:rsidRPr="00C31B45">
        <w:rPr>
          <w:rFonts w:asciiTheme="minorHAnsi" w:hAnsiTheme="minorHAnsi" w:cstheme="minorHAnsi"/>
        </w:rPr>
        <w:t xml:space="preserve"> der Sande M, </w:t>
      </w:r>
      <w:proofErr w:type="spellStart"/>
      <w:r w:rsidRPr="00C31B45">
        <w:rPr>
          <w:rFonts w:asciiTheme="minorHAnsi" w:hAnsiTheme="minorHAnsi" w:cstheme="minorHAnsi"/>
        </w:rPr>
        <w:t>Teunis</w:t>
      </w:r>
      <w:proofErr w:type="spellEnd"/>
      <w:r w:rsidRPr="00C31B45">
        <w:rPr>
          <w:rFonts w:asciiTheme="minorHAnsi" w:hAnsiTheme="minorHAnsi" w:cstheme="minorHAnsi"/>
        </w:rPr>
        <w:t xml:space="preserve"> P, </w:t>
      </w:r>
      <w:proofErr w:type="spellStart"/>
      <w:r w:rsidRPr="00C31B45">
        <w:rPr>
          <w:rFonts w:asciiTheme="minorHAnsi" w:hAnsiTheme="minorHAnsi" w:cstheme="minorHAnsi"/>
        </w:rPr>
        <w:t>Sabel</w:t>
      </w:r>
      <w:proofErr w:type="spellEnd"/>
      <w:r w:rsidRPr="00C31B45">
        <w:rPr>
          <w:rFonts w:asciiTheme="minorHAnsi" w:hAnsiTheme="minorHAnsi" w:cstheme="minorHAnsi"/>
        </w:rPr>
        <w:t xml:space="preserve"> R (2008) Population. </w:t>
      </w:r>
      <w:proofErr w:type="spellStart"/>
      <w:r w:rsidRPr="00C31B45">
        <w:rPr>
          <w:rFonts w:asciiTheme="minorHAnsi" w:hAnsiTheme="minorHAnsi" w:cstheme="minorHAnsi"/>
        </w:rPr>
        <w:t>PLoS</w:t>
      </w:r>
      <w:proofErr w:type="spellEnd"/>
      <w:r w:rsidRPr="00C31B45">
        <w:rPr>
          <w:rFonts w:asciiTheme="minorHAnsi" w:hAnsiTheme="minorHAnsi" w:cstheme="minorHAnsi"/>
        </w:rPr>
        <w:t xml:space="preserve"> ONE 3(7): e2618. doi:10.1371/journal.pone.0002618</w:t>
      </w:r>
      <w:r w:rsidRPr="00C31B45">
        <w:rPr>
          <w:rFonts w:asciiTheme="minorHAnsi" w:hAnsiTheme="minorHAnsi" w:cstheme="minorHAnsi"/>
        </w:rPr>
        <w:t xml:space="preserve"> </w:t>
      </w:r>
    </w:p>
    <w:p w:rsidR="003B38A1" w:rsidRPr="00C31B45" w:rsidRDefault="003B38A1" w:rsidP="003B38A1">
      <w:pPr>
        <w:rPr>
          <w:rFonts w:asciiTheme="minorHAnsi" w:hAnsiTheme="minorHAnsi" w:cstheme="minorHAnsi"/>
        </w:rPr>
      </w:pPr>
    </w:p>
    <w:p w:rsidR="003B38A1" w:rsidRPr="00C31B45" w:rsidRDefault="003B38A1" w:rsidP="003B38A1">
      <w:pPr>
        <w:rPr>
          <w:rFonts w:asciiTheme="minorHAnsi" w:hAnsiTheme="minorHAnsi" w:cstheme="minorHAnsi"/>
        </w:rPr>
      </w:pPr>
      <w:r w:rsidRPr="00C31B45">
        <w:rPr>
          <w:rFonts w:asciiTheme="minorHAnsi" w:hAnsiTheme="minorHAnsi" w:cstheme="minorHAnsi"/>
        </w:rPr>
        <w:t>Abstract</w:t>
      </w:r>
    </w:p>
    <w:p w:rsidR="003B38A1" w:rsidRPr="00C31B45" w:rsidRDefault="003B38A1" w:rsidP="003B38A1">
      <w:pPr>
        <w:rPr>
          <w:rFonts w:asciiTheme="minorHAnsi" w:hAnsiTheme="minorHAnsi" w:cstheme="minorHAnsi"/>
        </w:rPr>
      </w:pPr>
      <w:r w:rsidRPr="00C31B45">
        <w:rPr>
          <w:rFonts w:asciiTheme="minorHAnsi" w:hAnsiTheme="minorHAnsi" w:cstheme="minorHAnsi"/>
        </w:rPr>
        <w:t>Background: Governments are preparing for a potential influenza pandemic. Therefore they need data to assess the</w:t>
      </w:r>
      <w:r w:rsidRPr="00C31B45">
        <w:rPr>
          <w:rFonts w:asciiTheme="minorHAnsi" w:hAnsiTheme="minorHAnsi" w:cstheme="minorHAnsi"/>
        </w:rPr>
        <w:t xml:space="preserve"> </w:t>
      </w:r>
      <w:r w:rsidRPr="00C31B45">
        <w:rPr>
          <w:rFonts w:asciiTheme="minorHAnsi" w:hAnsiTheme="minorHAnsi" w:cstheme="minorHAnsi"/>
        </w:rPr>
        <w:t>possible impact of interventions. Face-masks worn by the general population could be an accessible and affordable</w:t>
      </w:r>
      <w:r w:rsidRPr="00C31B45">
        <w:rPr>
          <w:rFonts w:asciiTheme="minorHAnsi" w:hAnsiTheme="minorHAnsi" w:cstheme="minorHAnsi"/>
        </w:rPr>
        <w:t xml:space="preserve"> </w:t>
      </w:r>
      <w:r w:rsidRPr="00C31B45">
        <w:rPr>
          <w:rFonts w:asciiTheme="minorHAnsi" w:hAnsiTheme="minorHAnsi" w:cstheme="minorHAnsi"/>
        </w:rPr>
        <w:t>intervention, if effective when worn under routine circumstances.</w:t>
      </w:r>
    </w:p>
    <w:p w:rsidR="003B38A1" w:rsidRPr="00C31B45" w:rsidRDefault="003B38A1" w:rsidP="003B38A1">
      <w:pPr>
        <w:rPr>
          <w:rFonts w:asciiTheme="minorHAnsi" w:hAnsiTheme="minorHAnsi" w:cstheme="minorHAnsi"/>
        </w:rPr>
      </w:pPr>
      <w:r w:rsidRPr="00C31B45">
        <w:rPr>
          <w:rFonts w:asciiTheme="minorHAnsi" w:hAnsiTheme="minorHAnsi" w:cstheme="minorHAnsi"/>
        </w:rPr>
        <w:t>Methodology: We assessed transmission reduction potential provided by personal respirators, surgical masks and homemade</w:t>
      </w:r>
      <w:r w:rsidRPr="00C31B45">
        <w:rPr>
          <w:rFonts w:asciiTheme="minorHAnsi" w:hAnsiTheme="minorHAnsi" w:cstheme="minorHAnsi"/>
        </w:rPr>
        <w:t xml:space="preserve"> </w:t>
      </w:r>
      <w:r w:rsidRPr="00C31B45">
        <w:rPr>
          <w:rFonts w:asciiTheme="minorHAnsi" w:hAnsiTheme="minorHAnsi" w:cstheme="minorHAnsi"/>
        </w:rPr>
        <w:t>masks when worn during a variety of activities by healthy volunteers and a simulated patient.</w:t>
      </w:r>
    </w:p>
    <w:p w:rsidR="003B38A1" w:rsidRPr="00C31B45" w:rsidRDefault="003B38A1" w:rsidP="003B38A1">
      <w:pPr>
        <w:rPr>
          <w:rFonts w:asciiTheme="minorHAnsi" w:hAnsiTheme="minorHAnsi" w:cstheme="minorHAnsi"/>
        </w:rPr>
      </w:pPr>
      <w:r w:rsidRPr="00C31B45">
        <w:rPr>
          <w:rFonts w:asciiTheme="minorHAnsi" w:hAnsiTheme="minorHAnsi" w:cstheme="minorHAnsi"/>
        </w:rPr>
        <w:t>Principal Findings: All types of masks reduced aerosol exposure, relatively stable over time, unaffected by duration of wear</w:t>
      </w:r>
      <w:r w:rsidRPr="00C31B45">
        <w:rPr>
          <w:rFonts w:asciiTheme="minorHAnsi" w:hAnsiTheme="minorHAnsi" w:cstheme="minorHAnsi"/>
        </w:rPr>
        <w:t xml:space="preserve"> </w:t>
      </w:r>
      <w:r w:rsidRPr="00C31B45">
        <w:rPr>
          <w:rFonts w:asciiTheme="minorHAnsi" w:hAnsiTheme="minorHAnsi" w:cstheme="minorHAnsi"/>
        </w:rPr>
        <w:t>or type of activity, but with a high degree of individual variation. Personal respirators were more efficient than surgical</w:t>
      </w:r>
      <w:r w:rsidRPr="00C31B45">
        <w:rPr>
          <w:rFonts w:asciiTheme="minorHAnsi" w:hAnsiTheme="minorHAnsi" w:cstheme="minorHAnsi"/>
        </w:rPr>
        <w:t xml:space="preserve"> </w:t>
      </w:r>
      <w:r w:rsidRPr="00C31B45">
        <w:rPr>
          <w:rFonts w:asciiTheme="minorHAnsi" w:hAnsiTheme="minorHAnsi" w:cstheme="minorHAnsi"/>
        </w:rPr>
        <w:t>masks, which were more efficient than home-made masks. Regardless of mask type, children were less well protected.</w:t>
      </w:r>
      <w:r w:rsidRPr="00C31B45">
        <w:rPr>
          <w:rFonts w:asciiTheme="minorHAnsi" w:hAnsiTheme="minorHAnsi" w:cstheme="minorHAnsi"/>
        </w:rPr>
        <w:t xml:space="preserve"> </w:t>
      </w:r>
      <w:r w:rsidRPr="00C31B45">
        <w:rPr>
          <w:rFonts w:asciiTheme="minorHAnsi" w:hAnsiTheme="minorHAnsi" w:cstheme="minorHAnsi"/>
        </w:rPr>
        <w:t>Outward protection (mask wearing by a mechanical head) was less effective than inward protection (mask wearing by</w:t>
      </w:r>
    </w:p>
    <w:p w:rsidR="003B38A1" w:rsidRPr="00C31B45" w:rsidRDefault="003B38A1" w:rsidP="003B38A1">
      <w:pPr>
        <w:rPr>
          <w:rFonts w:asciiTheme="minorHAnsi" w:hAnsiTheme="minorHAnsi" w:cstheme="minorHAnsi"/>
        </w:rPr>
      </w:pPr>
      <w:proofErr w:type="gramStart"/>
      <w:r w:rsidRPr="00C31B45">
        <w:rPr>
          <w:rFonts w:asciiTheme="minorHAnsi" w:hAnsiTheme="minorHAnsi" w:cstheme="minorHAnsi"/>
        </w:rPr>
        <w:t>healthy</w:t>
      </w:r>
      <w:proofErr w:type="gramEnd"/>
      <w:r w:rsidRPr="00C31B45">
        <w:rPr>
          <w:rFonts w:asciiTheme="minorHAnsi" w:hAnsiTheme="minorHAnsi" w:cstheme="minorHAnsi"/>
        </w:rPr>
        <w:t xml:space="preserve"> volunteers).</w:t>
      </w:r>
    </w:p>
    <w:p w:rsidR="003B38A1" w:rsidRPr="00C31B45" w:rsidRDefault="003B38A1" w:rsidP="003B38A1">
      <w:pPr>
        <w:rPr>
          <w:rFonts w:asciiTheme="minorHAnsi" w:hAnsiTheme="minorHAnsi" w:cstheme="minorHAnsi"/>
        </w:rPr>
      </w:pPr>
      <w:r w:rsidRPr="00C31B45">
        <w:rPr>
          <w:rFonts w:asciiTheme="minorHAnsi" w:hAnsiTheme="minorHAnsi" w:cstheme="minorHAnsi"/>
        </w:rPr>
        <w:t>Conclusions/Significance: Any type of general mask use is likely to decrease viral exposure and infection risk on a</w:t>
      </w:r>
      <w:r w:rsidRPr="00C31B45">
        <w:rPr>
          <w:rFonts w:asciiTheme="minorHAnsi" w:hAnsiTheme="minorHAnsi" w:cstheme="minorHAnsi"/>
        </w:rPr>
        <w:t xml:space="preserve"> </w:t>
      </w:r>
      <w:r w:rsidRPr="00C31B45">
        <w:rPr>
          <w:rFonts w:asciiTheme="minorHAnsi" w:hAnsiTheme="minorHAnsi" w:cstheme="minorHAnsi"/>
        </w:rPr>
        <w:t>population level, in spite of imperfect fit and imperfect adherence, personal respirators providing most protection. Masks</w:t>
      </w:r>
      <w:r w:rsidRPr="00C31B45">
        <w:rPr>
          <w:rFonts w:asciiTheme="minorHAnsi" w:hAnsiTheme="minorHAnsi" w:cstheme="minorHAnsi"/>
        </w:rPr>
        <w:t xml:space="preserve"> </w:t>
      </w:r>
      <w:r w:rsidRPr="00C31B45">
        <w:rPr>
          <w:rFonts w:asciiTheme="minorHAnsi" w:hAnsiTheme="minorHAnsi" w:cstheme="minorHAnsi"/>
        </w:rPr>
        <w:t>worn by patients may not offer as great a degree of protection against aerosol transmission.</w:t>
      </w:r>
    </w:p>
    <w:p w:rsidR="003B38A1" w:rsidRPr="00C31B45" w:rsidRDefault="003B38A1" w:rsidP="003B38A1">
      <w:pPr>
        <w:rPr>
          <w:rFonts w:asciiTheme="minorHAnsi" w:hAnsiTheme="minorHAnsi" w:cstheme="minorHAnsi"/>
        </w:rPr>
      </w:pPr>
    </w:p>
    <w:p w:rsidR="003B38A1" w:rsidRPr="00C31B45" w:rsidRDefault="003B38A1" w:rsidP="003B38A1">
      <w:pPr>
        <w:rPr>
          <w:rFonts w:asciiTheme="minorHAnsi" w:hAnsiTheme="minorHAnsi" w:cstheme="minorHAnsi"/>
        </w:rPr>
      </w:pPr>
    </w:p>
    <w:p w:rsidR="003B38A1" w:rsidRPr="00C31B45" w:rsidRDefault="00D30014" w:rsidP="003B38A1">
      <w:pPr>
        <w:rPr>
          <w:rFonts w:asciiTheme="minorHAnsi" w:hAnsiTheme="minorHAnsi" w:cstheme="minorHAnsi"/>
          <w:b/>
          <w:sz w:val="24"/>
          <w:szCs w:val="24"/>
        </w:rPr>
      </w:pPr>
      <w:r w:rsidRPr="00C31B45">
        <w:rPr>
          <w:rFonts w:asciiTheme="minorHAnsi" w:hAnsiTheme="minorHAnsi" w:cstheme="minorHAnsi"/>
          <w:b/>
          <w:sz w:val="24"/>
          <w:szCs w:val="24"/>
        </w:rPr>
        <w:t xml:space="preserve">Testing the Efficacy of Homemade Masks: </w:t>
      </w:r>
      <w:proofErr w:type="spellStart"/>
      <w:r w:rsidRPr="00C31B45">
        <w:rPr>
          <w:rFonts w:asciiTheme="minorHAnsi" w:hAnsiTheme="minorHAnsi" w:cstheme="minorHAnsi"/>
          <w:b/>
          <w:sz w:val="24"/>
          <w:szCs w:val="24"/>
        </w:rPr>
        <w:t>Would</w:t>
      </w:r>
      <w:r w:rsidR="003B38A1" w:rsidRPr="00C31B45">
        <w:rPr>
          <w:rFonts w:asciiTheme="minorHAnsi" w:hAnsiTheme="minorHAnsi" w:cstheme="minorHAnsi"/>
          <w:b/>
          <w:sz w:val="24"/>
          <w:szCs w:val="24"/>
        </w:rPr>
        <w:t>They</w:t>
      </w:r>
      <w:proofErr w:type="spellEnd"/>
      <w:r w:rsidR="003B38A1" w:rsidRPr="00C31B45">
        <w:rPr>
          <w:rFonts w:asciiTheme="minorHAnsi" w:hAnsiTheme="minorHAnsi" w:cstheme="minorHAnsi"/>
          <w:b/>
          <w:sz w:val="24"/>
          <w:szCs w:val="24"/>
        </w:rPr>
        <w:t xml:space="preserve"> Protect in an Influenza Pandemic?</w:t>
      </w:r>
    </w:p>
    <w:p w:rsidR="003B38A1" w:rsidRPr="00C31B45" w:rsidRDefault="003B38A1" w:rsidP="003B38A1">
      <w:pPr>
        <w:rPr>
          <w:rFonts w:asciiTheme="minorHAnsi" w:hAnsiTheme="minorHAnsi" w:cstheme="minorHAnsi"/>
        </w:rPr>
      </w:pPr>
      <w:r w:rsidRPr="00C31B45">
        <w:rPr>
          <w:rFonts w:asciiTheme="minorHAnsi" w:hAnsiTheme="minorHAnsi" w:cstheme="minorHAnsi"/>
        </w:rPr>
        <w:t xml:space="preserve">Anna Davies, BSc, Katy-Anne Thompson, BSc, </w:t>
      </w:r>
      <w:proofErr w:type="spellStart"/>
      <w:r w:rsidRPr="00C31B45">
        <w:rPr>
          <w:rFonts w:asciiTheme="minorHAnsi" w:hAnsiTheme="minorHAnsi" w:cstheme="minorHAnsi"/>
        </w:rPr>
        <w:t>Karthika</w:t>
      </w:r>
      <w:proofErr w:type="spellEnd"/>
      <w:r w:rsidRPr="00C31B45">
        <w:rPr>
          <w:rFonts w:asciiTheme="minorHAnsi" w:hAnsiTheme="minorHAnsi" w:cstheme="minorHAnsi"/>
        </w:rPr>
        <w:t xml:space="preserve"> </w:t>
      </w:r>
      <w:proofErr w:type="spellStart"/>
      <w:r w:rsidRPr="00C31B45">
        <w:rPr>
          <w:rFonts w:asciiTheme="minorHAnsi" w:hAnsiTheme="minorHAnsi" w:cstheme="minorHAnsi"/>
        </w:rPr>
        <w:t>Giri</w:t>
      </w:r>
      <w:proofErr w:type="spellEnd"/>
      <w:r w:rsidRPr="00C31B45">
        <w:rPr>
          <w:rFonts w:asciiTheme="minorHAnsi" w:hAnsiTheme="minorHAnsi" w:cstheme="minorHAnsi"/>
        </w:rPr>
        <w:t xml:space="preserve">, BSc, George </w:t>
      </w:r>
      <w:proofErr w:type="spellStart"/>
      <w:r w:rsidRPr="00C31B45">
        <w:rPr>
          <w:rFonts w:asciiTheme="minorHAnsi" w:hAnsiTheme="minorHAnsi" w:cstheme="minorHAnsi"/>
        </w:rPr>
        <w:t>Kafatos</w:t>
      </w:r>
      <w:proofErr w:type="spellEnd"/>
      <w:r w:rsidRPr="00C31B45">
        <w:rPr>
          <w:rFonts w:asciiTheme="minorHAnsi" w:hAnsiTheme="minorHAnsi" w:cstheme="minorHAnsi"/>
        </w:rPr>
        <w:t>, MSc,</w:t>
      </w:r>
    </w:p>
    <w:p w:rsidR="003B38A1" w:rsidRPr="00C31B45" w:rsidRDefault="003B38A1" w:rsidP="003B38A1">
      <w:pPr>
        <w:rPr>
          <w:rFonts w:asciiTheme="minorHAnsi" w:hAnsiTheme="minorHAnsi" w:cstheme="minorHAnsi"/>
        </w:rPr>
      </w:pPr>
      <w:r w:rsidRPr="00C31B45">
        <w:rPr>
          <w:rFonts w:asciiTheme="minorHAnsi" w:hAnsiTheme="minorHAnsi" w:cstheme="minorHAnsi"/>
        </w:rPr>
        <w:t>Jimmy Walker, PhD, and Allan Bennett, MSc</w:t>
      </w:r>
    </w:p>
    <w:p w:rsidR="00D30014" w:rsidRPr="00C31B45" w:rsidRDefault="00D30014" w:rsidP="003B38A1">
      <w:pPr>
        <w:rPr>
          <w:rFonts w:asciiTheme="minorHAnsi" w:hAnsiTheme="minorHAnsi" w:cstheme="minorHAnsi"/>
        </w:rPr>
      </w:pPr>
      <w:proofErr w:type="gramStart"/>
      <w:r w:rsidRPr="00C31B45">
        <w:rPr>
          <w:rFonts w:asciiTheme="minorHAnsi" w:hAnsiTheme="minorHAnsi" w:cstheme="minorHAnsi"/>
        </w:rPr>
        <w:t>Disaster Med Public Health Preparedness.</w:t>
      </w:r>
      <w:proofErr w:type="gramEnd"/>
      <w:r w:rsidRPr="00C31B45">
        <w:rPr>
          <w:rFonts w:asciiTheme="minorHAnsi" w:hAnsiTheme="minorHAnsi" w:cstheme="minorHAnsi"/>
        </w:rPr>
        <w:t xml:space="preserve"> 2013</w:t>
      </w:r>
      <w:proofErr w:type="gramStart"/>
      <w:r w:rsidRPr="00C31B45">
        <w:rPr>
          <w:rFonts w:asciiTheme="minorHAnsi" w:hAnsiTheme="minorHAnsi" w:cstheme="minorHAnsi"/>
        </w:rPr>
        <w:t>;7:413</w:t>
      </w:r>
      <w:proofErr w:type="gramEnd"/>
      <w:r w:rsidRPr="00C31B45">
        <w:rPr>
          <w:rFonts w:asciiTheme="minorHAnsi" w:hAnsiTheme="minorHAnsi" w:cstheme="minorHAnsi"/>
        </w:rPr>
        <w:t>-418</w:t>
      </w:r>
    </w:p>
    <w:p w:rsidR="003B38A1" w:rsidRPr="00C31B45" w:rsidRDefault="003B38A1" w:rsidP="003B38A1">
      <w:pPr>
        <w:rPr>
          <w:rFonts w:asciiTheme="minorHAnsi" w:hAnsiTheme="minorHAnsi" w:cstheme="minorHAnsi"/>
        </w:rPr>
      </w:pPr>
      <w:r w:rsidRPr="00C31B45">
        <w:rPr>
          <w:rFonts w:asciiTheme="minorHAnsi" w:hAnsiTheme="minorHAnsi" w:cstheme="minorHAnsi"/>
        </w:rPr>
        <w:t>ABSTRACT</w:t>
      </w:r>
    </w:p>
    <w:p w:rsidR="003B38A1" w:rsidRPr="00C31B45" w:rsidRDefault="003B38A1" w:rsidP="003B38A1">
      <w:pPr>
        <w:rPr>
          <w:rFonts w:asciiTheme="minorHAnsi" w:hAnsiTheme="minorHAnsi" w:cstheme="minorHAnsi"/>
        </w:rPr>
      </w:pPr>
      <w:r w:rsidRPr="00C31B45">
        <w:rPr>
          <w:rFonts w:asciiTheme="minorHAnsi" w:hAnsiTheme="minorHAnsi" w:cstheme="minorHAnsi"/>
        </w:rPr>
        <w:t>Objective: This study examined homemade masks as an alternative to commercial face masks.</w:t>
      </w:r>
      <w:r w:rsidR="00D30014" w:rsidRPr="00C31B45">
        <w:rPr>
          <w:rFonts w:asciiTheme="minorHAnsi" w:hAnsiTheme="minorHAnsi" w:cstheme="minorHAnsi"/>
        </w:rPr>
        <w:t xml:space="preserve"> </w:t>
      </w:r>
      <w:r w:rsidRPr="00C31B45">
        <w:rPr>
          <w:rFonts w:asciiTheme="minorHAnsi" w:hAnsiTheme="minorHAnsi" w:cstheme="minorHAnsi"/>
        </w:rPr>
        <w:t>Methods: Several household materials were evaluated for the capacity to block bacterial and viral aerosols.</w:t>
      </w:r>
      <w:r w:rsidR="00D30014" w:rsidRPr="00C31B45">
        <w:rPr>
          <w:rFonts w:asciiTheme="minorHAnsi" w:hAnsiTheme="minorHAnsi" w:cstheme="minorHAnsi"/>
        </w:rPr>
        <w:t xml:space="preserve"> </w:t>
      </w:r>
      <w:r w:rsidRPr="00C31B45">
        <w:rPr>
          <w:rFonts w:asciiTheme="minorHAnsi" w:hAnsiTheme="minorHAnsi" w:cstheme="minorHAnsi"/>
        </w:rPr>
        <w:t>Twenty-one healthy volunteers made their own face masks from cotton t-shirts; the masks were then tested</w:t>
      </w:r>
      <w:r w:rsidR="00C31B45">
        <w:rPr>
          <w:rFonts w:asciiTheme="minorHAnsi" w:hAnsiTheme="minorHAnsi" w:cstheme="minorHAnsi"/>
        </w:rPr>
        <w:t xml:space="preserve"> </w:t>
      </w:r>
      <w:r w:rsidRPr="00C31B45">
        <w:rPr>
          <w:rFonts w:asciiTheme="minorHAnsi" w:hAnsiTheme="minorHAnsi" w:cstheme="minorHAnsi"/>
        </w:rPr>
        <w:t>for fit. The number of microorganisms isolated from coughs of healthy volunteers wearing their homemade</w:t>
      </w:r>
      <w:r w:rsidR="00C31B45">
        <w:rPr>
          <w:rFonts w:asciiTheme="minorHAnsi" w:hAnsiTheme="minorHAnsi" w:cstheme="minorHAnsi"/>
        </w:rPr>
        <w:t xml:space="preserve"> </w:t>
      </w:r>
      <w:r w:rsidRPr="00C31B45">
        <w:rPr>
          <w:rFonts w:asciiTheme="minorHAnsi" w:hAnsiTheme="minorHAnsi" w:cstheme="minorHAnsi"/>
        </w:rPr>
        <w:t>mask, a surgical mask, or no mask was compared using several air-sampling techniques</w:t>
      </w:r>
      <w:r w:rsidR="00C31B45">
        <w:rPr>
          <w:rFonts w:asciiTheme="minorHAnsi" w:hAnsiTheme="minorHAnsi" w:cstheme="minorHAnsi"/>
        </w:rPr>
        <w:t>.</w:t>
      </w:r>
    </w:p>
    <w:p w:rsidR="003B38A1" w:rsidRPr="00C31B45" w:rsidRDefault="003B38A1" w:rsidP="003B38A1">
      <w:pPr>
        <w:rPr>
          <w:rFonts w:asciiTheme="minorHAnsi" w:hAnsiTheme="minorHAnsi" w:cstheme="minorHAnsi"/>
        </w:rPr>
      </w:pPr>
      <w:r w:rsidRPr="00C31B45">
        <w:rPr>
          <w:rFonts w:asciiTheme="minorHAnsi" w:hAnsiTheme="minorHAnsi" w:cstheme="minorHAnsi"/>
        </w:rPr>
        <w:t>Results: The median-fit factor of the homemade masks was one-half that of the surgical masks. Both</w:t>
      </w:r>
      <w:r w:rsidR="00C31B45">
        <w:rPr>
          <w:rFonts w:asciiTheme="minorHAnsi" w:hAnsiTheme="minorHAnsi" w:cstheme="minorHAnsi"/>
        </w:rPr>
        <w:t xml:space="preserve"> </w:t>
      </w:r>
      <w:r w:rsidRPr="00C31B45">
        <w:rPr>
          <w:rFonts w:asciiTheme="minorHAnsi" w:hAnsiTheme="minorHAnsi" w:cstheme="minorHAnsi"/>
        </w:rPr>
        <w:t>masks significantly reduced the number of microorganisms expelled by volunteers, although the</w:t>
      </w:r>
      <w:r w:rsidR="00C31B45">
        <w:rPr>
          <w:rFonts w:asciiTheme="minorHAnsi" w:hAnsiTheme="minorHAnsi" w:cstheme="minorHAnsi"/>
        </w:rPr>
        <w:t xml:space="preserve"> </w:t>
      </w:r>
      <w:r w:rsidRPr="00C31B45">
        <w:rPr>
          <w:rFonts w:asciiTheme="minorHAnsi" w:hAnsiTheme="minorHAnsi" w:cstheme="minorHAnsi"/>
        </w:rPr>
        <w:t>surgical mask was 3 times more effective in blocking transmission than the homemade mask.</w:t>
      </w:r>
    </w:p>
    <w:p w:rsidR="003B38A1" w:rsidRDefault="003B38A1" w:rsidP="003B38A1">
      <w:pPr>
        <w:rPr>
          <w:rFonts w:asciiTheme="minorHAnsi" w:hAnsiTheme="minorHAnsi" w:cstheme="minorHAnsi"/>
        </w:rPr>
      </w:pPr>
      <w:r w:rsidRPr="00C31B45">
        <w:rPr>
          <w:rFonts w:asciiTheme="minorHAnsi" w:hAnsiTheme="minorHAnsi" w:cstheme="minorHAnsi"/>
        </w:rPr>
        <w:t>Conclusion: Our findings suggest that a homemade mask should only be considered as a last resort to</w:t>
      </w:r>
      <w:r w:rsidR="00C31B45">
        <w:rPr>
          <w:rFonts w:asciiTheme="minorHAnsi" w:hAnsiTheme="minorHAnsi" w:cstheme="minorHAnsi"/>
        </w:rPr>
        <w:t xml:space="preserve"> </w:t>
      </w:r>
      <w:r w:rsidRPr="00C31B45">
        <w:rPr>
          <w:rFonts w:asciiTheme="minorHAnsi" w:hAnsiTheme="minorHAnsi" w:cstheme="minorHAnsi"/>
        </w:rPr>
        <w:t>prevent droplet transmission from infected individuals, but it would be better than no protection.</w:t>
      </w:r>
    </w:p>
    <w:p w:rsidR="00C31B45" w:rsidRDefault="00C31B45" w:rsidP="003B38A1">
      <w:pPr>
        <w:rPr>
          <w:rFonts w:asciiTheme="minorHAnsi" w:hAnsiTheme="minorHAnsi" w:cstheme="minorHAnsi"/>
        </w:rPr>
      </w:pPr>
    </w:p>
    <w:p w:rsidR="00C31B45" w:rsidRDefault="00C31B45" w:rsidP="003B38A1">
      <w:pPr>
        <w:rPr>
          <w:rFonts w:asciiTheme="minorHAnsi" w:hAnsiTheme="minorHAnsi" w:cstheme="minorHAnsi"/>
        </w:rPr>
      </w:pPr>
    </w:p>
    <w:p w:rsidR="00C31B45" w:rsidRDefault="00C31B45" w:rsidP="003B38A1">
      <w:pPr>
        <w:rPr>
          <w:rFonts w:asciiTheme="minorHAnsi" w:hAnsiTheme="minorHAnsi" w:cstheme="minorHAnsi"/>
        </w:rPr>
      </w:pPr>
    </w:p>
    <w:p w:rsidR="00C31B45" w:rsidRPr="00C31B45" w:rsidRDefault="00C31B45" w:rsidP="003B38A1">
      <w:pPr>
        <w:rPr>
          <w:rFonts w:asciiTheme="minorHAnsi" w:hAnsiTheme="minorHAnsi" w:cstheme="minorHAnsi"/>
          <w:sz w:val="18"/>
          <w:szCs w:val="18"/>
        </w:rPr>
      </w:pPr>
      <w:r w:rsidRPr="00C31B45">
        <w:rPr>
          <w:rFonts w:asciiTheme="minorHAnsi" w:hAnsiTheme="minorHAnsi" w:cstheme="minorHAnsi"/>
          <w:sz w:val="18"/>
          <w:szCs w:val="18"/>
        </w:rPr>
        <w:t>Jackie Webb</w:t>
      </w:r>
    </w:p>
    <w:p w:rsidR="00C31B45" w:rsidRPr="00C31B45" w:rsidRDefault="00C31B45" w:rsidP="003B38A1">
      <w:pPr>
        <w:rPr>
          <w:rFonts w:asciiTheme="minorHAnsi" w:hAnsiTheme="minorHAnsi" w:cstheme="minorHAnsi"/>
          <w:sz w:val="18"/>
          <w:szCs w:val="18"/>
        </w:rPr>
      </w:pPr>
      <w:r w:rsidRPr="00C31B45">
        <w:rPr>
          <w:rFonts w:asciiTheme="minorHAnsi" w:hAnsiTheme="minorHAnsi" w:cstheme="minorHAnsi"/>
          <w:sz w:val="18"/>
          <w:szCs w:val="18"/>
        </w:rPr>
        <w:t>Library manager</w:t>
      </w:r>
    </w:p>
    <w:p w:rsidR="00C31B45" w:rsidRPr="00C31B45" w:rsidRDefault="00C31B45" w:rsidP="003B38A1">
      <w:pPr>
        <w:rPr>
          <w:rFonts w:asciiTheme="minorHAnsi" w:hAnsiTheme="minorHAnsi" w:cstheme="minorHAnsi"/>
          <w:sz w:val="18"/>
          <w:szCs w:val="18"/>
        </w:rPr>
      </w:pPr>
      <w:r w:rsidRPr="00C31B45">
        <w:rPr>
          <w:rFonts w:asciiTheme="minorHAnsi" w:hAnsiTheme="minorHAnsi" w:cstheme="minorHAnsi"/>
          <w:sz w:val="18"/>
          <w:szCs w:val="18"/>
        </w:rPr>
        <w:t>Gloucestershire Health and Care NHS Trust</w:t>
      </w:r>
      <w:bookmarkStart w:id="0" w:name="_GoBack"/>
      <w:bookmarkEnd w:id="0"/>
    </w:p>
    <w:sectPr w:rsidR="00C31B45" w:rsidRPr="00C3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742D1"/>
    <w:multiLevelType w:val="hybridMultilevel"/>
    <w:tmpl w:val="0AE0A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3BA"/>
    <w:rsid w:val="00274650"/>
    <w:rsid w:val="002A33BA"/>
    <w:rsid w:val="003B38A1"/>
    <w:rsid w:val="005207D1"/>
    <w:rsid w:val="005A4E48"/>
    <w:rsid w:val="00C31B45"/>
    <w:rsid w:val="00D30014"/>
    <w:rsid w:val="00F82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3BA"/>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3BA"/>
    <w:rPr>
      <w:color w:val="0563C1"/>
      <w:u w:val="single"/>
    </w:rPr>
  </w:style>
  <w:style w:type="paragraph" w:styleId="ListParagraph">
    <w:name w:val="List Paragraph"/>
    <w:basedOn w:val="Normal"/>
    <w:uiPriority w:val="34"/>
    <w:qFormat/>
    <w:rsid w:val="00C31B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3BA"/>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3BA"/>
    <w:rPr>
      <w:color w:val="0563C1"/>
      <w:u w:val="single"/>
    </w:rPr>
  </w:style>
  <w:style w:type="paragraph" w:styleId="ListParagraph">
    <w:name w:val="List Paragraph"/>
    <w:basedOn w:val="Normal"/>
    <w:uiPriority w:val="34"/>
    <w:qFormat/>
    <w:rsid w:val="00C3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75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n.org.uk/get-help/rcn-advice/covid-19" TargetMode="Externa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hyperlink" Target="https://www.ecdc.europa.eu/sites/default/files/documents/Cloth-face-masks-in-case-shortage-surgical-masks-respirators2020-03-26.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wuhan-novel-coronavirus-infection-prevention-and-control/managing-shortages-in-personal-protective-equipment-ppe"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doi.org/10.1088/1752-7163/ab8a55" TargetMode="External"/><Relationship Id="rId4" Type="http://schemas.openxmlformats.org/officeDocument/2006/relationships/settings" Target="settings.xml"/><Relationship Id="rId9" Type="http://schemas.openxmlformats.org/officeDocument/2006/relationships/hyperlink" Target="https://doi.org/10.1101/2020.04.14.20065375"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8F549108-17BB-48CA-B4C6-B1CC00CEF4A6}"/>
</file>

<file path=customXml/itemProps2.xml><?xml version="1.0" encoding="utf-8"?>
<ds:datastoreItem xmlns:ds="http://schemas.openxmlformats.org/officeDocument/2006/customXml" ds:itemID="{1A0262BE-D8F6-44DF-A6B5-6790AA09C5A9}"/>
</file>

<file path=customXml/itemProps3.xml><?xml version="1.0" encoding="utf-8"?>
<ds:datastoreItem xmlns:ds="http://schemas.openxmlformats.org/officeDocument/2006/customXml" ds:itemID="{F4E92097-5B65-475D-B519-CD497A2851CD}"/>
</file>

<file path=docProps/app.xml><?xml version="1.0" encoding="utf-8"?>
<Properties xmlns="http://schemas.openxmlformats.org/officeDocument/2006/extended-properties" xmlns:vt="http://schemas.openxmlformats.org/officeDocument/2006/docPropsVTypes">
  <Template>Normal</Template>
  <TotalTime>74</TotalTime>
  <Pages>3</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Gloucestershire NHS Trusts</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Webb Jackie</dc:creator>
  <cp:lastModifiedBy>Webb Jackie</cp:lastModifiedBy>
  <cp:revision>1</cp:revision>
  <dcterms:created xsi:type="dcterms:W3CDTF">2020-04-22T15:28:00Z</dcterms:created>
  <dcterms:modified xsi:type="dcterms:W3CDTF">2020-04-22T16:42:00Z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1223100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