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75BEB" w14:textId="77777777" w:rsidR="00472537" w:rsidRPr="004F2947" w:rsidRDefault="00472537" w:rsidP="00472537">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181E2B61" w14:textId="77777777" w:rsidR="00472537" w:rsidRDefault="00472537" w:rsidP="00063C32">
      <w:pPr>
        <w:rPr>
          <w:b/>
          <w:bCs/>
        </w:rPr>
      </w:pPr>
    </w:p>
    <w:p w14:paraId="556ED625" w14:textId="561D4698" w:rsidR="000A04E9" w:rsidRDefault="003478C6" w:rsidP="00063C32">
      <w:pPr>
        <w:rPr>
          <w:rFonts w:cs="Arial"/>
        </w:rPr>
      </w:pPr>
      <w:r w:rsidRPr="004F2947">
        <w:rPr>
          <w:b/>
          <w:bCs/>
        </w:rPr>
        <w:t>Request:</w:t>
      </w:r>
      <w:r w:rsidR="00774969" w:rsidRPr="004F2947">
        <w:rPr>
          <w:rFonts w:cs="Arial"/>
        </w:rPr>
        <w:t xml:space="preserve"> </w:t>
      </w:r>
      <w:r w:rsidR="005A15E4">
        <w:rPr>
          <w:rFonts w:cs="Arial"/>
        </w:rPr>
        <w:t xml:space="preserve">What literature is there on </w:t>
      </w:r>
      <w:r w:rsidR="00075C99">
        <w:rPr>
          <w:rFonts w:cs="Arial"/>
        </w:rPr>
        <w:t>the impact of COVID-19 on medical under</w:t>
      </w:r>
      <w:r w:rsidR="006D5D62">
        <w:rPr>
          <w:rFonts w:cs="Arial"/>
        </w:rPr>
        <w:t>graduate</w:t>
      </w:r>
      <w:r w:rsidR="00075C99">
        <w:rPr>
          <w:rFonts w:cs="Arial"/>
        </w:rPr>
        <w:t>s</w:t>
      </w:r>
      <w:r w:rsidR="006D5D62">
        <w:t xml:space="preserve">? </w:t>
      </w:r>
    </w:p>
    <w:p w14:paraId="5B7D7F56" w14:textId="77777777" w:rsidR="001A7E3C" w:rsidRDefault="001A7E3C" w:rsidP="006421B7">
      <w:pPr>
        <w:rPr>
          <w:rFonts w:cs="Arial"/>
        </w:rPr>
      </w:pPr>
    </w:p>
    <w:p w14:paraId="788AECAB" w14:textId="07F14E71" w:rsidR="001A7E3C" w:rsidRDefault="001A7E3C" w:rsidP="006421B7">
      <w:pPr>
        <w:rPr>
          <w:rFonts w:cs="Arial"/>
          <w:b/>
        </w:rPr>
      </w:pPr>
      <w:r w:rsidRPr="001A7E3C">
        <w:rPr>
          <w:rFonts w:cs="Arial"/>
          <w:b/>
        </w:rPr>
        <w:t>Summary</w:t>
      </w:r>
    </w:p>
    <w:p w14:paraId="47D0B561" w14:textId="4D13946D" w:rsidR="006D5D62" w:rsidRDefault="00045FB8" w:rsidP="009D120B">
      <w:pPr>
        <w:rPr>
          <w:noProof/>
        </w:rPr>
      </w:pPr>
      <w:r>
        <w:rPr>
          <w:noProof/>
        </w:rPr>
        <w:t xml:space="preserve">There is </w:t>
      </w:r>
      <w:r w:rsidR="00075C99">
        <w:rPr>
          <w:noProof/>
        </w:rPr>
        <w:t>substantial</w:t>
      </w:r>
      <w:r>
        <w:rPr>
          <w:noProof/>
        </w:rPr>
        <w:t xml:space="preserve"> literature on the impact of COVID-19 on teaching undergraduate medical students.</w:t>
      </w:r>
      <w:r w:rsidR="003B3D12">
        <w:rPr>
          <w:noProof/>
        </w:rPr>
        <w:t xml:space="preserve"> A few articles</w:t>
      </w:r>
      <w:r w:rsidR="00075C99">
        <w:rPr>
          <w:noProof/>
        </w:rPr>
        <w:t xml:space="preserve"> also consider ways to support them. </w:t>
      </w:r>
      <w:r w:rsidR="000871C3">
        <w:rPr>
          <w:noProof/>
        </w:rPr>
        <w:t xml:space="preserve">Extremely brief articles which cover similar ground to many other articles have been excluded. </w:t>
      </w:r>
    </w:p>
    <w:p w14:paraId="550D1312" w14:textId="77777777" w:rsidR="00045FB8" w:rsidRDefault="00045FB8" w:rsidP="009D120B">
      <w:pPr>
        <w:rPr>
          <w:noProof/>
        </w:rPr>
      </w:pPr>
    </w:p>
    <w:p w14:paraId="035E0FA9" w14:textId="31B8AC84" w:rsidR="004A56DE" w:rsidRDefault="003B3D12" w:rsidP="009D120B">
      <w:hyperlink w:anchor="_Overviews" w:history="1">
        <w:r w:rsidRPr="003B3D12">
          <w:rPr>
            <w:rStyle w:val="Hyperlink"/>
          </w:rPr>
          <w:t>Overviews</w:t>
        </w:r>
      </w:hyperlink>
      <w:r>
        <w:t xml:space="preserve">: </w:t>
      </w:r>
      <w:r w:rsidR="000871C3">
        <w:t xml:space="preserve">Three overviews discuss the pandemic, discussing the various impacts on medical education from a student perspective. These are from the </w:t>
      </w:r>
      <w:r w:rsidR="00846686">
        <w:t xml:space="preserve">UK (1d), </w:t>
      </w:r>
      <w:r w:rsidR="000871C3">
        <w:t>USA (1a, 1c)</w:t>
      </w:r>
      <w:r w:rsidR="00846686">
        <w:t>,</w:t>
      </w:r>
      <w:r w:rsidR="000871C3">
        <w:t xml:space="preserve"> and Ireland (1b).</w:t>
      </w:r>
      <w:r w:rsidR="002E303B">
        <w:t xml:space="preserve"> Another is based on the experiences of authors from 3 countries (1e). </w:t>
      </w:r>
    </w:p>
    <w:p w14:paraId="647FE52E" w14:textId="77777777" w:rsidR="00075C99" w:rsidRDefault="00075C99" w:rsidP="009D120B">
      <w:pPr>
        <w:rPr>
          <w:rFonts w:cs="Arial"/>
          <w:bCs/>
        </w:rPr>
      </w:pPr>
    </w:p>
    <w:p w14:paraId="38E07E97" w14:textId="555F1A81" w:rsidR="00975CC8" w:rsidRDefault="000871C3" w:rsidP="009D120B">
      <w:pPr>
        <w:rPr>
          <w:rFonts w:cs="Arial"/>
          <w:bCs/>
        </w:rPr>
      </w:pPr>
      <w:hyperlink w:anchor="_Personal_impact_on" w:history="1">
        <w:r w:rsidRPr="000871C3">
          <w:rPr>
            <w:rStyle w:val="Hyperlink"/>
            <w:rFonts w:cs="Arial"/>
            <w:bCs/>
          </w:rPr>
          <w:t>Personal impact on students</w:t>
        </w:r>
      </w:hyperlink>
      <w:r>
        <w:rPr>
          <w:rFonts w:cs="Arial"/>
          <w:bCs/>
        </w:rPr>
        <w:t>: Research discusses a wide range of possible impacts on students. There are personal reflections and experiences</w:t>
      </w:r>
      <w:r w:rsidR="0015114B">
        <w:rPr>
          <w:rFonts w:cs="Arial"/>
          <w:bCs/>
        </w:rPr>
        <w:t xml:space="preserve"> (2a, 2c</w:t>
      </w:r>
      <w:r w:rsidR="007C11DC">
        <w:rPr>
          <w:rFonts w:cs="Arial"/>
          <w:bCs/>
        </w:rPr>
        <w:t>, 2l</w:t>
      </w:r>
      <w:r w:rsidR="00631180">
        <w:rPr>
          <w:rFonts w:cs="Arial"/>
          <w:bCs/>
        </w:rPr>
        <w:t>, 2r, 2s, 2t</w:t>
      </w:r>
      <w:r w:rsidR="00B51FB0">
        <w:rPr>
          <w:rFonts w:cs="Arial"/>
          <w:bCs/>
        </w:rPr>
        <w:t xml:space="preserve">, </w:t>
      </w:r>
      <w:r w:rsidR="004B0B41">
        <w:rPr>
          <w:rFonts w:cs="Arial"/>
          <w:bCs/>
        </w:rPr>
        <w:t xml:space="preserve">2w, </w:t>
      </w:r>
      <w:r w:rsidR="0056407F">
        <w:rPr>
          <w:rFonts w:cs="Arial"/>
          <w:bCs/>
        </w:rPr>
        <w:t xml:space="preserve">2x, 2y, </w:t>
      </w:r>
      <w:r w:rsidR="00B51FB0">
        <w:rPr>
          <w:rFonts w:cs="Arial"/>
          <w:bCs/>
        </w:rPr>
        <w:t>3d</w:t>
      </w:r>
      <w:r w:rsidR="0015114B">
        <w:rPr>
          <w:rFonts w:cs="Arial"/>
          <w:bCs/>
        </w:rPr>
        <w:t>)</w:t>
      </w:r>
      <w:r w:rsidR="004B0B41">
        <w:rPr>
          <w:rFonts w:cs="Arial"/>
          <w:bCs/>
        </w:rPr>
        <w:t>, qualitative research (2u, 2v),</w:t>
      </w:r>
      <w:r>
        <w:rPr>
          <w:rFonts w:cs="Arial"/>
          <w:bCs/>
        </w:rPr>
        <w:t xml:space="preserve"> and quantitative and survey data</w:t>
      </w:r>
      <w:r w:rsidR="0015114B">
        <w:rPr>
          <w:rFonts w:cs="Arial"/>
          <w:bCs/>
        </w:rPr>
        <w:t xml:space="preserve"> (2d, 2f, 2g</w:t>
      </w:r>
      <w:r w:rsidR="007C11DC">
        <w:rPr>
          <w:rFonts w:cs="Arial"/>
          <w:bCs/>
        </w:rPr>
        <w:t>, 2i, 2k</w:t>
      </w:r>
      <w:r w:rsidR="0015114B">
        <w:rPr>
          <w:rFonts w:cs="Arial"/>
          <w:bCs/>
        </w:rPr>
        <w:t>)</w:t>
      </w:r>
      <w:r>
        <w:rPr>
          <w:rFonts w:cs="Arial"/>
          <w:bCs/>
        </w:rPr>
        <w:t xml:space="preserve">. Impacts include </w:t>
      </w:r>
      <w:r w:rsidR="007C11DC">
        <w:rPr>
          <w:rFonts w:cs="Arial"/>
          <w:bCs/>
        </w:rPr>
        <w:t xml:space="preserve">concerns about </w:t>
      </w:r>
      <w:r w:rsidR="00846686">
        <w:rPr>
          <w:rFonts w:cs="Arial"/>
          <w:bCs/>
        </w:rPr>
        <w:t>the quality of education</w:t>
      </w:r>
      <w:r w:rsidR="0015114B">
        <w:rPr>
          <w:rFonts w:cs="Arial"/>
          <w:bCs/>
        </w:rPr>
        <w:t xml:space="preserve"> </w:t>
      </w:r>
      <w:r w:rsidR="00846686">
        <w:rPr>
          <w:rFonts w:cs="Arial"/>
          <w:bCs/>
        </w:rPr>
        <w:t xml:space="preserve">received </w:t>
      </w:r>
      <w:r w:rsidR="0015114B">
        <w:rPr>
          <w:rFonts w:cs="Arial"/>
          <w:bCs/>
        </w:rPr>
        <w:t>(2f</w:t>
      </w:r>
      <w:r w:rsidR="00846686">
        <w:rPr>
          <w:rFonts w:cs="Arial"/>
          <w:bCs/>
        </w:rPr>
        <w:t>, 2q</w:t>
      </w:r>
      <w:r w:rsidR="0056407F">
        <w:rPr>
          <w:rFonts w:cs="Arial"/>
          <w:bCs/>
        </w:rPr>
        <w:t>, 2y</w:t>
      </w:r>
      <w:r w:rsidR="0015114B">
        <w:rPr>
          <w:rFonts w:cs="Arial"/>
          <w:bCs/>
        </w:rPr>
        <w:t>); mental health</w:t>
      </w:r>
      <w:r w:rsidR="007C11DC">
        <w:rPr>
          <w:rFonts w:cs="Arial"/>
          <w:bCs/>
        </w:rPr>
        <w:t xml:space="preserve"> issues</w:t>
      </w:r>
      <w:r w:rsidR="0015114B">
        <w:rPr>
          <w:rFonts w:cs="Arial"/>
          <w:bCs/>
        </w:rPr>
        <w:t xml:space="preserve"> (2f</w:t>
      </w:r>
      <w:r w:rsidR="007C11DC">
        <w:rPr>
          <w:rFonts w:cs="Arial"/>
          <w:bCs/>
        </w:rPr>
        <w:t>, 2j, 2k</w:t>
      </w:r>
      <w:r w:rsidR="00846686">
        <w:rPr>
          <w:rFonts w:cs="Arial"/>
          <w:bCs/>
        </w:rPr>
        <w:t>, 2q</w:t>
      </w:r>
      <w:r w:rsidR="00631180">
        <w:rPr>
          <w:rFonts w:cs="Arial"/>
          <w:bCs/>
        </w:rPr>
        <w:t>, 2s, 2t</w:t>
      </w:r>
      <w:r w:rsidR="004B0B41">
        <w:rPr>
          <w:rFonts w:cs="Arial"/>
          <w:bCs/>
        </w:rPr>
        <w:t>, 2u</w:t>
      </w:r>
      <w:r w:rsidR="0015114B">
        <w:rPr>
          <w:rFonts w:cs="Arial"/>
          <w:bCs/>
        </w:rPr>
        <w:t xml:space="preserve">); </w:t>
      </w:r>
      <w:r w:rsidR="007C11DC">
        <w:rPr>
          <w:rFonts w:cs="Arial"/>
          <w:bCs/>
        </w:rPr>
        <w:t xml:space="preserve">difficulties with </w:t>
      </w:r>
      <w:r w:rsidR="0015114B">
        <w:rPr>
          <w:rFonts w:cs="Arial"/>
          <w:bCs/>
        </w:rPr>
        <w:t>professional role development (2d, 2e, 2g</w:t>
      </w:r>
      <w:r w:rsidR="007C11DC">
        <w:rPr>
          <w:rFonts w:cs="Arial"/>
          <w:bCs/>
        </w:rPr>
        <w:t>, 2i</w:t>
      </w:r>
      <w:r w:rsidR="0056407F">
        <w:rPr>
          <w:rFonts w:cs="Arial"/>
          <w:bCs/>
        </w:rPr>
        <w:t>, 2y</w:t>
      </w:r>
      <w:r w:rsidR="0015114B">
        <w:rPr>
          <w:rFonts w:cs="Arial"/>
          <w:bCs/>
        </w:rPr>
        <w:t xml:space="preserve">); </w:t>
      </w:r>
      <w:r w:rsidR="00846686">
        <w:rPr>
          <w:rFonts w:cs="Arial"/>
          <w:bCs/>
        </w:rPr>
        <w:t xml:space="preserve">isolation from colleagues (2b, 2q); </w:t>
      </w:r>
      <w:r w:rsidR="0015114B">
        <w:rPr>
          <w:rFonts w:cs="Arial"/>
          <w:bCs/>
        </w:rPr>
        <w:t>and loss of clinical experience (2g</w:t>
      </w:r>
      <w:r w:rsidR="007C11DC">
        <w:rPr>
          <w:rFonts w:cs="Arial"/>
          <w:bCs/>
        </w:rPr>
        <w:t>, 2i</w:t>
      </w:r>
      <w:r w:rsidR="0056407F">
        <w:rPr>
          <w:rFonts w:cs="Arial"/>
          <w:bCs/>
        </w:rPr>
        <w:t>, 2x</w:t>
      </w:r>
      <w:r w:rsidR="0015114B">
        <w:rPr>
          <w:rFonts w:cs="Arial"/>
          <w:bCs/>
        </w:rPr>
        <w:t>)</w:t>
      </w:r>
      <w:r>
        <w:rPr>
          <w:rFonts w:cs="Arial"/>
          <w:bCs/>
        </w:rPr>
        <w:t>. Individual articles also mention:</w:t>
      </w:r>
    </w:p>
    <w:p w14:paraId="252FA004" w14:textId="47922007" w:rsidR="000871C3" w:rsidRDefault="000871C3" w:rsidP="000871C3">
      <w:pPr>
        <w:pStyle w:val="ListParagraph"/>
        <w:numPr>
          <w:ilvl w:val="0"/>
          <w:numId w:val="28"/>
        </w:numPr>
        <w:rPr>
          <w:rFonts w:cs="Arial"/>
          <w:bCs/>
        </w:rPr>
      </w:pPr>
      <w:r>
        <w:rPr>
          <w:rFonts w:cs="Arial"/>
          <w:bCs/>
        </w:rPr>
        <w:t>Medical students not eligible to work in clinical settings (e.g. intercalating) (2a)</w:t>
      </w:r>
    </w:p>
    <w:p w14:paraId="475AECEC" w14:textId="063FEBEF" w:rsidR="000871C3" w:rsidRDefault="000871C3" w:rsidP="000871C3">
      <w:pPr>
        <w:pStyle w:val="ListParagraph"/>
        <w:numPr>
          <w:ilvl w:val="0"/>
          <w:numId w:val="28"/>
        </w:numPr>
        <w:rPr>
          <w:rFonts w:cs="Arial"/>
          <w:bCs/>
        </w:rPr>
      </w:pPr>
      <w:r>
        <w:rPr>
          <w:rFonts w:cs="Arial"/>
          <w:bCs/>
        </w:rPr>
        <w:t>Students who are also parents (2c)</w:t>
      </w:r>
    </w:p>
    <w:p w14:paraId="1C75F064" w14:textId="7365E095" w:rsidR="007C11DC" w:rsidRPr="000871C3" w:rsidRDefault="007C11DC" w:rsidP="000871C3">
      <w:pPr>
        <w:pStyle w:val="ListParagraph"/>
        <w:numPr>
          <w:ilvl w:val="0"/>
          <w:numId w:val="28"/>
        </w:numPr>
        <w:rPr>
          <w:rFonts w:cs="Arial"/>
          <w:bCs/>
        </w:rPr>
      </w:pPr>
      <w:r>
        <w:rPr>
          <w:rFonts w:cs="Arial"/>
          <w:bCs/>
        </w:rPr>
        <w:t>Prejudice against Asian students (2o)</w:t>
      </w:r>
    </w:p>
    <w:p w14:paraId="6CB76040" w14:textId="77777777" w:rsidR="00D81ACF" w:rsidRDefault="00D81ACF" w:rsidP="009D120B">
      <w:pPr>
        <w:rPr>
          <w:rFonts w:cs="Arial"/>
          <w:bCs/>
        </w:rPr>
      </w:pPr>
    </w:p>
    <w:p w14:paraId="71CF98F8" w14:textId="7605EC4E" w:rsidR="000871C3" w:rsidRDefault="000871C3" w:rsidP="009D120B">
      <w:pPr>
        <w:rPr>
          <w:rFonts w:cs="Arial"/>
          <w:bCs/>
        </w:rPr>
      </w:pPr>
      <w:r>
        <w:rPr>
          <w:rFonts w:cs="Arial"/>
          <w:bCs/>
        </w:rPr>
        <w:t>A number of authors also describe interventions to support students:</w:t>
      </w:r>
    </w:p>
    <w:p w14:paraId="442C6405" w14:textId="692AD2B8" w:rsidR="000871C3" w:rsidRDefault="000871C3" w:rsidP="000871C3">
      <w:pPr>
        <w:pStyle w:val="ListParagraph"/>
        <w:numPr>
          <w:ilvl w:val="0"/>
          <w:numId w:val="28"/>
        </w:numPr>
        <w:rPr>
          <w:rFonts w:cs="Arial"/>
          <w:bCs/>
        </w:rPr>
      </w:pPr>
      <w:r>
        <w:rPr>
          <w:rFonts w:cs="Arial"/>
          <w:bCs/>
        </w:rPr>
        <w:t>A Learning Community programme (2b)</w:t>
      </w:r>
    </w:p>
    <w:p w14:paraId="459A06BF" w14:textId="40D0EE38" w:rsidR="0015114B" w:rsidRDefault="0015114B" w:rsidP="000871C3">
      <w:pPr>
        <w:pStyle w:val="ListParagraph"/>
        <w:numPr>
          <w:ilvl w:val="0"/>
          <w:numId w:val="28"/>
        </w:numPr>
        <w:rPr>
          <w:rFonts w:cs="Arial"/>
          <w:bCs/>
        </w:rPr>
      </w:pPr>
      <w:r>
        <w:rPr>
          <w:rFonts w:cs="Arial"/>
          <w:bCs/>
        </w:rPr>
        <w:t>Virtual pastoral support (2h)</w:t>
      </w:r>
    </w:p>
    <w:p w14:paraId="4C0D8F31" w14:textId="360574E9" w:rsidR="007C11DC" w:rsidRDefault="007C11DC" w:rsidP="000871C3">
      <w:pPr>
        <w:pStyle w:val="ListParagraph"/>
        <w:numPr>
          <w:ilvl w:val="0"/>
          <w:numId w:val="28"/>
        </w:numPr>
        <w:rPr>
          <w:rFonts w:cs="Arial"/>
          <w:bCs/>
        </w:rPr>
      </w:pPr>
      <w:r>
        <w:rPr>
          <w:rFonts w:cs="Arial"/>
          <w:bCs/>
        </w:rPr>
        <w:t>Debriefing after emotionally difficult clinical situations (2m)</w:t>
      </w:r>
    </w:p>
    <w:p w14:paraId="45861265" w14:textId="190BD28B" w:rsidR="007C11DC" w:rsidRDefault="007C11DC" w:rsidP="000871C3">
      <w:pPr>
        <w:pStyle w:val="ListParagraph"/>
        <w:numPr>
          <w:ilvl w:val="0"/>
          <w:numId w:val="28"/>
        </w:numPr>
        <w:rPr>
          <w:rFonts w:cs="Arial"/>
          <w:bCs/>
        </w:rPr>
      </w:pPr>
      <w:r>
        <w:rPr>
          <w:rFonts w:cs="Arial"/>
          <w:bCs/>
        </w:rPr>
        <w:t>Peer mentoring (2n)</w:t>
      </w:r>
    </w:p>
    <w:p w14:paraId="2665A1D3" w14:textId="604CB99E" w:rsidR="007C11DC" w:rsidRDefault="007C11DC" w:rsidP="000871C3">
      <w:pPr>
        <w:pStyle w:val="ListParagraph"/>
        <w:numPr>
          <w:ilvl w:val="0"/>
          <w:numId w:val="28"/>
        </w:numPr>
        <w:rPr>
          <w:rFonts w:cs="Arial"/>
          <w:bCs/>
        </w:rPr>
      </w:pPr>
      <w:r>
        <w:rPr>
          <w:rFonts w:cs="Arial"/>
          <w:bCs/>
        </w:rPr>
        <w:t>Interventions to address racism (2p)</w:t>
      </w:r>
    </w:p>
    <w:p w14:paraId="2A4FA62C" w14:textId="4CA6B8EE" w:rsidR="0056407F" w:rsidRDefault="0056407F" w:rsidP="000871C3">
      <w:pPr>
        <w:pStyle w:val="ListParagraph"/>
        <w:numPr>
          <w:ilvl w:val="0"/>
          <w:numId w:val="28"/>
        </w:numPr>
        <w:rPr>
          <w:rFonts w:cs="Arial"/>
          <w:bCs/>
        </w:rPr>
      </w:pPr>
      <w:r>
        <w:rPr>
          <w:rFonts w:cs="Arial"/>
          <w:bCs/>
        </w:rPr>
        <w:t>Frequent communication about the pandemic as the situation changed (3u)</w:t>
      </w:r>
    </w:p>
    <w:p w14:paraId="248C7555" w14:textId="6C82B8A1" w:rsidR="0056407F" w:rsidRDefault="0056407F" w:rsidP="000871C3">
      <w:pPr>
        <w:pStyle w:val="ListParagraph"/>
        <w:numPr>
          <w:ilvl w:val="0"/>
          <w:numId w:val="28"/>
        </w:numPr>
        <w:rPr>
          <w:rFonts w:cs="Arial"/>
          <w:bCs/>
        </w:rPr>
      </w:pPr>
      <w:r>
        <w:rPr>
          <w:rFonts w:cs="Arial"/>
          <w:bCs/>
        </w:rPr>
        <w:t>Involving students in decisions about changes to learning and the clinical role of students (2y</w:t>
      </w:r>
      <w:r w:rsidR="00F315F5">
        <w:rPr>
          <w:rFonts w:cs="Arial"/>
          <w:bCs/>
        </w:rPr>
        <w:t>, 3v</w:t>
      </w:r>
      <w:r>
        <w:rPr>
          <w:rFonts w:cs="Arial"/>
          <w:bCs/>
        </w:rPr>
        <w:t>)</w:t>
      </w:r>
    </w:p>
    <w:p w14:paraId="6CFB7CB9" w14:textId="77777777" w:rsidR="0015114B" w:rsidRDefault="0015114B" w:rsidP="0015114B">
      <w:pPr>
        <w:rPr>
          <w:rFonts w:cs="Arial"/>
          <w:bCs/>
        </w:rPr>
      </w:pPr>
    </w:p>
    <w:p w14:paraId="2A87B45A" w14:textId="08C2B498" w:rsidR="0015114B" w:rsidRDefault="0015114B" w:rsidP="0015114B">
      <w:r>
        <w:rPr>
          <w:rFonts w:cs="Arial"/>
          <w:bCs/>
        </w:rPr>
        <w:t xml:space="preserve">Student suggestions for support include </w:t>
      </w:r>
      <w:r w:rsidRPr="0015114B">
        <w:rPr>
          <w:rFonts w:cs="Arial"/>
          <w:bCs/>
        </w:rPr>
        <w:t>mentor</w:t>
      </w:r>
      <w:r>
        <w:rPr>
          <w:rFonts w:cs="Arial"/>
          <w:bCs/>
        </w:rPr>
        <w:t>ing</w:t>
      </w:r>
      <w:r w:rsidR="007C11DC">
        <w:rPr>
          <w:rFonts w:cs="Arial"/>
          <w:bCs/>
        </w:rPr>
        <w:t xml:space="preserve"> (2g)</w:t>
      </w:r>
      <w:r>
        <w:rPr>
          <w:rFonts w:cs="Arial"/>
          <w:bCs/>
        </w:rPr>
        <w:t>;</w:t>
      </w:r>
      <w:r w:rsidRPr="0015114B">
        <w:rPr>
          <w:rFonts w:cs="Arial"/>
          <w:bCs/>
        </w:rPr>
        <w:t xml:space="preserve"> </w:t>
      </w:r>
      <w:r w:rsidR="007C11DC">
        <w:rPr>
          <w:rFonts w:cs="Arial"/>
          <w:bCs/>
        </w:rPr>
        <w:t xml:space="preserve">a range of online educational activities </w:t>
      </w:r>
      <w:r>
        <w:rPr>
          <w:rFonts w:cs="Arial"/>
          <w:bCs/>
        </w:rPr>
        <w:t>(2g</w:t>
      </w:r>
      <w:r w:rsidR="007C11DC">
        <w:rPr>
          <w:rFonts w:cs="Arial"/>
          <w:bCs/>
        </w:rPr>
        <w:t>, 2i</w:t>
      </w:r>
      <w:r w:rsidR="00846686">
        <w:rPr>
          <w:rFonts w:cs="Arial"/>
          <w:bCs/>
        </w:rPr>
        <w:t>, 2q</w:t>
      </w:r>
      <w:r>
        <w:rPr>
          <w:rFonts w:cs="Arial"/>
          <w:bCs/>
        </w:rPr>
        <w:t>)</w:t>
      </w:r>
      <w:r w:rsidR="00846686">
        <w:rPr>
          <w:rFonts w:cs="Arial"/>
          <w:bCs/>
        </w:rPr>
        <w:t>; and training for educators to enable them to use the technology effectively (2q)</w:t>
      </w:r>
      <w:r w:rsidRPr="0015114B">
        <w:rPr>
          <w:rFonts w:cs="Arial"/>
          <w:bCs/>
        </w:rPr>
        <w:t>.</w:t>
      </w:r>
      <w:r w:rsidR="007C11DC">
        <w:rPr>
          <w:rFonts w:cs="Arial"/>
          <w:bCs/>
        </w:rPr>
        <w:t xml:space="preserve"> Students also made use of personal social resources, including </w:t>
      </w:r>
      <w:r w:rsidR="007C11DC" w:rsidRPr="00075C99">
        <w:t>video chats, soc</w:t>
      </w:r>
      <w:r w:rsidR="007C11DC">
        <w:t>ial media, exercise and hobbies, to reduce anxiety (2k</w:t>
      </w:r>
      <w:r w:rsidR="00631180">
        <w:t>, 2t</w:t>
      </w:r>
      <w:r w:rsidR="007C11DC">
        <w:t>).</w:t>
      </w:r>
    </w:p>
    <w:p w14:paraId="0A62E27E" w14:textId="77777777" w:rsidR="007C11DC" w:rsidRDefault="007C11DC" w:rsidP="0015114B"/>
    <w:p w14:paraId="7CC192D8" w14:textId="7D383E79" w:rsidR="002E303B" w:rsidRPr="002E303B" w:rsidRDefault="007C11DC" w:rsidP="0015114B">
      <w:pPr>
        <w:rPr>
          <w:i/>
        </w:rPr>
      </w:pPr>
      <w:hyperlink w:anchor="_Student_work_during" w:history="1">
        <w:r w:rsidRPr="007C11DC">
          <w:rPr>
            <w:rStyle w:val="Hyperlink"/>
          </w:rPr>
          <w:t>Student work during COVID-19</w:t>
        </w:r>
      </w:hyperlink>
      <w:r w:rsidR="00631180">
        <w:t xml:space="preserve">: </w:t>
      </w:r>
      <w:r w:rsidR="002E303B">
        <w:t>A systematic review of the role of students in disaster</w:t>
      </w:r>
      <w:r w:rsidR="00A56DC2">
        <w:t>s and pandemics</w:t>
      </w:r>
      <w:r w:rsidR="002E303B">
        <w:t xml:space="preserve"> found that (3o): </w:t>
      </w:r>
      <w:r w:rsidR="002E303B" w:rsidRPr="002E303B">
        <w:rPr>
          <w:i/>
        </w:rPr>
        <w:t>“</w:t>
      </w:r>
      <w:r w:rsidR="002E303B" w:rsidRPr="002E303B">
        <w:rPr>
          <w:i/>
        </w:rPr>
        <w:t>Medical students played a wide variety of clinical and non-clinical roles including education and logistics, although medical assistance was the most commonly reported role. Challenges included a lack of preparedness and negative mental health impacts.</w:t>
      </w:r>
      <w:r w:rsidR="002E303B" w:rsidRPr="002E303B">
        <w:rPr>
          <w:i/>
        </w:rPr>
        <w:t>”</w:t>
      </w:r>
    </w:p>
    <w:p w14:paraId="292B57D0" w14:textId="77777777" w:rsidR="002E303B" w:rsidRDefault="002E303B" w:rsidP="0015114B"/>
    <w:p w14:paraId="6DA38AFA" w14:textId="1B569BA3" w:rsidR="007C11DC" w:rsidRDefault="00631180" w:rsidP="0015114B">
      <w:r>
        <w:t>A number of articles discuss the various roles students undertook to support the response to COVID-19</w:t>
      </w:r>
      <w:r w:rsidR="00BC4036">
        <w:t>, often volunteering in hospitals (3a</w:t>
      </w:r>
      <w:r w:rsidR="00B51FB0">
        <w:t>, 3e, 3f</w:t>
      </w:r>
      <w:r w:rsidR="004B0B41">
        <w:t>, 3h, 3j, 3k</w:t>
      </w:r>
      <w:r w:rsidR="002E303B">
        <w:t>, 3m</w:t>
      </w:r>
      <w:r w:rsidR="00A56DC2">
        <w:t>, 3p, 3r, 3u</w:t>
      </w:r>
      <w:r w:rsidR="00F315F5">
        <w:t>, 3v</w:t>
      </w:r>
      <w:r w:rsidR="00BC4036">
        <w:t>)</w:t>
      </w:r>
      <w:r w:rsidR="00B51FB0">
        <w:t xml:space="preserve"> or supporting </w:t>
      </w:r>
      <w:proofErr w:type="spellStart"/>
      <w:r w:rsidR="00B51FB0">
        <w:t>telehealth</w:t>
      </w:r>
      <w:proofErr w:type="spellEnd"/>
      <w:r w:rsidR="00B51FB0">
        <w:t xml:space="preserve"> (3c</w:t>
      </w:r>
      <w:r w:rsidR="004B0B41">
        <w:t>, 3h, 3i</w:t>
      </w:r>
      <w:r w:rsidR="002E303B">
        <w:t>, 3l, 3n</w:t>
      </w:r>
      <w:r w:rsidR="00A56DC2">
        <w:t>, 3q</w:t>
      </w:r>
      <w:r w:rsidR="00F315F5">
        <w:t>, 3v</w:t>
      </w:r>
      <w:r w:rsidR="00B51FB0">
        <w:t>)</w:t>
      </w:r>
      <w:r w:rsidR="00A56DC2">
        <w:t xml:space="preserve"> or providing health information to the public (3s, 3t</w:t>
      </w:r>
      <w:r w:rsidR="00F315F5">
        <w:t>, 3v</w:t>
      </w:r>
      <w:r w:rsidR="00A56DC2">
        <w:t>)</w:t>
      </w:r>
      <w:r>
        <w:t xml:space="preserve">. </w:t>
      </w:r>
      <w:r w:rsidR="007C11DC">
        <w:t xml:space="preserve">Many </w:t>
      </w:r>
      <w:r w:rsidR="002E303B">
        <w:t>student</w:t>
      </w:r>
      <w:r w:rsidR="007C11DC">
        <w:t>s</w:t>
      </w:r>
      <w:r w:rsidR="002E303B">
        <w:t xml:space="preserve"> and other authors</w:t>
      </w:r>
      <w:r w:rsidR="007C11DC">
        <w:t xml:space="preserve"> describe this </w:t>
      </w:r>
      <w:r w:rsidR="007C11DC">
        <w:lastRenderedPageBreak/>
        <w:t xml:space="preserve">as a learning experience </w:t>
      </w:r>
      <w:r w:rsidR="000E4144">
        <w:t>which</w:t>
      </w:r>
      <w:r w:rsidR="00B51FB0">
        <w:t xml:space="preserve"> at least partly</w:t>
      </w:r>
      <w:r w:rsidR="000E4144">
        <w:t xml:space="preserve"> mitigated the loss of planned clinical placements </w:t>
      </w:r>
      <w:r w:rsidR="007C11DC">
        <w:t>(2m</w:t>
      </w:r>
      <w:r>
        <w:t>, 2r</w:t>
      </w:r>
      <w:r w:rsidR="00BC4036">
        <w:t>, 3a</w:t>
      </w:r>
      <w:r w:rsidR="00B51FB0">
        <w:t>, 3c, 3e, 3f</w:t>
      </w:r>
      <w:r w:rsidR="004B0B41">
        <w:t>, 3h, 3i</w:t>
      </w:r>
      <w:r w:rsidR="002E303B">
        <w:t>, 3m, 3n</w:t>
      </w:r>
      <w:r w:rsidR="00A56DC2">
        <w:t>, 3p</w:t>
      </w:r>
      <w:r w:rsidR="0056407F">
        <w:t>, 3u</w:t>
      </w:r>
      <w:r w:rsidR="007C11DC">
        <w:t xml:space="preserve">). </w:t>
      </w:r>
      <w:r w:rsidR="00B51FB0">
        <w:t>Some authors also discuss students’ motivation for participating (3b</w:t>
      </w:r>
      <w:r w:rsidR="004B0B41">
        <w:t>, 3g</w:t>
      </w:r>
      <w:r w:rsidR="00B51FB0">
        <w:t>).</w:t>
      </w:r>
    </w:p>
    <w:p w14:paraId="021C829D" w14:textId="77777777" w:rsidR="000E4144" w:rsidRDefault="000E4144" w:rsidP="0015114B"/>
    <w:p w14:paraId="1ACB69E0" w14:textId="0373E3F9" w:rsidR="000E4144" w:rsidRDefault="000E4144" w:rsidP="0015114B">
      <w:hyperlink w:anchor="_Impact_on_career" w:history="1">
        <w:r w:rsidRPr="000E4144">
          <w:rPr>
            <w:rStyle w:val="Hyperlink"/>
          </w:rPr>
          <w:t>Impact on career choice</w:t>
        </w:r>
      </w:hyperlink>
      <w:r>
        <w:t>: Several articles discuss the impact of COVID-19 on career choice. This may be through student volunteers having insight into specialties they would not have considered, or through difficulty in accessing training opportunities in the relevant specialty (</w:t>
      </w:r>
      <w:r w:rsidR="00BC4036">
        <w:t xml:space="preserve">3a, </w:t>
      </w:r>
      <w:r>
        <w:t>4a-4d).</w:t>
      </w:r>
    </w:p>
    <w:p w14:paraId="361795CD" w14:textId="77777777" w:rsidR="007C11DC" w:rsidRPr="0015114B" w:rsidRDefault="007C11DC" w:rsidP="0015114B">
      <w:pPr>
        <w:rPr>
          <w:rFonts w:cs="Arial"/>
          <w:bCs/>
        </w:rPr>
      </w:pPr>
    </w:p>
    <w:p w14:paraId="51F456C8" w14:textId="77777777" w:rsidR="00D81ACF" w:rsidRDefault="00D81ACF" w:rsidP="009D120B">
      <w:pPr>
        <w:rPr>
          <w:rFonts w:cs="Arial"/>
          <w:bCs/>
        </w:rPr>
      </w:pPr>
    </w:p>
    <w:p w14:paraId="3DFD39E6" w14:textId="21238656" w:rsidR="003B1D2B" w:rsidRDefault="003B1D2B" w:rsidP="006421B7">
      <w:pPr>
        <w:pBdr>
          <w:top w:val="single" w:sz="24" w:space="1" w:color="808080"/>
          <w:left w:val="single" w:sz="24" w:space="4" w:color="808080"/>
          <w:bottom w:val="single" w:sz="24" w:space="1" w:color="808080"/>
          <w:right w:val="single" w:sz="24" w:space="4" w:color="808080"/>
        </w:pBdr>
        <w:jc w:val="center"/>
        <w:rPr>
          <w:rFonts w:cs="Arial"/>
        </w:rPr>
      </w:pPr>
    </w:p>
    <w:p w14:paraId="46EAF814" w14:textId="140977FB" w:rsidR="006421B7" w:rsidRDefault="006421B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Pr>
          <w:rFonts w:cs="Arial"/>
          <w:color w:val="000000" w:themeColor="text1"/>
        </w:rPr>
        <w:t xml:space="preserve">and Knowledge Service </w:t>
      </w:r>
      <w:r w:rsidRPr="00CD4B4F">
        <w:rPr>
          <w:rFonts w:cs="Arial"/>
          <w:color w:val="000000" w:themeColor="text1"/>
        </w:rPr>
        <w:t>in response to a literature search is for information purposes only.</w:t>
      </w:r>
      <w:r w:rsidR="00FF7374" w:rsidRPr="00CD4B4F">
        <w:rPr>
          <w:rFonts w:cs="Arial"/>
          <w:color w:val="000000" w:themeColor="text1"/>
        </w:rPr>
        <w:t xml:space="preserve"> Every </w:t>
      </w:r>
      <w:r w:rsidR="00FF7374">
        <w:rPr>
          <w:rFonts w:cs="Arial"/>
          <w:color w:val="000000" w:themeColor="text1"/>
        </w:rPr>
        <w:t xml:space="preserve">reasonable </w:t>
      </w:r>
      <w:r w:rsidR="00FF7374" w:rsidRPr="00CD4B4F">
        <w:rPr>
          <w:rFonts w:cs="Arial"/>
          <w:color w:val="000000" w:themeColor="text1"/>
        </w:rPr>
        <w:t xml:space="preserve">effort will be made to ensure that this information is accurate, up-to-date and complete. However, it is possible that it may not be representative of the whole body of evidence. </w:t>
      </w:r>
      <w:r w:rsidRPr="00CD4B4F">
        <w:rPr>
          <w:rFonts w:cs="Arial"/>
          <w:color w:val="000000" w:themeColor="text1"/>
        </w:rPr>
        <w:t>No responsibility can be accepted by the Library for any action taken on the basis of this information.</w:t>
      </w:r>
    </w:p>
    <w:p w14:paraId="1FF0E374" w14:textId="77777777" w:rsidR="003D7677" w:rsidRDefault="003D767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p>
    <w:p w14:paraId="1E68636D" w14:textId="1BAC54AB" w:rsidR="00A120EF" w:rsidRDefault="006421B7" w:rsidP="006421B7">
      <w:pPr>
        <w:pBdr>
          <w:top w:val="single" w:sz="24" w:space="1" w:color="808080"/>
          <w:left w:val="single" w:sz="24" w:space="4" w:color="808080"/>
          <w:bottom w:val="single" w:sz="24" w:space="1" w:color="808080"/>
          <w:right w:val="single" w:sz="24" w:space="4" w:color="808080"/>
        </w:pBdr>
        <w:jc w:val="center"/>
        <w:rPr>
          <w:rStyle w:val="Hyperlink"/>
          <w:rFonts w:cs="Arial"/>
          <w:shd w:val="clear" w:color="auto" w:fill="FFFFFF"/>
        </w:rPr>
      </w:pPr>
      <w:r w:rsidRPr="005C329E">
        <w:rPr>
          <w:iCs/>
        </w:rPr>
        <w:t>Guidance or information relating to specific drug queries or procedures should be referr</w:t>
      </w:r>
      <w:r>
        <w:rPr>
          <w:iCs/>
        </w:rPr>
        <w:t>ed to Medicines Information on</w:t>
      </w:r>
      <w:r w:rsidR="00ED155C">
        <w:rPr>
          <w:iCs/>
        </w:rPr>
        <w:t xml:space="preserve"> </w:t>
      </w:r>
      <w:hyperlink r:id="rId9" w:history="1">
        <w:r w:rsidR="009C5036" w:rsidRPr="005A536C">
          <w:rPr>
            <w:rStyle w:val="Hyperlink"/>
            <w:rFonts w:cs="Arial"/>
            <w:shd w:val="clear" w:color="auto" w:fill="FFFFFF"/>
          </w:rPr>
          <w:t>UHDB.MedicinesInformation@nhs.net</w:t>
        </w:r>
      </w:hyperlink>
      <w:r w:rsidR="00ED155C">
        <w:rPr>
          <w:rFonts w:ascii="Calibri" w:hAnsi="Calibri"/>
          <w:color w:val="000000"/>
          <w:shd w:val="clear" w:color="auto" w:fill="FFFFFF"/>
        </w:rPr>
        <w:t xml:space="preserve">​ </w:t>
      </w:r>
      <w:r w:rsidR="00ED155C">
        <w:rPr>
          <w:iCs/>
        </w:rPr>
        <w:t xml:space="preserve">or </w:t>
      </w:r>
      <w:r>
        <w:rPr>
          <w:iCs/>
        </w:rPr>
        <w:t xml:space="preserve">RDH ext. 85379 </w:t>
      </w:r>
      <w:r>
        <w:rPr>
          <w:rFonts w:cs="Arial"/>
        </w:rPr>
        <w:t>or Burton ext.</w:t>
      </w:r>
      <w:r w:rsidRPr="00CD4B4F">
        <w:rPr>
          <w:rFonts w:cs="Arial"/>
        </w:rPr>
        <w:t xml:space="preserve"> </w:t>
      </w:r>
      <w:r>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w:t>
      </w:r>
      <w:r w:rsidR="00ED155C">
        <w:rPr>
          <w:iCs/>
        </w:rPr>
        <w:t xml:space="preserve"> / pink Policies</w:t>
      </w:r>
      <w:r>
        <w:rPr>
          <w:iCs/>
        </w:rPr>
        <w:t xml:space="preserve"> button on the Trust intranet, or </w:t>
      </w:r>
      <w:hyperlink r:id="rId10" w:history="1">
        <w:r w:rsidR="004C7448" w:rsidRPr="00D22454">
          <w:rPr>
            <w:rStyle w:val="Hyperlink"/>
            <w:rFonts w:cs="Arial"/>
            <w:shd w:val="clear" w:color="auto" w:fill="FFFFFF"/>
          </w:rPr>
          <w:t>https://derby.koha-ptfs.co.uk/cgi-bin/koha/opac-main.pl</w:t>
        </w:r>
      </w:hyperlink>
    </w:p>
    <w:p w14:paraId="102386F6" w14:textId="77777777" w:rsidR="003B1D2B" w:rsidRDefault="003B1D2B" w:rsidP="006421B7">
      <w:pPr>
        <w:pBdr>
          <w:top w:val="single" w:sz="24" w:space="1" w:color="808080"/>
          <w:left w:val="single" w:sz="24" w:space="4" w:color="808080"/>
          <w:bottom w:val="single" w:sz="24" w:space="1" w:color="808080"/>
          <w:right w:val="single" w:sz="24" w:space="4" w:color="808080"/>
        </w:pBdr>
        <w:jc w:val="center"/>
        <w:rPr>
          <w:rStyle w:val="Strong"/>
          <w:rFonts w:cs="Arial"/>
          <w:b w:val="0"/>
          <w:color w:val="0000FF"/>
          <w:u w:val="single"/>
          <w:shd w:val="clear" w:color="auto" w:fill="FFFFFF"/>
        </w:rPr>
      </w:pPr>
    </w:p>
    <w:p w14:paraId="6A9A1688" w14:textId="77777777" w:rsidR="000828CE" w:rsidRDefault="000828CE" w:rsidP="006421B7">
      <w:pPr>
        <w:rPr>
          <w:rFonts w:cs="Arial"/>
          <w:b/>
          <w:bCs/>
          <w:szCs w:val="20"/>
        </w:rPr>
      </w:pPr>
    </w:p>
    <w:p w14:paraId="770F04DA" w14:textId="09CF4893" w:rsidR="006421B7" w:rsidRPr="00FF7374" w:rsidRDefault="006421B7" w:rsidP="006421B7">
      <w:pPr>
        <w:rPr>
          <w:rFonts w:cs="Arial"/>
          <w:bCs/>
          <w:szCs w:val="20"/>
        </w:rPr>
      </w:pPr>
      <w:r>
        <w:rPr>
          <w:rFonts w:cs="Arial"/>
          <w:b/>
          <w:bCs/>
          <w:szCs w:val="20"/>
        </w:rPr>
        <w:t>Current at</w:t>
      </w:r>
      <w:r w:rsidRPr="00ED170E">
        <w:rPr>
          <w:rFonts w:cs="Arial"/>
          <w:b/>
          <w:bCs/>
          <w:szCs w:val="20"/>
        </w:rPr>
        <w:t xml:space="preserve">: </w:t>
      </w:r>
      <w:r w:rsidR="00F315F5">
        <w:rPr>
          <w:rFonts w:cs="Arial"/>
          <w:bCs/>
          <w:szCs w:val="20"/>
        </w:rPr>
        <w:t>9</w:t>
      </w:r>
      <w:r w:rsidR="004A56DE" w:rsidRPr="004A56DE">
        <w:rPr>
          <w:rFonts w:cs="Arial"/>
          <w:bCs/>
          <w:szCs w:val="20"/>
          <w:vertAlign w:val="superscript"/>
        </w:rPr>
        <w:t>th</w:t>
      </w:r>
      <w:r w:rsidR="004A56DE">
        <w:rPr>
          <w:rFonts w:cs="Arial"/>
          <w:bCs/>
          <w:szCs w:val="20"/>
        </w:rPr>
        <w:t xml:space="preserve"> </w:t>
      </w:r>
      <w:r w:rsidR="004A56DE">
        <w:rPr>
          <w:rFonts w:cs="Arial"/>
          <w:szCs w:val="20"/>
        </w:rPr>
        <w:t>Octo</w:t>
      </w:r>
      <w:r w:rsidR="00C250BF">
        <w:rPr>
          <w:rFonts w:cs="Arial"/>
          <w:szCs w:val="20"/>
        </w:rPr>
        <w:t>ber</w:t>
      </w:r>
      <w:r w:rsidR="00214947">
        <w:rPr>
          <w:rFonts w:cs="Arial"/>
          <w:bCs/>
          <w:szCs w:val="20"/>
        </w:rPr>
        <w:t xml:space="preserve"> 2020</w:t>
      </w:r>
    </w:p>
    <w:p w14:paraId="163A1B81" w14:textId="77777777" w:rsidR="006421B7" w:rsidRDefault="006421B7" w:rsidP="006421B7">
      <w:pPr>
        <w:rPr>
          <w:rFonts w:cs="Arial"/>
          <w:b/>
          <w:bCs/>
          <w:szCs w:val="20"/>
        </w:rPr>
      </w:pPr>
    </w:p>
    <w:p w14:paraId="4E3DE487" w14:textId="668C7D5A" w:rsidR="006421B7" w:rsidRDefault="006421B7" w:rsidP="006421B7">
      <w:pPr>
        <w:rPr>
          <w:bCs/>
        </w:rPr>
      </w:pPr>
      <w:r w:rsidRPr="00ED170E">
        <w:rPr>
          <w:b/>
          <w:bCs/>
        </w:rPr>
        <w:t>Time taken</w:t>
      </w:r>
      <w:r>
        <w:rPr>
          <w:b/>
          <w:bCs/>
        </w:rPr>
        <w:t xml:space="preserve"> for search</w:t>
      </w:r>
      <w:r w:rsidRPr="00ED170E">
        <w:rPr>
          <w:b/>
          <w:bCs/>
        </w:rPr>
        <w:t>:</w:t>
      </w:r>
      <w:r w:rsidR="00F315F5">
        <w:rPr>
          <w:bCs/>
        </w:rPr>
        <w:t xml:space="preserve"> 4</w:t>
      </w:r>
      <w:r w:rsidR="00FC593C">
        <w:rPr>
          <w:bCs/>
        </w:rPr>
        <w:t xml:space="preserve"> </w:t>
      </w:r>
      <w:r w:rsidR="000365CA">
        <w:rPr>
          <w:bCs/>
        </w:rPr>
        <w:t>hour</w:t>
      </w:r>
      <w:r w:rsidR="00FF7374">
        <w:rPr>
          <w:bCs/>
        </w:rPr>
        <w:t>s</w:t>
      </w:r>
      <w:r w:rsidRPr="005E5663">
        <w:rPr>
          <w:bCs/>
        </w:rPr>
        <w:t>.</w:t>
      </w:r>
    </w:p>
    <w:p w14:paraId="1DC996C4" w14:textId="4D9B2550" w:rsidR="00F57B03" w:rsidRPr="00F57B03" w:rsidRDefault="00F57B03" w:rsidP="006421B7">
      <w:pPr>
        <w:rPr>
          <w:rFonts w:cs="Arial"/>
          <w:b/>
          <w:bCs/>
          <w:color w:val="808080"/>
          <w:szCs w:val="20"/>
        </w:rPr>
      </w:pPr>
      <w:r w:rsidRPr="004F2947">
        <w:rPr>
          <w:rFonts w:cs="Arial"/>
          <w:b/>
          <w:bCs/>
          <w:color w:val="808080"/>
          <w:szCs w:val="20"/>
        </w:rPr>
        <w:t>___________________________________________________________________</w:t>
      </w:r>
    </w:p>
    <w:p w14:paraId="2DE78CDD" w14:textId="77777777" w:rsidR="00054FA1" w:rsidRDefault="00054FA1" w:rsidP="006421B7"/>
    <w:p w14:paraId="19AFA7F1" w14:textId="05E88193" w:rsidR="006421B7" w:rsidRDefault="006421B7" w:rsidP="006421B7">
      <w:r w:rsidRPr="004F2947">
        <w:t>Please let me know if you w</w:t>
      </w:r>
      <w:r>
        <w:t>ould like me to search further.</w:t>
      </w:r>
    </w:p>
    <w:p w14:paraId="29FE4FB8" w14:textId="77777777" w:rsidR="00335273" w:rsidRDefault="00335273" w:rsidP="006421B7">
      <w:pPr>
        <w:rPr>
          <w:b/>
        </w:rPr>
      </w:pPr>
    </w:p>
    <w:p w14:paraId="0BCB4676" w14:textId="2F016F6E" w:rsidR="00F57B03" w:rsidRPr="00C40EE7" w:rsidRDefault="00F57B03" w:rsidP="006421B7">
      <w:proofErr w:type="gramStart"/>
      <w:r w:rsidRPr="004F2947">
        <w:rPr>
          <w:b/>
        </w:rPr>
        <w:t>Accessing Articles</w:t>
      </w:r>
      <w:r w:rsidR="00335273">
        <w:rPr>
          <w:b/>
        </w:rPr>
        <w:t xml:space="preserve">: </w:t>
      </w:r>
      <w:r w:rsidR="005E5663">
        <w:t>Links are provided where online access to the full-text is available.</w:t>
      </w:r>
      <w:proofErr w:type="gramEnd"/>
      <w:r w:rsidR="005E5663">
        <w:t xml:space="preserve"> </w:t>
      </w:r>
      <w:r>
        <w:t xml:space="preserve">An </w:t>
      </w:r>
      <w:proofErr w:type="spellStart"/>
      <w:r w:rsidR="005E5663">
        <w:t>Open</w:t>
      </w:r>
      <w:r w:rsidRPr="004F2947">
        <w:t>Athens</w:t>
      </w:r>
      <w:proofErr w:type="spellEnd"/>
      <w:r w:rsidRPr="004F2947">
        <w:t xml:space="preserve"> username and password may be required for online access to articles.</w:t>
      </w:r>
      <w:r>
        <w:t xml:space="preserve"> </w:t>
      </w:r>
      <w:r>
        <w:rPr>
          <w:rFonts w:cs="Arial"/>
        </w:rPr>
        <w:t xml:space="preserve">You can register for one here: </w:t>
      </w:r>
      <w:hyperlink r:id="rId11" w:history="1">
        <w:r w:rsidRPr="00A42D7A">
          <w:rPr>
            <w:rStyle w:val="Hyperlink"/>
            <w:rFonts w:cs="Arial"/>
          </w:rPr>
          <w:t>https://openathens.nice.org.uk/</w:t>
        </w:r>
      </w:hyperlink>
    </w:p>
    <w:p w14:paraId="105AD764" w14:textId="77777777" w:rsidR="00F57B03" w:rsidRDefault="00F57B03" w:rsidP="006421B7">
      <w:pPr>
        <w:rPr>
          <w:rFonts w:cs="Arial"/>
        </w:rPr>
      </w:pPr>
    </w:p>
    <w:p w14:paraId="0805C57D" w14:textId="46BFE090" w:rsidR="005E5663" w:rsidRDefault="005E5663" w:rsidP="006421B7">
      <w:pPr>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12" w:history="1">
        <w:r w:rsidRPr="00E5353A">
          <w:rPr>
            <w:rStyle w:val="Hyperlink"/>
            <w:rFonts w:cs="Arial"/>
          </w:rPr>
          <w:t>http://journals.nice.org.uk/</w:t>
        </w:r>
      </w:hyperlink>
      <w:r>
        <w:rPr>
          <w:rFonts w:cs="Arial"/>
        </w:rPr>
        <w:t xml:space="preserve">. [Log in to </w:t>
      </w:r>
      <w:proofErr w:type="spellStart"/>
      <w:r>
        <w:rPr>
          <w:rFonts w:cs="Arial"/>
        </w:rPr>
        <w:t>Open</w:t>
      </w:r>
      <w:r w:rsidR="00E7541E">
        <w:rPr>
          <w:rFonts w:cs="Arial"/>
        </w:rPr>
        <w:t>Athens</w:t>
      </w:r>
      <w:proofErr w:type="spellEnd"/>
      <w:r w:rsidR="00E7541E">
        <w:rPr>
          <w:rFonts w:cs="Arial"/>
        </w:rPr>
        <w:t xml:space="preserve"> via the link in the top r</w:t>
      </w:r>
      <w:r>
        <w:rPr>
          <w:rFonts w:cs="Arial"/>
        </w:rPr>
        <w:t>ight-hand corner]</w:t>
      </w:r>
      <w:r w:rsidR="001D7F09">
        <w:rPr>
          <w:rFonts w:cs="Arial"/>
        </w:rPr>
        <w:t>.</w:t>
      </w:r>
    </w:p>
    <w:p w14:paraId="036458A0" w14:textId="5B65BC5C" w:rsidR="00307F83" w:rsidRPr="00ED59DF" w:rsidRDefault="00307F83" w:rsidP="006421B7">
      <w:pPr>
        <w:rPr>
          <w:rFonts w:cs="Arial"/>
        </w:rPr>
      </w:pPr>
    </w:p>
    <w:p w14:paraId="29458061" w14:textId="77777777" w:rsidR="00F57B03" w:rsidRPr="005E5663" w:rsidRDefault="00F57B03" w:rsidP="006421B7">
      <w:pPr>
        <w:rPr>
          <w:rFonts w:cs="Arial"/>
        </w:rPr>
      </w:pPr>
      <w:r w:rsidRPr="00C40EE7">
        <w:rPr>
          <w:rStyle w:val="Emphasis"/>
          <w:rFonts w:cs="Arial"/>
          <w:i w:val="0"/>
          <w:color w:val="000000"/>
          <w:shd w:val="clear" w:color="auto" w:fill="FFFFFF"/>
        </w:rPr>
        <w:t>If the full-text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3"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4" w:history="1">
        <w:r w:rsidRPr="00D8721E">
          <w:rPr>
            <w:rStyle w:val="Hyperlink"/>
          </w:rPr>
          <w:t>http://www.uhdblibrary.co.uk/ills</w:t>
        </w:r>
      </w:hyperlink>
      <w:r w:rsidR="001D7F09">
        <w:rPr>
          <w:rStyle w:val="Hyperlink"/>
        </w:rPr>
        <w:t>.</w:t>
      </w:r>
    </w:p>
    <w:p w14:paraId="5E91011C" w14:textId="77777777" w:rsidR="007F687F" w:rsidRDefault="007F687F" w:rsidP="006421B7"/>
    <w:p w14:paraId="3910C8F7" w14:textId="77777777" w:rsidR="006421B7" w:rsidRDefault="006421B7" w:rsidP="006421B7">
      <w:pPr>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53FA7E86" w14:textId="3DD445AE" w:rsidR="006421B7" w:rsidRDefault="006421B7" w:rsidP="001C6F00">
      <w:pPr>
        <w:rPr>
          <w:rFonts w:cs="Arial"/>
          <w:color w:val="000000" w:themeColor="text1"/>
          <w:shd w:val="clear" w:color="auto" w:fill="FFFFFF"/>
        </w:rPr>
      </w:pPr>
      <w:r w:rsidRPr="00ED170E">
        <w:rPr>
          <w:rFonts w:cs="Arial"/>
          <w:color w:val="000000" w:themeColor="text1"/>
          <w:shd w:val="clear" w:color="auto" w:fill="FFFFFF"/>
        </w:rPr>
        <w:t>Evidence Search:</w:t>
      </w:r>
      <w:r w:rsidR="007A7396">
        <w:rPr>
          <w:rFonts w:cs="Arial"/>
          <w:color w:val="000000" w:themeColor="text1"/>
          <w:shd w:val="clear" w:color="auto" w:fill="FFFFFF"/>
        </w:rPr>
        <w:t xml:space="preserve"> </w:t>
      </w:r>
      <w:r w:rsidR="00F315F5">
        <w:rPr>
          <w:rFonts w:cs="Arial"/>
          <w:color w:val="000000" w:themeColor="text1"/>
          <w:shd w:val="clear" w:color="auto" w:fill="FFFFFF"/>
        </w:rPr>
        <w:t>Medical undergraduates COVID-19</w:t>
      </w:r>
      <w:bookmarkStart w:id="0" w:name="_GoBack"/>
      <w:bookmarkEnd w:id="0"/>
      <w:r w:rsidR="00B92EA4">
        <w:rPr>
          <w:rFonts w:cs="Arial"/>
          <w:color w:val="000000" w:themeColor="text1"/>
          <w:shd w:val="clear" w:color="auto" w:fill="FFFFFF"/>
        </w:rPr>
        <w:t xml:space="preserve"> (</w:t>
      </w:r>
      <w:r w:rsidR="005F64A7">
        <w:rPr>
          <w:rFonts w:cs="Arial"/>
          <w:color w:val="000000" w:themeColor="text1"/>
          <w:shd w:val="clear" w:color="auto" w:fill="FFFFFF"/>
        </w:rPr>
        <w:t>LS</w:t>
      </w:r>
      <w:r w:rsidR="00E502D2">
        <w:rPr>
          <w:rFonts w:cs="Arial"/>
          <w:color w:val="000000" w:themeColor="text1"/>
          <w:shd w:val="clear" w:color="auto" w:fill="FFFFFF"/>
        </w:rPr>
        <w:t>1</w:t>
      </w:r>
      <w:r w:rsidR="00B92354">
        <w:rPr>
          <w:rFonts w:cs="Arial"/>
          <w:color w:val="000000" w:themeColor="text1"/>
          <w:shd w:val="clear" w:color="auto" w:fill="FFFFFF"/>
        </w:rPr>
        <w:t>6</w:t>
      </w:r>
      <w:r w:rsidR="00F315F5">
        <w:rPr>
          <w:rFonts w:cs="Arial"/>
          <w:color w:val="000000" w:themeColor="text1"/>
          <w:shd w:val="clear" w:color="auto" w:fill="FFFFFF"/>
        </w:rPr>
        <w:t>8</w:t>
      </w:r>
      <w:r w:rsidR="00DC53CE">
        <w:rPr>
          <w:rFonts w:cs="Arial"/>
          <w:color w:val="000000" w:themeColor="text1"/>
          <w:shd w:val="clear" w:color="auto" w:fill="FFFFFF"/>
        </w:rPr>
        <w:t>)</w:t>
      </w:r>
      <w:r>
        <w:rPr>
          <w:rFonts w:cs="Arial"/>
          <w:color w:val="000000" w:themeColor="text1"/>
          <w:shd w:val="clear" w:color="auto" w:fill="FFFFFF"/>
        </w:rPr>
        <w:t>. Lindsay Snell (20</w:t>
      </w:r>
      <w:r w:rsidR="007F3FDC">
        <w:rPr>
          <w:rFonts w:cs="Arial"/>
          <w:color w:val="000000" w:themeColor="text1"/>
          <w:shd w:val="clear" w:color="auto" w:fill="FFFFFF"/>
        </w:rPr>
        <w:t>20</w:t>
      </w:r>
      <w:r>
        <w:rPr>
          <w:rFonts w:cs="Arial"/>
          <w:color w:val="000000" w:themeColor="text1"/>
          <w:shd w:val="clear" w:color="auto" w:fill="FFFFFF"/>
        </w:rPr>
        <w:t xml:space="preserve">). </w:t>
      </w:r>
      <w:r w:rsidRPr="006421B7">
        <w:rPr>
          <w:rFonts w:cs="Arial"/>
          <w:shd w:val="clear" w:color="auto" w:fill="FFFFFF"/>
        </w:rPr>
        <w:t xml:space="preserve">Derby, </w:t>
      </w:r>
      <w:r w:rsidRPr="00ED170E">
        <w:rPr>
          <w:rFonts w:cs="Arial"/>
          <w:color w:val="000000" w:themeColor="text1"/>
          <w:shd w:val="clear" w:color="auto" w:fill="FFFFFF"/>
        </w:rPr>
        <w:t>UK: University Hospitals of Derby &amp; Burton NHS Foundation Trust</w:t>
      </w:r>
      <w:r>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70C9533D" w14:textId="77777777" w:rsidR="000E39D5" w:rsidRDefault="000E39D5" w:rsidP="006421B7">
      <w:pPr>
        <w:rPr>
          <w:rFonts w:cs="Arial"/>
          <w:color w:val="000000" w:themeColor="text1"/>
          <w:shd w:val="clear" w:color="auto" w:fill="FFFFFF"/>
        </w:rPr>
      </w:pPr>
    </w:p>
    <w:p w14:paraId="0B60502C" w14:textId="6BD2258F" w:rsidR="00054FA1" w:rsidRDefault="00F57B03" w:rsidP="006421B7">
      <w:r w:rsidRPr="004F2947">
        <w:rPr>
          <w:b/>
        </w:rPr>
        <w:lastRenderedPageBreak/>
        <w:t>Feedback</w:t>
      </w:r>
      <w:r w:rsidR="00335273">
        <w:rPr>
          <w:b/>
        </w:rPr>
        <w:t xml:space="preserve">: </w:t>
      </w:r>
      <w:r w:rsidR="000E1CDC">
        <w:t xml:space="preserve">Once you have read this report, I would appreciate it if you would complete our online literature search feedback form </w:t>
      </w:r>
      <w:r w:rsidRPr="004F2947">
        <w:t>at:</w:t>
      </w:r>
      <w:r w:rsidR="00054FA1">
        <w:t xml:space="preserve"> </w:t>
      </w:r>
    </w:p>
    <w:p w14:paraId="47273811" w14:textId="762708FE" w:rsidR="001E288E" w:rsidRDefault="00075C99" w:rsidP="006421B7">
      <w:hyperlink r:id="rId15" w:history="1">
        <w:r w:rsidR="00054FA1" w:rsidRPr="0003202D">
          <w:rPr>
            <w:rStyle w:val="Hyperlink"/>
          </w:rPr>
          <w:t>https://www.smartsurvey.co.uk/s/LiteratureSearchFeedback20202021/</w:t>
        </w:r>
      </w:hyperlink>
      <w:r w:rsidR="00EB6BB1">
        <w:t xml:space="preserve"> </w:t>
      </w:r>
    </w:p>
    <w:p w14:paraId="52910031" w14:textId="77777777" w:rsidR="00B92EA4" w:rsidRDefault="00B92EA4" w:rsidP="006421B7"/>
    <w:p w14:paraId="46C0F582" w14:textId="77777777" w:rsidR="000E1CDC" w:rsidRDefault="005E5663" w:rsidP="006421B7">
      <w:r>
        <w:t>This relates to this specific search and will help us to monitor and improve our service. Many Thanks.</w:t>
      </w:r>
    </w:p>
    <w:p w14:paraId="739753E4" w14:textId="77777777" w:rsidR="00C65DA2" w:rsidRDefault="00C65DA2" w:rsidP="006421B7"/>
    <w:p w14:paraId="0F7A3F9A" w14:textId="46A66BA3" w:rsidR="00E40D96" w:rsidRDefault="006421B7" w:rsidP="006421B7">
      <w:r>
        <w:t>Kind regards,</w:t>
      </w:r>
    </w:p>
    <w:p w14:paraId="5FE6AE77" w14:textId="3EEA0D45" w:rsidR="001E182B"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Lindsay Snell</w:t>
      </w:r>
    </w:p>
    <w:p w14:paraId="1E4ADA49" w14:textId="77777777" w:rsidR="00927080" w:rsidRPr="00F57B03" w:rsidRDefault="00927080" w:rsidP="006421B7">
      <w:pPr>
        <w:pStyle w:val="NormalWeb"/>
        <w:spacing w:before="0" w:beforeAutospacing="0" w:after="0" w:afterAutospacing="0"/>
        <w:rPr>
          <w:rFonts w:ascii="Arial" w:eastAsia="Times New Roman" w:hAnsi="Arial" w:cs="Times New Roman"/>
        </w:rPr>
      </w:pPr>
    </w:p>
    <w:p w14:paraId="2FBFFBED" w14:textId="345509BA" w:rsidR="00B55914"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73306DC4" w14:textId="12975095" w:rsidR="000E1CDC"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 xml:space="preserve">Email: </w:t>
      </w:r>
      <w:hyperlink r:id="rId16" w:history="1">
        <w:r w:rsidRPr="002321FB">
          <w:rPr>
            <w:rStyle w:val="Hyperlink"/>
            <w:rFonts w:ascii="Arial" w:eastAsia="Times New Roman" w:hAnsi="Arial" w:cs="Times New Roman"/>
          </w:rPr>
          <w:t>Lindsay.snell@nhs.net</w:t>
        </w:r>
      </w:hyperlink>
      <w:r>
        <w:rPr>
          <w:rFonts w:ascii="Arial" w:eastAsia="Times New Roman" w:hAnsi="Arial" w:cs="Times New Roman"/>
        </w:rPr>
        <w:t xml:space="preserve"> </w:t>
      </w:r>
    </w:p>
    <w:p w14:paraId="51FB0EC3" w14:textId="2772363E" w:rsidR="00B92EA4" w:rsidRDefault="00B92EA4" w:rsidP="006421B7">
      <w:pPr>
        <w:pStyle w:val="NormalWeb"/>
        <w:spacing w:before="0" w:beforeAutospacing="0" w:after="0" w:afterAutospacing="0"/>
        <w:rPr>
          <w:rFonts w:ascii="Arial" w:eastAsia="Times New Roman" w:hAnsi="Arial" w:cs="Times New Roman"/>
        </w:rPr>
      </w:pPr>
    </w:p>
    <w:p w14:paraId="63AD2F98" w14:textId="77777777" w:rsidR="00B92EA4" w:rsidRPr="004F2947" w:rsidRDefault="00B92EA4" w:rsidP="00B92EA4">
      <w:pPr>
        <w:rPr>
          <w:rFonts w:cs="Arial"/>
          <w:b/>
          <w:bCs/>
          <w:color w:val="808080"/>
          <w:szCs w:val="20"/>
        </w:rPr>
      </w:pPr>
      <w:r w:rsidRPr="004F2947">
        <w:rPr>
          <w:rFonts w:cs="Arial"/>
          <w:b/>
          <w:bCs/>
          <w:color w:val="808080"/>
          <w:szCs w:val="20"/>
        </w:rPr>
        <w:t>_</w:t>
      </w:r>
      <w:r>
        <w:rPr>
          <w:rFonts w:cs="Arial"/>
          <w:b/>
          <w:bCs/>
          <w:color w:val="808080"/>
          <w:szCs w:val="20"/>
        </w:rPr>
        <w:t>__</w:t>
      </w:r>
      <w:r w:rsidRPr="004F2947">
        <w:rPr>
          <w:rFonts w:cs="Arial"/>
          <w:b/>
          <w:bCs/>
          <w:color w:val="808080"/>
          <w:szCs w:val="20"/>
        </w:rPr>
        <w:t>________________________________________________________________</w:t>
      </w:r>
    </w:p>
    <w:p w14:paraId="0607D781" w14:textId="77777777" w:rsidR="00B92EA4" w:rsidRDefault="00B92EA4" w:rsidP="00B92EA4"/>
    <w:p w14:paraId="75E317F2" w14:textId="447CC7DE" w:rsidR="00B92EA4" w:rsidRDefault="00075C99" w:rsidP="00B92EA4">
      <w:pPr>
        <w:jc w:val="right"/>
        <w:rPr>
          <w:rStyle w:val="Hyperlink"/>
        </w:rPr>
      </w:pPr>
      <w:hyperlink w:anchor="_Summary" w:history="1">
        <w:r w:rsidR="00B92EA4" w:rsidRPr="004F2947">
          <w:rPr>
            <w:rStyle w:val="Hyperlink"/>
          </w:rPr>
          <w:t>Back to top</w:t>
        </w:r>
      </w:hyperlink>
    </w:p>
    <w:p w14:paraId="020C6825" w14:textId="77777777" w:rsidR="00E801CE" w:rsidRPr="004F2947" w:rsidRDefault="00E801CE" w:rsidP="00B92EA4">
      <w:pPr>
        <w:jc w:val="right"/>
      </w:pPr>
    </w:p>
    <w:p w14:paraId="555BB5EA" w14:textId="5C2C9670" w:rsidR="006421B7" w:rsidRPr="006421B7" w:rsidRDefault="006421B7" w:rsidP="006421B7">
      <w:pPr>
        <w:rPr>
          <w:b/>
          <w:bCs/>
          <w:sz w:val="32"/>
          <w:szCs w:val="32"/>
        </w:rPr>
      </w:pPr>
      <w:r w:rsidRPr="006421B7">
        <w:rPr>
          <w:b/>
          <w:bCs/>
          <w:sz w:val="32"/>
          <w:szCs w:val="32"/>
        </w:rPr>
        <w:t>Results</w:t>
      </w:r>
    </w:p>
    <w:p w14:paraId="201A3458" w14:textId="2856DE99" w:rsidR="003B3D12" w:rsidRDefault="003B3D12" w:rsidP="003B3D12">
      <w:pPr>
        <w:pStyle w:val="Heading1"/>
      </w:pPr>
      <w:bookmarkStart w:id="1" w:name="_Guidance_and_policy"/>
      <w:bookmarkStart w:id="2" w:name="_Effectiveness_of_alarms"/>
      <w:bookmarkStart w:id="3" w:name="_Policies_from_other"/>
      <w:bookmarkStart w:id="4" w:name="_General_articles"/>
      <w:bookmarkStart w:id="5" w:name="_Systematic_reviews_and"/>
      <w:bookmarkStart w:id="6" w:name="_Literature_reviews_and"/>
      <w:bookmarkStart w:id="7" w:name="_Overviews"/>
      <w:bookmarkEnd w:id="1"/>
      <w:bookmarkEnd w:id="2"/>
      <w:bookmarkEnd w:id="3"/>
      <w:bookmarkEnd w:id="4"/>
      <w:bookmarkEnd w:id="5"/>
      <w:bookmarkEnd w:id="6"/>
      <w:bookmarkEnd w:id="7"/>
      <w:r>
        <w:t>Overviews</w:t>
      </w:r>
    </w:p>
    <w:p w14:paraId="5B9F368E" w14:textId="0BD69C4E" w:rsidR="003B3D12" w:rsidRPr="00075C99" w:rsidRDefault="000871C3" w:rsidP="003B3D12">
      <w:pPr>
        <w:pStyle w:val="Heading2"/>
      </w:pPr>
      <w:r>
        <w:t xml:space="preserve">1a. </w:t>
      </w:r>
      <w:r w:rsidR="003B3D12" w:rsidRPr="00075C99">
        <w:t>In Crisis: Medical Students in the COVID-19 Pandemic</w:t>
      </w:r>
    </w:p>
    <w:p w14:paraId="05FCDE60" w14:textId="77777777" w:rsidR="003B3D12" w:rsidRPr="00075C99" w:rsidRDefault="003B3D12" w:rsidP="003B3D12">
      <w:pPr>
        <w:pStyle w:val="EndNoteBibliography"/>
        <w:jc w:val="left"/>
      </w:pPr>
      <w:r w:rsidRPr="00075C99">
        <w:rPr>
          <w:b/>
        </w:rPr>
        <w:t>Source:</w:t>
      </w:r>
      <w:r w:rsidRPr="00075C99">
        <w:t xml:space="preserve"> Khamees, D.; Brown, C. A.; Arribas, M.; Murphey, A. C.; Haas, M. R. C.; House, J. B. (2020) </w:t>
      </w:r>
      <w:r w:rsidRPr="00075C99">
        <w:rPr>
          <w:i/>
        </w:rPr>
        <w:t xml:space="preserve">Aem Education &amp; Training </w:t>
      </w:r>
      <w:r w:rsidRPr="00075C99">
        <w:t>4(3)(284-290</w:t>
      </w:r>
    </w:p>
    <w:p w14:paraId="50EBB4DB" w14:textId="77777777" w:rsidR="003B3D12" w:rsidRPr="00075C99" w:rsidRDefault="003B3D12" w:rsidP="003B3D12">
      <w:pPr>
        <w:pStyle w:val="EndNoteBibliography"/>
        <w:jc w:val="left"/>
      </w:pPr>
      <w:hyperlink r:id="rId17" w:history="1">
        <w:r w:rsidRPr="00075C99">
          <w:rPr>
            <w:rStyle w:val="Hyperlink"/>
          </w:rPr>
          <w:t>https://4315973.odslr.com/resolver/full?sid=OVID:medline&amp;id=pmid:32704600&amp;id=doi:10.1002%2Faet2.10450&amp;issn=2472-5390&amp;isbn=</w:t>
        </w:r>
        <w:r w:rsidRPr="00075C99">
          <w:rPr>
            <w:rStyle w:val="Hyperlink"/>
          </w:rPr>
          <w:t>&amp;</w:t>
        </w:r>
        <w:r w:rsidRPr="00075C99">
          <w:rPr>
            <w:rStyle w:val="Hyperlink"/>
          </w:rPr>
          <w:t>volume=4&amp;issue=3&amp;spage=284&amp;pages=284-290&amp;date=2020&amp;title=Aem+Education+%26+Training&amp;atitle=In+Crisis%3A+Medical+Students+in+the+COVID-19+Pandemic.&amp;aulast=Khamees&amp;pid=%3Cauthor%3EKhamees+D%3BBrown+CA%3BArribas+M%3BMurphey+AC%3BHaas+MRC%3BHouse+JB%3C%2Fauthor%3E%3CAN%3E32704600%3C%2FAN%3E%3CDT%3EJournal+Article%3C%2FDT%3E</w:t>
        </w:r>
      </w:hyperlink>
    </w:p>
    <w:p w14:paraId="7D86274C" w14:textId="77777777" w:rsidR="003B3D12" w:rsidRPr="00075C99" w:rsidRDefault="003B3D12" w:rsidP="003B3D12">
      <w:pPr>
        <w:pStyle w:val="EndNoteBibliography"/>
        <w:jc w:val="left"/>
      </w:pPr>
      <w:r w:rsidRPr="00075C99">
        <w:rPr>
          <w:b/>
        </w:rPr>
        <w:t xml:space="preserve">Database: </w:t>
      </w:r>
      <w:r w:rsidRPr="00075C99">
        <w:t>MEDLINE, Ovid Technologies</w:t>
      </w:r>
    </w:p>
    <w:p w14:paraId="1E9E8479" w14:textId="77777777" w:rsidR="003B3D12" w:rsidRPr="00075C99" w:rsidRDefault="003B3D12" w:rsidP="003B3D12">
      <w:pPr>
        <w:pStyle w:val="EndNoteBibliography"/>
        <w:jc w:val="left"/>
      </w:pPr>
    </w:p>
    <w:p w14:paraId="424CE528" w14:textId="43370672" w:rsidR="003B3D12" w:rsidRPr="00075C99" w:rsidRDefault="000871C3" w:rsidP="003B3D12">
      <w:pPr>
        <w:pStyle w:val="Heading2"/>
      </w:pPr>
      <w:r>
        <w:t xml:space="preserve">1b. </w:t>
      </w:r>
      <w:r w:rsidR="003B3D12" w:rsidRPr="00075C99">
        <w:t>Medical students and COVID-19: the need for pandemic preparedness</w:t>
      </w:r>
    </w:p>
    <w:p w14:paraId="1B000926" w14:textId="77777777" w:rsidR="003B3D12" w:rsidRPr="00075C99" w:rsidRDefault="003B3D12" w:rsidP="003B3D12">
      <w:pPr>
        <w:pStyle w:val="EndNoteBibliography"/>
        <w:jc w:val="left"/>
      </w:pPr>
      <w:r w:rsidRPr="00075C99">
        <w:rPr>
          <w:b/>
        </w:rPr>
        <w:t>Source:</w:t>
      </w:r>
      <w:r w:rsidRPr="00075C99">
        <w:t xml:space="preserve"> O'Byrne, L.; Gavin, B.; McNicholas, F. (2020) </w:t>
      </w:r>
      <w:r w:rsidRPr="00075C99">
        <w:rPr>
          <w:i/>
        </w:rPr>
        <w:t xml:space="preserve">Journal of medical ethics </w:t>
      </w:r>
      <w:r w:rsidRPr="00075C99">
        <w:t>46(9)(623-626</w:t>
      </w:r>
    </w:p>
    <w:p w14:paraId="6B6BB392" w14:textId="77777777" w:rsidR="003B3D12" w:rsidRPr="00075C99" w:rsidRDefault="003B3D12" w:rsidP="003B3D12">
      <w:pPr>
        <w:pStyle w:val="EndNoteBibliography"/>
        <w:jc w:val="left"/>
      </w:pPr>
      <w:hyperlink r:id="rId18" w:history="1">
        <w:r w:rsidRPr="00075C99">
          <w:rPr>
            <w:rStyle w:val="Hyperlink"/>
          </w:rPr>
          <w:t>https://4315973.odslr.com/resolver/full?sid=OVID:embase&amp;id=pmid:32493713&amp;id=doi:10.1136%2Fmedethics-2020-106353&amp;issn=1473-4257&amp;</w:t>
        </w:r>
        <w:r w:rsidRPr="00075C99">
          <w:rPr>
            <w:rStyle w:val="Hyperlink"/>
          </w:rPr>
          <w:t>i</w:t>
        </w:r>
        <w:r w:rsidRPr="00075C99">
          <w:rPr>
            <w:rStyle w:val="Hyperlink"/>
          </w:rPr>
          <w:t>sbn=&amp;volume=46&amp;issue=9&amp;spage=623&amp;pages=623-626&amp;date=2020&amp;title=Journal+of+medical+ethics&amp;atitle=Medical+students+and+COVID-19%3A+the+need+for+pandemic+preparedness&amp;aulast=O%27Byrne&amp;pid=%3Cauthor%3EO%27Byrne+L.%3BGavin+B.%3BMcNicholas+F.%3C%2Fauthor%3E%3CAN%3E631985470%3C%2FAN%3E%3CDT%3EArticle%3C%2FDT%3E</w:t>
        </w:r>
      </w:hyperlink>
    </w:p>
    <w:p w14:paraId="1DD4CDCB" w14:textId="77777777" w:rsidR="003B3D12" w:rsidRPr="00075C99" w:rsidRDefault="003B3D12" w:rsidP="003B3D12">
      <w:pPr>
        <w:pStyle w:val="EndNoteBibliography"/>
        <w:jc w:val="left"/>
      </w:pPr>
      <w:r w:rsidRPr="00075C99">
        <w:t xml:space="preserve">The COVID-19 pandemic has prompted unprecedented global disruption. For medical schools, this has manifested as examination and curricular restructuring as well as significant changes to clinical attachments. With the available evidence suggesting that medical students' mental health status is already poorer than that of the general population, with academic stress being a chief predictor, such changes are likely to have a significant effect on these students. In addition, there is an assumption that these students are an available resource in terms of volunteerism during a crisis. This conjecture should be questioned; however, as those engaging in </w:t>
      </w:r>
      <w:r w:rsidRPr="00075C99">
        <w:lastRenderedPageBreak/>
        <w:t>such work without sufficient preparation are susceptible to moral trauma and adverse health outcomes. This, in conjunction with the likelihood of future pandemics, highlights the need for 'pandemic preparedness' to be embedded in the medical curriculum. Copyright © Author(s) (or their employer(s)) 2020. No commercial re-use. See rights and permissions. Published by BMJ.</w:t>
      </w:r>
    </w:p>
    <w:p w14:paraId="1370B67B" w14:textId="77777777" w:rsidR="003B3D12" w:rsidRDefault="003B3D12" w:rsidP="003B3D12">
      <w:pPr>
        <w:pStyle w:val="EndNoteBibliography"/>
        <w:jc w:val="left"/>
      </w:pPr>
      <w:r w:rsidRPr="00075C99">
        <w:rPr>
          <w:b/>
        </w:rPr>
        <w:t xml:space="preserve">Database: </w:t>
      </w:r>
      <w:r>
        <w:t>MEDLINE</w:t>
      </w:r>
    </w:p>
    <w:p w14:paraId="07E7B1DA" w14:textId="66153D76" w:rsidR="003B3D12" w:rsidRPr="00075C99" w:rsidRDefault="003B3D12" w:rsidP="003B3D12">
      <w:pPr>
        <w:pStyle w:val="EndNoteBibliography"/>
        <w:jc w:val="left"/>
      </w:pPr>
      <w:r w:rsidRPr="00075C99">
        <w:t xml:space="preserve"> </w:t>
      </w:r>
    </w:p>
    <w:p w14:paraId="6AE91FD9" w14:textId="2A824A89" w:rsidR="003B3D12" w:rsidRPr="00075C99" w:rsidRDefault="000871C3" w:rsidP="003B3D12">
      <w:pPr>
        <w:pStyle w:val="Heading2"/>
      </w:pPr>
      <w:r>
        <w:t xml:space="preserve">1c. </w:t>
      </w:r>
      <w:r w:rsidR="003B3D12" w:rsidRPr="00075C99">
        <w:t>Impacts and challenges of United States medical students during the COVID-19 pandemic</w:t>
      </w:r>
    </w:p>
    <w:p w14:paraId="0C77CA83" w14:textId="77777777" w:rsidR="003B3D12" w:rsidRPr="00075C99" w:rsidRDefault="003B3D12" w:rsidP="003B3D12">
      <w:pPr>
        <w:pStyle w:val="EndNoteBibliography"/>
        <w:jc w:val="left"/>
      </w:pPr>
      <w:r w:rsidRPr="00075C99">
        <w:rPr>
          <w:b/>
        </w:rPr>
        <w:t>Source:</w:t>
      </w:r>
      <w:r w:rsidRPr="00075C99">
        <w:t xml:space="preserve"> Rolak, S.; Keefe, A. M.; Davidson, E. L.; Aryal, P.; Parajuli, S. (2020) </w:t>
      </w:r>
      <w:r w:rsidRPr="00075C99">
        <w:rPr>
          <w:i/>
        </w:rPr>
        <w:t xml:space="preserve">World Journal of Clinical Cases </w:t>
      </w:r>
      <w:r w:rsidRPr="00075C99">
        <w:t>8(15)(3136-3141</w:t>
      </w:r>
    </w:p>
    <w:p w14:paraId="6AA0AEAC" w14:textId="77777777" w:rsidR="003B3D12" w:rsidRPr="00075C99" w:rsidRDefault="003B3D12" w:rsidP="003B3D12">
      <w:pPr>
        <w:pStyle w:val="EndNoteBibliography"/>
        <w:jc w:val="left"/>
      </w:pPr>
      <w:hyperlink r:id="rId19" w:history="1">
        <w:r w:rsidRPr="00075C99">
          <w:rPr>
            <w:rStyle w:val="Hyperlink"/>
          </w:rPr>
          <w:t>https://4315973.odslr.com/resolver/full?sid=OVID:medline&amp;id=pmid:32874968&amp;id=doi:10.12998%2Fwjcc.v8.i15.3136&amp;issn=2307-8960&amp;isbn=&amp;volume=8&amp;issue=15&amp;spage=3136&amp;pages=3136-3141&amp;date=2020&amp;title=World+Journal+of+Clinical+Cases&amp;atitle=Impacts+and+challenges+of+United+States+medical+students+during+the+COVID-19+pandemic.&amp;aulast=Rolak&amp;pid=%3Cauthor%3ERolak+S%3BKeefe+AM%3BDavidson+EL%3BAryal+P%3BParajuli+S%3C%2Fauthor%3E%3CAN%3E32874968%3C%2FAN%3E%3CDT%3EJournal+Article%3C%2FDT%3E</w:t>
        </w:r>
      </w:hyperlink>
    </w:p>
    <w:p w14:paraId="3159E755" w14:textId="77777777" w:rsidR="003B3D12" w:rsidRPr="00075C99" w:rsidRDefault="003B3D12" w:rsidP="003B3D12">
      <w:pPr>
        <w:pStyle w:val="EndNoteBibliography"/>
        <w:jc w:val="left"/>
      </w:pPr>
      <w:r w:rsidRPr="00075C99">
        <w:t>The delivery of medical student education has changed rapidly during the coronavirus disease 2019 (COVID-19) pandemic. Students in their pre-clinical years have transitioned to online courses and examinations. Students in their clinical years are not permitted on clinical rotations, and face uncertainties in career exploration and the residency application process. Medical students in all stages of training are volunteering and helping their communities. The future presence of COVID-19 throughout the United States is unknown, and medical students are eager to return to their training. This paper outlines current challenges in medical student education and the various responses that have been adopted. We also discuss possible future directions for students through involvement in telemedicine, outpatient clinic visits, and non-respiratory inpatient care tasks as adequate personal protective equipment, COVID-19 testing, and resources become more widely available.</w:t>
      </w:r>
    </w:p>
    <w:p w14:paraId="610C8277" w14:textId="77777777" w:rsidR="003B3D12" w:rsidRPr="00075C99" w:rsidRDefault="003B3D12" w:rsidP="003B3D12">
      <w:pPr>
        <w:pStyle w:val="EndNoteBibliography"/>
        <w:jc w:val="left"/>
      </w:pPr>
      <w:r w:rsidRPr="00075C99">
        <w:rPr>
          <w:b/>
        </w:rPr>
        <w:t xml:space="preserve">Database: </w:t>
      </w:r>
      <w:r w:rsidRPr="00075C99">
        <w:t>MEDLINE, Ovid Technologies</w:t>
      </w:r>
    </w:p>
    <w:p w14:paraId="37F60039" w14:textId="77777777" w:rsidR="003B3D12" w:rsidRDefault="003B3D12" w:rsidP="003B3D12">
      <w:pPr>
        <w:pStyle w:val="EndNoteBibliography"/>
        <w:jc w:val="left"/>
      </w:pPr>
    </w:p>
    <w:p w14:paraId="5EFFE532" w14:textId="5F0602D7" w:rsidR="00846686" w:rsidRPr="00075C99" w:rsidRDefault="00846686" w:rsidP="00846686">
      <w:pPr>
        <w:pStyle w:val="Heading2"/>
      </w:pPr>
      <w:bookmarkStart w:id="8" w:name="_Personal_impact_on"/>
      <w:bookmarkEnd w:id="8"/>
      <w:r>
        <w:t>1d</w:t>
      </w:r>
      <w:r>
        <w:t xml:space="preserve">. </w:t>
      </w:r>
      <w:r w:rsidRPr="00075C99">
        <w:t>Understanding the consequence of COVID-19 on undergraduate medical education: Medical students' perspective</w:t>
      </w:r>
    </w:p>
    <w:p w14:paraId="1A089A2A" w14:textId="77777777" w:rsidR="00846686" w:rsidRPr="00075C99" w:rsidRDefault="00846686" w:rsidP="00846686">
      <w:pPr>
        <w:pStyle w:val="EndNoteBibliography"/>
        <w:jc w:val="left"/>
      </w:pPr>
      <w:r w:rsidRPr="00075C99">
        <w:rPr>
          <w:b/>
        </w:rPr>
        <w:t>Source:</w:t>
      </w:r>
      <w:r w:rsidRPr="00075C99">
        <w:t xml:space="preserve"> Sani, I.; Hamza, Y.; Chedid, Y.; Amalendran, J.; Hamza, N. (2020) </w:t>
      </w:r>
      <w:r w:rsidRPr="00075C99">
        <w:rPr>
          <w:i/>
        </w:rPr>
        <w:t xml:space="preserve">Annals of Medicine &amp; Surgery </w:t>
      </w:r>
      <w:r w:rsidRPr="00075C99">
        <w:t>58(117-119</w:t>
      </w:r>
    </w:p>
    <w:p w14:paraId="570EFF6B" w14:textId="77777777" w:rsidR="00846686" w:rsidRPr="00075C99" w:rsidRDefault="00846686" w:rsidP="00846686">
      <w:pPr>
        <w:pStyle w:val="EndNoteBibliography"/>
        <w:jc w:val="left"/>
      </w:pPr>
      <w:hyperlink r:id="rId20" w:history="1">
        <w:r w:rsidRPr="00075C99">
          <w:rPr>
            <w:rStyle w:val="Hyperlink"/>
          </w:rPr>
          <w:t>https://4315973.odslr.com/resolver/full?sid=OVID:medline&amp;id=pmid:32983429&amp;id=doi:10.1016%2Fj.amsu.2020.08.045&amp;issn=2049-0801&amp;isbn=&amp;volume=58&amp;issue=&amp;spage=117&amp;pages=117-119&amp;date=2020&amp;title=Annals+of+Medicine+%26+Surgery&amp;atitle=Understanding+the+consequence+of+COVID-19+on+undergraduate+medical+education%3A+Medical+students%27+perspective.&amp;aulast=Sani&amp;pid=%3Cauthor%3ESani+I%3BHamza+Y%3BChedid+Y%3BAmalendran+J%3BHamza+N%3C%2Fauthor%3E%3CAN%3E32983429%3C%2FAN%3E%3CDT%3EJournal+Article%3C%2FDT%3E</w:t>
        </w:r>
      </w:hyperlink>
    </w:p>
    <w:p w14:paraId="7569949E" w14:textId="77777777" w:rsidR="00846686" w:rsidRPr="00075C99" w:rsidRDefault="00846686" w:rsidP="00846686">
      <w:pPr>
        <w:pStyle w:val="EndNoteBibliography"/>
        <w:jc w:val="left"/>
      </w:pPr>
      <w:r w:rsidRPr="00075C99">
        <w:t xml:space="preserve">The coronavirus disease 2019 pandemic has significantly influenced the normal operations of all human affairs on a global scale. Indeed, the pandemic has had a considerable impact on the delivery of medical education in the UK for both pre-clinical and clinical year students. In response to the escalating case fatality rate due to the pandemic, there has been widespread termination of clinical placements, face-to-face teaching sessions, and examinations that require a physical presence by UK </w:t>
      </w:r>
      <w:r w:rsidRPr="00075C99">
        <w:lastRenderedPageBreak/>
        <w:t>medical schools. It is hoped that the cancellation of the aforementioned activities will greatly reduce the exposure of medical students to the coronavirus however, the consequences of these actions may pose substantial issues for the learning experience and professional development of medical students. One such issue is the lack of regular communication between students and personal tutors which may give rise to burnout within students and impede academic performance. Furthermore, the suspension of clinical placements may result in a gradual reduction in students' clinical skills competence. The practice of medicine is grounded upon the application of basic science which involves undertaking clinical procedures and as such, students may be at a disadvantage due to the missed opportunity to refine these essential skills. In this article, we provide an overview of the consequences of the COVID-19 pandemic on medical education, specifically regarding curriculum delivery and assessment of students. We also adopt a holistic approach by considering the impact of the pandemic on the mental wellbeing of medical students during this unprecedented time. We offer pragmatic suggestions to uphold the quality of medical education such as the implementation of virtual interprofessional education sessions to solve clinical vignettes and virtual consultation skills with simulated patients. We conclude with suggested areas for future research to examine the effectiveness of a virtual interprofessional education model on both short and long-term learning as well as encouraging medical students and academic staff to trial innovative methods of teaching. Despite the resultant complications of the pandemic on medical education, these challenging times may present a serendipitous opportunity for medical students to cultivate the personal attributes expected of a doctor in the face of adversity. In light of the pandemic, there is scope to reconsider the effectiveness of current medical education and welcome innovative methods of delivering education whilst ensuring quality. The combination of recent telecommunication developments with current teaching methodologies may positively change the future landscape of medical education.</w:t>
      </w:r>
    </w:p>
    <w:p w14:paraId="6E776F0D" w14:textId="77777777" w:rsidR="00846686" w:rsidRPr="00075C99" w:rsidRDefault="00846686" w:rsidP="00846686">
      <w:pPr>
        <w:pStyle w:val="EndNoteBibliography"/>
        <w:jc w:val="left"/>
      </w:pPr>
      <w:r w:rsidRPr="00075C99">
        <w:rPr>
          <w:b/>
        </w:rPr>
        <w:t xml:space="preserve">Database: </w:t>
      </w:r>
      <w:r w:rsidRPr="00075C99">
        <w:t>MEDLINE, Ovid Technologies</w:t>
      </w:r>
    </w:p>
    <w:p w14:paraId="76EC3716" w14:textId="77777777" w:rsidR="00846686" w:rsidRPr="00075C99" w:rsidRDefault="00846686" w:rsidP="00846686">
      <w:pPr>
        <w:pStyle w:val="EndNoteBibliography"/>
        <w:jc w:val="left"/>
      </w:pPr>
    </w:p>
    <w:p w14:paraId="6F767797" w14:textId="444BA3A0" w:rsidR="002E303B" w:rsidRPr="00075C99" w:rsidRDefault="002E303B" w:rsidP="002E303B">
      <w:pPr>
        <w:pStyle w:val="Heading2"/>
      </w:pPr>
      <w:r>
        <w:t>1e</w:t>
      </w:r>
      <w:r>
        <w:t xml:space="preserve">. </w:t>
      </w:r>
      <w:r w:rsidRPr="00075C99">
        <w:t>"The storm has arrived": the impact of SARS-CoV-2 on medical students</w:t>
      </w:r>
    </w:p>
    <w:p w14:paraId="2ED6BDDD" w14:textId="77777777" w:rsidR="002E303B" w:rsidRPr="00075C99" w:rsidRDefault="002E303B" w:rsidP="002E303B">
      <w:pPr>
        <w:pStyle w:val="EndNoteBibliography"/>
        <w:jc w:val="left"/>
      </w:pPr>
      <w:r w:rsidRPr="00075C99">
        <w:rPr>
          <w:b/>
        </w:rPr>
        <w:t>Source:</w:t>
      </w:r>
      <w:r w:rsidRPr="00075C99">
        <w:t xml:space="preserve"> Klasen, J. M.; Vithyapathy, A.; Zante, B.; Burm, S. (2020) </w:t>
      </w:r>
      <w:r w:rsidRPr="00075C99">
        <w:rPr>
          <w:i/>
        </w:rPr>
        <w:t xml:space="preserve">Perspectives on Medical Education </w:t>
      </w:r>
      <w:r w:rsidRPr="00075C99">
        <w:t>9(3)(181-185</w:t>
      </w:r>
    </w:p>
    <w:p w14:paraId="7F3E913C" w14:textId="77777777" w:rsidR="002E303B" w:rsidRPr="00075C99" w:rsidRDefault="002E303B" w:rsidP="002E303B">
      <w:pPr>
        <w:pStyle w:val="EndNoteBibliography"/>
        <w:jc w:val="left"/>
      </w:pPr>
      <w:hyperlink r:id="rId21" w:history="1">
        <w:r w:rsidRPr="00075C99">
          <w:rPr>
            <w:rStyle w:val="Hyperlink"/>
          </w:rPr>
          <w:t>https://4315973.odslr.com/resolver/full?sid=OVID:medline&amp;id=pmid:32458382&amp;id=doi:10.1007%2Fs40037-020-00592-2&amp;issn=2212-2761&amp;isbn=&amp;volume=9&amp;issue=3&amp;spage=181&amp;pages=181-185&amp;date=</w:t>
        </w:r>
        <w:r w:rsidRPr="00075C99">
          <w:rPr>
            <w:rStyle w:val="Hyperlink"/>
          </w:rPr>
          <w:t>2</w:t>
        </w:r>
        <w:r w:rsidRPr="00075C99">
          <w:rPr>
            <w:rStyle w:val="Hyperlink"/>
          </w:rPr>
          <w:t>020&amp;title=Perspectives+on+Medical+Education&amp;atitle=%22The+storm+has+arrived%22%3A+the+impact+of+SARS-CoV-2+on+medical+students.&amp;aulast=Klasen&amp;pid=%3Cauthor%3EKlasen+JM%3BVithyapathy+A%3BZante+B%3BBurm+S%3C%2Fauthor%3E%3CAN%3E32458382%3C%2FAN%3E%3CDT%3EJournal+Article%3C%2FDT%3E</w:t>
        </w:r>
      </w:hyperlink>
    </w:p>
    <w:p w14:paraId="1E56B5B7" w14:textId="77777777" w:rsidR="002E303B" w:rsidRPr="00075C99" w:rsidRDefault="002E303B" w:rsidP="002E303B">
      <w:pPr>
        <w:pStyle w:val="EndNoteBibliography"/>
        <w:jc w:val="left"/>
      </w:pPr>
      <w:r w:rsidRPr="00075C99">
        <w:t xml:space="preserve">In a few weeks, the global community has witnessed, and for some of us experienced first-hand, the human costs of the COVID-19 pandemic. There is incredible variability in how countries are choosing to thwart the disease's outbreak, sparking intense discussions around what it means to teach and learn in the era of COVID-19, and more specifically, the role medical students play in the midst of the pandemic. A multi-national and multi-institutional group made up of a dedicated medical student from Austria, passionate clinicians and educators from Switzerland, and a PhD scientist involved in Medical Education from Canada, have assembled to summarize the ingenious ways medical students around the world are contributing to emergency efforts. They argue that such efforts change COVID-19 from a "disruption" to medical students learning to something more tangible, more </w:t>
      </w:r>
      <w:r w:rsidRPr="00075C99">
        <w:lastRenderedPageBreak/>
        <w:t>important, allowing students to become stakeholders in the expansion and delivery of healthcare.</w:t>
      </w:r>
    </w:p>
    <w:p w14:paraId="7F85FE2D" w14:textId="77777777" w:rsidR="002E303B" w:rsidRPr="00075C99" w:rsidRDefault="002E303B" w:rsidP="002E303B">
      <w:pPr>
        <w:pStyle w:val="EndNoteBibliography"/>
        <w:jc w:val="left"/>
      </w:pPr>
      <w:r w:rsidRPr="00075C99">
        <w:rPr>
          <w:b/>
        </w:rPr>
        <w:t xml:space="preserve">Database: </w:t>
      </w:r>
      <w:r w:rsidRPr="00075C99">
        <w:t>MEDLINE, Ovid Technologies</w:t>
      </w:r>
    </w:p>
    <w:p w14:paraId="5274F63D" w14:textId="77777777" w:rsidR="002E303B" w:rsidRPr="00075C99" w:rsidRDefault="002E303B" w:rsidP="002E303B">
      <w:pPr>
        <w:pStyle w:val="EndNoteBibliography"/>
        <w:jc w:val="left"/>
      </w:pPr>
    </w:p>
    <w:p w14:paraId="6467BB2C" w14:textId="77777777" w:rsidR="003B3D12" w:rsidRPr="00075C99" w:rsidRDefault="003B3D12" w:rsidP="003B3D12">
      <w:pPr>
        <w:pStyle w:val="Heading1"/>
      </w:pPr>
      <w:r>
        <w:t>Personal impact on students</w:t>
      </w:r>
    </w:p>
    <w:p w14:paraId="7373613F" w14:textId="79073956" w:rsidR="003B3D12" w:rsidRPr="00075C99" w:rsidRDefault="000871C3" w:rsidP="000871C3">
      <w:pPr>
        <w:pStyle w:val="Heading2"/>
      </w:pPr>
      <w:r>
        <w:t xml:space="preserve">2a. </w:t>
      </w:r>
      <w:r w:rsidR="003B3D12" w:rsidRPr="00075C99">
        <w:t>A letter to the editor: the impact of COVID-19 on intercalating and non-clinical medical students in the UK</w:t>
      </w:r>
    </w:p>
    <w:p w14:paraId="2C66A639" w14:textId="77777777" w:rsidR="003B3D12" w:rsidRPr="00075C99" w:rsidRDefault="003B3D12" w:rsidP="003B3D12">
      <w:pPr>
        <w:pStyle w:val="EndNoteBibliography"/>
        <w:jc w:val="left"/>
      </w:pPr>
      <w:r w:rsidRPr="00075C99">
        <w:rPr>
          <w:b/>
        </w:rPr>
        <w:t>Source:</w:t>
      </w:r>
      <w:r w:rsidRPr="00075C99">
        <w:t xml:space="preserve"> Abedi, M.; Abedi, D. (2020) </w:t>
      </w:r>
      <w:r w:rsidRPr="00075C99">
        <w:rPr>
          <w:i/>
        </w:rPr>
        <w:t xml:space="preserve">Medical Education Online </w:t>
      </w:r>
      <w:r w:rsidRPr="00075C99">
        <w:t>25(1)(1771245</w:t>
      </w:r>
    </w:p>
    <w:p w14:paraId="7903A79A" w14:textId="77777777" w:rsidR="003B3D12" w:rsidRPr="00075C99" w:rsidRDefault="003B3D12" w:rsidP="003B3D12">
      <w:pPr>
        <w:pStyle w:val="EndNoteBibliography"/>
        <w:jc w:val="left"/>
      </w:pPr>
      <w:hyperlink r:id="rId22" w:history="1">
        <w:r w:rsidRPr="00075C99">
          <w:rPr>
            <w:rStyle w:val="Hyperlink"/>
          </w:rPr>
          <w:t>https://4315973.odslr.com/resolver/full?sid=OVID:medline&amp;id=pmid:32449490&amp;id=doi:10.1080%2F10872981.2020.1771245&amp;issn=1087-2981&amp;isbn=&amp;volu</w:t>
        </w:r>
        <w:r w:rsidRPr="00075C99">
          <w:rPr>
            <w:rStyle w:val="Hyperlink"/>
          </w:rPr>
          <w:t>m</w:t>
        </w:r>
        <w:r w:rsidRPr="00075C99">
          <w:rPr>
            <w:rStyle w:val="Hyperlink"/>
          </w:rPr>
          <w:t>e=25&amp;issue=1&amp;spage=1771245&amp;pages=1771245&amp;date=2020&amp;title=Medical+Education+Online&amp;atitle=A+letter+to+the+editor%3A+the+impact+of+COVID-19+on+intercalating+and+non-clinical+medical+students+in+the+UK.&amp;aulast=Abedi&amp;pid=%3Cauthor%3EAbedi+M%3BAbedi+D%3C%2Fauthor%3E%3CAN%3E32449490%3C%2FAN%3E%3CDT%3ELetter%3C%2FDT%3E</w:t>
        </w:r>
      </w:hyperlink>
    </w:p>
    <w:p w14:paraId="1C41C96A" w14:textId="77777777" w:rsidR="003B3D12" w:rsidRPr="00075C99" w:rsidRDefault="003B3D12" w:rsidP="003B3D12">
      <w:pPr>
        <w:pStyle w:val="EndNoteBibliography"/>
        <w:jc w:val="left"/>
      </w:pPr>
      <w:r w:rsidRPr="00075C99">
        <w:rPr>
          <w:b/>
        </w:rPr>
        <w:t xml:space="preserve">Database: </w:t>
      </w:r>
      <w:r w:rsidRPr="00075C99">
        <w:t>MEDLINE, Ovid Technologies</w:t>
      </w:r>
    </w:p>
    <w:p w14:paraId="22D8B4C3" w14:textId="77777777" w:rsidR="003B3D12" w:rsidRPr="00075C99" w:rsidRDefault="003B3D12" w:rsidP="003B3D12">
      <w:pPr>
        <w:pStyle w:val="EndNoteBibliography"/>
        <w:jc w:val="left"/>
      </w:pPr>
    </w:p>
    <w:p w14:paraId="6E9B5ABA" w14:textId="4BE380C3" w:rsidR="003B3D12" w:rsidRPr="00075C99" w:rsidRDefault="000871C3" w:rsidP="000871C3">
      <w:pPr>
        <w:pStyle w:val="Heading2"/>
      </w:pPr>
      <w:r>
        <w:t xml:space="preserve">2b. </w:t>
      </w:r>
      <w:r w:rsidR="003B3D12" w:rsidRPr="00075C99">
        <w:t>Learning Communities Engage Medical Students: A COVID-19 Virtual Conversation Series</w:t>
      </w:r>
    </w:p>
    <w:p w14:paraId="58F4931F" w14:textId="77777777" w:rsidR="003B3D12" w:rsidRPr="00075C99" w:rsidRDefault="003B3D12" w:rsidP="003B3D12">
      <w:pPr>
        <w:pStyle w:val="EndNoteBibliography"/>
        <w:jc w:val="left"/>
      </w:pPr>
      <w:r w:rsidRPr="00075C99">
        <w:rPr>
          <w:b/>
        </w:rPr>
        <w:t>Source:</w:t>
      </w:r>
      <w:r w:rsidRPr="00075C99">
        <w:t xml:space="preserve"> Anderi, E.; Sherman, L.; Saymuah, S.; Ayers, E.; Kromrei, H. T. (2020) </w:t>
      </w:r>
      <w:r w:rsidRPr="00075C99">
        <w:rPr>
          <w:i/>
        </w:rPr>
        <w:t xml:space="preserve">Cureus </w:t>
      </w:r>
      <w:r w:rsidRPr="00075C99">
        <w:t>12(8)(e9593</w:t>
      </w:r>
    </w:p>
    <w:p w14:paraId="39BCE859" w14:textId="77777777" w:rsidR="003B3D12" w:rsidRPr="00075C99" w:rsidRDefault="003B3D12" w:rsidP="003B3D12">
      <w:pPr>
        <w:pStyle w:val="EndNoteBibliography"/>
        <w:jc w:val="left"/>
      </w:pPr>
      <w:hyperlink r:id="rId23" w:history="1">
        <w:r w:rsidRPr="00075C99">
          <w:rPr>
            <w:rStyle w:val="Hyperlink"/>
          </w:rPr>
          <w:t>https://4315973.odslr.com/resolver/full?sid=OVID:medline&amp;id=pmid:32923199&amp;id=doi:10.7759%2Fcureus.9593&amp;issn=2168-8184&amp;isbn=&amp;volume=12&amp;issue=8&amp;spage=e9593&amp;pages=e9593&amp;date=2020&amp;title=Cureus&amp;atitle=Learning+Communities+Engage+Medical+Students%3A+A+COVID-19+Virtual+Conversation+Series.&amp;aulast=Anderi&amp;pid=%3Cauthor%3EAnderi+E%3BSherman+L%3BSaymuah+S%3BAyers+E%3BKromrei+HT%3C%2Fauthor%3E%3CAN%3E32923199%3C%2FAN%3E%3CDT%3EJournal+Article%3C%2FDT%3E</w:t>
        </w:r>
      </w:hyperlink>
    </w:p>
    <w:p w14:paraId="1F2A813D" w14:textId="77777777" w:rsidR="003B3D12" w:rsidRPr="00075C99" w:rsidRDefault="003B3D12" w:rsidP="003B3D12">
      <w:pPr>
        <w:pStyle w:val="EndNoteBibliography"/>
        <w:jc w:val="left"/>
      </w:pPr>
      <w:r w:rsidRPr="00075C99">
        <w:t xml:space="preserve">Context Challenges to medical education have been pervasive during the COVID-19 pandemic, and medical students, in particular, have faced numerous obstacles as a result. One of the greatest losses for medical students was the inability to gather with their peers and a lost sense of community. The Learning Community (LC) program at Wayne State University School of Medicine (WSU SoM) expanded our offerings through the use of the Zoom platform to increase a sense of connectedness among medical students. The first initiative of its kind at WSU SoM, the Virtual Conversation series enabled students to share their pandemic challenges while also connecting with physicians on the COVID-19 frontlines. Students were offered eight online sessions with physicians and residents who were able to share insight regarding (1) how to succeed as a medical student on rotation during COVID-19, (2) potential implications of the pandemic on residency applications, (3) the utility of telemedicine, (4) tips for patient encounters, and (5) realities of serving as a physician during a global health crisis. Methods Residents and clinical physicians on the COVID-19 frontlines participated in 40-minute discussions with WSU SoM students through Zoom. Electronic Qualtrics surveys were distributed to medical student attendees of the Virtual Conversation series and responses were received via Likert scale, open text, and ranking questions. Results Qualtrics results demonstrated 55% of medical students (n=55) reported they learned new information about the COVID-19 pandemic from the perspective of physicians. Additionally, 62% of medical students described the Virtual Conversation series as 'extremely useful'. Conclusion The Virtual Conversation series emphasizing different medical aspects of COVID-19 provided a unique benefit to medical students' understanding of the current </w:t>
      </w:r>
      <w:r w:rsidRPr="00075C99">
        <w:lastRenderedPageBreak/>
        <w:t>landscape of healthcare, the anticipation of their future roles as physicians, connectedness with their community, and opportunity to practice flexibility as they begin to apply online learning with real-world situations in the health system.</w:t>
      </w:r>
    </w:p>
    <w:p w14:paraId="3CACD202" w14:textId="77777777" w:rsidR="003B3D12" w:rsidRPr="00075C99" w:rsidRDefault="003B3D12" w:rsidP="003B3D12">
      <w:pPr>
        <w:pStyle w:val="EndNoteBibliography"/>
        <w:jc w:val="left"/>
      </w:pPr>
      <w:r w:rsidRPr="00075C99">
        <w:rPr>
          <w:b/>
        </w:rPr>
        <w:t xml:space="preserve">Database: </w:t>
      </w:r>
      <w:r w:rsidRPr="00075C99">
        <w:t>MEDLINE, Ovid Technologies</w:t>
      </w:r>
    </w:p>
    <w:p w14:paraId="4D017031" w14:textId="77777777" w:rsidR="003B3D12" w:rsidRPr="00075C99" w:rsidRDefault="003B3D12" w:rsidP="003B3D12">
      <w:pPr>
        <w:pStyle w:val="EndNoteBibliography"/>
        <w:jc w:val="left"/>
      </w:pPr>
    </w:p>
    <w:p w14:paraId="4B39DCFE" w14:textId="2AE2BF27" w:rsidR="003B3D12" w:rsidRPr="00075C99" w:rsidRDefault="000871C3" w:rsidP="000871C3">
      <w:pPr>
        <w:pStyle w:val="Heading2"/>
      </w:pPr>
      <w:r>
        <w:t xml:space="preserve">2c. </w:t>
      </w:r>
      <w:r w:rsidR="003B3D12" w:rsidRPr="00075C99">
        <w:t>Medical education engagement during the COVID-19 era-A student parents perspective</w:t>
      </w:r>
    </w:p>
    <w:p w14:paraId="6F340D90" w14:textId="39B7A2C7" w:rsidR="00631180" w:rsidRDefault="003B3D12" w:rsidP="003B3D12">
      <w:pPr>
        <w:pStyle w:val="EndNoteBibliography"/>
        <w:jc w:val="left"/>
      </w:pPr>
      <w:r w:rsidRPr="00075C99">
        <w:rPr>
          <w:b/>
        </w:rPr>
        <w:t>Source:</w:t>
      </w:r>
      <w:r w:rsidRPr="00075C99">
        <w:t xml:space="preserve"> </w:t>
      </w:r>
      <w:r w:rsidR="00631180" w:rsidRPr="00075C99">
        <w:t xml:space="preserve">Sharma, S.; Sharma, V.; </w:t>
      </w:r>
      <w:r w:rsidRPr="00075C99">
        <w:t xml:space="preserve">Arowoshola, L. (2020) </w:t>
      </w:r>
      <w:r w:rsidRPr="00075C99">
        <w:rPr>
          <w:i/>
        </w:rPr>
        <w:t xml:space="preserve">Medical Education Online </w:t>
      </w:r>
      <w:r w:rsidR="00631180">
        <w:t xml:space="preserve">25 (1) </w:t>
      </w:r>
      <w:r w:rsidRPr="00075C99">
        <w:t>(1788799)</w:t>
      </w:r>
    </w:p>
    <w:p w14:paraId="05DFEA46" w14:textId="3AF93730" w:rsidR="003B3D12" w:rsidRPr="00075C99" w:rsidRDefault="003B3D12" w:rsidP="003B3D12">
      <w:pPr>
        <w:pStyle w:val="EndNoteBibliography"/>
        <w:jc w:val="left"/>
      </w:pPr>
      <w:hyperlink r:id="rId24" w:history="1">
        <w:r w:rsidRPr="00075C99">
          <w:rPr>
            <w:rStyle w:val="Hyperlink"/>
          </w:rPr>
          <w:t>https://4315973.odslr.com/resolver/full?sid=OVID:emcadb&amp;id=pmid:&amp;id=doi:10.1080%2F10872981.2020.1788799&amp;issn=1087-2981&amp;isbn=&amp;volume=25&amp;issue=1&amp;spage=1788799&amp;pages=&amp;date=2020&amp;title=Medical+Education+Online&amp;atitle=Medical+education+engagement+during+the+COVID-19+era-A+student+parents+perspective&amp;aulast=Arowoshola&amp;pid=%3Cauthor%3EArowoshola+L.%3C%2Fauthor%3E%3CAN%3E2005474831%3C%2FAN%3E%3CDT%3ELetter%3C%2FDT%3E</w:t>
        </w:r>
      </w:hyperlink>
    </w:p>
    <w:p w14:paraId="7A2B256A" w14:textId="77777777" w:rsidR="003B3D12" w:rsidRPr="00075C99" w:rsidRDefault="003B3D12" w:rsidP="003B3D12">
      <w:pPr>
        <w:pStyle w:val="EndNoteBibliography"/>
        <w:jc w:val="left"/>
      </w:pPr>
      <w:r w:rsidRPr="00075C99">
        <w:t>The COVID-19 pandemic has affected the delivery of medical education and has limited the ability of student parents to fully engage with their studies. Student parents have been faced with additional challenges such as increased childcare roles and home-schooling responsibilities, splitting their focus. Identifying the issues student parents face and adopting workable solutions at all levels, will ensure the best outcomes for these students and better preparedness for the future. Copyright © 2020, © 2020 The Author(s). Published by Informa UK Limited, trading as Taylor &amp; Francis Group.</w:t>
      </w:r>
    </w:p>
    <w:p w14:paraId="6447573B" w14:textId="77777777" w:rsidR="003B3D12" w:rsidRDefault="003B3D12" w:rsidP="003B3D12">
      <w:pPr>
        <w:pStyle w:val="EndNoteBibliography"/>
        <w:jc w:val="left"/>
        <w:rPr>
          <w:b/>
        </w:rPr>
      </w:pPr>
      <w:r w:rsidRPr="00075C99">
        <w:rPr>
          <w:b/>
        </w:rPr>
        <w:t xml:space="preserve">Database: </w:t>
      </w:r>
    </w:p>
    <w:p w14:paraId="57CBFAA2" w14:textId="77777777" w:rsidR="000871C3" w:rsidRDefault="000871C3" w:rsidP="003B3D12">
      <w:pPr>
        <w:pStyle w:val="EndNoteBibliography"/>
        <w:jc w:val="left"/>
        <w:rPr>
          <w:b/>
        </w:rPr>
      </w:pPr>
    </w:p>
    <w:p w14:paraId="62CC44FF" w14:textId="180F9A5F" w:rsidR="003B3D12" w:rsidRPr="00075C99" w:rsidRDefault="0015114B" w:rsidP="0015114B">
      <w:pPr>
        <w:pStyle w:val="Heading2"/>
      </w:pPr>
      <w:r>
        <w:t xml:space="preserve">2d. </w:t>
      </w:r>
      <w:r w:rsidR="003B3D12" w:rsidRPr="00075C99">
        <w:t>The impact of the COVID-19 pandemic on final year medical students in the United Kingdom: a national survey</w:t>
      </w:r>
    </w:p>
    <w:p w14:paraId="517FE1B2" w14:textId="77777777" w:rsidR="003B3D12" w:rsidRPr="00075C99" w:rsidRDefault="003B3D12" w:rsidP="003B3D12">
      <w:pPr>
        <w:pStyle w:val="EndNoteBibliography"/>
        <w:jc w:val="left"/>
      </w:pPr>
      <w:r w:rsidRPr="00075C99">
        <w:rPr>
          <w:b/>
        </w:rPr>
        <w:t>Source:</w:t>
      </w:r>
      <w:r w:rsidRPr="00075C99">
        <w:t xml:space="preserve"> Choi, B.; Jegatheeswaran, L.; Minocha, A.; Alhilani, M.; Nakhoul, M.; Mutengesa, E. (2020) </w:t>
      </w:r>
      <w:r w:rsidRPr="00075C99">
        <w:rPr>
          <w:i/>
        </w:rPr>
        <w:t xml:space="preserve">BMC Medical Education </w:t>
      </w:r>
      <w:r w:rsidRPr="00075C99">
        <w:t>20(1)(206</w:t>
      </w:r>
    </w:p>
    <w:p w14:paraId="32025B8E" w14:textId="77777777" w:rsidR="003B3D12" w:rsidRPr="00075C99" w:rsidRDefault="003B3D12" w:rsidP="003B3D12">
      <w:pPr>
        <w:pStyle w:val="EndNoteBibliography"/>
        <w:jc w:val="left"/>
      </w:pPr>
      <w:hyperlink r:id="rId25" w:history="1">
        <w:r w:rsidRPr="00075C99">
          <w:rPr>
            <w:rStyle w:val="Hyperlink"/>
          </w:rPr>
          <w:t>https://4315973.odslr.com/resolver/full?sid=OVID:medline&amp;id=pmid:32600460&amp;id=doi:10.1186%2Fs12909-020-02117-1&amp;issn=1472-6920&amp;isbn=&amp;volume=20&amp;issue=1&amp;spage=206&amp;pages=206&amp;date=2020&amp;title=BMC+Medical+Education&amp;atitle=The+impact+of+the+COVID-19+pandemic+on+final+year+medical+students+in+the+United+Kingdom%3A+a+national+survey.&amp;aulast=Choi&amp;pid=%3Cauthor%3EChoi+B%3BJegatheeswaran+L%3BMinocha+A%3BAlhilani+M%3BNakhoul+M%3BMutengesa+E%3C%2Fauthor%3E%3CAN%3E32600460%3C%2FAN%3E%3CDT%3EJournal+Article%3C%2FDT%3E</w:t>
        </w:r>
      </w:hyperlink>
    </w:p>
    <w:p w14:paraId="1F7F3406" w14:textId="77777777" w:rsidR="003B3D12" w:rsidRPr="00075C99" w:rsidRDefault="003B3D12" w:rsidP="003B3D12">
      <w:pPr>
        <w:pStyle w:val="EndNoteBibliography"/>
        <w:jc w:val="left"/>
      </w:pPr>
      <w:r w:rsidRPr="00075C99">
        <w:t xml:space="preserve">BACKGROUND: The coronavirus disease (COVID-19) global pandemic has resulted in unprecedented public health measures. This has impacted the UK education sector with many universities halting campus-based teaching and examinations. The aim of this study is to identify the impact of COVID-19 on final year medical students' examinations and placements in the United Kingdom (UK) and how it might impact their confidence and preparedness going into their first year of foundation training. METHODS: A 10-item online survey was distributed to final year medical students across 33 UK medical schools. The survey was designed by combining dichotomous, multiple choice and likert response scale questions. Participants were asked about the effect that the COVID-19 global pandemic had on final year medical written exams, electives, assistantships and objective structured clinical examinations (OSCEs). The survey also explored the student's confidence and </w:t>
      </w:r>
      <w:r w:rsidRPr="00075C99">
        <w:lastRenderedPageBreak/>
        <w:t>preparedness going into their first year of training under these new unprecedented circumstances. RESULTS: Four hundred forty students from 32 UK medical schools responded. 38.4% (n = 169) of respondents had their final OSCEs cancelled while 43.0% (n = 189) had already completed their final OSCEs before restrictions. 43.0% (n = 189) of assistantship placements were postponed while 77.3% (n = 340) had electives cancelled. The impact of COVID-19 on OSCEs, written examinations and student assistantships significantly affected students' preparedness (respectively p = 0.025, 0.008, 0.0005). In contrast, when measuring confidence, only changes to student assistantships had a significant effect (p = 0.0005). The majority of students feel that measures taken during this pandemic to amend their curricula was necessary. Respondents also agree that assisting in hospitals during the outbreak would be a valuable learning opportunity. CONCLUSIONS: The impact on medical student education has been significant, particularly affecting the transition from student to doctor. This study showed the disruptions to student assistantships had the biggest effect on students' confidence and preparedness. For those willing to assist in hospitals to join the front-line workforce, it is crucial to maintain their wellbeing with safeguards such as proper inductions, support and supervision.</w:t>
      </w:r>
    </w:p>
    <w:p w14:paraId="6DFB910F" w14:textId="77777777" w:rsidR="003B3D12" w:rsidRPr="00075C99" w:rsidRDefault="003B3D12" w:rsidP="003B3D12">
      <w:pPr>
        <w:pStyle w:val="EndNoteBibliography"/>
        <w:jc w:val="left"/>
      </w:pPr>
      <w:r w:rsidRPr="00075C99">
        <w:rPr>
          <w:b/>
        </w:rPr>
        <w:t xml:space="preserve">Database: </w:t>
      </w:r>
      <w:r w:rsidRPr="00075C99">
        <w:t>MEDLINE, Ovid Technologies</w:t>
      </w:r>
    </w:p>
    <w:p w14:paraId="66F8E635" w14:textId="77777777" w:rsidR="003B3D12" w:rsidRPr="00075C99" w:rsidRDefault="003B3D12" w:rsidP="003B3D12">
      <w:pPr>
        <w:pStyle w:val="EndNoteBibliography"/>
        <w:jc w:val="left"/>
      </w:pPr>
    </w:p>
    <w:p w14:paraId="75A45F89" w14:textId="161AD648" w:rsidR="003B3D12" w:rsidRPr="00075C99" w:rsidRDefault="0015114B" w:rsidP="0015114B">
      <w:pPr>
        <w:pStyle w:val="Heading2"/>
      </w:pPr>
      <w:r>
        <w:t xml:space="preserve">2e. </w:t>
      </w:r>
      <w:r w:rsidR="003B3D12" w:rsidRPr="00075C99">
        <w:t>Identity in lockdown: supporting primary care professional identity development in the COVID-19 generation</w:t>
      </w:r>
    </w:p>
    <w:p w14:paraId="3DF1F445" w14:textId="77777777" w:rsidR="003B3D12" w:rsidRPr="00075C99" w:rsidRDefault="003B3D12" w:rsidP="003B3D12">
      <w:pPr>
        <w:pStyle w:val="EndNoteBibliography"/>
        <w:jc w:val="left"/>
      </w:pPr>
      <w:r w:rsidRPr="00075C99">
        <w:rPr>
          <w:b/>
        </w:rPr>
        <w:t>Source:</w:t>
      </w:r>
      <w:r w:rsidRPr="00075C99">
        <w:t xml:space="preserve"> Cullum, R. J.; Shaughnessy, A.; Mayat, N. Y.; Brown, M. E. (2020) </w:t>
      </w:r>
      <w:r w:rsidRPr="00075C99">
        <w:rPr>
          <w:i/>
        </w:rPr>
        <w:t xml:space="preserve">Education for Primary Care </w:t>
      </w:r>
      <w:r w:rsidRPr="00075C99">
        <w:t>31(4)(200-204</w:t>
      </w:r>
    </w:p>
    <w:p w14:paraId="0634CB52" w14:textId="77777777" w:rsidR="003B3D12" w:rsidRPr="00075C99" w:rsidRDefault="003B3D12" w:rsidP="003B3D12">
      <w:pPr>
        <w:pStyle w:val="EndNoteBibliography"/>
        <w:jc w:val="left"/>
      </w:pPr>
      <w:hyperlink r:id="rId26" w:history="1">
        <w:r w:rsidRPr="00075C99">
          <w:rPr>
            <w:rStyle w:val="Hyperlink"/>
          </w:rPr>
          <w:t>https://4315973.odslr.com/resolver/full?sid=OVID:medline&amp;id=pmid:32589524&amp;id=doi:10.1080%2F14739879.2020.1779616&amp;issn=1473-9879&amp;isbn=&amp;volume=31&amp;issue=4&amp;spage=200&amp;pages=200-204&amp;date=2020&amp;tit</w:t>
        </w:r>
        <w:r w:rsidRPr="00075C99">
          <w:rPr>
            <w:rStyle w:val="Hyperlink"/>
          </w:rPr>
          <w:t>l</w:t>
        </w:r>
        <w:r w:rsidRPr="00075C99">
          <w:rPr>
            <w:rStyle w:val="Hyperlink"/>
          </w:rPr>
          <w:t>e=Education+for+Primary+Care&amp;atitle=Identity+in+lockdown%3A+supporting+primary+care+professional+identity+development+in+the+COVID-19+generation.&amp;aulast=Cullum&amp;pid=%3Cauthor%3ECullum+RJ%3BShaughnessy+A%3BMayat+NY%3BBrown+ME%3C%2Fauthor%3E%3CAN%3E32589524%3C%2FAN%3E%3CDT%3EJournal+Article%3C%2FDT%3E</w:t>
        </w:r>
      </w:hyperlink>
    </w:p>
    <w:p w14:paraId="3268AA82" w14:textId="77777777" w:rsidR="003B3D12" w:rsidRPr="00075C99" w:rsidRDefault="003B3D12" w:rsidP="003B3D12">
      <w:pPr>
        <w:pStyle w:val="EndNoteBibliography"/>
        <w:jc w:val="left"/>
      </w:pPr>
      <w:r w:rsidRPr="00075C99">
        <w:t>The current COVID-19 pandemic has dramatically impacted undergraduate medical studies. Whilst challenges for knowledge and clinical skills are being actively addressed, wider considerations such as the impact on professional identity development have been mostly neglected thus far. A robust professional identity is linked to professional behaviour and has been shown to reduce burnout and be an important factor for general practice career choice amongst medical students. The Communities of Practice Model is a sociocultural approach that conceptualises the formation of professional identity through student engagement within a community. We argue the current suspension of clinical placements holds the potential to negatively influence such identity acquisition. In this commentary we explore how the Communities of Practice Model may inform professional identity development of medical students within the COVID-19 environment, considering digital communities and volunteering roles within primary care. We further encourage educators and institutions to consider professional identity in future planning to address the challenges posed by the current situation, both in terms of placement loss but also changes in the way primary care is delivered. Such considerations will be essential if we are to avoid problems relating to poor medical student professional identity development in future.</w:t>
      </w:r>
    </w:p>
    <w:p w14:paraId="74620D06" w14:textId="77777777" w:rsidR="003B3D12" w:rsidRPr="00075C99" w:rsidRDefault="003B3D12" w:rsidP="003B3D12">
      <w:pPr>
        <w:pStyle w:val="EndNoteBibliography"/>
        <w:jc w:val="left"/>
      </w:pPr>
      <w:r w:rsidRPr="00075C99">
        <w:rPr>
          <w:b/>
        </w:rPr>
        <w:t xml:space="preserve">Database: </w:t>
      </w:r>
      <w:r w:rsidRPr="00075C99">
        <w:t>MEDLINE, Ovid Technologies</w:t>
      </w:r>
    </w:p>
    <w:p w14:paraId="709A8A2D" w14:textId="77777777" w:rsidR="003B3D12" w:rsidRPr="00075C99" w:rsidRDefault="003B3D12" w:rsidP="003B3D12">
      <w:pPr>
        <w:pStyle w:val="EndNoteBibliography"/>
        <w:jc w:val="left"/>
      </w:pPr>
    </w:p>
    <w:p w14:paraId="73B3C8DF" w14:textId="795A04B8" w:rsidR="003B3D12" w:rsidRPr="00075C99" w:rsidRDefault="0015114B" w:rsidP="0015114B">
      <w:pPr>
        <w:pStyle w:val="Heading2"/>
      </w:pPr>
      <w:r>
        <w:lastRenderedPageBreak/>
        <w:t xml:space="preserve">2f. </w:t>
      </w:r>
      <w:r w:rsidR="003B3D12" w:rsidRPr="00075C99">
        <w:t>Spotlight on the shift to remote anatomical teaching during Covid-19 pandemic: Perspectives and Experiences from the University of Malta</w:t>
      </w:r>
    </w:p>
    <w:p w14:paraId="532DFBD6" w14:textId="77777777" w:rsidR="003B3D12" w:rsidRPr="00075C99" w:rsidRDefault="003B3D12" w:rsidP="003B3D12">
      <w:pPr>
        <w:pStyle w:val="EndNoteBibliography"/>
        <w:jc w:val="left"/>
      </w:pPr>
      <w:r w:rsidRPr="00075C99">
        <w:rPr>
          <w:b/>
        </w:rPr>
        <w:t>Source:</w:t>
      </w:r>
      <w:r w:rsidRPr="00075C99">
        <w:t xml:space="preserve"> Cuschieri, S.; Calleja Agius, J. (2020) </w:t>
      </w:r>
      <w:r w:rsidRPr="00075C99">
        <w:rPr>
          <w:i/>
        </w:rPr>
        <w:t xml:space="preserve">Anatomical sciences education. </w:t>
      </w:r>
      <w:r w:rsidRPr="00075C99">
        <w:t>21(</w:t>
      </w:r>
      <w:hyperlink r:id="rId27" w:history="1">
        <w:r w:rsidRPr="00075C99">
          <w:rPr>
            <w:rStyle w:val="Hyperlink"/>
          </w:rPr>
          <w:t>https://4315973.odslr.com/resolver/full?sid=OVID:embase&amp;id=pmid:32956579&amp;id=doi:10.1002%2Fase.2020&amp;issn=1935-9780&amp;isbn=&amp;volume=&amp;issue=&amp;spage=&amp;pages=&amp;date=2020&amp;title=Anatomical+sciences+education&amp;atitle=Spotlight+on+the+shift+to+remote+anatomical+teaching+during+Covid-19+pandemic%3A+Perspectives+and+Experiences+from+the+University+of+Malta&amp;aulast=Cuschieri&amp;pid=%3Cauthor%3ECuschieri+S.%3BCalleja+Agius+J.%3C%2Fauthor%3E%3CAN%3E632943860%3C%2FAN%3E%3CDT%3EArticle%3C%2FDT%3E</w:t>
        </w:r>
      </w:hyperlink>
    </w:p>
    <w:p w14:paraId="26231F14" w14:textId="77777777" w:rsidR="003B3D12" w:rsidRPr="00075C99" w:rsidRDefault="003B3D12" w:rsidP="003B3D12">
      <w:pPr>
        <w:pStyle w:val="EndNoteBibliography"/>
        <w:jc w:val="left"/>
      </w:pPr>
      <w:r w:rsidRPr="00075C99">
        <w:t>Covid-19 has spread globally, affecting all nations. Preventive measures were implemented by governments including the closure of universities. The aim of this study was to evaluate the student's perspectives and experiences on the shift to remote preclinical medical education while enquiring whether there has been any psychological impact on the students. A customized questionnaire utilizing Likert-scale based questions and the Generalized Anxiety Disorder-7 assessment tool was distributed online to enrolled preclinical medical students at the Faculty of Medicine and Surgery at the University of Malta. Quantitative and qualitative analyses of the data gathered was carried out. Multivariant logistic regression analyses was performed to establish independent variables associated with anxiety symptoms. A total of 172 responded out of a cohort of 299 preclinical students (58%). The majority perceived a positive learning experience following the shift to remote lectures however it was not the case for small group teaching including dissection sessions. Nonetheless students reported concerns about their education, examinations, progression to next academic year and wellbeing. Less than half the students exhibited symptoms of anxiety. Students exhibiting "moderate" worry (OR:7.6; CI95%:1.98-29.31; P &lt; 0.01) and "severe" worry (OR: 2.0; CI95%: 5.0-80.5; P &lt; 0.01) on their mental, emotional and wellbeing due to Covid-19 were associated with anxiety symptoms after adjusting for cofounders. Apart from the short-term effects, the Covid-19 pandemic may have a long-term impact on both the medical education and the students' future careers. It is important that the implemented changes in medical education are recorded and studied since such data will be essential on how to proceed post-Covid-19 pandemic. Copyright This article is protected by copyright. All rights reserved.</w:t>
      </w:r>
    </w:p>
    <w:p w14:paraId="2C6C100B" w14:textId="77777777" w:rsidR="003B3D12" w:rsidRDefault="003B3D12" w:rsidP="003B3D12">
      <w:pPr>
        <w:pStyle w:val="EndNoteBibliography"/>
        <w:jc w:val="left"/>
        <w:rPr>
          <w:b/>
        </w:rPr>
      </w:pPr>
      <w:r w:rsidRPr="00075C99">
        <w:rPr>
          <w:b/>
        </w:rPr>
        <w:t xml:space="preserve">Database: </w:t>
      </w:r>
    </w:p>
    <w:p w14:paraId="0D740793" w14:textId="77777777" w:rsidR="0015114B" w:rsidRPr="00075C99" w:rsidRDefault="0015114B" w:rsidP="003B3D12">
      <w:pPr>
        <w:pStyle w:val="EndNoteBibliography"/>
        <w:jc w:val="left"/>
        <w:rPr>
          <w:b/>
        </w:rPr>
      </w:pPr>
    </w:p>
    <w:p w14:paraId="48B03E4D" w14:textId="205EAEBF" w:rsidR="003B3D12" w:rsidRPr="00075C99" w:rsidRDefault="0015114B" w:rsidP="0015114B">
      <w:pPr>
        <w:pStyle w:val="Heading2"/>
      </w:pPr>
      <w:r>
        <w:t xml:space="preserve">2g. </w:t>
      </w:r>
      <w:r w:rsidR="003B3D12" w:rsidRPr="00075C99">
        <w:t>Medical Student Concerns Relating to Neurosurgery Education During COVID-19</w:t>
      </w:r>
    </w:p>
    <w:p w14:paraId="2C52F4AE" w14:textId="77777777" w:rsidR="003B3D12" w:rsidRPr="00075C99" w:rsidRDefault="003B3D12" w:rsidP="003B3D12">
      <w:pPr>
        <w:pStyle w:val="EndNoteBibliography"/>
        <w:jc w:val="left"/>
      </w:pPr>
      <w:r w:rsidRPr="00075C99">
        <w:rPr>
          <w:b/>
        </w:rPr>
        <w:t>Source:</w:t>
      </w:r>
      <w:r w:rsidRPr="00075C99">
        <w:t xml:space="preserve"> Guadix, S. W.; Winston, G. M.; Chae, J. K.; Haghdel, A.; Chen, J.; Younus, I.; Radwanski, R.; Greenfield, J. P.; Pannullo, S. C. (2020) </w:t>
      </w:r>
      <w:r w:rsidRPr="00075C99">
        <w:rPr>
          <w:i/>
        </w:rPr>
        <w:t xml:space="preserve">World Neurosurgery </w:t>
      </w:r>
      <w:r w:rsidRPr="00075C99">
        <w:t>139(e836-e847</w:t>
      </w:r>
    </w:p>
    <w:p w14:paraId="05816F7C" w14:textId="77777777" w:rsidR="003B3D12" w:rsidRPr="00075C99" w:rsidRDefault="003B3D12" w:rsidP="003B3D12">
      <w:pPr>
        <w:pStyle w:val="EndNoteBibliography"/>
        <w:jc w:val="left"/>
      </w:pPr>
      <w:hyperlink r:id="rId28" w:history="1">
        <w:r w:rsidRPr="00075C99">
          <w:rPr>
            <w:rStyle w:val="Hyperlink"/>
          </w:rPr>
          <w:t>https://4315973.odslr.com/resolver/full?sid=OVID:medline&amp;id=pmid:32426066&amp;id=doi:10.1016%2Fj.wneu.2020.05.090&amp;issn=1878-8750&amp;isbn=&amp;volume=139&amp;issue=&amp;spage=e836&amp;pages=e836-e847&amp;date=2020&amp;title=World+Neurosurgery&amp;atitle=Medical+Student+Concerns+Relating+to+Neurosurgery+Education+During+COVID-19.&amp;aulast=Guadix&amp;pid=%3Cauthor%3EGuadix+SW%3BWinston+GM%3BChae+JK%3BHaghdel</w:t>
        </w:r>
        <w:r w:rsidRPr="00075C99">
          <w:rPr>
            <w:rStyle w:val="Hyperlink"/>
          </w:rPr>
          <w:t>+</w:t>
        </w:r>
        <w:r w:rsidRPr="00075C99">
          <w:rPr>
            <w:rStyle w:val="Hyperlink"/>
          </w:rPr>
          <w:t>A%3BChen+J%3BYounus+I%3BRadwanski+R%3BGreenfield+JP%3BPannullo+SC%3C%2Fauthor%3E%3CAN%3E32426066%3C%2FAN%3E%3CDT%3EJournal+Article%3C%2FDT%3E</w:t>
        </w:r>
      </w:hyperlink>
    </w:p>
    <w:p w14:paraId="519EAB55" w14:textId="0E1AED7E" w:rsidR="003B3D12" w:rsidRPr="00075C99" w:rsidRDefault="003B3D12" w:rsidP="003B3D12">
      <w:pPr>
        <w:pStyle w:val="EndNoteBibliography"/>
        <w:jc w:val="left"/>
      </w:pPr>
      <w:r w:rsidRPr="00075C99">
        <w:lastRenderedPageBreak/>
        <w:t>BACKGROUND: The coronavirus disease 2019 (COVID-19) pandemic has created significant obstacles within medical education. For medical students interested in pursuing neurosurgery as a specialty, the educational policies surrounding COVID-19 have resulted in unique challenges. The present study used a nationwide survey to identify the concerns of medical students interested in pursuing neurosurgery during the COVID-19 pandemic. METHODS: Students who had previously registered for medical student neurosurgery training camps were sent an online Qualtrics survey requesting them to assess how the COVID-19 pandemic was affecting their neurosurgical education. The Pearson chi</w:t>
      </w:r>
      <w:r w:rsidRPr="0015114B">
        <w:rPr>
          <w:vertAlign w:val="superscript"/>
        </w:rPr>
        <w:t>2</w:t>
      </w:r>
      <w:r w:rsidRPr="00075C99">
        <w:t xml:space="preserve"> test and post hoc pairwise Fisher exact test were used for analysis of categorical variables, and the 2-tailed paired Student t test was used for continuous variables. RESULTS: The survey was distributed to 852 medical students, with 127 analyzed responses. Concerns regarding conferences and networking opportunities (63%), clinical experience (59%), and board examination scores (42%) were most frequently cited. Of the third-year medical students, 76% reported &gt;=1 cancelled or postponed neurosurgery rotation. On average, students were more likely to take 1 year off from medical school after than before the start of the COVID-19 pandemic, measured from 0 to 100 (25.3 +/- 36.0 vs. 39.5 +/- 37.5; P = 0.004). Virtual mentorship pairing was the highest rated educational intervention suggested by first- and second-year medical students. The third- and fourth-year medical students had cited virtual surgical skills workshops most frequently. CONCLUSIONS: The results from the present nationwide survey have highlighted the concerns of medical students regarding their neurosurgery education during the COVID-19 pandemic. With these findings, neurosurgery organizations can consider targeted plans for students of each year to continue their education and development.</w:t>
      </w:r>
    </w:p>
    <w:p w14:paraId="4F1FBA10" w14:textId="77777777" w:rsidR="003B3D12" w:rsidRPr="00075C99" w:rsidRDefault="003B3D12" w:rsidP="003B3D12">
      <w:pPr>
        <w:pStyle w:val="EndNoteBibliography"/>
        <w:jc w:val="left"/>
      </w:pPr>
      <w:r w:rsidRPr="00075C99">
        <w:rPr>
          <w:b/>
        </w:rPr>
        <w:t xml:space="preserve">Database: </w:t>
      </w:r>
      <w:r w:rsidRPr="00075C99">
        <w:t>MEDLINE, Ovid Technologies</w:t>
      </w:r>
    </w:p>
    <w:p w14:paraId="0F31DE05" w14:textId="77777777" w:rsidR="003B3D12" w:rsidRPr="00075C99" w:rsidRDefault="003B3D12" w:rsidP="003B3D12">
      <w:pPr>
        <w:pStyle w:val="EndNoteBibliography"/>
        <w:jc w:val="left"/>
      </w:pPr>
    </w:p>
    <w:p w14:paraId="071F1001" w14:textId="787A3BAC" w:rsidR="003B3D12" w:rsidRPr="00075C99" w:rsidRDefault="0015114B" w:rsidP="0015114B">
      <w:pPr>
        <w:pStyle w:val="Heading2"/>
      </w:pPr>
      <w:r>
        <w:t xml:space="preserve">2h. </w:t>
      </w:r>
      <w:r w:rsidR="003B3D12" w:rsidRPr="00075C99">
        <w:t>Medical education adaptations during a pandemic: Transitioning to virtual student support</w:t>
      </w:r>
    </w:p>
    <w:p w14:paraId="4DB5B3F4" w14:textId="77777777" w:rsidR="003B3D12" w:rsidRPr="00075C99" w:rsidRDefault="003B3D12" w:rsidP="003B3D12">
      <w:pPr>
        <w:pStyle w:val="EndNoteBibliography"/>
        <w:jc w:val="left"/>
      </w:pPr>
      <w:r w:rsidRPr="00075C99">
        <w:rPr>
          <w:b/>
        </w:rPr>
        <w:t>Source:</w:t>
      </w:r>
      <w:r w:rsidRPr="00075C99">
        <w:t xml:space="preserve"> Hodgson, Jessica C.; Hagan, Pamela (2020) </w:t>
      </w:r>
      <w:r w:rsidRPr="00075C99">
        <w:rPr>
          <w:i/>
        </w:rPr>
        <w:t xml:space="preserve">Medical Education </w:t>
      </w:r>
      <w:r w:rsidRPr="00075C99">
        <w:t>54(7)(662-663</w:t>
      </w:r>
    </w:p>
    <w:p w14:paraId="4EC57D51" w14:textId="77777777" w:rsidR="003B3D12" w:rsidRPr="00075C99" w:rsidRDefault="003B3D12" w:rsidP="003B3D12">
      <w:pPr>
        <w:pStyle w:val="EndNoteBibliography"/>
        <w:jc w:val="left"/>
      </w:pPr>
      <w:hyperlink r:id="rId29" w:history="1">
        <w:r w:rsidRPr="00075C99">
          <w:rPr>
            <w:rStyle w:val="Hyperlink"/>
          </w:rPr>
          <w:t>http://search.ebscohost.com/login.aspx?direct=true&amp;AuthType=athens&amp;db=cin20&amp;AN=143823386&amp;</w:t>
        </w:r>
        <w:r w:rsidRPr="00075C99">
          <w:rPr>
            <w:rStyle w:val="Hyperlink"/>
          </w:rPr>
          <w:t>s</w:t>
        </w:r>
        <w:r w:rsidRPr="00075C99">
          <w:rPr>
            <w:rStyle w:val="Hyperlink"/>
          </w:rPr>
          <w:t>ite=ehost-live&amp;custid=ns010363</w:t>
        </w:r>
      </w:hyperlink>
    </w:p>
    <w:p w14:paraId="630106B0" w14:textId="77777777" w:rsidR="0015114B" w:rsidRDefault="0015114B" w:rsidP="003B3D12">
      <w:pPr>
        <w:pStyle w:val="EndNoteBibliography"/>
        <w:jc w:val="left"/>
        <w:rPr>
          <w:color w:val="1C1D1E"/>
          <w:shd w:val="clear" w:color="auto" w:fill="FFFFFF"/>
        </w:rPr>
      </w:pPr>
      <w:r>
        <w:rPr>
          <w:color w:val="1C1D1E"/>
          <w:shd w:val="clear" w:color="auto" w:fill="FFFFFF"/>
        </w:rPr>
        <w:t>Using the existing system of personal tutor groups, personal tutors were encouraged to switch to online virtual tutor groups via university</w:t>
      </w:r>
      <w:r>
        <w:rPr>
          <w:rFonts w:ascii="Cambria Math" w:hAnsi="Cambria Math" w:cs="Cambria Math"/>
          <w:color w:val="1C1D1E"/>
          <w:shd w:val="clear" w:color="auto" w:fill="FFFFFF"/>
        </w:rPr>
        <w:t>‐</w:t>
      </w:r>
      <w:r>
        <w:rPr>
          <w:color w:val="1C1D1E"/>
          <w:shd w:val="clear" w:color="auto" w:fill="FFFFFF"/>
        </w:rPr>
        <w:t>supported software packages, to which all staff and students have access free of charge. The two universities involved in this initiative have institutional subscriptions to the Microsoft</w:t>
      </w:r>
      <w:r>
        <w:rPr>
          <w:color w:val="1C1D1E"/>
          <w:sz w:val="18"/>
          <w:szCs w:val="18"/>
          <w:shd w:val="clear" w:color="auto" w:fill="FFFFFF"/>
          <w:vertAlign w:val="superscript"/>
        </w:rPr>
        <w:t>®</w:t>
      </w:r>
      <w:r>
        <w:rPr>
          <w:color w:val="1C1D1E"/>
          <w:shd w:val="clear" w:color="auto" w:fill="FFFFFF"/>
        </w:rPr>
        <w:t> Teams (Microsoft Corp., Redmond, WA, USA) application, which was used for one</w:t>
      </w:r>
      <w:r>
        <w:rPr>
          <w:rFonts w:ascii="Cambria Math" w:hAnsi="Cambria Math" w:cs="Cambria Math"/>
          <w:color w:val="1C1D1E"/>
          <w:shd w:val="clear" w:color="auto" w:fill="FFFFFF"/>
        </w:rPr>
        <w:t>‐</w:t>
      </w:r>
      <w:r>
        <w:rPr>
          <w:color w:val="1C1D1E"/>
          <w:shd w:val="clear" w:color="auto" w:fill="FFFFFF"/>
        </w:rPr>
        <w:t>to</w:t>
      </w:r>
      <w:r>
        <w:rPr>
          <w:rFonts w:ascii="Cambria Math" w:hAnsi="Cambria Math" w:cs="Cambria Math"/>
          <w:color w:val="1C1D1E"/>
          <w:shd w:val="clear" w:color="auto" w:fill="FFFFFF"/>
        </w:rPr>
        <w:t>‐</w:t>
      </w:r>
      <w:r>
        <w:rPr>
          <w:color w:val="1C1D1E"/>
          <w:shd w:val="clear" w:color="auto" w:fill="FFFFFF"/>
        </w:rPr>
        <w:t>one video calls and for the instant messaging group chat function.</w:t>
      </w:r>
    </w:p>
    <w:p w14:paraId="14DCD02D" w14:textId="396A7F14" w:rsidR="003B3D12" w:rsidRPr="00075C99" w:rsidRDefault="003B3D12" w:rsidP="003B3D12">
      <w:pPr>
        <w:pStyle w:val="EndNoteBibliography"/>
        <w:jc w:val="left"/>
      </w:pPr>
      <w:r w:rsidRPr="00075C99">
        <w:rPr>
          <w:b/>
        </w:rPr>
        <w:t xml:space="preserve">Database: </w:t>
      </w:r>
      <w:r w:rsidRPr="00075C99">
        <w:t>CINAHL, EBSCOhost</w:t>
      </w:r>
    </w:p>
    <w:p w14:paraId="762B0B09" w14:textId="77777777" w:rsidR="003B3D12" w:rsidRPr="00075C99" w:rsidRDefault="003B3D12" w:rsidP="003B3D12">
      <w:pPr>
        <w:pStyle w:val="EndNoteBibliography"/>
        <w:jc w:val="left"/>
      </w:pPr>
    </w:p>
    <w:p w14:paraId="709D751B" w14:textId="0E8390B3" w:rsidR="003B3D12" w:rsidRPr="00075C99" w:rsidRDefault="0015114B" w:rsidP="0015114B">
      <w:pPr>
        <w:pStyle w:val="Heading2"/>
      </w:pPr>
      <w:r>
        <w:t xml:space="preserve">2i. </w:t>
      </w:r>
      <w:r w:rsidR="003B3D12" w:rsidRPr="00075C99">
        <w:t>The importance of medical student perspectives on the impact of COVID-19</w:t>
      </w:r>
    </w:p>
    <w:p w14:paraId="63A278EE" w14:textId="77777777" w:rsidR="003B3D12" w:rsidRPr="00075C99" w:rsidRDefault="003B3D12" w:rsidP="003B3D12">
      <w:pPr>
        <w:pStyle w:val="EndNoteBibliography"/>
        <w:jc w:val="left"/>
      </w:pPr>
      <w:r w:rsidRPr="00075C99">
        <w:rPr>
          <w:b/>
        </w:rPr>
        <w:t>Source:</w:t>
      </w:r>
      <w:r w:rsidRPr="00075C99">
        <w:t xml:space="preserve"> Kapila, V.; Corthals, S.; Langhendries, L.; Kapila, A. K.; Everaert, K. (2020) </w:t>
      </w:r>
      <w:r w:rsidRPr="00075C99">
        <w:rPr>
          <w:i/>
        </w:rPr>
        <w:t xml:space="preserve">British Journal of Surgery </w:t>
      </w:r>
      <w:r w:rsidRPr="00075C99">
        <w:t>107(10)(e372-e373</w:t>
      </w:r>
    </w:p>
    <w:p w14:paraId="6B06207E" w14:textId="77777777" w:rsidR="003B3D12" w:rsidRPr="00075C99" w:rsidRDefault="003B3D12" w:rsidP="003B3D12">
      <w:pPr>
        <w:pStyle w:val="EndNoteBibliography"/>
        <w:jc w:val="left"/>
      </w:pPr>
      <w:hyperlink r:id="rId30" w:history="1">
        <w:r w:rsidRPr="00075C99">
          <w:rPr>
            <w:rStyle w:val="Hyperlink"/>
          </w:rPr>
          <w:t>https://4315973.odslr.com/resolver/full?sid=OVID:embase&amp;id=pmid:32687601&amp;id=doi:10.1002%2Fbjs.11808&amp;issn=0007-1323&amp;isbn=&amp;volume=107&amp;issue=10&amp;spage=e372&amp;pages=e372-e373&amp;date=2020&amp;title=British+Journal+of+Surgery&amp;atitle=The+importance+of+medical+student+perspecti</w:t>
        </w:r>
        <w:r w:rsidRPr="00075C99">
          <w:rPr>
            <w:rStyle w:val="Hyperlink"/>
          </w:rPr>
          <w:t>v</w:t>
        </w:r>
        <w:r w:rsidRPr="00075C99">
          <w:rPr>
            <w:rStyle w:val="Hyperlink"/>
          </w:rPr>
          <w:t>es+on+the+impact+of+COVID-19&amp;aulast=Kapila&amp;pid=%3Cauthor%3EKapila+V.%3BCorthals+S.%3BLanghendries+L.%3BKapila+A.K.%3BEveraert+K.%3C%2Fauthor%3E%3CAN%3E2005619582%3C%2FAN%3E%3CDT%3ELetter%3C%2FDT%3E</w:t>
        </w:r>
      </w:hyperlink>
    </w:p>
    <w:p w14:paraId="65198066" w14:textId="77777777" w:rsidR="003B3D12" w:rsidRPr="00075C99" w:rsidRDefault="003B3D12" w:rsidP="003B3D12">
      <w:pPr>
        <w:pStyle w:val="EndNoteBibliography"/>
        <w:jc w:val="left"/>
      </w:pPr>
      <w:r w:rsidRPr="00075C99">
        <w:rPr>
          <w:b/>
        </w:rPr>
        <w:lastRenderedPageBreak/>
        <w:t xml:space="preserve">Database: </w:t>
      </w:r>
      <w:r w:rsidRPr="00075C99">
        <w:t>Embase, Ovid Technologies</w:t>
      </w:r>
    </w:p>
    <w:p w14:paraId="1E5FC836" w14:textId="77777777" w:rsidR="003B3D12" w:rsidRPr="00075C99" w:rsidRDefault="003B3D12" w:rsidP="003B3D12">
      <w:pPr>
        <w:pStyle w:val="EndNoteBibliography"/>
        <w:jc w:val="left"/>
      </w:pPr>
    </w:p>
    <w:p w14:paraId="5B907C75" w14:textId="6852E15E" w:rsidR="003B3D12" w:rsidRPr="00075C99" w:rsidRDefault="0015114B" w:rsidP="0015114B">
      <w:pPr>
        <w:pStyle w:val="Heading2"/>
      </w:pPr>
      <w:r>
        <w:t xml:space="preserve">2j. </w:t>
      </w:r>
      <w:r w:rsidR="003B3D12" w:rsidRPr="00075C99">
        <w:t>Prevalence of Anxiety in Medical Students during the COVID-19 Pandemic: A Rapid Systematic Review with Meta-Analysis</w:t>
      </w:r>
    </w:p>
    <w:p w14:paraId="51038139" w14:textId="77777777" w:rsidR="003B3D12" w:rsidRPr="00075C99" w:rsidRDefault="003B3D12" w:rsidP="003B3D12">
      <w:pPr>
        <w:pStyle w:val="EndNoteBibliography"/>
        <w:jc w:val="left"/>
      </w:pPr>
      <w:r w:rsidRPr="00075C99">
        <w:rPr>
          <w:b/>
        </w:rPr>
        <w:t>Source:</w:t>
      </w:r>
      <w:r w:rsidRPr="00075C99">
        <w:t xml:space="preserve"> Lasheras, I.; Gracia-Garcia, P.; Lipnicki, D. M.; Bueno-Notivol, J.; Lopez-Anton, R.; de la Camara, C.; Lobo, A.; Santabarbara, J. (2020) </w:t>
      </w:r>
      <w:r w:rsidRPr="00075C99">
        <w:rPr>
          <w:i/>
        </w:rPr>
        <w:t xml:space="preserve">International Journal of Environmental Research &amp; Public Health [Electronic Resource] </w:t>
      </w:r>
      <w:r w:rsidRPr="00075C99">
        <w:t>17(18)(10</w:t>
      </w:r>
    </w:p>
    <w:p w14:paraId="0E81570E" w14:textId="77777777" w:rsidR="003B3D12" w:rsidRPr="00075C99" w:rsidRDefault="003B3D12" w:rsidP="003B3D12">
      <w:pPr>
        <w:pStyle w:val="EndNoteBibliography"/>
        <w:jc w:val="left"/>
      </w:pPr>
      <w:hyperlink r:id="rId31" w:history="1">
        <w:r w:rsidRPr="00075C99">
          <w:rPr>
            <w:rStyle w:val="Hyperlink"/>
          </w:rPr>
          <w:t>https://4315973.odslr.com/resolver/full?sid=OVID:medline&amp;id=pmid:32927871&amp;id=doi:10.3390%2Fijerph17186603&amp;issn=1660-4601&amp;isbn=&amp;volume=17&amp;issue=18&amp;spage=&amp;pages=&amp;date=2020&amp;title=International+Journal+of+Environmental+Research+%26+Public+Health+%5BElectronic+Resource%5D&amp;atitle=Prevalence+of+Anxiety+in+Medical+Students+during+the+COVID-19+Pandemic%3A+A+Rapid+Systematic+Review+with+Meta-Analysis.&amp;aulast=Lasheras&amp;pid=%3Cauthor%3ELasheras+I%3BGracia-Garcia+P%3BLipnicki+DM%3BBueno-Notivol+J%3BLopez-Anton+R%3Bde+la+Camara+C%3BLobo+A%3BSantabarbara+J%3C%2Fauthor%3E%3CAN%3E32927871%3C%2FAN%3E%3CDT%3EJournal+Article%3C%2FDT%3E</w:t>
        </w:r>
      </w:hyperlink>
    </w:p>
    <w:p w14:paraId="12F5646B" w14:textId="77777777" w:rsidR="003B3D12" w:rsidRPr="00075C99" w:rsidRDefault="003B3D12" w:rsidP="003B3D12">
      <w:pPr>
        <w:pStyle w:val="EndNoteBibliography"/>
        <w:jc w:val="left"/>
      </w:pPr>
      <w:r w:rsidRPr="00075C99">
        <w:t>The novel coronavirus disease (COVID-19) pandemic has brought a great deal of pressure for medical students, who typically show elevated anxiety rates. Our aim is to investigate the prevalence of anxiety in medical students during this pandemic. This systematic review and mini meta-analysis has been conducted following the PRISMA guidelines. Two researchers independently searched PubMed on 26 August 2020 for cross-sectional studies on medical students during the COVID-19 outbreak, with no language restrictions applied. We then performed a manual search to detect other potentially eligible investigations. To the 1361 records retrieved in the initial search, 4 more were added by manual search on medRxiv. Finally, eight studies were finally included for qualitative and quantitative analysis, which yielded an estimated prevalence of anxiety of 28% (95% CI: 22-34%), with significant heterogeneity between studies. The prevalence of anxiety in medical students is similar to that prior to the pandemic but correlates with several specific COVID-related stressors. While some preventive and risk factors have been previously identified in a non-pandemic context, knowledge and cognitions on COVID-19 transmission, treatment, prognosis and prevention negatively correlate with anxiety, emerging as a key preventive factor that may provide a rationale for why the levels of anxiety have remained stable in medical students during the pandemic while increasing in their non-medical peers and the general population. Other reasons for the invariability of anxiety rates in this population are discussed. A major limitation of our review is that Chinese students comprised 89% the total sample, which could compromise the external validity of our work.</w:t>
      </w:r>
    </w:p>
    <w:p w14:paraId="6B1A166A" w14:textId="77777777" w:rsidR="003B3D12" w:rsidRPr="00075C99" w:rsidRDefault="003B3D12" w:rsidP="003B3D12">
      <w:pPr>
        <w:pStyle w:val="EndNoteBibliography"/>
        <w:jc w:val="left"/>
      </w:pPr>
      <w:r w:rsidRPr="00075C99">
        <w:rPr>
          <w:b/>
        </w:rPr>
        <w:t xml:space="preserve">Database: </w:t>
      </w:r>
      <w:r w:rsidRPr="00075C99">
        <w:t>MEDLINE, Ovid Technologies</w:t>
      </w:r>
    </w:p>
    <w:p w14:paraId="62DACD87" w14:textId="77777777" w:rsidR="003B3D12" w:rsidRPr="00075C99" w:rsidRDefault="003B3D12" w:rsidP="003B3D12">
      <w:pPr>
        <w:pStyle w:val="EndNoteBibliography"/>
        <w:jc w:val="left"/>
      </w:pPr>
    </w:p>
    <w:p w14:paraId="7F0B98F8" w14:textId="4B2D276C" w:rsidR="003B3D12" w:rsidRPr="00075C99" w:rsidRDefault="007C11DC" w:rsidP="007C11DC">
      <w:pPr>
        <w:pStyle w:val="Heading2"/>
      </w:pPr>
      <w:r>
        <w:t xml:space="preserve">2k. </w:t>
      </w:r>
      <w:r w:rsidR="003B3D12" w:rsidRPr="00075C99">
        <w:t>COVID-19 and the mental well-being of Australian medical students: impact, concerns and coping strategies used</w:t>
      </w:r>
    </w:p>
    <w:p w14:paraId="7AF855A1" w14:textId="77777777" w:rsidR="003B3D12" w:rsidRPr="00075C99" w:rsidRDefault="003B3D12" w:rsidP="003B3D12">
      <w:pPr>
        <w:pStyle w:val="EndNoteBibliography"/>
        <w:jc w:val="left"/>
      </w:pPr>
      <w:r w:rsidRPr="00075C99">
        <w:rPr>
          <w:b/>
        </w:rPr>
        <w:t>Source:</w:t>
      </w:r>
      <w:r w:rsidRPr="00075C99">
        <w:t xml:space="preserve"> Lyons, Z.; Wilcox, H.; Leung, L.; Dearsley, O. (2020) </w:t>
      </w:r>
      <w:r w:rsidRPr="00075C99">
        <w:rPr>
          <w:i/>
        </w:rPr>
        <w:t xml:space="preserve">Australasian Psychiatry </w:t>
      </w:r>
      <w:r w:rsidRPr="00075C99">
        <w:t>1039856220947945</w:t>
      </w:r>
    </w:p>
    <w:p w14:paraId="23FA0524" w14:textId="77777777" w:rsidR="003B3D12" w:rsidRPr="00075C99" w:rsidRDefault="003B3D12" w:rsidP="003B3D12">
      <w:pPr>
        <w:pStyle w:val="EndNoteBibliography"/>
        <w:jc w:val="left"/>
      </w:pPr>
      <w:hyperlink r:id="rId32" w:history="1">
        <w:r w:rsidRPr="00075C99">
          <w:rPr>
            <w:rStyle w:val="Hyperlink"/>
          </w:rPr>
          <w:t>https://4315973.odslr.com/resolver/full?sid=OVID:medline&amp;id=pmid:32772729&amp;id=doi:10.1177%2F1039856220947945&amp;issn=1039-8562&amp;isbn=&amp;volume</w:t>
        </w:r>
        <w:r w:rsidRPr="00075C99">
          <w:rPr>
            <w:rStyle w:val="Hyperlink"/>
          </w:rPr>
          <w:t>=</w:t>
        </w:r>
        <w:r w:rsidRPr="00075C99">
          <w:rPr>
            <w:rStyle w:val="Hyperlink"/>
          </w:rPr>
          <w:t>&amp;issue=&amp;spage=1039856220947945&amp;pages=1039856220947945&amp;date=2020&amp;title=Australasian+Psychiatry&amp;atitle=COVID-19+and+the+mental+well-being+of+Australian+medical+students%3A+impact%2C+concerns+and+coping+str</w:t>
        </w:r>
        <w:r w:rsidRPr="00075C99">
          <w:rPr>
            <w:rStyle w:val="Hyperlink"/>
          </w:rPr>
          <w:lastRenderedPageBreak/>
          <w:t>ategies+used.&amp;aulast=Lyons&amp;pid=%3Cauthor%3ELyons+Z%3BWilcox+H%3BLeung+L%3BDearsley+O%3C%2Fauthor%3E%3CAN%3E32772729%3C%2FAN%3E%3CDT%3EJournal+Article%3C%2FDT%3E</w:t>
        </w:r>
      </w:hyperlink>
    </w:p>
    <w:p w14:paraId="49A3EF19" w14:textId="77777777" w:rsidR="003B3D12" w:rsidRPr="00075C99" w:rsidRDefault="003B3D12" w:rsidP="003B3D12">
      <w:pPr>
        <w:pStyle w:val="EndNoteBibliography"/>
        <w:jc w:val="left"/>
      </w:pPr>
      <w:r w:rsidRPr="00075C99">
        <w:t>OBJECTIVE: Medical students are vulnerable to poor mental well-being. The recent COVID-19 pandemic has disrupted student life and had significant effects on curricula delivery at medical schools around Australia. The study aimed to assess the impact of COVID-19 on medical student mental well-being, assess concerns and determine activities used by students to help with the situation. METHOD: An online cross-sectional survey was designed. Questions focused on concerns and impact of COVID-19. The Kessler-10 (K10) measured psychological distress. RESULTS: Two hundred and ninety-seven students participated with a 37.5% response rate. Mean K10 score was 20.6 indicating moderate psychological distress. There were no significant differences in K10 mean score or distress level (low, moderate, high, very high) between students in different years of the medical course. Deterioration in mental well-being since COVID-19 onset was reported by 68% students. Main negative impacts were on social connectedness, studies and stress levels. Concerns related to uncertainty about returning to normal and graduation. Common activities were using video chats, social media, exercise and hobbies. CONCLUSIONS: The impact of COVID-19 on mental well-being has led to legitimate concerns by students regarding their studies and progress through the medical course. We hope to minimise these disruptions, and reassure and support students to ensure that academic goals are achieved.</w:t>
      </w:r>
    </w:p>
    <w:p w14:paraId="311874B0" w14:textId="77777777" w:rsidR="003B3D12" w:rsidRPr="00075C99" w:rsidRDefault="003B3D12" w:rsidP="003B3D12">
      <w:pPr>
        <w:pStyle w:val="EndNoteBibliography"/>
        <w:jc w:val="left"/>
      </w:pPr>
      <w:r w:rsidRPr="00075C99">
        <w:rPr>
          <w:b/>
        </w:rPr>
        <w:t xml:space="preserve">Database: </w:t>
      </w:r>
      <w:r w:rsidRPr="00075C99">
        <w:t>MEDLINE, Ovid Technologies</w:t>
      </w:r>
    </w:p>
    <w:p w14:paraId="12415F47" w14:textId="77777777" w:rsidR="003B3D12" w:rsidRPr="00075C99" w:rsidRDefault="003B3D12" w:rsidP="003B3D12">
      <w:pPr>
        <w:pStyle w:val="EndNoteBibliography"/>
        <w:jc w:val="left"/>
      </w:pPr>
    </w:p>
    <w:p w14:paraId="70F0EA60" w14:textId="0F58B3E1" w:rsidR="003B3D12" w:rsidRPr="00075C99" w:rsidRDefault="007C11DC" w:rsidP="007C11DC">
      <w:pPr>
        <w:pStyle w:val="Heading2"/>
      </w:pPr>
      <w:r>
        <w:t xml:space="preserve">2l. </w:t>
      </w:r>
      <w:r w:rsidR="003B3D12" w:rsidRPr="00075C99">
        <w:t>The Class of COVID-19: Texas Medical Students Struggle with Uncertainty</w:t>
      </w:r>
    </w:p>
    <w:p w14:paraId="655C5EEE" w14:textId="77777777" w:rsidR="003B3D12" w:rsidRPr="00075C99" w:rsidRDefault="003B3D12" w:rsidP="003B3D12">
      <w:pPr>
        <w:pStyle w:val="EndNoteBibliography"/>
        <w:jc w:val="left"/>
      </w:pPr>
      <w:r w:rsidRPr="00075C99">
        <w:rPr>
          <w:b/>
        </w:rPr>
        <w:t>Source:</w:t>
      </w:r>
      <w:r w:rsidRPr="00075C99">
        <w:t xml:space="preserve"> Price, S. (2020) </w:t>
      </w:r>
      <w:r w:rsidRPr="00075C99">
        <w:rPr>
          <w:i/>
        </w:rPr>
        <w:t xml:space="preserve">Texas Medicine </w:t>
      </w:r>
      <w:r w:rsidRPr="00075C99">
        <w:t>116(6)(16-18</w:t>
      </w:r>
    </w:p>
    <w:p w14:paraId="23B2CC9F" w14:textId="77777777" w:rsidR="003B3D12" w:rsidRPr="00075C99" w:rsidRDefault="003B3D12" w:rsidP="003B3D12">
      <w:pPr>
        <w:pStyle w:val="EndNoteBibliography"/>
        <w:jc w:val="left"/>
      </w:pPr>
      <w:hyperlink r:id="rId33" w:history="1">
        <w:r w:rsidRPr="00075C99">
          <w:rPr>
            <w:rStyle w:val="Hyperlink"/>
          </w:rPr>
          <w:t>https://4315973.odslr.com/resolver/full?sid=OVID:medline&amp;id=pmid:32645184&amp;id=doi:&amp;issn=0040-4470</w:t>
        </w:r>
        <w:r w:rsidRPr="00075C99">
          <w:rPr>
            <w:rStyle w:val="Hyperlink"/>
          </w:rPr>
          <w:t>&amp;</w:t>
        </w:r>
        <w:r w:rsidRPr="00075C99">
          <w:rPr>
            <w:rStyle w:val="Hyperlink"/>
          </w:rPr>
          <w:t>isbn=&amp;volume=116&amp;issue=6&amp;spage=16&amp;pages=16-18&amp;date=2020&amp;title=Texas+Medicine&amp;atitle=The+Class+of+COVID-19%3A+Texas+Medical+Students+Struggle+with+Uncertainty.&amp;aulast=Price&amp;pid=%3Cauthor%3EPrice+S%3C%2Fauthor%3E%3CAN%3E32645184%3C%2FAN%3E%3CDT%3EJournal+Article%3C%2FDT%3E</w:t>
        </w:r>
      </w:hyperlink>
    </w:p>
    <w:p w14:paraId="1D60A26A" w14:textId="77777777" w:rsidR="003B3D12" w:rsidRPr="00075C99" w:rsidRDefault="003B3D12" w:rsidP="003B3D12">
      <w:pPr>
        <w:pStyle w:val="EndNoteBibliography"/>
        <w:jc w:val="left"/>
      </w:pPr>
      <w:r w:rsidRPr="00075C99">
        <w:t>Texas medical students struggle to fight the pandemic in their own way while adjusting to a lot of uncertainty.</w:t>
      </w:r>
    </w:p>
    <w:p w14:paraId="1F438E42" w14:textId="77777777" w:rsidR="003B3D12" w:rsidRPr="00075C99" w:rsidRDefault="003B3D12" w:rsidP="003B3D12">
      <w:pPr>
        <w:pStyle w:val="EndNoteBibliography"/>
        <w:jc w:val="left"/>
      </w:pPr>
      <w:r w:rsidRPr="00075C99">
        <w:rPr>
          <w:b/>
        </w:rPr>
        <w:t xml:space="preserve">Database: </w:t>
      </w:r>
      <w:r w:rsidRPr="00075C99">
        <w:t>MEDLINE, Ovid Technologies</w:t>
      </w:r>
    </w:p>
    <w:p w14:paraId="7DB533F8" w14:textId="77777777" w:rsidR="003B3D12" w:rsidRPr="00075C99" w:rsidRDefault="003B3D12" w:rsidP="003B3D12">
      <w:pPr>
        <w:pStyle w:val="EndNoteBibliography"/>
        <w:jc w:val="left"/>
      </w:pPr>
    </w:p>
    <w:p w14:paraId="2B97A190" w14:textId="76DE5FC9" w:rsidR="003B3D12" w:rsidRPr="00075C99" w:rsidRDefault="007C11DC" w:rsidP="007C11DC">
      <w:pPr>
        <w:pStyle w:val="Heading2"/>
      </w:pPr>
      <w:r>
        <w:t xml:space="preserve">2m. </w:t>
      </w:r>
      <w:r w:rsidR="003B3D12" w:rsidRPr="00075C99">
        <w:t>Transparency about death: students on COVID-19</w:t>
      </w:r>
    </w:p>
    <w:p w14:paraId="731DDD83" w14:textId="77777777" w:rsidR="003B3D12" w:rsidRPr="00075C99" w:rsidRDefault="003B3D12" w:rsidP="003B3D12">
      <w:pPr>
        <w:pStyle w:val="EndNoteBibliography"/>
        <w:jc w:val="left"/>
      </w:pPr>
      <w:r w:rsidRPr="00075C99">
        <w:rPr>
          <w:b/>
        </w:rPr>
        <w:t>Source:</w:t>
      </w:r>
      <w:r w:rsidRPr="00075C99">
        <w:t xml:space="preserve"> Raniolo, G.; O'Keeffe, C.; Omrani, O. A. (2020) </w:t>
      </w:r>
      <w:r w:rsidRPr="00075C99">
        <w:rPr>
          <w:i/>
        </w:rPr>
        <w:t xml:space="preserve">The clinical teacher </w:t>
      </w:r>
      <w:r w:rsidRPr="00075C99">
        <w:t>17(4)(447-449</w:t>
      </w:r>
    </w:p>
    <w:p w14:paraId="5BC7E060" w14:textId="77777777" w:rsidR="003B3D12" w:rsidRPr="00075C99" w:rsidRDefault="003B3D12" w:rsidP="003B3D12">
      <w:pPr>
        <w:pStyle w:val="EndNoteBibliography"/>
        <w:jc w:val="left"/>
      </w:pPr>
      <w:hyperlink r:id="rId34" w:history="1">
        <w:r w:rsidRPr="00075C99">
          <w:rPr>
            <w:rStyle w:val="Hyperlink"/>
          </w:rPr>
          <w:t>https://4315973.odslr.com/resolver/full?sid=OVID:medline&amp;id=pmid:32815285&amp;id=doi:10.1111%2Ftct.13227&amp;issn=1743-4971&amp;isbn=&amp;</w:t>
        </w:r>
        <w:r w:rsidRPr="00075C99">
          <w:rPr>
            <w:rStyle w:val="Hyperlink"/>
          </w:rPr>
          <w:t>v</w:t>
        </w:r>
        <w:r w:rsidRPr="00075C99">
          <w:rPr>
            <w:rStyle w:val="Hyperlink"/>
          </w:rPr>
          <w:t>olume=17&amp;issue=4&amp;spage=447&amp;pages=447-449&amp;date=2020&amp;title=The+clinical+teacher&amp;atitle=Transparency+about+death%3A+students+on+COVID-19.&amp;aulast=Raniolo&amp;pid=%3Cauthor%3ERaniolo+G%3BO%27Keeffe+C%3BOmrani+OA%3C%2Fauthor%3E%3CAN%3E32815285%3C%2FAN%3E%3CDT%3EJournal+Article%3C%2FDT%3E</w:t>
        </w:r>
      </w:hyperlink>
    </w:p>
    <w:p w14:paraId="1DF7B166" w14:textId="77777777" w:rsidR="003B3D12" w:rsidRPr="00075C99" w:rsidRDefault="003B3D12" w:rsidP="003B3D12">
      <w:pPr>
        <w:pStyle w:val="EndNoteBibliography"/>
        <w:jc w:val="left"/>
      </w:pPr>
      <w:r w:rsidRPr="00075C99">
        <w:rPr>
          <w:b/>
        </w:rPr>
        <w:t xml:space="preserve">Database: </w:t>
      </w:r>
      <w:r w:rsidRPr="00075C99">
        <w:t>MEDLINE, Ovid Technologies</w:t>
      </w:r>
    </w:p>
    <w:p w14:paraId="425D4675" w14:textId="77777777" w:rsidR="003B3D12" w:rsidRPr="00075C99" w:rsidRDefault="003B3D12" w:rsidP="003B3D12">
      <w:pPr>
        <w:pStyle w:val="EndNoteBibliography"/>
        <w:jc w:val="left"/>
      </w:pPr>
    </w:p>
    <w:p w14:paraId="0F64DD62" w14:textId="4E7500C6" w:rsidR="003B3D12" w:rsidRPr="00075C99" w:rsidRDefault="007C11DC" w:rsidP="007C11DC">
      <w:pPr>
        <w:pStyle w:val="Heading2"/>
      </w:pPr>
      <w:r>
        <w:lastRenderedPageBreak/>
        <w:t xml:space="preserve">2n. </w:t>
      </w:r>
      <w:r w:rsidR="003B3D12" w:rsidRPr="00075C99">
        <w:t>Peer mentoring for medical students during the COVID</w:t>
      </w:r>
      <w:r w:rsidR="003B3D12" w:rsidRPr="00075C99">
        <w:rPr>
          <w:rFonts w:ascii="Cambria Math" w:hAnsi="Cambria Math" w:cs="Cambria Math"/>
        </w:rPr>
        <w:t>‐</w:t>
      </w:r>
      <w:r w:rsidR="003B3D12" w:rsidRPr="00075C99">
        <w:t>19 pandemic via a social media platform</w:t>
      </w:r>
    </w:p>
    <w:p w14:paraId="2B8DBB24" w14:textId="77777777" w:rsidR="003B3D12" w:rsidRPr="00075C99" w:rsidRDefault="003B3D12" w:rsidP="003B3D12">
      <w:pPr>
        <w:pStyle w:val="EndNoteBibliography"/>
        <w:jc w:val="left"/>
      </w:pPr>
      <w:r w:rsidRPr="00075C99">
        <w:rPr>
          <w:b/>
        </w:rPr>
        <w:t>Source:</w:t>
      </w:r>
      <w:r w:rsidRPr="00075C99">
        <w:t xml:space="preserve"> Rastegar Kazerooni, AmirAli; Amini, Mitra; Tabari, Parinaz; Moosavi, Mahsa (2020) </w:t>
      </w:r>
      <w:r w:rsidRPr="00075C99">
        <w:rPr>
          <w:i/>
        </w:rPr>
        <w:t xml:space="preserve">Medical Education </w:t>
      </w:r>
      <w:r w:rsidRPr="00075C99">
        <w:t>54(8)(762-763</w:t>
      </w:r>
    </w:p>
    <w:p w14:paraId="775112F1" w14:textId="77777777" w:rsidR="003B3D12" w:rsidRPr="00075C99" w:rsidRDefault="003B3D12" w:rsidP="003B3D12">
      <w:pPr>
        <w:pStyle w:val="EndNoteBibliography"/>
        <w:jc w:val="left"/>
      </w:pPr>
      <w:hyperlink r:id="rId35" w:history="1">
        <w:r w:rsidRPr="00075C99">
          <w:rPr>
            <w:rStyle w:val="Hyperlink"/>
          </w:rPr>
          <w:t>http://search.ebscohost.com/login.aspx?direct=true&amp;AuthType=athens&amp;db=cin20&amp;AN=144579352&amp;site=ehost-live&amp;custid=ns010363</w:t>
        </w:r>
      </w:hyperlink>
    </w:p>
    <w:p w14:paraId="7C509099" w14:textId="77777777" w:rsidR="003B3D12" w:rsidRPr="00075C99" w:rsidRDefault="003B3D12" w:rsidP="003B3D12">
      <w:pPr>
        <w:pStyle w:val="EndNoteBibliography"/>
        <w:jc w:val="left"/>
      </w:pPr>
      <w:r w:rsidRPr="00075C99">
        <w:t>The article focuses on the social media platform created by students at Shiraz University's medical school, which employed the near-peer mentoring method. Topics covered include the impact of the COVID-19 pandemic on the mental and emotional state of medical students, the training that senior students had received to instruct junior medical students in coping with anxiety and stress brought about by the pandemic, and the role of care and support in the mental health of medical students.</w:t>
      </w:r>
    </w:p>
    <w:p w14:paraId="39C830BF" w14:textId="77777777" w:rsidR="003B3D12" w:rsidRPr="00075C99" w:rsidRDefault="003B3D12" w:rsidP="003B3D12">
      <w:pPr>
        <w:pStyle w:val="EndNoteBibliography"/>
        <w:jc w:val="left"/>
      </w:pPr>
      <w:r w:rsidRPr="00075C99">
        <w:rPr>
          <w:b/>
        </w:rPr>
        <w:t xml:space="preserve">Database: </w:t>
      </w:r>
      <w:r w:rsidRPr="00075C99">
        <w:t>CINAHL, EBSCOhost</w:t>
      </w:r>
    </w:p>
    <w:p w14:paraId="5002F045" w14:textId="77777777" w:rsidR="003B3D12" w:rsidRPr="00075C99" w:rsidRDefault="003B3D12" w:rsidP="003B3D12">
      <w:pPr>
        <w:pStyle w:val="EndNoteBibliography"/>
        <w:jc w:val="left"/>
      </w:pPr>
    </w:p>
    <w:p w14:paraId="1BC85B97" w14:textId="7598F02A" w:rsidR="003B3D12" w:rsidRPr="00075C99" w:rsidRDefault="007C11DC" w:rsidP="007C11DC">
      <w:pPr>
        <w:pStyle w:val="Heading2"/>
      </w:pPr>
      <w:r>
        <w:t xml:space="preserve">2o. </w:t>
      </w:r>
      <w:r w:rsidR="003B3D12" w:rsidRPr="00075C99">
        <w:t>COVID-19-related prejudice toward Asian medical students: A consequence of SARS-CoV-2 fears in Poland</w:t>
      </w:r>
    </w:p>
    <w:p w14:paraId="706E5F22" w14:textId="77777777" w:rsidR="003B3D12" w:rsidRPr="00075C99" w:rsidRDefault="003B3D12" w:rsidP="003B3D12">
      <w:pPr>
        <w:pStyle w:val="EndNoteBibliography"/>
        <w:jc w:val="left"/>
      </w:pPr>
      <w:r w:rsidRPr="00075C99">
        <w:rPr>
          <w:b/>
        </w:rPr>
        <w:t>Source:</w:t>
      </w:r>
      <w:r w:rsidRPr="00075C99">
        <w:t xml:space="preserve"> Rzymski, P.; Nowicki, M. (2020) </w:t>
      </w:r>
      <w:r w:rsidRPr="00075C99">
        <w:rPr>
          <w:i/>
        </w:rPr>
        <w:t xml:space="preserve">Journal of Infection and Public Health </w:t>
      </w:r>
      <w:r w:rsidRPr="00075C99">
        <w:t>13(6)(873-876</w:t>
      </w:r>
    </w:p>
    <w:p w14:paraId="55448CCB" w14:textId="77777777" w:rsidR="003B3D12" w:rsidRPr="00075C99" w:rsidRDefault="003B3D12" w:rsidP="003B3D12">
      <w:pPr>
        <w:pStyle w:val="EndNoteBibliography"/>
        <w:jc w:val="left"/>
      </w:pPr>
      <w:hyperlink r:id="rId36" w:history="1">
        <w:r w:rsidRPr="00075C99">
          <w:rPr>
            <w:rStyle w:val="Hyperlink"/>
          </w:rPr>
          <w:t>https://4315973.odslr.com/resolver/full?sid=OVID:emcadb&amp;id=pmid:&amp;id=doi:10.1016%2Fj.jiph.2020.04.013&amp;issn=1876-0341&amp;isbn=&amp;volume=13&amp;issue=6&amp;spage=873&amp;pages=873-876&amp;date=2020&amp;title=Journal+of+Infection+and+Public+Health&amp;atitle=COVID-19-related+prejudice+toward+Asian+medical+students%3A+A+consequence+of+SARS-CoV-2+fears+in+Poland&amp;aulast=Rzymski&amp;pid=%3Cauthor%3ERzymski+P.%3BNowicki+M.%3C%2Fauthor%3E%3CAN%3E2005794828%3C%2FAN%3E%3CDT%3EArticle%3C%2FDT%3E</w:t>
        </w:r>
      </w:hyperlink>
    </w:p>
    <w:p w14:paraId="41DA21BC" w14:textId="77777777" w:rsidR="003B3D12" w:rsidRPr="00075C99" w:rsidRDefault="003B3D12" w:rsidP="003B3D12">
      <w:pPr>
        <w:pStyle w:val="EndNoteBibliography"/>
        <w:jc w:val="left"/>
      </w:pPr>
      <w:r w:rsidRPr="00075C99">
        <w:t>The coronavirus disease 2019 (COVID-19) outbreak caused by SARS-CoV-2 has triggered global panic. We have conducted an anonymous online survey of Asian medical students in Poland to assess whether they experience any form of prejudice related to the ongoing pandemic. As demonstrated, the COVID-19 outbreak had triggered xenophobic reactions toward students of Asian-origin (n = 85) before the first SARS-CoV-2 case was confirmed in Poland. Facing prejudice, including discrimination related to COVID-19, may add to feelings of isolation of students of Asian origin who study abroad, and affect career development, especially for students. We recommend that universities should proactively develop policies that support students, faculty, and staff affected by discriminatory behavior both during the current outbreak and in the future. However, preventing such behaviors should also be enforced by national authorities Copyright © 2020 The Author(s)</w:t>
      </w:r>
    </w:p>
    <w:p w14:paraId="684D08E7" w14:textId="77777777" w:rsidR="003B3D12" w:rsidRPr="00075C99" w:rsidRDefault="003B3D12" w:rsidP="003B3D12">
      <w:pPr>
        <w:pStyle w:val="EndNoteBibliography"/>
        <w:jc w:val="left"/>
      </w:pPr>
      <w:r w:rsidRPr="00075C99">
        <w:rPr>
          <w:b/>
        </w:rPr>
        <w:t xml:space="preserve">Database: </w:t>
      </w:r>
      <w:r w:rsidRPr="00075C99">
        <w:t>Emcare, Ovid Technologies</w:t>
      </w:r>
    </w:p>
    <w:p w14:paraId="6E5B7D6D" w14:textId="77777777" w:rsidR="003B3D12" w:rsidRPr="00075C99" w:rsidRDefault="003B3D12" w:rsidP="003B3D12">
      <w:pPr>
        <w:pStyle w:val="EndNoteBibliography"/>
        <w:jc w:val="left"/>
      </w:pPr>
    </w:p>
    <w:p w14:paraId="46E7B3EF" w14:textId="07427B04" w:rsidR="003B3D12" w:rsidRPr="00075C99" w:rsidRDefault="007C11DC" w:rsidP="007C11DC">
      <w:pPr>
        <w:pStyle w:val="Heading2"/>
      </w:pPr>
      <w:r>
        <w:t xml:space="preserve">2p. </w:t>
      </w:r>
      <w:r w:rsidR="003B3D12" w:rsidRPr="00075C99">
        <w:t>Preventing COVID-19 prejudice in academia</w:t>
      </w:r>
    </w:p>
    <w:p w14:paraId="41EEC2E6" w14:textId="77777777" w:rsidR="003B3D12" w:rsidRPr="00075C99" w:rsidRDefault="003B3D12" w:rsidP="003B3D12">
      <w:pPr>
        <w:pStyle w:val="EndNoteBibliography"/>
        <w:jc w:val="left"/>
      </w:pPr>
      <w:r w:rsidRPr="00075C99">
        <w:rPr>
          <w:b/>
        </w:rPr>
        <w:t>Source:</w:t>
      </w:r>
      <w:r w:rsidRPr="00075C99">
        <w:t xml:space="preserve"> Rzymski, P.; Nowicki, M. (2020) </w:t>
      </w:r>
      <w:r w:rsidRPr="00075C99">
        <w:rPr>
          <w:i/>
        </w:rPr>
        <w:t xml:space="preserve">Science </w:t>
      </w:r>
      <w:r w:rsidRPr="00075C99">
        <w:t>367(6484)(1313</w:t>
      </w:r>
    </w:p>
    <w:p w14:paraId="7FB7BAAE" w14:textId="77777777" w:rsidR="003B3D12" w:rsidRPr="00075C99" w:rsidRDefault="003B3D12" w:rsidP="003B3D12">
      <w:pPr>
        <w:pStyle w:val="EndNoteBibliography"/>
        <w:jc w:val="left"/>
      </w:pPr>
      <w:hyperlink r:id="rId37" w:history="1">
        <w:r w:rsidRPr="00075C99">
          <w:rPr>
            <w:rStyle w:val="Hyperlink"/>
          </w:rPr>
          <w:t>https://4315973.odslr.comUI</w:t>
        </w:r>
      </w:hyperlink>
      <w:r w:rsidRPr="00075C99">
        <w:t xml:space="preserve"> - 2005367570 </w:t>
      </w:r>
      <w:hyperlink r:id="rId38" w:history="1">
        <w:r w:rsidRPr="00075C99">
          <w:rPr>
            <w:rStyle w:val="Hyperlink"/>
          </w:rPr>
          <w:t>https://4315973.odslr.com/resolver/full?sid=OVID:emcadb&amp;id=pmid:&amp;id=doi:10.1126%2Fscience.abb4870&amp;issn=0036-8075&amp;isbn=&amp;volume=367&amp;issue=6484&amp;spage=1313&amp;pages=1313&amp;date=2020&amp;title=Science&amp;atitle=Preventing+COVID-19+prejudice+in+academia&amp;aulast=Rzymski&amp;pid=%3Cauthor%3ERzymski+P.%3BNowicki+M.%3C%2Fauthor%3E%3CAN%3E2005367570%3C%2FAN%3E%3CDT%3ELetter%3C%2FDT%3E</w:t>
        </w:r>
      </w:hyperlink>
    </w:p>
    <w:p w14:paraId="4681B034" w14:textId="77777777" w:rsidR="003B3D12" w:rsidRDefault="003B3D12" w:rsidP="003B3D12">
      <w:pPr>
        <w:pStyle w:val="EndNoteBibliography"/>
        <w:jc w:val="left"/>
        <w:rPr>
          <w:b/>
        </w:rPr>
      </w:pPr>
      <w:r w:rsidRPr="00075C99">
        <w:rPr>
          <w:b/>
        </w:rPr>
        <w:lastRenderedPageBreak/>
        <w:t xml:space="preserve">Database: </w:t>
      </w:r>
    </w:p>
    <w:p w14:paraId="7A79C72C" w14:textId="77777777" w:rsidR="007C11DC" w:rsidRPr="00075C99" w:rsidRDefault="007C11DC" w:rsidP="003B3D12">
      <w:pPr>
        <w:pStyle w:val="EndNoteBibliography"/>
        <w:jc w:val="left"/>
        <w:rPr>
          <w:b/>
        </w:rPr>
      </w:pPr>
    </w:p>
    <w:p w14:paraId="0AD0CA77" w14:textId="4E813437" w:rsidR="003B3D12" w:rsidRPr="00075C99" w:rsidRDefault="00846686" w:rsidP="00846686">
      <w:pPr>
        <w:pStyle w:val="Heading2"/>
      </w:pPr>
      <w:r>
        <w:t xml:space="preserve">2q. </w:t>
      </w:r>
      <w:r w:rsidR="003B3D12" w:rsidRPr="00075C99">
        <w:t>Pre-Clinical Remote Undergraduate Medical Education During the COVID-</w:t>
      </w:r>
      <w:r>
        <w:t>19 Pandemic: A Survey Study</w:t>
      </w:r>
    </w:p>
    <w:p w14:paraId="06F3E324" w14:textId="77777777" w:rsidR="003B3D12" w:rsidRPr="00075C99" w:rsidRDefault="003B3D12" w:rsidP="003B3D12">
      <w:pPr>
        <w:pStyle w:val="EndNoteBibliography"/>
        <w:jc w:val="left"/>
      </w:pPr>
      <w:r w:rsidRPr="00075C99">
        <w:rPr>
          <w:b/>
        </w:rPr>
        <w:t>Source:</w:t>
      </w:r>
      <w:r w:rsidRPr="00075C99">
        <w:t xml:space="preserve"> Shahrvini, B. B.; Baxter, ; Coffey, C. S.; MacDonald, B. B. V.; Lander, S. L. (2020) </w:t>
      </w:r>
      <w:r w:rsidRPr="00075C99">
        <w:rPr>
          <w:i/>
        </w:rPr>
        <w:t xml:space="preserve">Res Sq </w:t>
      </w:r>
      <w:r w:rsidRPr="00075C99">
        <w:t>10(10</w:t>
      </w:r>
    </w:p>
    <w:p w14:paraId="555DA07D" w14:textId="77777777" w:rsidR="003B3D12" w:rsidRPr="00075C99" w:rsidRDefault="003B3D12" w:rsidP="003B3D12">
      <w:pPr>
        <w:pStyle w:val="EndNoteBibliography"/>
        <w:jc w:val="left"/>
      </w:pPr>
      <w:hyperlink r:id="rId39" w:history="1">
        <w:r w:rsidRPr="00075C99">
          <w:rPr>
            <w:rStyle w:val="Hyperlink"/>
          </w:rPr>
          <w:t>https://4315973.odslr.com/resolver/full?sid=OVID:medline&amp;id=pmid:32702722&amp;id=doi:10.21203%2Frs.3.rs-33870%2Fv1&amp;issn=&amp;isbn=&amp;volume=&amp;issue=&amp;spage=&amp;pages=&amp;date=2020&amp;title=&amp;atitle=Pre-Clinical+Remote+Undergraduate+Medical+Education+During+the+COVID-19+Pande</w:t>
        </w:r>
        <w:r w:rsidRPr="00075C99">
          <w:rPr>
            <w:rStyle w:val="Hyperlink"/>
          </w:rPr>
          <w:t>m</w:t>
        </w:r>
        <w:r w:rsidRPr="00075C99">
          <w:rPr>
            <w:rStyle w:val="Hyperlink"/>
          </w:rPr>
          <w:t>ic%3A+A+Survey+Study%26nbsp.&amp;aulast=Shahrvini&amp;pid=%3Cauthor%3EShahrvini+BB%3BBaxter%3BCoffey+CS%3BMacDonald+BBV%3BLander+SL%3C%2Fauthor%3E%3CAN%3E32702722%3C%2FAN%3E%3CDT%3EPreprint%3C%2FDT%3E</w:t>
        </w:r>
      </w:hyperlink>
    </w:p>
    <w:p w14:paraId="03E2AF09" w14:textId="018C2F30" w:rsidR="003B3D12" w:rsidRPr="00075C99" w:rsidRDefault="00846686" w:rsidP="003B3D12">
      <w:pPr>
        <w:pStyle w:val="EndNoteBibliography"/>
        <w:jc w:val="left"/>
      </w:pPr>
      <w:r>
        <w:t>Background:</w:t>
      </w:r>
      <w:r w:rsidR="003B3D12" w:rsidRPr="00075C99">
        <w:t xml:space="preserve"> The COVID-19 pandemic has necessitated a sudden transition to remote learning in medical schools. We aimed to assess student perceptions of remote learning during the pre-clinical curricular training phase.</w:t>
      </w:r>
      <w:r>
        <w:t xml:space="preserve"> </w:t>
      </w:r>
      <w:r>
        <w:t xml:space="preserve">Methods: A survey was distributed to </w:t>
      </w:r>
      <w:r>
        <w:t>fi</w:t>
      </w:r>
      <w:r>
        <w:t xml:space="preserve">rst- and second-year medical students enrolled at the University of California San Diego School of Medicine in March 2020. Frequencies of responses to structured multiplechoice questions were compared regarding impacts of remote learning on quality of instruction and ability to participate, value of various remote learning resources, living environment, and preparedness for subsequent stages of training. Responses to open-ended questions about strengths and weaknesses of the remote curriculum and overall reections were coded for thematic content. Results: Of 268 students enrolled, 104 responded (53.7% of </w:t>
      </w:r>
      <w:r>
        <w:t>fi</w:t>
      </w:r>
      <w:r>
        <w:t xml:space="preserve">rst-year students and 23.9% of second-year students). Overall, students felt the quality of instruction and their ability to participate had been negatively affected. Most (64.1%) preferred the </w:t>
      </w:r>
      <w:r>
        <w:t>fl</w:t>
      </w:r>
      <w:r>
        <w:t xml:space="preserve">exibility of learning material at their own pace. Only 25.5% of respondents still felt connected to the medical school or classmates. Most second-year students (56.7%) felt their preparation for the USMLE Step 1 exam was negatively affected and 43.3% felt unprepared to begin clerkships. In narrative responses, most appreciated the increased </w:t>
      </w:r>
      <w:r>
        <w:t>fl</w:t>
      </w:r>
      <w:r>
        <w:t>exibility of remote learning but recognized that digital fatigue, decreased ability to participate, and lack of clinical skills and hands-on lab learning were notable de</w:t>
      </w:r>
      <w:r w:rsidR="00631180">
        <w:t>fi</w:t>
      </w:r>
      <w:r>
        <w:t xml:space="preserve">cits. Conclusions: Videocasted lectures uploaded in advance, electronic health record and telehealth training for students, and training for teaching faculty to increase technological </w:t>
      </w:r>
      <w:r>
        <w:t>fl</w:t>
      </w:r>
      <w:r>
        <w:t>uency may be considered to optimize remote learning curricula.</w:t>
      </w:r>
    </w:p>
    <w:p w14:paraId="2A6194A8" w14:textId="77777777" w:rsidR="003B3D12" w:rsidRPr="00075C99" w:rsidRDefault="003B3D12" w:rsidP="003B3D12">
      <w:pPr>
        <w:pStyle w:val="EndNoteBibliography"/>
        <w:jc w:val="left"/>
      </w:pPr>
      <w:r w:rsidRPr="00075C99">
        <w:rPr>
          <w:b/>
        </w:rPr>
        <w:t xml:space="preserve">Database: </w:t>
      </w:r>
      <w:r w:rsidRPr="00075C99">
        <w:t>MEDLINE, Ovid Technologies</w:t>
      </w:r>
    </w:p>
    <w:p w14:paraId="7C90C732" w14:textId="77777777" w:rsidR="003B3D12" w:rsidRPr="00075C99" w:rsidRDefault="003B3D12" w:rsidP="003B3D12">
      <w:pPr>
        <w:pStyle w:val="EndNoteBibliography"/>
        <w:jc w:val="left"/>
      </w:pPr>
    </w:p>
    <w:p w14:paraId="5936C505" w14:textId="79FAFE34" w:rsidR="003B3D12" w:rsidRPr="00075C99" w:rsidRDefault="00631180" w:rsidP="00631180">
      <w:pPr>
        <w:pStyle w:val="Heading2"/>
      </w:pPr>
      <w:r>
        <w:t xml:space="preserve">2r. </w:t>
      </w:r>
      <w:r w:rsidR="003B3D12" w:rsidRPr="00075C99">
        <w:t>COVID-19: A Medical Student's Perspective</w:t>
      </w:r>
    </w:p>
    <w:p w14:paraId="25313466" w14:textId="77777777" w:rsidR="003B3D12" w:rsidRPr="00075C99" w:rsidRDefault="003B3D12" w:rsidP="003B3D12">
      <w:pPr>
        <w:pStyle w:val="EndNoteBibliography"/>
        <w:jc w:val="left"/>
      </w:pPr>
      <w:r w:rsidRPr="00075C99">
        <w:rPr>
          <w:b/>
        </w:rPr>
        <w:t>Source:</w:t>
      </w:r>
      <w:r w:rsidRPr="00075C99">
        <w:t xml:space="preserve"> Shamapant, N. (2020) </w:t>
      </w:r>
      <w:r w:rsidRPr="00075C99">
        <w:rPr>
          <w:i/>
        </w:rPr>
        <w:t xml:space="preserve">Aem Education &amp; Training </w:t>
      </w:r>
      <w:r w:rsidRPr="00075C99">
        <w:t>4(3)(181-182</w:t>
      </w:r>
    </w:p>
    <w:p w14:paraId="6BB3EFE3" w14:textId="77777777" w:rsidR="003B3D12" w:rsidRPr="00075C99" w:rsidRDefault="003B3D12" w:rsidP="003B3D12">
      <w:pPr>
        <w:pStyle w:val="EndNoteBibliography"/>
        <w:jc w:val="left"/>
      </w:pPr>
      <w:hyperlink r:id="rId40" w:history="1">
        <w:r w:rsidRPr="00075C99">
          <w:rPr>
            <w:rStyle w:val="Hyperlink"/>
          </w:rPr>
          <w:t>https://4315973.odslr.com/resolver/full?sid=OVID:medline&amp;id=pmid:32704583&amp;id=doi:10.1002%2Faet2.10465&amp;issn=2472-5390&amp;isbn=&amp;volume=4&amp;issue=3&amp;spage=181&amp;pages=181-182&amp;date=2020&amp;title=Aem+Education+%26+Training&amp;atitle=COVID-19%3A+A+Medical+Student%27s+Perspective.&amp;aulast=Shamapant&amp;pid=%3Cauthor%3ES</w:t>
        </w:r>
        <w:r w:rsidRPr="00075C99">
          <w:rPr>
            <w:rStyle w:val="Hyperlink"/>
          </w:rPr>
          <w:t>h</w:t>
        </w:r>
        <w:r w:rsidRPr="00075C99">
          <w:rPr>
            <w:rStyle w:val="Hyperlink"/>
          </w:rPr>
          <w:t>amapant+N%3C%2Fauthor%3E%3CAN%3E32704583%3C%2FAN%3E%3CDT%3EJournal+Article%3C%2FDT%3E</w:t>
        </w:r>
      </w:hyperlink>
    </w:p>
    <w:p w14:paraId="7106D890" w14:textId="77777777" w:rsidR="003B3D12" w:rsidRPr="00075C99" w:rsidRDefault="003B3D12" w:rsidP="003B3D12">
      <w:pPr>
        <w:pStyle w:val="EndNoteBibliography"/>
        <w:jc w:val="left"/>
      </w:pPr>
      <w:r w:rsidRPr="00075C99">
        <w:rPr>
          <w:b/>
        </w:rPr>
        <w:t xml:space="preserve">Database: </w:t>
      </w:r>
      <w:r w:rsidRPr="00075C99">
        <w:t>MEDLINE, Ovid Technologies</w:t>
      </w:r>
    </w:p>
    <w:p w14:paraId="2EAF0B51" w14:textId="77777777" w:rsidR="003B3D12" w:rsidRPr="00075C99" w:rsidRDefault="003B3D12" w:rsidP="003B3D12">
      <w:pPr>
        <w:pStyle w:val="EndNoteBibliography"/>
        <w:jc w:val="left"/>
      </w:pPr>
    </w:p>
    <w:p w14:paraId="3CC4C1A6" w14:textId="30D438C1" w:rsidR="003B3D12" w:rsidRPr="00075C99" w:rsidRDefault="00631180" w:rsidP="00631180">
      <w:pPr>
        <w:pStyle w:val="Heading2"/>
      </w:pPr>
      <w:r>
        <w:t xml:space="preserve">2s. </w:t>
      </w:r>
      <w:r w:rsidR="003B3D12" w:rsidRPr="00075C99">
        <w:t>Covid-19: healthcare students face unique mental health challenges</w:t>
      </w:r>
    </w:p>
    <w:p w14:paraId="6345C17D" w14:textId="77777777" w:rsidR="003B3D12" w:rsidRPr="00075C99" w:rsidRDefault="003B3D12" w:rsidP="003B3D12">
      <w:pPr>
        <w:pStyle w:val="EndNoteBibliography"/>
        <w:jc w:val="left"/>
      </w:pPr>
      <w:r w:rsidRPr="00075C99">
        <w:rPr>
          <w:b/>
        </w:rPr>
        <w:t>Source:</w:t>
      </w:r>
      <w:r w:rsidRPr="00075C99">
        <w:t xml:space="preserve"> Smith, C. A. (2020) </w:t>
      </w:r>
      <w:r w:rsidRPr="00075C99">
        <w:rPr>
          <w:i/>
        </w:rPr>
        <w:t xml:space="preserve">BMJ </w:t>
      </w:r>
      <w:r w:rsidRPr="00075C99">
        <w:t>369(m2491</w:t>
      </w:r>
    </w:p>
    <w:p w14:paraId="061CBD7E" w14:textId="77777777" w:rsidR="003B3D12" w:rsidRPr="00075C99" w:rsidRDefault="003B3D12" w:rsidP="003B3D12">
      <w:pPr>
        <w:pStyle w:val="EndNoteBibliography"/>
        <w:jc w:val="left"/>
      </w:pPr>
      <w:hyperlink r:id="rId41" w:history="1">
        <w:r w:rsidRPr="00075C99">
          <w:rPr>
            <w:rStyle w:val="Hyperlink"/>
          </w:rPr>
          <w:t>https://4315973.odslr.com/resolver/full?sid=OVID:medline&amp;id=pmid:32601100&amp;id=doi:10.1136%2Fbmj.m2491&amp;issn=0959-8138&amp;isbn=&amp;volume=369&amp;issue=&amp;spage=m2491&amp;pages=m2491&amp;date=2020&amp;title=BMJ&amp;atitle=Covid-19%</w:t>
        </w:r>
        <w:r w:rsidRPr="00075C99">
          <w:rPr>
            <w:rStyle w:val="Hyperlink"/>
          </w:rPr>
          <w:t>3</w:t>
        </w:r>
        <w:r w:rsidRPr="00075C99">
          <w:rPr>
            <w:rStyle w:val="Hyperlink"/>
          </w:rPr>
          <w:t>A+healthcare+students+face+unique+mental+health+challenges.&amp;aulast=Smith&amp;pid=%3Cauthor%3ESmith+CA%3C%2Fauthor%3E%3CAN%3E32601100%3C%2FAN%3E%3CDT%3ELetter%3C%2FDT%3E</w:t>
        </w:r>
      </w:hyperlink>
    </w:p>
    <w:p w14:paraId="179E3F87" w14:textId="77777777" w:rsidR="003B3D12" w:rsidRPr="00075C99" w:rsidRDefault="003B3D12" w:rsidP="003B3D12">
      <w:pPr>
        <w:pStyle w:val="EndNoteBibliography"/>
        <w:jc w:val="left"/>
      </w:pPr>
      <w:r w:rsidRPr="00075C99">
        <w:rPr>
          <w:b/>
        </w:rPr>
        <w:t xml:space="preserve">Database: </w:t>
      </w:r>
      <w:r w:rsidRPr="00075C99">
        <w:t>MEDLINE, Ovid Technologies</w:t>
      </w:r>
    </w:p>
    <w:p w14:paraId="2CF7CCBA" w14:textId="77777777" w:rsidR="003B3D12" w:rsidRPr="00075C99" w:rsidRDefault="003B3D12" w:rsidP="003B3D12">
      <w:pPr>
        <w:pStyle w:val="EndNoteBibliography"/>
        <w:jc w:val="left"/>
      </w:pPr>
    </w:p>
    <w:p w14:paraId="3975B544" w14:textId="3A632657" w:rsidR="003B3D12" w:rsidRPr="00075C99" w:rsidRDefault="00631180" w:rsidP="00631180">
      <w:pPr>
        <w:pStyle w:val="Heading2"/>
      </w:pPr>
      <w:r>
        <w:t xml:space="preserve">2t. </w:t>
      </w:r>
      <w:r w:rsidR="003B3D12" w:rsidRPr="00075C99">
        <w:t>The power of 'pause': A time for medical students to reflect and mobilise</w:t>
      </w:r>
    </w:p>
    <w:p w14:paraId="73B7C64B" w14:textId="77777777" w:rsidR="003B3D12" w:rsidRPr="00075C99" w:rsidRDefault="003B3D12" w:rsidP="003B3D12">
      <w:pPr>
        <w:pStyle w:val="EndNoteBibliography"/>
        <w:jc w:val="left"/>
      </w:pPr>
      <w:r w:rsidRPr="00075C99">
        <w:rPr>
          <w:b/>
        </w:rPr>
        <w:t>Source:</w:t>
      </w:r>
      <w:r w:rsidRPr="00075C99">
        <w:t xml:space="preserve"> Spach, Natalie C. (2020) </w:t>
      </w:r>
      <w:r w:rsidRPr="00075C99">
        <w:rPr>
          <w:i/>
        </w:rPr>
        <w:t xml:space="preserve">Medical Education </w:t>
      </w:r>
      <w:r w:rsidRPr="00075C99">
        <w:t>54(8)(676-677</w:t>
      </w:r>
    </w:p>
    <w:p w14:paraId="6C3F2E38" w14:textId="77777777" w:rsidR="003B3D12" w:rsidRPr="00075C99" w:rsidRDefault="003B3D12" w:rsidP="003B3D12">
      <w:pPr>
        <w:pStyle w:val="EndNoteBibliography"/>
        <w:jc w:val="left"/>
      </w:pPr>
      <w:hyperlink r:id="rId42" w:history="1">
        <w:r w:rsidRPr="00075C99">
          <w:rPr>
            <w:rStyle w:val="Hyperlink"/>
          </w:rPr>
          <w:t>http://search.ebsco</w:t>
        </w:r>
        <w:r w:rsidRPr="00075C99">
          <w:rPr>
            <w:rStyle w:val="Hyperlink"/>
          </w:rPr>
          <w:t>h</w:t>
        </w:r>
        <w:r w:rsidRPr="00075C99">
          <w:rPr>
            <w:rStyle w:val="Hyperlink"/>
          </w:rPr>
          <w:t>ost.com/login.aspx?direct=true&amp;AuthType=athens&amp;db=cin20&amp;AN=144579355&amp;site=ehost-live&amp;custid=ns010363</w:t>
        </w:r>
      </w:hyperlink>
    </w:p>
    <w:p w14:paraId="4EDD07AA" w14:textId="77777777" w:rsidR="003B3D12" w:rsidRPr="00075C99" w:rsidRDefault="003B3D12" w:rsidP="003B3D12">
      <w:pPr>
        <w:pStyle w:val="EndNoteBibliography"/>
        <w:jc w:val="left"/>
      </w:pPr>
      <w:r w:rsidRPr="00075C99">
        <w:t>The author reflects on the implications the COVID</w:t>
      </w:r>
      <w:r w:rsidRPr="00075C99">
        <w:rPr>
          <w:rFonts w:ascii="Cambria Math" w:hAnsi="Cambria Math" w:cs="Cambria Math"/>
        </w:rPr>
        <w:t>‐</w:t>
      </w:r>
      <w:r w:rsidRPr="00075C99">
        <w:t>19 pandemic holds for training, practice, public health, and health policy reform.</w:t>
      </w:r>
    </w:p>
    <w:p w14:paraId="107BDF33" w14:textId="77777777" w:rsidR="003B3D12" w:rsidRPr="00075C99" w:rsidRDefault="003B3D12" w:rsidP="003B3D12">
      <w:pPr>
        <w:pStyle w:val="EndNoteBibliography"/>
        <w:jc w:val="left"/>
      </w:pPr>
      <w:r w:rsidRPr="00075C99">
        <w:rPr>
          <w:b/>
        </w:rPr>
        <w:t xml:space="preserve">Database: </w:t>
      </w:r>
      <w:r w:rsidRPr="00075C99">
        <w:t>CINAHL, EBSCOhost</w:t>
      </w:r>
    </w:p>
    <w:p w14:paraId="7B2E6437" w14:textId="77777777" w:rsidR="003B3D12" w:rsidRPr="00075C99" w:rsidRDefault="003B3D12" w:rsidP="003B3D12">
      <w:pPr>
        <w:pStyle w:val="EndNoteBibliography"/>
        <w:jc w:val="left"/>
      </w:pPr>
    </w:p>
    <w:p w14:paraId="1B2C37E0" w14:textId="086180EB" w:rsidR="004B0B41" w:rsidRPr="00075C99" w:rsidRDefault="004B0B41" w:rsidP="004B0B41">
      <w:pPr>
        <w:pStyle w:val="Heading2"/>
      </w:pPr>
      <w:bookmarkStart w:id="9" w:name="_Student_work_during"/>
      <w:bookmarkEnd w:id="9"/>
      <w:r>
        <w:t>2u</w:t>
      </w:r>
      <w:r>
        <w:t xml:space="preserve">. </w:t>
      </w:r>
      <w:r w:rsidRPr="00075C99">
        <w:t>"The COVID-19 outbreak"—An empirical phenomenological study on perceptions and psychosocial considerations surrounding the immediate incorporation of final-year Spanish nursing and medical students into the health system</w:t>
      </w:r>
    </w:p>
    <w:p w14:paraId="0A685D73" w14:textId="77777777" w:rsidR="004B0B41" w:rsidRPr="00075C99" w:rsidRDefault="004B0B41" w:rsidP="004B0B41">
      <w:pPr>
        <w:pStyle w:val="EndNoteBibliography"/>
        <w:jc w:val="left"/>
      </w:pPr>
      <w:r w:rsidRPr="00075C99">
        <w:rPr>
          <w:b/>
        </w:rPr>
        <w:t>Source:</w:t>
      </w:r>
      <w:r w:rsidRPr="00075C99">
        <w:t xml:space="preserve"> Collado-Boira, Eladio J.; Ruiz-Palomino, Estefanía; Salas-Media, Pablo; Folch-Ayora, Ana; Muriach, Maria; Baliño, Pablo (2020) </w:t>
      </w:r>
      <w:r w:rsidRPr="00075C99">
        <w:rPr>
          <w:i/>
        </w:rPr>
        <w:t xml:space="preserve">Nurse Education Today </w:t>
      </w:r>
      <w:r>
        <w:t>92</w:t>
      </w:r>
    </w:p>
    <w:p w14:paraId="60D5CCC8" w14:textId="77777777" w:rsidR="004B0B41" w:rsidRPr="00075C99" w:rsidRDefault="004B0B41" w:rsidP="004B0B41">
      <w:pPr>
        <w:pStyle w:val="EndNoteBibliography"/>
        <w:jc w:val="left"/>
      </w:pPr>
      <w:hyperlink r:id="rId43" w:history="1">
        <w:r w:rsidRPr="00075C99">
          <w:rPr>
            <w:rStyle w:val="Hyperlink"/>
          </w:rPr>
          <w:t>http://search</w:t>
        </w:r>
        <w:r w:rsidRPr="00075C99">
          <w:rPr>
            <w:rStyle w:val="Hyperlink"/>
          </w:rPr>
          <w:t>.</w:t>
        </w:r>
        <w:r w:rsidRPr="00075C99">
          <w:rPr>
            <w:rStyle w:val="Hyperlink"/>
          </w:rPr>
          <w:t>ebscohost.com/login.aspx?direct=true&amp;AuthType=athens&amp;db=cin20&amp;AN=144657932&amp;site=ehost-live&amp;custid=ns010363</w:t>
        </w:r>
      </w:hyperlink>
    </w:p>
    <w:p w14:paraId="051E03DB" w14:textId="77777777" w:rsidR="004B0B41" w:rsidRPr="00075C99" w:rsidRDefault="004B0B41" w:rsidP="004B0B41">
      <w:pPr>
        <w:pStyle w:val="EndNoteBibliography"/>
        <w:jc w:val="left"/>
      </w:pPr>
      <w:r w:rsidRPr="00075C99">
        <w:t>The COVID-19 pandemic has caused an unprecedented health crisis worldwide, with the numbers of infections and deaths worldwide multiplying alarmingly in a matter of weeks. Accordingly, governments have been forced to take drastic actions such as the confinement of the population and the suspension of face-to-face teaching. In Spain, due to the collapse of the health system the government has been forced to take a series of important measures such as requesting the voluntary incorporation of final-year nursing and medical students into the health system. The objective of the present work is to study, using a phenomenological qualitative approach, the perceptions of students in this exceptional actual situation. A total of 62 interviews were carried out with final-year nursing and medicine students from Jaime I University (Spain), with 85% reporting having voluntarily joined the health system for ethical and moral reasons. Results from the inductive analysis of the descriptions highlighted two main categories and a total of five sub-categories. The main feelings collected regarding mood were negative, represented by uncertainty, nervousness, and fear. This study provides a description of the perceptions of final-year nursing and medical students with respect to their immediate incorporation into a health system aggravated by a global crisis.</w:t>
      </w:r>
    </w:p>
    <w:p w14:paraId="6B868AF3" w14:textId="77777777" w:rsidR="004B0B41" w:rsidRPr="00075C99" w:rsidRDefault="004B0B41" w:rsidP="004B0B41">
      <w:pPr>
        <w:pStyle w:val="EndNoteBibliography"/>
        <w:jc w:val="left"/>
      </w:pPr>
      <w:r w:rsidRPr="00075C99">
        <w:rPr>
          <w:b/>
        </w:rPr>
        <w:t xml:space="preserve">Database: </w:t>
      </w:r>
      <w:r w:rsidRPr="00075C99">
        <w:t>CINAHL, EBSCOhost</w:t>
      </w:r>
    </w:p>
    <w:p w14:paraId="238D746E" w14:textId="77777777" w:rsidR="004B0B41" w:rsidRPr="00075C99" w:rsidRDefault="004B0B41" w:rsidP="004B0B41">
      <w:pPr>
        <w:pStyle w:val="EndNoteBibliography"/>
        <w:jc w:val="left"/>
      </w:pPr>
    </w:p>
    <w:p w14:paraId="4306C690" w14:textId="5E9A5BA4" w:rsidR="004B0B41" w:rsidRPr="00075C99" w:rsidRDefault="004B0B41" w:rsidP="004B0B41">
      <w:pPr>
        <w:pStyle w:val="Heading2"/>
      </w:pPr>
      <w:r>
        <w:t>2v</w:t>
      </w:r>
      <w:r>
        <w:t xml:space="preserve">. </w:t>
      </w:r>
      <w:r w:rsidRPr="00075C99">
        <w:t>"We Signed Up for This!" - Student and Trainee Responses to the Covid-19 Pandemic</w:t>
      </w:r>
    </w:p>
    <w:p w14:paraId="75FC557B" w14:textId="77777777" w:rsidR="004B0B41" w:rsidRPr="00075C99" w:rsidRDefault="004B0B41" w:rsidP="004B0B41">
      <w:pPr>
        <w:pStyle w:val="EndNoteBibliography"/>
        <w:jc w:val="left"/>
      </w:pPr>
      <w:r w:rsidRPr="00075C99">
        <w:rPr>
          <w:b/>
        </w:rPr>
        <w:t>Source:</w:t>
      </w:r>
      <w:r w:rsidRPr="00075C99">
        <w:t xml:space="preserve"> Gallagher, T. H.; Schleyer, A. M. (2020) </w:t>
      </w:r>
      <w:r w:rsidRPr="00075C99">
        <w:rPr>
          <w:i/>
        </w:rPr>
        <w:t xml:space="preserve">New England Journal of Medicine </w:t>
      </w:r>
      <w:r w:rsidRPr="00075C99">
        <w:t>382(25)(e96</w:t>
      </w:r>
    </w:p>
    <w:p w14:paraId="6C684159" w14:textId="77777777" w:rsidR="004B0B41" w:rsidRPr="00075C99" w:rsidRDefault="004B0B41" w:rsidP="004B0B41">
      <w:pPr>
        <w:pStyle w:val="EndNoteBibliography"/>
        <w:jc w:val="left"/>
      </w:pPr>
      <w:hyperlink r:id="rId44" w:history="1">
        <w:r w:rsidRPr="00075C99">
          <w:rPr>
            <w:rStyle w:val="Hyperlink"/>
          </w:rPr>
          <w:t>https://4315973.odslr.com/resolver/full?sid=OVID:medline&amp;id=pmid:32268020&amp;id=doi:10.1056%2FNEJMp2005234&amp;issn=0028-4793&amp;isbn=&amp;volume=382&amp;</w:t>
        </w:r>
        <w:r w:rsidRPr="00075C99">
          <w:rPr>
            <w:rStyle w:val="Hyperlink"/>
          </w:rPr>
          <w:t>i</w:t>
        </w:r>
        <w:r w:rsidRPr="00075C99">
          <w:rPr>
            <w:rStyle w:val="Hyperlink"/>
          </w:rPr>
          <w:t>ssue=25&amp;spage=e96&amp;pages=e96&amp;date=2020&amp;title=New+England+Journal+of+Medicine&amp;atitle=%22We+Signed+Up+for+This%21%22+-+Student+and+Trainee+Responses+to+the+Covid-</w:t>
        </w:r>
        <w:r w:rsidRPr="00075C99">
          <w:rPr>
            <w:rStyle w:val="Hyperlink"/>
          </w:rPr>
          <w:lastRenderedPageBreak/>
          <w:t>19+Pandemic.&amp;aulast=Gallagher&amp;pid=%3Cauthor%3EGallagher+TH%3BSchleyer+AM%3C%2Fauthor%3E%3CAN%3E32268020%3C%2FAN%3E%3CDT%3EJournal+Article%3C%2FDT%3E</w:t>
        </w:r>
      </w:hyperlink>
    </w:p>
    <w:p w14:paraId="769FE24C" w14:textId="77777777" w:rsidR="004B0B41" w:rsidRPr="00075C99" w:rsidRDefault="004B0B41" w:rsidP="004B0B41">
      <w:pPr>
        <w:pStyle w:val="EndNoteBibliography"/>
        <w:jc w:val="left"/>
      </w:pPr>
      <w:r w:rsidRPr="00075C99">
        <w:rPr>
          <w:b/>
        </w:rPr>
        <w:t xml:space="preserve">Database: </w:t>
      </w:r>
      <w:r w:rsidRPr="00075C99">
        <w:t>MEDLINE, Ovid Technologies</w:t>
      </w:r>
    </w:p>
    <w:p w14:paraId="6EB97E42" w14:textId="77777777" w:rsidR="004B0B41" w:rsidRPr="00075C99" w:rsidRDefault="004B0B41" w:rsidP="004B0B41">
      <w:pPr>
        <w:pStyle w:val="EndNoteBibliography"/>
        <w:jc w:val="left"/>
      </w:pPr>
    </w:p>
    <w:p w14:paraId="4A8E4A04" w14:textId="14E2AF3A" w:rsidR="004B0B41" w:rsidRPr="00075C99" w:rsidRDefault="004B0B41" w:rsidP="004B0B41">
      <w:pPr>
        <w:pStyle w:val="Heading2"/>
      </w:pPr>
      <w:r>
        <w:t>2w</w:t>
      </w:r>
      <w:r>
        <w:t xml:space="preserve">. </w:t>
      </w:r>
      <w:r w:rsidRPr="00075C99">
        <w:t>Cancelled medical student placements: the COVID-19 effect</w:t>
      </w:r>
    </w:p>
    <w:p w14:paraId="4FBA470E" w14:textId="77777777" w:rsidR="004B0B41" w:rsidRPr="00075C99" w:rsidRDefault="004B0B41" w:rsidP="004B0B41">
      <w:pPr>
        <w:pStyle w:val="EndNoteBibliography"/>
        <w:jc w:val="left"/>
      </w:pPr>
      <w:r w:rsidRPr="00075C99">
        <w:rPr>
          <w:b/>
        </w:rPr>
        <w:t>Source:</w:t>
      </w:r>
      <w:r w:rsidRPr="00075C99">
        <w:t xml:space="preserve"> Hunter, J.; Murdoch, S. (2020) </w:t>
      </w:r>
      <w:r w:rsidRPr="00075C99">
        <w:rPr>
          <w:i/>
        </w:rPr>
        <w:t xml:space="preserve">Postgraduate Medical Journal </w:t>
      </w:r>
      <w:r w:rsidRPr="00075C99">
        <w:t>12(12</w:t>
      </w:r>
    </w:p>
    <w:p w14:paraId="3844C87E" w14:textId="77777777" w:rsidR="004B0B41" w:rsidRPr="00075C99" w:rsidRDefault="004B0B41" w:rsidP="004B0B41">
      <w:pPr>
        <w:pStyle w:val="EndNoteBibliography"/>
        <w:jc w:val="left"/>
      </w:pPr>
      <w:hyperlink r:id="rId45" w:history="1">
        <w:r w:rsidRPr="00075C99">
          <w:rPr>
            <w:rStyle w:val="Hyperlink"/>
          </w:rPr>
          <w:t>https://4315973.odslr.com/resolver/full?sid=OVID:medline&amp;id=pmid:32796109&amp;id=doi:10.1136%2Fpostgradmedj-2020-138638&amp;issn=0032-5473&amp;is</w:t>
        </w:r>
        <w:r w:rsidRPr="00075C99">
          <w:rPr>
            <w:rStyle w:val="Hyperlink"/>
          </w:rPr>
          <w:t>b</w:t>
        </w:r>
        <w:r w:rsidRPr="00075C99">
          <w:rPr>
            <w:rStyle w:val="Hyperlink"/>
          </w:rPr>
          <w:t>n=&amp;volume=&amp;issue=&amp;spage=ostgradmed&amp;pages=&amp;date=2020&amp;title=Postgraduate+Medical+Journal&amp;atitle=Cancelled+medical+student+placements%3A+the+COVID-19+effect.&amp;aulast=Hunter&amp;pid=%3Cauthor%3EHunter+J%3BMurdoch+S%3C%2Fauthor%3E%3CAN%3E32796109%3C%2FAN%3E%3CDT%3ELetter%3C%2FDT%3E</w:t>
        </w:r>
      </w:hyperlink>
    </w:p>
    <w:p w14:paraId="41CC4C89" w14:textId="77777777" w:rsidR="004B0B41" w:rsidRPr="00075C99" w:rsidRDefault="004B0B41" w:rsidP="004B0B41">
      <w:pPr>
        <w:pStyle w:val="EndNoteBibliography"/>
        <w:jc w:val="left"/>
      </w:pPr>
      <w:r w:rsidRPr="00075C99">
        <w:rPr>
          <w:b/>
        </w:rPr>
        <w:t xml:space="preserve">Database: </w:t>
      </w:r>
      <w:r w:rsidRPr="00075C99">
        <w:t>MEDLINE, Ovid Technologies</w:t>
      </w:r>
    </w:p>
    <w:p w14:paraId="55A0F78A" w14:textId="77777777" w:rsidR="004B0B41" w:rsidRPr="00075C99" w:rsidRDefault="004B0B41" w:rsidP="004B0B41">
      <w:pPr>
        <w:pStyle w:val="EndNoteBibliography"/>
        <w:jc w:val="left"/>
      </w:pPr>
    </w:p>
    <w:p w14:paraId="35240583" w14:textId="015787BA" w:rsidR="0056407F" w:rsidRPr="00075C99" w:rsidRDefault="0056407F" w:rsidP="0056407F">
      <w:pPr>
        <w:pStyle w:val="Heading2"/>
      </w:pPr>
      <w:r>
        <w:t xml:space="preserve">2x. </w:t>
      </w:r>
      <w:r w:rsidRPr="00075C99">
        <w:t>Response to: Medical students' preference for returning to the clinical setting during the COVID-19 pandemic</w:t>
      </w:r>
    </w:p>
    <w:p w14:paraId="41F44BAE" w14:textId="77777777" w:rsidR="0056407F" w:rsidRPr="00075C99" w:rsidRDefault="0056407F" w:rsidP="0056407F">
      <w:pPr>
        <w:pStyle w:val="EndNoteBibliography"/>
        <w:jc w:val="left"/>
      </w:pPr>
      <w:r w:rsidRPr="00075C99">
        <w:rPr>
          <w:b/>
        </w:rPr>
        <w:t>Source:</w:t>
      </w:r>
      <w:r w:rsidRPr="00075C99">
        <w:t xml:space="preserve"> Reddy, R. K.; Palmer, E. G. (2020) </w:t>
      </w:r>
      <w:r w:rsidRPr="00075C99">
        <w:rPr>
          <w:i/>
        </w:rPr>
        <w:t xml:space="preserve">Medical education. </w:t>
      </w:r>
      <w:r w:rsidRPr="00075C99">
        <w:t>21(</w:t>
      </w:r>
      <w:hyperlink r:id="rId46" w:history="1">
        <w:r w:rsidRPr="00075C99">
          <w:rPr>
            <w:rStyle w:val="Hyperlink"/>
          </w:rPr>
          <w:t>https://4315973.odslr.com/resolver/full?sid=OVID:embase&amp;id=pmid:32564376&amp;id=doi:10.1111%2Fmedu.14283&amp;issn=1365-2923&amp;isbn=&amp;volume=&amp;issue=&amp;spage=&amp;pages=&amp;date=2020&amp;title=Medical+education&amp;atitle=R</w:t>
        </w:r>
        <w:r w:rsidRPr="00075C99">
          <w:rPr>
            <w:rStyle w:val="Hyperlink"/>
          </w:rPr>
          <w:t>e</w:t>
        </w:r>
        <w:r w:rsidRPr="00075C99">
          <w:rPr>
            <w:rStyle w:val="Hyperlink"/>
          </w:rPr>
          <w:t>sponse+to%3A+Medical+students%27+preference+for+returning+to+the+clinical+setting+during+the+COVID-19+pandemic&amp;aulast=Reddy&amp;pid=%3Cauthor%3EReddy+R.K.%3BPalmer+E.G.%3C%2Fauthor%3E%3CAN%3E632146105%3C%2FAN%3E%3CDT%3ELetter%3C%2FDT%3E</w:t>
        </w:r>
      </w:hyperlink>
    </w:p>
    <w:p w14:paraId="54082AED" w14:textId="77777777" w:rsidR="0056407F" w:rsidRPr="00075C99" w:rsidRDefault="0056407F" w:rsidP="0056407F">
      <w:pPr>
        <w:pStyle w:val="EndNoteBibliography"/>
        <w:jc w:val="left"/>
      </w:pPr>
      <w:r w:rsidRPr="00075C99">
        <w:t>As fourth-year medical students in the UK who have had to adapt to working from home amidst nationwide cancellation of clinical placements, we read with interest Compton et al.'s survey assessing the prevalence of medical students' preference for re-entering clinical environments during the COVID-19 pandemic1 . Copyright This article is protected by copyright. All rights reserved.</w:t>
      </w:r>
    </w:p>
    <w:p w14:paraId="5863A255" w14:textId="77777777" w:rsidR="0056407F" w:rsidRDefault="0056407F" w:rsidP="0056407F">
      <w:pPr>
        <w:pStyle w:val="EndNoteBibliography"/>
        <w:jc w:val="left"/>
        <w:rPr>
          <w:b/>
        </w:rPr>
      </w:pPr>
    </w:p>
    <w:p w14:paraId="48B09C2C" w14:textId="020568A7" w:rsidR="0056407F" w:rsidRPr="00075C99" w:rsidRDefault="0056407F" w:rsidP="0056407F">
      <w:pPr>
        <w:pStyle w:val="Heading2"/>
      </w:pPr>
      <w:r>
        <w:t>2y</w:t>
      </w:r>
      <w:r>
        <w:t xml:space="preserve">. </w:t>
      </w:r>
      <w:r w:rsidRPr="00075C99">
        <w:t>The Role of Medical Student Government in Responding to COVID-19</w:t>
      </w:r>
    </w:p>
    <w:p w14:paraId="3A64211F" w14:textId="77777777" w:rsidR="0056407F" w:rsidRPr="00075C99" w:rsidRDefault="0056407F" w:rsidP="0056407F">
      <w:pPr>
        <w:pStyle w:val="EndNoteBibliography"/>
        <w:jc w:val="left"/>
      </w:pPr>
      <w:r w:rsidRPr="00075C99">
        <w:rPr>
          <w:b/>
        </w:rPr>
        <w:t>Source:</w:t>
      </w:r>
      <w:r w:rsidRPr="00075C99">
        <w:t xml:space="preserve"> Schuiteman, S.; Ibrahim, N. I.; Hammoud, A.; Kruger, L.; Mangrulkar, R. S.; Daniel, M. (2020) </w:t>
      </w:r>
      <w:r w:rsidRPr="00075C99">
        <w:rPr>
          <w:i/>
        </w:rPr>
        <w:t xml:space="preserve">Academic medicine : journal of the Association of American Medical Colleges. </w:t>
      </w:r>
      <w:r w:rsidRPr="00075C99">
        <w:t>09(</w:t>
      </w:r>
      <w:hyperlink r:id="rId47" w:history="1">
        <w:r w:rsidRPr="00075C99">
          <w:rPr>
            <w:rStyle w:val="Hyperlink"/>
          </w:rPr>
          <w:t>https://4315973.odslr.com/resolver/full?sid=OVID:embase&amp;id=pmid:32520750&amp;id=doi:10.1097%2FACM.0000000000003542&amp;issn=1938-808X&amp;isbn=&amp;volume=&amp;issue=&amp;spage=&amp;pages=&amp;date=2020&amp;title=Academic+medicine+%3A+journal+of+the+Association+of+American+Medical+Colleges&amp;atitle=The+Role+of+Medical+Student+Gov</w:t>
        </w:r>
        <w:r w:rsidRPr="00075C99">
          <w:rPr>
            <w:rStyle w:val="Hyperlink"/>
          </w:rPr>
          <w:t>e</w:t>
        </w:r>
        <w:r w:rsidRPr="00075C99">
          <w:rPr>
            <w:rStyle w:val="Hyperlink"/>
          </w:rPr>
          <w:t>rnment+in+Responding+to+COVID-19&amp;aulast=Schuiteman&amp;pid=%3Cauthor%3ESchuiteman+S.%3BIbrahim+N.I.%3BHammoud+A.%3BKruger+L.%3BMangrulkar+R.S.%3BDaniel+M.%3C%2Fauthor%3E%3CAN%3E632047354%3C%2FAN%3E%3CDT%3EArticle%3C%2FDT%3E</w:t>
        </w:r>
      </w:hyperlink>
    </w:p>
    <w:p w14:paraId="2E5773A3" w14:textId="77777777" w:rsidR="0056407F" w:rsidRPr="00075C99" w:rsidRDefault="0056407F" w:rsidP="0056407F">
      <w:pPr>
        <w:pStyle w:val="EndNoteBibliography"/>
        <w:jc w:val="left"/>
      </w:pPr>
      <w:r w:rsidRPr="00075C99">
        <w:t xml:space="preserve">The COVID-19 outbreak has sown clinical and administrative chaos at academic health centers throughout the country. As COVID-19-related burdens on the health care system and medical schools piled up, questions from medical students far outweighed the capacity of medical school administrators to respond in an adequate or timely manner, leaving students feeling confused and without clear guidance. In this Perspective, incoming and outgoing executive leaders of the University of </w:t>
      </w:r>
      <w:r w:rsidRPr="00075C99">
        <w:lastRenderedPageBreak/>
        <w:t>Michigan Medical School Student Council and medical school deans outline the specific ways they were able to bridge the gap between medical students and administrators in a time of crisis. To illustrate the value of student government during uncertain times, the authors identify the most pressing problems faced by students at each phase of the curriculum-preclerkship, clerkship, and postclerkship-and explain how Student Council leadership partnered with administrators to find creative solutions to these problems and provide guidance to learners. They end by reflecting on the role of student government more broadly, identifying 3 guiding principles of student leadership and how these principles enable effective student representation.</w:t>
      </w:r>
    </w:p>
    <w:p w14:paraId="6BFBF1BB" w14:textId="77777777" w:rsidR="0056407F" w:rsidRPr="00075C99" w:rsidRDefault="0056407F" w:rsidP="0056407F">
      <w:pPr>
        <w:pStyle w:val="EndNoteBibliography"/>
        <w:jc w:val="left"/>
      </w:pPr>
      <w:r w:rsidRPr="00075C99">
        <w:rPr>
          <w:b/>
        </w:rPr>
        <w:t xml:space="preserve">Database: </w:t>
      </w:r>
      <w:r w:rsidRPr="00075C99">
        <w:t>Ov</w:t>
      </w:r>
      <w:r>
        <w:t xml:space="preserve">id Technologies </w:t>
      </w:r>
    </w:p>
    <w:p w14:paraId="3B7571A5" w14:textId="77777777" w:rsidR="0056407F" w:rsidRPr="00075C99" w:rsidRDefault="0056407F" w:rsidP="0056407F">
      <w:pPr>
        <w:pStyle w:val="EndNoteBibliography"/>
        <w:jc w:val="left"/>
      </w:pPr>
    </w:p>
    <w:p w14:paraId="47700BBA" w14:textId="307EBAE2" w:rsidR="003B3D12" w:rsidRPr="00075C99" w:rsidRDefault="003B3D12" w:rsidP="003B3D12">
      <w:pPr>
        <w:pStyle w:val="Heading1"/>
      </w:pPr>
      <w:r>
        <w:t>Student work during COVID-19</w:t>
      </w:r>
    </w:p>
    <w:p w14:paraId="341440A1" w14:textId="1057E38F" w:rsidR="00631180" w:rsidRPr="00075C99" w:rsidRDefault="00BC4036" w:rsidP="00BC4036">
      <w:pPr>
        <w:pStyle w:val="Heading2"/>
      </w:pPr>
      <w:r>
        <w:t xml:space="preserve">3a. </w:t>
      </w:r>
      <w:r w:rsidR="00631180" w:rsidRPr="00075C99">
        <w:t>A letter regarding maternity medical student experiences during the COVID-19 pandemic</w:t>
      </w:r>
    </w:p>
    <w:p w14:paraId="08003563" w14:textId="77777777" w:rsidR="00631180" w:rsidRPr="00075C99" w:rsidRDefault="00631180" w:rsidP="00631180">
      <w:pPr>
        <w:pStyle w:val="EndNoteBibliography"/>
        <w:jc w:val="left"/>
      </w:pPr>
      <w:r w:rsidRPr="00075C99">
        <w:rPr>
          <w:b/>
        </w:rPr>
        <w:t>Source:</w:t>
      </w:r>
      <w:r w:rsidRPr="00075C99">
        <w:t xml:space="preserve"> Alberman, S.; Sagoe, P.; Fairhurst, J.; Lane, A.; Gafson, I. (2020) </w:t>
      </w:r>
      <w:r w:rsidRPr="00075C99">
        <w:rPr>
          <w:i/>
        </w:rPr>
        <w:t xml:space="preserve">Obstetrician and Gynaecologist. </w:t>
      </w:r>
      <w:hyperlink r:id="rId48" w:history="1">
        <w:r w:rsidRPr="00075C99">
          <w:rPr>
            <w:rStyle w:val="Hyperlink"/>
          </w:rPr>
          <w:t>https://4315973.odslr.com/resolver/full?sid=OVID:embase&amp;id=pmid:&amp;id=doi:10.1111%2Ftog.12694&amp;issn=1467-2561&amp;isbn=&amp;volume=&amp;issue=&amp;spage=&amp;pages=&amp;date=2020&amp;title=Obstetrician+and+Gynaecologist&amp;atitle=A+letter+regarding+maternity+medical+student+experiences+during</w:t>
        </w:r>
        <w:r w:rsidRPr="00075C99">
          <w:rPr>
            <w:rStyle w:val="Hyperlink"/>
          </w:rPr>
          <w:t>+</w:t>
        </w:r>
        <w:r w:rsidRPr="00075C99">
          <w:rPr>
            <w:rStyle w:val="Hyperlink"/>
          </w:rPr>
          <w:t>the+COVID-19+pandemic&amp;aulast=Alberman&amp;pid=%3Cauthor%3EAlberman+S.%3BSagoe+P.%3BFairhurst+J.%3BLane+A.%3BGafson+I.%3C%2Fauthor%3E%3CAN%3E2006741934%3C%2FAN%3E%3CDT%3ELetter%3C%2FDT%3E</w:t>
        </w:r>
      </w:hyperlink>
    </w:p>
    <w:p w14:paraId="0B0CC2BA" w14:textId="77777777" w:rsidR="00631180" w:rsidRDefault="00631180" w:rsidP="00631180">
      <w:pPr>
        <w:pStyle w:val="EndNoteBibliography"/>
        <w:jc w:val="left"/>
        <w:rPr>
          <w:b/>
        </w:rPr>
      </w:pPr>
      <w:r w:rsidRPr="00075C99">
        <w:rPr>
          <w:b/>
        </w:rPr>
        <w:t xml:space="preserve">Database: </w:t>
      </w:r>
    </w:p>
    <w:p w14:paraId="0397100C" w14:textId="77777777" w:rsidR="00631180" w:rsidRDefault="00631180" w:rsidP="00631180">
      <w:pPr>
        <w:pStyle w:val="EndNoteBibliography"/>
        <w:jc w:val="left"/>
        <w:rPr>
          <w:b/>
        </w:rPr>
      </w:pPr>
    </w:p>
    <w:p w14:paraId="3AA520AE" w14:textId="581CDD20" w:rsidR="003B3D12" w:rsidRPr="00075C99" w:rsidRDefault="00B51FB0" w:rsidP="00BC4036">
      <w:pPr>
        <w:pStyle w:val="Heading2"/>
      </w:pPr>
      <w:r>
        <w:t xml:space="preserve">3b. </w:t>
      </w:r>
      <w:r w:rsidR="003B3D12" w:rsidRPr="00075C99">
        <w:t>Support for mobilising medical students to join the COVID-19 pandemic emergency healthcare workforce: a cross-sectional questionnaire survey</w:t>
      </w:r>
    </w:p>
    <w:p w14:paraId="6BE37AC4" w14:textId="77777777" w:rsidR="003B3D12" w:rsidRPr="00075C99" w:rsidRDefault="003B3D12" w:rsidP="003B3D12">
      <w:pPr>
        <w:pStyle w:val="EndNoteBibliography"/>
        <w:jc w:val="left"/>
      </w:pPr>
      <w:r w:rsidRPr="00075C99">
        <w:rPr>
          <w:b/>
        </w:rPr>
        <w:t>Source:</w:t>
      </w:r>
      <w:r w:rsidRPr="00075C99">
        <w:t xml:space="preserve"> Astorp, M. S.; Sorensen, G. V. B.; Rasmussen, S.; Emmersen, J.; Erbs, A. W.; Andersen, S. (2020) </w:t>
      </w:r>
      <w:r w:rsidRPr="00075C99">
        <w:rPr>
          <w:i/>
        </w:rPr>
        <w:t xml:space="preserve">BMJ open </w:t>
      </w:r>
      <w:r w:rsidRPr="00075C99">
        <w:t>10(9)(e039082</w:t>
      </w:r>
    </w:p>
    <w:p w14:paraId="10E99CF4" w14:textId="77777777" w:rsidR="003B3D12" w:rsidRPr="00075C99" w:rsidRDefault="003B3D12" w:rsidP="003B3D12">
      <w:pPr>
        <w:pStyle w:val="EndNoteBibliography"/>
        <w:jc w:val="left"/>
      </w:pPr>
      <w:hyperlink r:id="rId49" w:history="1">
        <w:r w:rsidRPr="00075C99">
          <w:rPr>
            <w:rStyle w:val="Hyperlink"/>
          </w:rPr>
          <w:t>https://4315973.odslr.com/resolver/full?sid=OVID:embase&amp;id=pmid:32938602&amp;id=doi:10.1136%2Fbmjopen-2020-039082&amp;issn=2044-6055&amp;isbn=&amp;volume=10&amp;issue=9&amp;spage=e039082&amp;pages=e039082&amp;date=2020&amp;title=BMJ+open&amp;atitle=Support+for+mobilising+medical+students+to+join+the+COVID-19+pandemic+emergency+healthcare+workforce%3A+a+cross-sectional+questionnaire+survey&amp;aulast=Astorp&amp;pid=%3Cauthor%3EAstorp+M.S.%3BSorensen+G.V.B.%3BRasmussen+S.%3BEmmersen+J.%3BErbs+A.W.%3BAndersen+S.%3C%2Fauthor%3E%3CAN%3E632895859%3C%2FAN%3E%3CDT%3EArticle%3C%2FDT%3E</w:t>
        </w:r>
      </w:hyperlink>
    </w:p>
    <w:p w14:paraId="6D36F7C2" w14:textId="77777777" w:rsidR="003B3D12" w:rsidRPr="00075C99" w:rsidRDefault="003B3D12" w:rsidP="003B3D12">
      <w:pPr>
        <w:pStyle w:val="EndNoteBibliography"/>
        <w:jc w:val="left"/>
      </w:pPr>
      <w:r w:rsidRPr="00075C99">
        <w:t xml:space="preserve">OBJECTIVE: To identify what motivates medical students to join a pandemic emergency healthcare workforce. DESIGN: Cross-sectional study. SETTING: Aalborg University, Denmark. PARTICIPANTS: All medical students. MAIN OUTCOME MEASURES: Motivational points as perceived by the students to be important. Demographic characteristics and 11 motivational domains scored on a Visual Analog Scale from 0 (low) to 100 (high) responding to the question: 'To what degree are the following statements important for you to join a national emergency preparedness workforce?' The questionnaire was developed by an expert panel in a process of four iterations. RESULT(S): A total of 486 students of 688 (70.6%) completed the survey within 7 days in March 2020. 80% had decided to join the pandemic emergency healthcare workforce. Ranked median scores for motivational statements in each domain were: care, 100; learn, 90; pride, 83; team, 77; needed, 75; safety, 75; supervision, 75; job, 73; duty, 66; salary, 62; historic, 50. Supervision </w:t>
      </w:r>
      <w:r w:rsidRPr="00075C99">
        <w:lastRenderedPageBreak/>
        <w:t>(p&lt;0.001), salary (p&lt;0.001) and duty (p=0.001) were given increasing priority with advancing study years. Interestingly, students added that support by the university and clarification of study plans were priorities. CONCLUSION(S): Results guide decision-makers and colleagues on how to motivate or reinforce medical students in joining the pandemic emergency healthcare workforce. Importantly, students emphasised protection for themselves. Copyright © Author(s) (or their employer(s)) 2020. Re-use permitted under CC BY-NC. No commercial re-use. See rights and permissions. Published by BMJ.</w:t>
      </w:r>
    </w:p>
    <w:p w14:paraId="70CBB360" w14:textId="77777777" w:rsidR="003B3D12" w:rsidRPr="00075C99" w:rsidRDefault="003B3D12" w:rsidP="003B3D12">
      <w:pPr>
        <w:pStyle w:val="EndNoteBibliography"/>
        <w:jc w:val="left"/>
      </w:pPr>
      <w:r w:rsidRPr="00075C99">
        <w:rPr>
          <w:b/>
        </w:rPr>
        <w:t xml:space="preserve">Database: </w:t>
      </w:r>
      <w:r w:rsidRPr="00075C99">
        <w:t>Embase, Ovid Technologies</w:t>
      </w:r>
    </w:p>
    <w:p w14:paraId="51AD6B47" w14:textId="77777777" w:rsidR="003B3D12" w:rsidRPr="00075C99" w:rsidRDefault="003B3D12" w:rsidP="003B3D12">
      <w:pPr>
        <w:pStyle w:val="EndNoteBibliography"/>
        <w:jc w:val="left"/>
      </w:pPr>
    </w:p>
    <w:p w14:paraId="04F950F2" w14:textId="145F38AE" w:rsidR="003B3D12" w:rsidRPr="00075C99" w:rsidRDefault="00B51FB0" w:rsidP="00B51FB0">
      <w:pPr>
        <w:pStyle w:val="Heading2"/>
      </w:pPr>
      <w:r>
        <w:t xml:space="preserve">3c. </w:t>
      </w:r>
      <w:r w:rsidR="003B3D12" w:rsidRPr="00075C99">
        <w:t>Medical student mobil</w:t>
      </w:r>
      <w:r>
        <w:t>ization during a pandemic: The O</w:t>
      </w:r>
      <w:r w:rsidR="003B3D12" w:rsidRPr="00075C99">
        <w:t>chsn</w:t>
      </w:r>
      <w:r>
        <w:t>er C</w:t>
      </w:r>
      <w:r w:rsidR="003B3D12" w:rsidRPr="00075C99">
        <w:t xml:space="preserve">linical </w:t>
      </w:r>
      <w:r>
        <w:t>S</w:t>
      </w:r>
      <w:r w:rsidR="003B3D12" w:rsidRPr="00075C99">
        <w:t>chool response to COVID-19</w:t>
      </w:r>
    </w:p>
    <w:p w14:paraId="6BA318B2" w14:textId="77777777" w:rsidR="003B3D12" w:rsidRPr="00075C99" w:rsidRDefault="003B3D12" w:rsidP="003B3D12">
      <w:pPr>
        <w:pStyle w:val="EndNoteBibliography"/>
        <w:jc w:val="left"/>
      </w:pPr>
      <w:r w:rsidRPr="00075C99">
        <w:rPr>
          <w:b/>
        </w:rPr>
        <w:t>Source:</w:t>
      </w:r>
      <w:r w:rsidRPr="00075C99">
        <w:t xml:space="preserve"> Ayoub, P.; Chang, D. D.; Hussein, N.; Stewart, K.; Wise, A.; Malik, I.; Robbins, K.; Savage, B.; Johnson, M.; Shah, S. (2020) </w:t>
      </w:r>
      <w:r w:rsidRPr="00075C99">
        <w:rPr>
          <w:i/>
        </w:rPr>
        <w:t xml:space="preserve">Ochsner Journal </w:t>
      </w:r>
      <w:r w:rsidRPr="00075C99">
        <w:t>20(2)(146-150</w:t>
      </w:r>
    </w:p>
    <w:p w14:paraId="6AF75B20" w14:textId="77777777" w:rsidR="003B3D12" w:rsidRPr="00075C99" w:rsidRDefault="003B3D12" w:rsidP="003B3D12">
      <w:pPr>
        <w:pStyle w:val="EndNoteBibliography"/>
        <w:jc w:val="left"/>
      </w:pPr>
      <w:hyperlink r:id="rId50" w:history="1">
        <w:r w:rsidRPr="00075C99">
          <w:rPr>
            <w:rStyle w:val="Hyperlink"/>
          </w:rPr>
          <w:t>https://4315973.odslr.com/resolver/full?sid=OVID:emcadb&amp;id=pmid:&amp;id=doi:10.31486%2Ftoj.20.0069&amp;issn=1524-5012&amp;isbn=&amp;volume=20&amp;issue=2&amp;spage=146&amp;pages=146-150&amp;date=2020&amp;title=Ochsner+Journal&amp;atitle=Medical+student+mobilization+during+a+pandemic%3A+The+ochsner+clinical+school+response+to+COVID-19&amp;aulast=Ayoub&amp;pid=%3Cauthor%3EAyoub+P.%3BChang+D.D.%3BHussein+N.%3BStewart+K</w:t>
        </w:r>
        <w:r w:rsidRPr="00075C99">
          <w:rPr>
            <w:rStyle w:val="Hyperlink"/>
          </w:rPr>
          <w:t>.</w:t>
        </w:r>
        <w:r w:rsidRPr="00075C99">
          <w:rPr>
            <w:rStyle w:val="Hyperlink"/>
          </w:rPr>
          <w:t>%3BWise+A.%3BMalik+I.%3BRobbins+K.%3BSavage+B.%3BJohnson+M.%3BShah+S.%3C%2Fauthor%3E%3CAN%3E2004604484%3C%2FAN%3E%3CDT%3EArticle%3C%2FDT%3E</w:t>
        </w:r>
      </w:hyperlink>
    </w:p>
    <w:p w14:paraId="6F89CBE0" w14:textId="77777777" w:rsidR="00B51FB0" w:rsidRDefault="00B51FB0" w:rsidP="003B3D12">
      <w:pPr>
        <w:pStyle w:val="EndNoteBibliography"/>
        <w:jc w:val="left"/>
        <w:rPr>
          <w:b/>
        </w:rPr>
      </w:pPr>
    </w:p>
    <w:p w14:paraId="206E6389" w14:textId="3DBE6988" w:rsidR="003B3D12" w:rsidRPr="00075C99" w:rsidRDefault="00B51FB0" w:rsidP="00B51FB0">
      <w:pPr>
        <w:pStyle w:val="Heading2"/>
      </w:pPr>
      <w:r>
        <w:t xml:space="preserve">3d. </w:t>
      </w:r>
      <w:r w:rsidR="003B3D12" w:rsidRPr="00075C99">
        <w:t>"Medical Students on the Front Line of COVID 19"</w:t>
      </w:r>
    </w:p>
    <w:p w14:paraId="45ED4C9F" w14:textId="77777777" w:rsidR="003B3D12" w:rsidRPr="00075C99" w:rsidRDefault="003B3D12" w:rsidP="003B3D12">
      <w:pPr>
        <w:pStyle w:val="EndNoteBibliography"/>
        <w:jc w:val="left"/>
      </w:pPr>
      <w:r w:rsidRPr="00075C99">
        <w:rPr>
          <w:b/>
        </w:rPr>
        <w:t>Source:</w:t>
      </w:r>
      <w:r w:rsidRPr="00075C99">
        <w:t xml:space="preserve"> Bender, S.; Florentine, E.; Isralowitz, R. (2020) </w:t>
      </w:r>
      <w:r w:rsidRPr="00075C99">
        <w:rPr>
          <w:i/>
        </w:rPr>
        <w:t xml:space="preserve">Journal of Loss and Trauma. </w:t>
      </w:r>
      <w:hyperlink r:id="rId51" w:history="1">
        <w:r w:rsidRPr="00075C99">
          <w:rPr>
            <w:rStyle w:val="Hyperlink"/>
          </w:rPr>
          <w:t>https://4315973.odslr.com/resolver/full?sid=OVID:emcadb&amp;id=pmid:&amp;id=doi:10.1080%2F15325024.2020.1808362&amp;issn=1532-5024&amp;isbn=&amp;</w:t>
        </w:r>
        <w:r w:rsidRPr="00075C99">
          <w:rPr>
            <w:rStyle w:val="Hyperlink"/>
          </w:rPr>
          <w:t>v</w:t>
        </w:r>
        <w:r w:rsidRPr="00075C99">
          <w:rPr>
            <w:rStyle w:val="Hyperlink"/>
          </w:rPr>
          <w:t>olume=&amp;issue=&amp;spage=1&amp;pages=&amp;date=2020&amp;title=Journal+of+Loss+and+Trauma&amp;atitle=%22Medical+Students+on+the+Front+Line+of+COVID+19%22&amp;aulast=Bender&amp;pid=%3Cauthor%3EBender+S.%3BFlorentine+E.%3BIsralowitz+R.%3C%2Fauthor%3E%3CAN%3E2005895095%3C%2FAN%3E%3CDT%3ELetter%3C%2FDT%3E</w:t>
        </w:r>
      </w:hyperlink>
    </w:p>
    <w:p w14:paraId="3A17CA73" w14:textId="77777777" w:rsidR="00B51FB0" w:rsidRDefault="00B51FB0" w:rsidP="003B3D12">
      <w:pPr>
        <w:pStyle w:val="EndNoteBibliography"/>
        <w:jc w:val="left"/>
        <w:rPr>
          <w:b/>
        </w:rPr>
      </w:pPr>
    </w:p>
    <w:p w14:paraId="33FC1CDA" w14:textId="47DC5A7C" w:rsidR="003B3D12" w:rsidRPr="00075C99" w:rsidRDefault="00B51FB0" w:rsidP="00B51FB0">
      <w:pPr>
        <w:pStyle w:val="Heading2"/>
      </w:pPr>
      <w:r>
        <w:t xml:space="preserve">3e. </w:t>
      </w:r>
      <w:r w:rsidR="003B3D12" w:rsidRPr="00075C99">
        <w:t>Lessons learned: Contribution to healthcare by medical students during COVID-19</w:t>
      </w:r>
    </w:p>
    <w:p w14:paraId="69EBB634" w14:textId="77777777" w:rsidR="003B3D12" w:rsidRPr="00075C99" w:rsidRDefault="003B3D12" w:rsidP="003B3D12">
      <w:pPr>
        <w:pStyle w:val="EndNoteBibliography"/>
        <w:jc w:val="left"/>
      </w:pPr>
      <w:r w:rsidRPr="00075C99">
        <w:rPr>
          <w:b/>
        </w:rPr>
        <w:t>Source:</w:t>
      </w:r>
      <w:r w:rsidRPr="00075C99">
        <w:t xml:space="preserve"> Bosveld, M. H.; van Doorn, D. P. C.; Stassen, P. M.; Westerman, D.; Bergmans, Dcjj; van der Horst, I. C. C.; van Mook, Wnka (2020) </w:t>
      </w:r>
      <w:r w:rsidRPr="00075C99">
        <w:rPr>
          <w:i/>
        </w:rPr>
        <w:t xml:space="preserve">Journal of Critical Care </w:t>
      </w:r>
      <w:r w:rsidRPr="00075C99">
        <w:t>19(19</w:t>
      </w:r>
    </w:p>
    <w:p w14:paraId="12B9CF05" w14:textId="77777777" w:rsidR="003B3D12" w:rsidRPr="00075C99" w:rsidRDefault="003B3D12" w:rsidP="003B3D12">
      <w:pPr>
        <w:pStyle w:val="EndNoteBibliography"/>
        <w:jc w:val="left"/>
      </w:pPr>
      <w:hyperlink r:id="rId52" w:history="1">
        <w:r w:rsidRPr="00075C99">
          <w:rPr>
            <w:rStyle w:val="Hyperlink"/>
          </w:rPr>
          <w:t>https://4315973.odslr.com/resolver/full?sid=OVID:medline&amp;id=pmid:32980234&amp;id=doi:10.1016%2Fj.jcrc.2020.09.015&amp;issn=0883-9441&amp;isbn=&amp;volume=&amp;issue=&amp;spage=&amp;pages=&amp;date=2020&amp;title=Journal+of+Critical+Care&amp;atitle=Lessons+learned%3A+Contribution+to+healthcare+by+medical+students+durin</w:t>
        </w:r>
        <w:r w:rsidRPr="00075C99">
          <w:rPr>
            <w:rStyle w:val="Hyperlink"/>
          </w:rPr>
          <w:t>g</w:t>
        </w:r>
        <w:r w:rsidRPr="00075C99">
          <w:rPr>
            <w:rStyle w:val="Hyperlink"/>
          </w:rPr>
          <w:t>+COVID-19.&amp;aulast=Bosveld&amp;pid=%3Cauthor%3EBosveld+MH%3Bvan+Doorn+DPC%3BStassen+PM%3BWesterman+D%3BBergmans+DCJJ%3Bvan+der+Horst+ICC%3Bvan+Mook+WNKA%3C%2Fauthor%3E%3CAN%3E32980234%3C%2FAN%3E%3CDT%3EJournal+Article%3C%2FDT%3E</w:t>
        </w:r>
      </w:hyperlink>
    </w:p>
    <w:p w14:paraId="7D47BC64" w14:textId="77777777" w:rsidR="003B3D12" w:rsidRPr="00075C99" w:rsidRDefault="003B3D12" w:rsidP="003B3D12">
      <w:pPr>
        <w:pStyle w:val="EndNoteBibliography"/>
        <w:jc w:val="left"/>
      </w:pPr>
      <w:r w:rsidRPr="00075C99">
        <w:t xml:space="preserve">An overview of the experiences with deployment of undergraduate medical students in a Dutch university center during the COVID-19 pandemic is provided from </w:t>
      </w:r>
      <w:r w:rsidRPr="00075C99">
        <w:lastRenderedPageBreak/>
        <w:t>organisational and educational perspectives. Medical students' and specialists' experiences during the first peak of COVID-19 underscore the preliminary suggestion that students can be given more enhanced (yet supervised) responsibility for patient care early in their practicums.</w:t>
      </w:r>
    </w:p>
    <w:p w14:paraId="441356C4" w14:textId="77777777" w:rsidR="003B3D12" w:rsidRPr="00075C99" w:rsidRDefault="003B3D12" w:rsidP="003B3D12">
      <w:pPr>
        <w:pStyle w:val="EndNoteBibliography"/>
        <w:jc w:val="left"/>
      </w:pPr>
      <w:r w:rsidRPr="00075C99">
        <w:rPr>
          <w:b/>
        </w:rPr>
        <w:t xml:space="preserve">Database: </w:t>
      </w:r>
      <w:r w:rsidRPr="00075C99">
        <w:t>MEDLINE, Ovid Technologies</w:t>
      </w:r>
    </w:p>
    <w:p w14:paraId="34F48295" w14:textId="77777777" w:rsidR="003B3D12" w:rsidRPr="00075C99" w:rsidRDefault="003B3D12" w:rsidP="003B3D12">
      <w:pPr>
        <w:pStyle w:val="EndNoteBibliography"/>
        <w:jc w:val="left"/>
      </w:pPr>
    </w:p>
    <w:p w14:paraId="00EEC65C" w14:textId="1D3D2BB7" w:rsidR="003B3D12" w:rsidRPr="00075C99" w:rsidRDefault="00B51FB0" w:rsidP="00B51FB0">
      <w:pPr>
        <w:pStyle w:val="Heading2"/>
      </w:pPr>
      <w:r>
        <w:t xml:space="preserve">3f. </w:t>
      </w:r>
      <w:r w:rsidR="003B3D12" w:rsidRPr="00075C99">
        <w:t>Medical student volunteering during COVID-19: lessons for future interprofessional practice</w:t>
      </w:r>
    </w:p>
    <w:p w14:paraId="633C7769" w14:textId="77777777" w:rsidR="003B3D12" w:rsidRPr="00075C99" w:rsidRDefault="003B3D12" w:rsidP="003B3D12">
      <w:pPr>
        <w:pStyle w:val="EndNoteBibliography"/>
        <w:jc w:val="left"/>
      </w:pPr>
      <w:r w:rsidRPr="00075C99">
        <w:rPr>
          <w:b/>
        </w:rPr>
        <w:t>Source:</w:t>
      </w:r>
      <w:r w:rsidRPr="00075C99">
        <w:t xml:space="preserve"> Buckland, R. (2020) </w:t>
      </w:r>
      <w:r w:rsidRPr="00075C99">
        <w:rPr>
          <w:i/>
        </w:rPr>
        <w:t xml:space="preserve">Journal of interprofessional care </w:t>
      </w:r>
      <w:r w:rsidRPr="00075C99">
        <w:t>1-3</w:t>
      </w:r>
    </w:p>
    <w:p w14:paraId="21BDD5A2" w14:textId="77777777" w:rsidR="003B3D12" w:rsidRPr="00075C99" w:rsidRDefault="003B3D12" w:rsidP="003B3D12">
      <w:pPr>
        <w:pStyle w:val="EndNoteBibliography"/>
        <w:jc w:val="left"/>
      </w:pPr>
      <w:hyperlink r:id="rId53" w:history="1">
        <w:r w:rsidRPr="00075C99">
          <w:rPr>
            <w:rStyle w:val="Hyperlink"/>
          </w:rPr>
          <w:t>https://4315973.odslr.com/resolver/full?sid=OVID:embase&amp;id=pmid:32962471&amp;id=doi:10.1080%2F13561820.2020.1822790&amp;issn=1469-9567&amp;isbn=&amp;volume=&amp;issue=&amp;spage=1&amp;pages=1-3&amp;date=2020&amp;title=Journal+of+interprofessional+care&amp;atitle=Medical+student+volunteering+during+COVID-19%3A+lessons+for+future+interprofessional+practice&amp;aulast=Buckland&amp;pid=%3Cauthor%3EBuckland+R.%3C%2Fauthor%3E%3CAN%3E632955431%3C%2FAN%3E%3CDT%3EArticle%3C%2FDT%3E</w:t>
        </w:r>
      </w:hyperlink>
    </w:p>
    <w:p w14:paraId="0AB968AB" w14:textId="77777777" w:rsidR="003B3D12" w:rsidRPr="00075C99" w:rsidRDefault="003B3D12" w:rsidP="003B3D12">
      <w:pPr>
        <w:pStyle w:val="EndNoteBibliography"/>
        <w:jc w:val="left"/>
      </w:pPr>
      <w:r w:rsidRPr="00075C99">
        <w:t>Due to the unprecedented pressures on healthcare systems during the COVID-19 pandemic, many medical students internationally volunteered to assist in hospitals. In the United Kingdom, most students worked in roles similar to Healthcare Assistants: helping to support nurses in providing patient care. Although the current situation is exceptional, with medical students eager to contribute to the COVID-19 response, they have also gained valuable experience in interprofessional collaboration. By working closely with nurses, medical students have gained practical understanding of the different roles within the hospital environment and been involved in providing hands-on care to patients. The experience of the current pandemic has shown the willingness of medical students to volunteer in Healthcare Assistant roles and demonstrated the ability of hospitals to successfully integrate students into established nursing teams. This short report provides a reflection on the advantages of these placements and argues for their continuation in future practice.</w:t>
      </w:r>
    </w:p>
    <w:p w14:paraId="51ABBEAD" w14:textId="77777777" w:rsidR="004B0B41" w:rsidRDefault="004B0B41" w:rsidP="003B3D12">
      <w:pPr>
        <w:pStyle w:val="EndNoteBibliography"/>
        <w:jc w:val="left"/>
        <w:rPr>
          <w:b/>
        </w:rPr>
      </w:pPr>
    </w:p>
    <w:p w14:paraId="6A07A3D4" w14:textId="44BED42E" w:rsidR="003B3D12" w:rsidRPr="00075C99" w:rsidRDefault="004B0B41" w:rsidP="004B0B41">
      <w:pPr>
        <w:pStyle w:val="Heading2"/>
      </w:pPr>
      <w:r>
        <w:t xml:space="preserve">3g. </w:t>
      </w:r>
      <w:r w:rsidR="003B3D12" w:rsidRPr="00075C99">
        <w:t>Medical students' preference for returning to the clinical setting during the COVID</w:t>
      </w:r>
      <w:r w:rsidR="003B3D12" w:rsidRPr="00075C99">
        <w:rPr>
          <w:rFonts w:ascii="Cambria Math" w:hAnsi="Cambria Math" w:cs="Cambria Math"/>
        </w:rPr>
        <w:t>‐</w:t>
      </w:r>
      <w:r w:rsidR="003B3D12" w:rsidRPr="00075C99">
        <w:t>19 pandemic</w:t>
      </w:r>
    </w:p>
    <w:p w14:paraId="4224F33A" w14:textId="77777777" w:rsidR="003B3D12" w:rsidRPr="00075C99" w:rsidRDefault="003B3D12" w:rsidP="003B3D12">
      <w:pPr>
        <w:pStyle w:val="EndNoteBibliography"/>
        <w:jc w:val="left"/>
      </w:pPr>
      <w:r w:rsidRPr="00075C99">
        <w:rPr>
          <w:b/>
        </w:rPr>
        <w:t>Source:</w:t>
      </w:r>
      <w:r w:rsidRPr="00075C99">
        <w:t xml:space="preserve"> Compton, Scott; Sarraf</w:t>
      </w:r>
      <w:r w:rsidRPr="00075C99">
        <w:rPr>
          <w:rFonts w:ascii="Cambria Math" w:hAnsi="Cambria Math" w:cs="Cambria Math"/>
        </w:rPr>
        <w:t>‐</w:t>
      </w:r>
      <w:r w:rsidRPr="00075C99">
        <w:t xml:space="preserve">Yazdi, Shiva; Rustandy, Felicia; Radha Krishna, Lalit Kumar (2020) </w:t>
      </w:r>
      <w:r w:rsidRPr="00075C99">
        <w:rPr>
          <w:i/>
        </w:rPr>
        <w:t xml:space="preserve">Medical Education </w:t>
      </w:r>
      <w:r w:rsidRPr="00075C99">
        <w:t>54(10)(943-950</w:t>
      </w:r>
    </w:p>
    <w:p w14:paraId="1E93D189" w14:textId="77777777" w:rsidR="003B3D12" w:rsidRPr="00075C99" w:rsidRDefault="003B3D12" w:rsidP="003B3D12">
      <w:pPr>
        <w:pStyle w:val="EndNoteBibliography"/>
        <w:jc w:val="left"/>
      </w:pPr>
      <w:hyperlink r:id="rId54" w:history="1">
        <w:r w:rsidRPr="00075C99">
          <w:rPr>
            <w:rStyle w:val="Hyperlink"/>
          </w:rPr>
          <w:t>http://search.ebscohost.com/login.aspx?direct=true&amp;AuthType=athens&amp;db=cin20&amp;AN=146104164&amp;site=ehost-live&amp;custid=ns010363</w:t>
        </w:r>
      </w:hyperlink>
    </w:p>
    <w:p w14:paraId="27DA49F7" w14:textId="77777777" w:rsidR="003B3D12" w:rsidRPr="00075C99" w:rsidRDefault="003B3D12" w:rsidP="003B3D12">
      <w:pPr>
        <w:pStyle w:val="EndNoteBibliography"/>
        <w:jc w:val="left"/>
      </w:pPr>
      <w:r w:rsidRPr="00075C99">
        <w:t>Objectives: The coronavirus disease 2019 (COVID</w:t>
      </w:r>
      <w:r w:rsidRPr="00075C99">
        <w:rPr>
          <w:rFonts w:ascii="Cambria Math" w:hAnsi="Cambria Math" w:cs="Cambria Math"/>
        </w:rPr>
        <w:t>‐</w:t>
      </w:r>
      <w:r w:rsidRPr="00075C99">
        <w:t>19) pandemic has led to widespread disruptions in the clinical education of medical students. In managing students' return to the clinical setting, medical schools face the challenge of balancing education, service and risk considerations. To compound this challenge, medical students may prefer not to re</w:t>
      </w:r>
      <w:r w:rsidRPr="00075C99">
        <w:rPr>
          <w:rFonts w:ascii="Cambria Math" w:hAnsi="Cambria Math" w:cs="Cambria Math"/>
        </w:rPr>
        <w:t>‐</w:t>
      </w:r>
      <w:r w:rsidRPr="00075C99">
        <w:t>enter during a period of great uncertainty, leading to substantive downstream sequelae on individual, institutional and national levels. Understanding students' views on resuming clinical experiences, therefore, is an important consideration. The purpose of this study was to assess medical students' preference for re</w:t>
      </w:r>
      <w:r w:rsidRPr="00075C99">
        <w:rPr>
          <w:rFonts w:ascii="Cambria Math" w:hAnsi="Cambria Math" w:cs="Cambria Math"/>
        </w:rPr>
        <w:t>‐</w:t>
      </w:r>
      <w:r w:rsidRPr="00075C99">
        <w:t>entering the clinical setting during the COVID</w:t>
      </w:r>
      <w:r w:rsidRPr="00075C99">
        <w:rPr>
          <w:rFonts w:ascii="Cambria Math" w:hAnsi="Cambria Math" w:cs="Cambria Math"/>
        </w:rPr>
        <w:t>‐</w:t>
      </w:r>
      <w:r w:rsidRPr="00075C99">
        <w:t>19 pandemic and to explore personal and environmental characteristics associated with that preference. Methods: We conducted an electronic survey of currently enrolled medical students at the Duke</w:t>
      </w:r>
      <w:r w:rsidRPr="00075C99">
        <w:rPr>
          <w:rFonts w:ascii="Cambria Math" w:hAnsi="Cambria Math" w:cs="Cambria Math"/>
        </w:rPr>
        <w:t>‐</w:t>
      </w:r>
      <w:r w:rsidRPr="00075C99">
        <w:t>NUS Medical School, less than a month into the COVID</w:t>
      </w:r>
      <w:r w:rsidRPr="00075C99">
        <w:rPr>
          <w:rFonts w:ascii="Cambria Math" w:hAnsi="Cambria Math" w:cs="Cambria Math"/>
        </w:rPr>
        <w:t>‐</w:t>
      </w:r>
      <w:r w:rsidRPr="00075C99">
        <w:t xml:space="preserve">19 pandemic. Survey items were aligned with a conceptual framework related to medical students' preference for returning to the clinical setting. The </w:t>
      </w:r>
      <w:r w:rsidRPr="00075C99">
        <w:lastRenderedPageBreak/>
        <w:t>framework consisted of three domains: (a) non</w:t>
      </w:r>
      <w:r w:rsidRPr="00075C99">
        <w:rPr>
          <w:rFonts w:ascii="Cambria Math" w:hAnsi="Cambria Math" w:cs="Cambria Math"/>
        </w:rPr>
        <w:t>‐</w:t>
      </w:r>
      <w:r w:rsidRPr="00075C99">
        <w:t>modifiable demographic information; (b) factors thought to be modifiable through the course of medical education, including burnout, tolerance for ambiguity, motivation and professionalism, and (c) students' perception of COVID</w:t>
      </w:r>
      <w:r w:rsidRPr="00075C99">
        <w:rPr>
          <w:rFonts w:ascii="Cambria Math" w:hAnsi="Cambria Math" w:cs="Cambria Math"/>
        </w:rPr>
        <w:t>‐</w:t>
      </w:r>
      <w:r w:rsidRPr="00075C99">
        <w:t>19 infection risk to self. Results: Approximately one</w:t>
      </w:r>
      <w:r w:rsidRPr="00075C99">
        <w:rPr>
          <w:rFonts w:ascii="Cambria Math" w:hAnsi="Cambria Math" w:cs="Cambria Math"/>
        </w:rPr>
        <w:t>‐</w:t>
      </w:r>
      <w:r w:rsidRPr="00075C99">
        <w:t>third (n=63) of 179 students preferred not to return to the clinical setting. Results of a multivariable analysis indicated that compared to this group, the two</w:t>
      </w:r>
      <w:r w:rsidRPr="00075C99">
        <w:rPr>
          <w:rFonts w:ascii="Cambria Math" w:hAnsi="Cambria Math" w:cs="Cambria Math"/>
        </w:rPr>
        <w:t>‐</w:t>
      </w:r>
      <w:r w:rsidRPr="00075C99">
        <w:t>thirds (n=116) of students favouring return showed evidence of greater autonomous (or internal) motivation, a greater sense of professional responsibility and a lower self</w:t>
      </w:r>
      <w:r w:rsidRPr="00075C99">
        <w:rPr>
          <w:rFonts w:ascii="Cambria Math" w:hAnsi="Cambria Math" w:cs="Cambria Math"/>
        </w:rPr>
        <w:t>‐</w:t>
      </w:r>
      <w:r w:rsidRPr="00075C99">
        <w:t>perception of harbouring risk to patients. Conclusions: Students' preference on returning to the clinical environment stems from the interplay of several key factors, and is substantively associated with perceptions of professional responsibility and their own potential risk to the health care system. Mindfully considering and addressing these issues may help medical schools in their preparation for returning students to the clinical setting.</w:t>
      </w:r>
    </w:p>
    <w:p w14:paraId="7C54505C" w14:textId="77777777" w:rsidR="003B3D12" w:rsidRPr="00075C99" w:rsidRDefault="003B3D12" w:rsidP="003B3D12">
      <w:pPr>
        <w:pStyle w:val="EndNoteBibliography"/>
        <w:jc w:val="left"/>
      </w:pPr>
      <w:r w:rsidRPr="00075C99">
        <w:rPr>
          <w:b/>
        </w:rPr>
        <w:t xml:space="preserve">Database: </w:t>
      </w:r>
      <w:r w:rsidRPr="00075C99">
        <w:t>CINAHL, EBSCOhost</w:t>
      </w:r>
    </w:p>
    <w:p w14:paraId="499BCC23" w14:textId="77777777" w:rsidR="003B3D12" w:rsidRPr="00075C99" w:rsidRDefault="003B3D12" w:rsidP="003B3D12">
      <w:pPr>
        <w:pStyle w:val="EndNoteBibliography"/>
        <w:jc w:val="left"/>
      </w:pPr>
    </w:p>
    <w:p w14:paraId="4ACC6FF9" w14:textId="7CB00F50" w:rsidR="003B3D12" w:rsidRPr="00075C99" w:rsidRDefault="004B0B41" w:rsidP="004B0B41">
      <w:pPr>
        <w:pStyle w:val="Heading2"/>
      </w:pPr>
      <w:r>
        <w:t xml:space="preserve">3h. </w:t>
      </w:r>
      <w:r w:rsidR="003B3D12" w:rsidRPr="00075C99">
        <w:t>Responding to hospital system and student curricular needs: COVID</w:t>
      </w:r>
      <w:r w:rsidR="003B3D12" w:rsidRPr="00075C99">
        <w:rPr>
          <w:rFonts w:ascii="Cambria Math" w:hAnsi="Cambria Math" w:cs="Cambria Math"/>
        </w:rPr>
        <w:t>‐</w:t>
      </w:r>
      <w:r w:rsidR="003B3D12" w:rsidRPr="00075C99">
        <w:t>19 Student Service Corps</w:t>
      </w:r>
    </w:p>
    <w:p w14:paraId="1FF09187" w14:textId="77777777" w:rsidR="003B3D12" w:rsidRPr="00075C99" w:rsidRDefault="003B3D12" w:rsidP="003B3D12">
      <w:pPr>
        <w:pStyle w:val="EndNoteBibliography"/>
        <w:jc w:val="left"/>
      </w:pPr>
      <w:r w:rsidRPr="00075C99">
        <w:rPr>
          <w:b/>
        </w:rPr>
        <w:t>Source:</w:t>
      </w:r>
      <w:r w:rsidRPr="00075C99">
        <w:t xml:space="preserve"> Edelman, David S.; Desai, Urmi A.; Soo</w:t>
      </w:r>
      <w:r w:rsidRPr="00075C99">
        <w:rPr>
          <w:rFonts w:ascii="Cambria Math" w:hAnsi="Cambria Math" w:cs="Cambria Math"/>
        </w:rPr>
        <w:t>‐</w:t>
      </w:r>
      <w:r w:rsidRPr="00075C99">
        <w:t xml:space="preserve">Hoo, Sarah; Catallozzi, Marina (2020) </w:t>
      </w:r>
      <w:r w:rsidRPr="00075C99">
        <w:rPr>
          <w:i/>
        </w:rPr>
        <w:t xml:space="preserve">Medical Education </w:t>
      </w:r>
      <w:r w:rsidRPr="00075C99">
        <w:t>54(9)(853-854</w:t>
      </w:r>
    </w:p>
    <w:p w14:paraId="6B0BBB5C" w14:textId="77777777" w:rsidR="003B3D12" w:rsidRPr="00075C99" w:rsidRDefault="003B3D12" w:rsidP="003B3D12">
      <w:pPr>
        <w:pStyle w:val="EndNoteBibliography"/>
        <w:jc w:val="left"/>
      </w:pPr>
      <w:hyperlink r:id="rId55" w:history="1">
        <w:r w:rsidRPr="00075C99">
          <w:rPr>
            <w:rStyle w:val="Hyperlink"/>
          </w:rPr>
          <w:t>http://search.ebscohost.com/login.aspx?direct=true&amp;AuthType=athens&amp;db=cin20&amp;AN=1451151</w:t>
        </w:r>
        <w:r w:rsidRPr="00075C99">
          <w:rPr>
            <w:rStyle w:val="Hyperlink"/>
          </w:rPr>
          <w:t>0</w:t>
        </w:r>
        <w:r w:rsidRPr="00075C99">
          <w:rPr>
            <w:rStyle w:val="Hyperlink"/>
          </w:rPr>
          <w:t>6&amp;site=ehost-live&amp;custid=ns010363</w:t>
        </w:r>
      </w:hyperlink>
    </w:p>
    <w:p w14:paraId="3C1FB806" w14:textId="77777777" w:rsidR="003B3D12" w:rsidRPr="00075C99" w:rsidRDefault="003B3D12" w:rsidP="003B3D12">
      <w:pPr>
        <w:pStyle w:val="EndNoteBibliography"/>
        <w:jc w:val="left"/>
      </w:pPr>
      <w:r w:rsidRPr="00075C99">
        <w:t>The article discusses the deployment of the COVID-19 Student Service Corps (CSSC) at Columbia University Irving Medical Center to support health systems and their patients, workforce and communities facing the COVID-19 pandemic through interprofessional student service-learning projects. Topics include guiding principles developed by the CSSC, project areas to consider given local health care setting needs, and important resources for administration of the CSSC.</w:t>
      </w:r>
    </w:p>
    <w:p w14:paraId="27E3A4E8" w14:textId="77777777" w:rsidR="003B3D12" w:rsidRPr="00075C99" w:rsidRDefault="003B3D12" w:rsidP="003B3D12">
      <w:pPr>
        <w:pStyle w:val="EndNoteBibliography"/>
        <w:jc w:val="left"/>
      </w:pPr>
      <w:r w:rsidRPr="00075C99">
        <w:rPr>
          <w:b/>
        </w:rPr>
        <w:t xml:space="preserve">Database: </w:t>
      </w:r>
      <w:r w:rsidRPr="00075C99">
        <w:t>CINAHL, EBSCOhost</w:t>
      </w:r>
    </w:p>
    <w:p w14:paraId="633A333E" w14:textId="77777777" w:rsidR="003B3D12" w:rsidRPr="00075C99" w:rsidRDefault="003B3D12" w:rsidP="003B3D12">
      <w:pPr>
        <w:pStyle w:val="EndNoteBibliography"/>
        <w:jc w:val="left"/>
      </w:pPr>
    </w:p>
    <w:p w14:paraId="198D5F98" w14:textId="40C45CE9" w:rsidR="003B3D12" w:rsidRPr="00075C99" w:rsidRDefault="004B0B41" w:rsidP="004B0B41">
      <w:pPr>
        <w:pStyle w:val="Heading2"/>
      </w:pPr>
      <w:r>
        <w:t xml:space="preserve">3i. </w:t>
      </w:r>
      <w:r w:rsidR="003B3D12" w:rsidRPr="00075C99">
        <w:t>Lessons from a Free Clinic During Covid-19: Medical Students Serving Individuals Experiencing Homelessness Using Tele-Health</w:t>
      </w:r>
    </w:p>
    <w:p w14:paraId="5F98FCCB" w14:textId="77777777" w:rsidR="003B3D12" w:rsidRPr="00075C99" w:rsidRDefault="003B3D12" w:rsidP="003B3D12">
      <w:pPr>
        <w:pStyle w:val="EndNoteBibliography"/>
        <w:jc w:val="left"/>
      </w:pPr>
      <w:r w:rsidRPr="00075C99">
        <w:rPr>
          <w:b/>
        </w:rPr>
        <w:t>Source:</w:t>
      </w:r>
      <w:r w:rsidRPr="00075C99">
        <w:t xml:space="preserve"> Heflin, K. J.; Gillett, L.; Alexander, A. (2020) </w:t>
      </w:r>
      <w:r w:rsidRPr="00075C99">
        <w:rPr>
          <w:i/>
        </w:rPr>
        <w:t xml:space="preserve">Journal of Ambulatory Care Management </w:t>
      </w:r>
      <w:r w:rsidRPr="00075C99">
        <w:t>43(4)(308-311</w:t>
      </w:r>
    </w:p>
    <w:p w14:paraId="0B26E8E4" w14:textId="77777777" w:rsidR="003B3D12" w:rsidRPr="00075C99" w:rsidRDefault="003B3D12" w:rsidP="003B3D12">
      <w:pPr>
        <w:pStyle w:val="EndNoteBibliography"/>
        <w:jc w:val="left"/>
      </w:pPr>
      <w:hyperlink r:id="rId56" w:history="1">
        <w:r w:rsidRPr="00075C99">
          <w:rPr>
            <w:rStyle w:val="Hyperlink"/>
          </w:rPr>
          <w:t>https://4315973.odslr.com/resolver/full?sid=OVID:medline&amp;id=pmid:32858731&amp;id=doi:10.1097%2FJAC.0000000000000352&amp;issn=0148-9917&amp;isbn=&amp;volume=43&amp;issue=4&amp;spage=308&amp;pages=308-311&amp;date=2020&amp;title=Journal+of+Ambulatory+Care+Management&amp;atitle=Lessons+from+a+Free+Clinic+During+Covid-19%3A+Medical+Students+Serving+Individuals+Experiencing+Homelessness+Using+Tele-Health.&amp;aulast=Heflin&amp;pid=%3Cauthor%3EHeflin+KJ%3BGillett+L%3BAlexander+A%3C%2Fauthor%3E%3CAN%3E32858731%3C%2FAN%3E%3CDT%3EJournal+Article%3C%2FDT%3E</w:t>
        </w:r>
      </w:hyperlink>
    </w:p>
    <w:p w14:paraId="6EC130F1" w14:textId="77777777" w:rsidR="003B3D12" w:rsidRPr="00075C99" w:rsidRDefault="003B3D12" w:rsidP="003B3D12">
      <w:pPr>
        <w:pStyle w:val="EndNoteBibliography"/>
        <w:jc w:val="left"/>
      </w:pPr>
      <w:r w:rsidRPr="00075C99">
        <w:rPr>
          <w:b/>
        </w:rPr>
        <w:t xml:space="preserve">Database: </w:t>
      </w:r>
      <w:r w:rsidRPr="00075C99">
        <w:t>MEDLINE, Ovid Technologies</w:t>
      </w:r>
    </w:p>
    <w:p w14:paraId="047F7DA6" w14:textId="77777777" w:rsidR="003B3D12" w:rsidRPr="00075C99" w:rsidRDefault="003B3D12" w:rsidP="003B3D12">
      <w:pPr>
        <w:pStyle w:val="EndNoteBibliography"/>
        <w:jc w:val="left"/>
      </w:pPr>
    </w:p>
    <w:p w14:paraId="4092B8C7" w14:textId="71522301" w:rsidR="003B3D12" w:rsidRPr="00075C99" w:rsidRDefault="004B0B41" w:rsidP="004B0B41">
      <w:pPr>
        <w:pStyle w:val="Heading2"/>
      </w:pPr>
      <w:r>
        <w:t xml:space="preserve">3j. </w:t>
      </w:r>
      <w:r w:rsidR="003B3D12" w:rsidRPr="00075C99">
        <w:t>Covid-19: the medical students responding to the pandemic</w:t>
      </w:r>
    </w:p>
    <w:p w14:paraId="57C772F9" w14:textId="77777777" w:rsidR="003B3D12" w:rsidRPr="00075C99" w:rsidRDefault="003B3D12" w:rsidP="003B3D12">
      <w:pPr>
        <w:pStyle w:val="EndNoteBibliography"/>
        <w:jc w:val="left"/>
      </w:pPr>
      <w:r w:rsidRPr="00075C99">
        <w:rPr>
          <w:b/>
        </w:rPr>
        <w:t>Source:</w:t>
      </w:r>
      <w:r w:rsidRPr="00075C99">
        <w:t xml:space="preserve"> Kinder, F.; Harvey, A. (2020) </w:t>
      </w:r>
      <w:r w:rsidRPr="00075C99">
        <w:rPr>
          <w:i/>
        </w:rPr>
        <w:t xml:space="preserve">BMJ </w:t>
      </w:r>
      <w:r w:rsidRPr="00075C99">
        <w:t>369(m2160</w:t>
      </w:r>
    </w:p>
    <w:p w14:paraId="19929BA4" w14:textId="77777777" w:rsidR="003B3D12" w:rsidRPr="00075C99" w:rsidRDefault="003B3D12" w:rsidP="003B3D12">
      <w:pPr>
        <w:pStyle w:val="EndNoteBibliography"/>
        <w:jc w:val="left"/>
      </w:pPr>
      <w:hyperlink r:id="rId57" w:history="1">
        <w:r w:rsidRPr="00075C99">
          <w:rPr>
            <w:rStyle w:val="Hyperlink"/>
          </w:rPr>
          <w:t>https://4315973.odslr.com/resolver/full?sid=OVID:medline&amp;id=pmid:32540952&amp;id=doi:10.1136%2Fbmj.m2160&amp;issn=0959-8138&amp;isbn</w:t>
        </w:r>
        <w:r w:rsidRPr="00075C99">
          <w:rPr>
            <w:rStyle w:val="Hyperlink"/>
          </w:rPr>
          <w:t>=</w:t>
        </w:r>
        <w:r w:rsidRPr="00075C99">
          <w:rPr>
            <w:rStyle w:val="Hyperlink"/>
          </w:rPr>
          <w:t>&amp;volume=369&amp;issue=&amp;spage=m2160&amp;pages=m2160&amp;date=2020&amp;title=BMJ&amp;atitle=Covid-</w:t>
        </w:r>
        <w:r w:rsidRPr="00075C99">
          <w:rPr>
            <w:rStyle w:val="Hyperlink"/>
          </w:rPr>
          <w:lastRenderedPageBreak/>
          <w:t>19%3A+the+medical+students+responding+to+the+pandemic.&amp;aulast=Kinder&amp;pid=%3Cauthor%3EKinder+F%3BHarvey+A%3C%2Fauthor%3E%3CAN%3E32540952%3C%2FAN%3E%3CDT%3EJournal+Article%3C%2FDT%3E</w:t>
        </w:r>
      </w:hyperlink>
    </w:p>
    <w:p w14:paraId="2869AC9C" w14:textId="77777777" w:rsidR="003B3D12" w:rsidRPr="00075C99" w:rsidRDefault="003B3D12" w:rsidP="003B3D12">
      <w:pPr>
        <w:pStyle w:val="EndNoteBibliography"/>
        <w:jc w:val="left"/>
      </w:pPr>
      <w:r w:rsidRPr="00075C99">
        <w:rPr>
          <w:b/>
        </w:rPr>
        <w:t xml:space="preserve">Database: </w:t>
      </w:r>
      <w:r w:rsidRPr="00075C99">
        <w:t>MEDLINE, Ovid Technologies</w:t>
      </w:r>
    </w:p>
    <w:p w14:paraId="790FA1D4" w14:textId="77777777" w:rsidR="003B3D12" w:rsidRPr="00075C99" w:rsidRDefault="003B3D12" w:rsidP="003B3D12">
      <w:pPr>
        <w:pStyle w:val="EndNoteBibliography"/>
        <w:jc w:val="left"/>
      </w:pPr>
    </w:p>
    <w:p w14:paraId="67C034F4" w14:textId="1279F737" w:rsidR="003B3D12" w:rsidRPr="00075C99" w:rsidRDefault="004B0B41" w:rsidP="004B0B41">
      <w:pPr>
        <w:pStyle w:val="Heading2"/>
      </w:pPr>
      <w:r>
        <w:t xml:space="preserve">3k. </w:t>
      </w:r>
      <w:r w:rsidR="003B3D12" w:rsidRPr="00075C99">
        <w:t>SWAB team instead of SWAT team: Medical students as a frontline force during the COVID-19 pandemic</w:t>
      </w:r>
    </w:p>
    <w:p w14:paraId="53BC66E8" w14:textId="77777777" w:rsidR="003B3D12" w:rsidRPr="00075C99" w:rsidRDefault="003B3D12" w:rsidP="003B3D12">
      <w:pPr>
        <w:pStyle w:val="EndNoteBibliography"/>
        <w:jc w:val="left"/>
      </w:pPr>
      <w:r w:rsidRPr="00075C99">
        <w:rPr>
          <w:b/>
        </w:rPr>
        <w:t>Source:</w:t>
      </w:r>
      <w:r w:rsidRPr="00075C99">
        <w:t xml:space="preserve"> Klasen, J. M.; Meienberg, A.; Nickel, C.; Bingisser, R. (2020) </w:t>
      </w:r>
      <w:r w:rsidRPr="00075C99">
        <w:rPr>
          <w:i/>
        </w:rPr>
        <w:t xml:space="preserve">Medical Education </w:t>
      </w:r>
      <w:r w:rsidRPr="00075C99">
        <w:t>54(9)(860</w:t>
      </w:r>
    </w:p>
    <w:p w14:paraId="7DC4AC31" w14:textId="77777777" w:rsidR="003B3D12" w:rsidRPr="00075C99" w:rsidRDefault="003B3D12" w:rsidP="003B3D12">
      <w:pPr>
        <w:pStyle w:val="EndNoteBibliography"/>
        <w:jc w:val="left"/>
      </w:pPr>
      <w:hyperlink r:id="rId58" w:history="1">
        <w:r w:rsidRPr="00075C99">
          <w:rPr>
            <w:rStyle w:val="Hyperlink"/>
          </w:rPr>
          <w:t>https://4315973.odslr.com/resolver/full?sid=OVID:medline&amp;id=pmid:32403176&amp;id=doi:10.1111%2Fmedu.14224&amp;issn=0308-0110&amp;isbn=&amp;volume=54&amp;issue=9&amp;spage=860&amp;pages=860&amp;date=2020&amp;title=Medical+Educati</w:t>
        </w:r>
        <w:r w:rsidRPr="00075C99">
          <w:rPr>
            <w:rStyle w:val="Hyperlink"/>
          </w:rPr>
          <w:t>o</w:t>
        </w:r>
        <w:r w:rsidRPr="00075C99">
          <w:rPr>
            <w:rStyle w:val="Hyperlink"/>
          </w:rPr>
          <w:t>n&amp;atitle=SWAB+team+instead+of+SWAT+team%3A+Medical+students+as+a+frontline+force+during+the+COVID-19+pandemic.&amp;aulast=Klasen&amp;pid=%3Cauthor%3EKlasen+JM%3BMeienberg+A%3BNickel+C%3BBingisser+R%3C%2Fauthor%3E%3CAN%3E32403176%3C%2FAN%3E%3CDT%3EJournal+Article%3C%2FDT%3E</w:t>
        </w:r>
      </w:hyperlink>
    </w:p>
    <w:p w14:paraId="7D0ED2CD" w14:textId="77777777" w:rsidR="003B3D12" w:rsidRPr="00075C99" w:rsidRDefault="003B3D12" w:rsidP="003B3D12">
      <w:pPr>
        <w:pStyle w:val="EndNoteBibliography"/>
        <w:jc w:val="left"/>
      </w:pPr>
      <w:r w:rsidRPr="00075C99">
        <w:rPr>
          <w:b/>
        </w:rPr>
        <w:t xml:space="preserve">Database: </w:t>
      </w:r>
      <w:r w:rsidRPr="00075C99">
        <w:t>MEDLINE, Ovid Technologies</w:t>
      </w:r>
    </w:p>
    <w:p w14:paraId="3CB9FE2E" w14:textId="77777777" w:rsidR="003B3D12" w:rsidRPr="00075C99" w:rsidRDefault="003B3D12" w:rsidP="003B3D12">
      <w:pPr>
        <w:pStyle w:val="EndNoteBibliography"/>
        <w:jc w:val="left"/>
      </w:pPr>
    </w:p>
    <w:p w14:paraId="2AEE015E" w14:textId="14BF0BAA" w:rsidR="003B3D12" w:rsidRPr="00075C99" w:rsidRDefault="002E303B" w:rsidP="002E303B">
      <w:pPr>
        <w:pStyle w:val="Heading2"/>
      </w:pPr>
      <w:r>
        <w:t xml:space="preserve">3l. </w:t>
      </w:r>
      <w:r w:rsidR="003B3D12" w:rsidRPr="00075C99">
        <w:t>Implementation and Process of a COVID-19 Contact Tracing Initiative: Leveraging Health Professional Students to Extend the Workforce During a Pandemic</w:t>
      </w:r>
    </w:p>
    <w:p w14:paraId="07B73C5B" w14:textId="77777777" w:rsidR="003B3D12" w:rsidRPr="00075C99" w:rsidRDefault="003B3D12" w:rsidP="003B3D12">
      <w:pPr>
        <w:pStyle w:val="EndNoteBibliography"/>
        <w:jc w:val="left"/>
      </w:pPr>
      <w:r w:rsidRPr="00075C99">
        <w:rPr>
          <w:b/>
        </w:rPr>
        <w:t>Source:</w:t>
      </w:r>
      <w:r w:rsidRPr="00075C99">
        <w:t xml:space="preserve"> Koetter, P.; Pelton, M.; Gonzalo, J.; Du, P.; Exten, C.; Bogale, K.; Buzzelli, L.; Connolly, M.; Edel, K.; Hoffman, A.; Legro, N. R.; Medina, D.; Sood, N.; Blaker, J.; Kearcher, K.; Sciamanna, C. (2020) </w:t>
      </w:r>
      <w:r w:rsidRPr="00075C99">
        <w:rPr>
          <w:i/>
        </w:rPr>
        <w:t xml:space="preserve">American Journal of Infection Control. </w:t>
      </w:r>
      <w:hyperlink r:id="rId59" w:history="1">
        <w:r w:rsidRPr="00075C99">
          <w:rPr>
            <w:rStyle w:val="Hyperlink"/>
          </w:rPr>
          <w:t>https://4315973.odslr.com/resolver/full?sid=OVID:embase&amp;id=pmid:32798633&amp;id=doi:10.1016%2Fj.ajic.2020.08.012&amp;issn=0196-6553&amp;isbn=&amp;volume=&amp;issue=&amp;spage=&amp;pages=&amp;date=2020&amp;title=American+Journal+of+Infection+Control&amp;atitle=Implementation+and+Process+of+a+COVID-19+Contact+Tracing+Initiative%3A+Leveraging+Health+Professional+Students+to+Extend+the+Workforce+During+a+Pandemic&amp;aulast=Koetter&amp;pid=%3Cauthor%3EKoetter+P.%3BPelton+M.%3BGonzalo+J.%3BDu+P.%3BExten+C.%3BBogale+K.%3BBuzzelli+L.%3BConnolly+M.%3BEdel+K.%3BHoffman+A.%3BLegro+N.R.%3BMedina+D.%3BSood+N.%3BBlaker+J.%3BKearcher+K.%3BSciamanna+C.%3C%2Fauthor%3E%3CAN%3E2007713187%3C%2FAN%3E%3CDT%3EArticle%3C%2FDT%3E</w:t>
        </w:r>
      </w:hyperlink>
    </w:p>
    <w:p w14:paraId="1B93344B" w14:textId="77777777" w:rsidR="003B3D12" w:rsidRPr="00075C99" w:rsidRDefault="003B3D12" w:rsidP="003B3D12">
      <w:pPr>
        <w:pStyle w:val="EndNoteBibliography"/>
        <w:jc w:val="left"/>
      </w:pPr>
      <w:r w:rsidRPr="00075C99">
        <w:t>Background: The Centers for Disease Control and Prevention recommends aggressive contact tracing to control the COVID-19 pandemic. In this work, we (1) describe the development of a COVID-19 contact tracing initiative that includes medical, nursing, and public health students, and is led by clinicians and infectious disease epidemiologists within our health system, and, (2) articulate process steps for contact tracing including workflows and telephone scripts, and, (3) highlight the key challenges and strategies to overcome these challenges. Method(s): A single academic institution-based contact tracing initiative was rapidly scaled to 110 health professional students, four physicians, two epidemiologists, and a research team. Following training, students called patients who were COVID-19 positive and the individuals they were in contact with to ensure proper isolation and quarantine measures. Students also assisted those who faced barriers to quarantine. Implications: In total, between March 24 and May 28 - this initiative completed contact tracing for 536 confirmed cases, which resulted in the identification of 953 contacts. We aim to disseminate this process, including telephone scripts and workflow, to other health systems for use in their initiatives to respond to the COVID-</w:t>
      </w:r>
      <w:r w:rsidRPr="00075C99">
        <w:lastRenderedPageBreak/>
        <w:t>19 pandemic and future public health emergencies. Copyright © 2020 Association for Professionals in Infection Control and Epidemiology, Inc.</w:t>
      </w:r>
    </w:p>
    <w:p w14:paraId="7949F4CA" w14:textId="015C9780" w:rsidR="003B3D12" w:rsidRPr="00075C99" w:rsidRDefault="003B3D12" w:rsidP="003B3D12">
      <w:pPr>
        <w:pStyle w:val="EndNoteBibliography"/>
        <w:jc w:val="left"/>
        <w:rPr>
          <w:b/>
        </w:rPr>
      </w:pPr>
    </w:p>
    <w:p w14:paraId="2540D788" w14:textId="7671BFCF" w:rsidR="003B3D12" w:rsidRPr="00075C99" w:rsidRDefault="002E303B" w:rsidP="002E303B">
      <w:pPr>
        <w:pStyle w:val="Heading2"/>
      </w:pPr>
      <w:r>
        <w:t xml:space="preserve">3m. </w:t>
      </w:r>
      <w:r w:rsidR="003B3D12" w:rsidRPr="00075C99">
        <w:t>A letter to the editor: reflection on medical student volunteer role during the coronavirus pandemic</w:t>
      </w:r>
    </w:p>
    <w:p w14:paraId="43993055" w14:textId="77777777" w:rsidR="003B3D12" w:rsidRPr="00075C99" w:rsidRDefault="003B3D12" w:rsidP="003B3D12">
      <w:pPr>
        <w:pStyle w:val="EndNoteBibliography"/>
        <w:jc w:val="left"/>
      </w:pPr>
      <w:r w:rsidRPr="00075C99">
        <w:rPr>
          <w:b/>
        </w:rPr>
        <w:t>Source:</w:t>
      </w:r>
      <w:r w:rsidRPr="00075C99">
        <w:t xml:space="preserve"> Levene, A.; Dinneen, C. (2020) </w:t>
      </w:r>
      <w:r w:rsidRPr="00075C99">
        <w:rPr>
          <w:i/>
        </w:rPr>
        <w:t xml:space="preserve">Medical education online </w:t>
      </w:r>
      <w:r w:rsidRPr="00075C99">
        <w:t>25(1)(1784373</w:t>
      </w:r>
    </w:p>
    <w:p w14:paraId="66E001FF" w14:textId="77777777" w:rsidR="003B3D12" w:rsidRPr="00075C99" w:rsidRDefault="003B3D12" w:rsidP="003B3D12">
      <w:pPr>
        <w:pStyle w:val="EndNoteBibliography"/>
        <w:jc w:val="left"/>
      </w:pPr>
      <w:hyperlink r:id="rId60" w:history="1">
        <w:r w:rsidRPr="00075C99">
          <w:rPr>
            <w:rStyle w:val="Hyperlink"/>
          </w:rPr>
          <w:t>https://4315973.odslr.com/resolver/full?sid=OVID:embase&amp;id=pmid:32594902&amp;id=doi:10.1080%2F10872981.2020.1784373&amp;issn=1087-2981&amp;isbn=&amp;volume=25&amp;issue=1&amp;spage=1784373&amp;pages=1784373&amp;date=2020&amp;title=Medical+education+online&amp;atitle=A+letter+to+the+editor%3A+reflection+on+medical+student+</w:t>
        </w:r>
        <w:r w:rsidRPr="00075C99">
          <w:rPr>
            <w:rStyle w:val="Hyperlink"/>
          </w:rPr>
          <w:t>v</w:t>
        </w:r>
        <w:r w:rsidRPr="00075C99">
          <w:rPr>
            <w:rStyle w:val="Hyperlink"/>
          </w:rPr>
          <w:t>olunteer+role+during+the+coronavirus+pandemic&amp;aulast=Levene&amp;pid=%3Cauthor%3ELevene+A.%3BDinneen+C.%3C%2Fauthor%3E%3CAN%3E632222332%3C%2FAN%3E%3CDT%3EArticle%3C%2FDT%3E</w:t>
        </w:r>
      </w:hyperlink>
    </w:p>
    <w:p w14:paraId="3AB97AAA" w14:textId="77777777" w:rsidR="003B3D12" w:rsidRPr="00075C99" w:rsidRDefault="003B3D12" w:rsidP="003B3D12">
      <w:pPr>
        <w:pStyle w:val="EndNoteBibliography"/>
        <w:jc w:val="left"/>
      </w:pPr>
      <w:r w:rsidRPr="00075C99">
        <w:rPr>
          <w:b/>
        </w:rPr>
        <w:t xml:space="preserve">Database: </w:t>
      </w:r>
      <w:r w:rsidRPr="00075C99">
        <w:t>Embase, Ovid Technologies</w:t>
      </w:r>
    </w:p>
    <w:p w14:paraId="78A39C3A" w14:textId="77777777" w:rsidR="003B3D12" w:rsidRPr="00075C99" w:rsidRDefault="003B3D12" w:rsidP="003B3D12">
      <w:pPr>
        <w:pStyle w:val="EndNoteBibliography"/>
        <w:jc w:val="left"/>
      </w:pPr>
    </w:p>
    <w:p w14:paraId="37AD606C" w14:textId="1D05D1D6" w:rsidR="003B3D12" w:rsidRPr="00075C99" w:rsidRDefault="002E303B" w:rsidP="002E303B">
      <w:pPr>
        <w:pStyle w:val="Heading2"/>
      </w:pPr>
      <w:r>
        <w:t xml:space="preserve">3n. </w:t>
      </w:r>
      <w:r w:rsidR="003B3D12" w:rsidRPr="00075C99">
        <w:t>Contributions of Health Professions Students to Health System Needs During the COVID-19 Pandemic: Potential Strategies and Process for U.S. Medical Schools</w:t>
      </w:r>
    </w:p>
    <w:p w14:paraId="1158D2BF" w14:textId="77777777" w:rsidR="003B3D12" w:rsidRPr="00075C99" w:rsidRDefault="003B3D12" w:rsidP="003B3D12">
      <w:pPr>
        <w:pStyle w:val="EndNoteBibliography"/>
        <w:jc w:val="left"/>
      </w:pPr>
      <w:r w:rsidRPr="00075C99">
        <w:rPr>
          <w:b/>
        </w:rPr>
        <w:t>Source:</w:t>
      </w:r>
      <w:r w:rsidRPr="00075C99">
        <w:t xml:space="preserve"> Long, N.; Wolpaw, D. R.; Boothe, D.; Caldwell, C.; Dillon, P.; Gottshall, L.; Koetter, P.; Pooshpas, P.; Wolpaw, T.; Gonzalo, J. D. (2020) </w:t>
      </w:r>
      <w:r w:rsidRPr="00075C99">
        <w:rPr>
          <w:i/>
        </w:rPr>
        <w:t xml:space="preserve">Academic Medicine </w:t>
      </w:r>
      <w:r w:rsidRPr="00075C99">
        <w:t>15(15</w:t>
      </w:r>
    </w:p>
    <w:p w14:paraId="1799B61E" w14:textId="77777777" w:rsidR="003B3D12" w:rsidRPr="00075C99" w:rsidRDefault="003B3D12" w:rsidP="003B3D12">
      <w:pPr>
        <w:pStyle w:val="EndNoteBibliography"/>
        <w:jc w:val="left"/>
      </w:pPr>
      <w:hyperlink r:id="rId61" w:history="1">
        <w:r w:rsidRPr="00075C99">
          <w:rPr>
            <w:rStyle w:val="Hyperlink"/>
          </w:rPr>
          <w:t>https://4315973.odslr.com/resolver/full?sid=OVID:medline&amp;id=pmid:32701558&amp;id=doi:10.1097%2FACM.0000000000003611&amp;issn=1040-2446&amp;isbn=&amp;volume=&amp;issue=&amp;spage=&amp;pages=&amp;date=2020&amp;title=Academic+Medicine&amp;atitle=Contributions+of+Health+Professions+Students+to+Health+System+Needs+During+the+COVID-19+Pandemic%3A+Potential+Strategies+and+Process+for+U.S.+Medical+Schools.&amp;aulast=Long&amp;pid=%3Cauthor%3ELong+N%3BWolpaw+DR%3BBoothe+D%3BCaldwell+C%3BDillon+P%3BGottshall+L%3BKoetter+P%3BPooshpas+P%3BWolpaw+T%3BGonzalo+JD%3C%2Fauthor%3E%3CAN%3E32701558%3C%2FAN%3E%3CDT%3EJournal+Article%3C%2FDT%3E</w:t>
        </w:r>
      </w:hyperlink>
    </w:p>
    <w:p w14:paraId="7EEC505F" w14:textId="77777777" w:rsidR="003B3D12" w:rsidRPr="00075C99" w:rsidRDefault="003B3D12" w:rsidP="003B3D12">
      <w:pPr>
        <w:pStyle w:val="EndNoteBibliography"/>
        <w:jc w:val="left"/>
      </w:pPr>
      <w:r w:rsidRPr="00075C99">
        <w:t xml:space="preserve">The COVID-19 pandemic poses an unprecedented challenge to U.S. health systems, particularly academic health centers (AHCs) that lead in providing advanced clinical care and medical education. No phase of AHC efforts is untouched by the crisis, and medical schools, prioritizing learner welfare, are in the throes of adjusting to suspended clinical activities and virtual classrooms. While health professions students are currently limited in their contributions to direct clinical care, they remain the same smart, innovative, and motivated individuals who chose a career in health care and who are passionate about contributing to the needs of people in troubled times. The groundwork for operationalizing their commitment has already been established through the identification of value-added, participatory roles that support learning and professional development in health systems science (HSS) and clinical skills. This pandemic, with rapidly expanding workforce and patient care needs, has prompted a new look at how students can contribute. At the Penn State College of Medicine, staff and student leaders formed the COVID-19 Response Team to prioritize and align student work with health system needs. Starting in mid-March 2020, the authors used qualitative methods and content analysis of data collated from several sources to identify 4 categories for student contributions: the community, the health care delivery system, the workforce, and the medical school. The authors describe a nimble coproduction process that brings together all stakeholders to facilitate work. The learning agenda for these roles maps to HSS competencies, an evolving requirement for all students. The COVID-19 pandemic has provided a unique opportunity to harness the capability of students to </w:t>
      </w:r>
      <w:r w:rsidRPr="00075C99">
        <w:lastRenderedPageBreak/>
        <w:t>improve health.Other AHCs may find this operational framework useful both during the COVID-19 pandemic and as a blueprint for responding to future challenges that disrupt systems of education and health care in the United States.</w:t>
      </w:r>
    </w:p>
    <w:p w14:paraId="4AD4448C" w14:textId="77777777" w:rsidR="003B3D12" w:rsidRPr="00075C99" w:rsidRDefault="003B3D12" w:rsidP="003B3D12">
      <w:pPr>
        <w:pStyle w:val="EndNoteBibliography"/>
        <w:jc w:val="left"/>
      </w:pPr>
      <w:r w:rsidRPr="00075C99">
        <w:rPr>
          <w:b/>
        </w:rPr>
        <w:t xml:space="preserve">Database: </w:t>
      </w:r>
      <w:r w:rsidRPr="00075C99">
        <w:t>MEDLINE, Ovid Technologies</w:t>
      </w:r>
    </w:p>
    <w:p w14:paraId="4C568840" w14:textId="77777777" w:rsidR="003B3D12" w:rsidRPr="00075C99" w:rsidRDefault="003B3D12" w:rsidP="003B3D12">
      <w:pPr>
        <w:pStyle w:val="EndNoteBibliography"/>
        <w:jc w:val="left"/>
      </w:pPr>
    </w:p>
    <w:p w14:paraId="35DA50CD" w14:textId="7F02804E" w:rsidR="003B3D12" w:rsidRPr="00075C99" w:rsidRDefault="002E303B" w:rsidP="002E303B">
      <w:pPr>
        <w:pStyle w:val="Heading2"/>
      </w:pPr>
      <w:r>
        <w:t xml:space="preserve">3o. </w:t>
      </w:r>
      <w:r w:rsidR="003B3D12" w:rsidRPr="00075C99">
        <w:t>A rapid systematic review exploring the involvement of medical students in pandemics and other global health emergencies</w:t>
      </w:r>
    </w:p>
    <w:p w14:paraId="135A938E" w14:textId="77777777" w:rsidR="003B3D12" w:rsidRPr="00075C99" w:rsidRDefault="003B3D12" w:rsidP="003B3D12">
      <w:pPr>
        <w:pStyle w:val="EndNoteBibliography"/>
        <w:jc w:val="left"/>
      </w:pPr>
      <w:r w:rsidRPr="00075C99">
        <w:rPr>
          <w:b/>
        </w:rPr>
        <w:t>Source:</w:t>
      </w:r>
      <w:r w:rsidRPr="00075C99">
        <w:t xml:space="preserve"> Martin, A.; Blom, I. M.; Whyatt, G.; Shaunak, R.; Viva, M. I. F.; Banerjee, L. (2020) </w:t>
      </w:r>
      <w:r w:rsidRPr="00075C99">
        <w:rPr>
          <w:i/>
        </w:rPr>
        <w:t xml:space="preserve">Disaster medicine and public health preparedness </w:t>
      </w:r>
      <w:r w:rsidRPr="00075C99">
        <w:t>1-30</w:t>
      </w:r>
    </w:p>
    <w:p w14:paraId="14DB6237" w14:textId="77777777" w:rsidR="003B3D12" w:rsidRPr="00075C99" w:rsidRDefault="003B3D12" w:rsidP="003B3D12">
      <w:pPr>
        <w:pStyle w:val="EndNoteBibliography"/>
        <w:jc w:val="left"/>
      </w:pPr>
      <w:hyperlink r:id="rId62" w:history="1">
        <w:r w:rsidRPr="00075C99">
          <w:rPr>
            <w:rStyle w:val="Hyperlink"/>
          </w:rPr>
          <w:t>https://4315973.odslr.com/resolver/full?sid=OVID:embase&amp;id=pmid:32873349&amp;id=doi:10.1017%2Fdmp.2020.315&amp;issn=1938-744X&amp;isbn=&amp;volume=&amp;issue=&amp;spage=1&amp;pages=1-30&amp;date=2020&amp;title=Disaster+medicine+and+public+health+preparedness&amp;atitle=A+rapid+systematic+review+exploring+the+involvement+of+medical+students+in+pandemics+and+other+global+health+emergencies&amp;aulast=Martin&amp;pid=%3Cauthor%3EMartin+A.%3BBlom+I.M.%3BWhyatt+G.%3BShaunak+R.%3BViva+M.I.F.%3BBanerjee+L.%3C%2Fauthor%3E%3CAN%3E632758478%3C%2FAN%3E%3CDT%3EArticle%3C%2FDT%3E</w:t>
        </w:r>
      </w:hyperlink>
    </w:p>
    <w:p w14:paraId="3F53913A" w14:textId="77777777" w:rsidR="003B3D12" w:rsidRPr="00075C99" w:rsidRDefault="003B3D12" w:rsidP="003B3D12">
      <w:pPr>
        <w:pStyle w:val="EndNoteBibliography"/>
        <w:jc w:val="left"/>
      </w:pPr>
      <w:r w:rsidRPr="00075C99">
        <w:t>OBJECTIVES: The role of medical students in the current COVID-19 pandemic is rapidly evolving. The aim of this review is to explore the involvement of medical students in past global health emergencies, to help inform current and future scenarios. METHOD(S): A rapid systematic review was undertaken, including articles from online databases discussing the roles, willingness and appropriateness of medical student involvement in global health emergencies. Data were extracted, appraised and written up as a narrative synthesis. This paper was registered with PROSPERO (CRD42020177231). RESULT(S): 28 articles were included. Medical students played a wide variety of clinical and non-clinical roles including education and logistics, although medical assistance was the most commonly reported role. Challenges included a lack of preparedness and negative mental health impacts. 91.7% of included articles about willingness found medical students were more willing to be involved than not. CONCLUSION(S): This review shows medical students are capable and willing to be involved in global health emergencies. However, there should be clear protocols for the roles that they play, taking into account the appropriateness. As a rapid review, there were study limitations and more research is required regarding the impact of these roles on medical students and the system.</w:t>
      </w:r>
    </w:p>
    <w:p w14:paraId="03F72F39" w14:textId="77777777" w:rsidR="003B3D12" w:rsidRPr="00075C99" w:rsidRDefault="003B3D12" w:rsidP="003B3D12">
      <w:pPr>
        <w:pStyle w:val="EndNoteBibliography"/>
        <w:jc w:val="left"/>
      </w:pPr>
      <w:r w:rsidRPr="00075C99">
        <w:rPr>
          <w:b/>
        </w:rPr>
        <w:t xml:space="preserve">Database: </w:t>
      </w:r>
      <w:r w:rsidRPr="00075C99">
        <w:t>Embase, Ovid Technologies</w:t>
      </w:r>
    </w:p>
    <w:p w14:paraId="3CDB4652" w14:textId="77777777" w:rsidR="003B3D12" w:rsidRPr="00075C99" w:rsidRDefault="003B3D12" w:rsidP="003B3D12">
      <w:pPr>
        <w:pStyle w:val="EndNoteBibliography"/>
        <w:jc w:val="left"/>
      </w:pPr>
    </w:p>
    <w:p w14:paraId="38B6100C" w14:textId="2BA319CD" w:rsidR="003B3D12" w:rsidRPr="00075C99" w:rsidRDefault="002E303B" w:rsidP="002E303B">
      <w:pPr>
        <w:pStyle w:val="Heading2"/>
      </w:pPr>
      <w:r>
        <w:t xml:space="preserve">3p. </w:t>
      </w:r>
      <w:r w:rsidR="003B3D12" w:rsidRPr="00075C99">
        <w:t>Medical students working as health care assistants: a letter response in the COVID-19 pandemic</w:t>
      </w:r>
    </w:p>
    <w:p w14:paraId="3B926F4E" w14:textId="77777777" w:rsidR="003B3D12" w:rsidRPr="00075C99" w:rsidRDefault="003B3D12" w:rsidP="003B3D12">
      <w:pPr>
        <w:pStyle w:val="EndNoteBibliography"/>
        <w:jc w:val="left"/>
      </w:pPr>
      <w:r w:rsidRPr="00075C99">
        <w:rPr>
          <w:b/>
        </w:rPr>
        <w:t>Source:</w:t>
      </w:r>
      <w:r w:rsidRPr="00075C99">
        <w:t xml:space="preserve"> Mitchell, H.; Coronelli, M.; Sanderson, J. (2020) </w:t>
      </w:r>
      <w:r w:rsidRPr="00075C99">
        <w:rPr>
          <w:i/>
        </w:rPr>
        <w:t xml:space="preserve">The clinical teacher </w:t>
      </w:r>
      <w:r w:rsidRPr="00075C99">
        <w:t>16(16</w:t>
      </w:r>
    </w:p>
    <w:p w14:paraId="7BC4E018" w14:textId="77777777" w:rsidR="003B3D12" w:rsidRPr="00075C99" w:rsidRDefault="003B3D12" w:rsidP="003B3D12">
      <w:pPr>
        <w:pStyle w:val="EndNoteBibliography"/>
        <w:jc w:val="left"/>
      </w:pPr>
      <w:hyperlink r:id="rId63" w:history="1">
        <w:r w:rsidRPr="00075C99">
          <w:rPr>
            <w:rStyle w:val="Hyperlink"/>
          </w:rPr>
          <w:t>https://4315973.odslr.com/resolver/full?sid=OVID:medline&amp;id=pmid:32672005&amp;id=doi:10.1111%2Ftct.13219&amp;issn=1743-4971&amp;</w:t>
        </w:r>
        <w:r w:rsidRPr="00075C99">
          <w:rPr>
            <w:rStyle w:val="Hyperlink"/>
          </w:rPr>
          <w:t>i</w:t>
        </w:r>
        <w:r w:rsidRPr="00075C99">
          <w:rPr>
            <w:rStyle w:val="Hyperlink"/>
          </w:rPr>
          <w:t>sbn=&amp;volume=17&amp;issue=5&amp;spage=583&amp;pages=&amp;date=2020&amp;title=The+clinical+teacher&amp;atitle=Medical+students+working+as+health+care+assistants%3A+a+letter+response+in+the+COVID-19+pandemic.&amp;aulast=Mitchell&amp;pid=%3Cauthor%3EMitchell+H%3BCoronelli+M%3BSanderson+J%3C%2Fauthor%3E%3CAN%3E32672005%3C%2FAN%3E%3CDT%3ELetter%3C%2FDT%3E</w:t>
        </w:r>
      </w:hyperlink>
    </w:p>
    <w:p w14:paraId="4AD5F3FA" w14:textId="77777777" w:rsidR="003B3D12" w:rsidRPr="00075C99" w:rsidRDefault="003B3D12" w:rsidP="003B3D12">
      <w:pPr>
        <w:pStyle w:val="EndNoteBibliography"/>
        <w:jc w:val="left"/>
      </w:pPr>
      <w:r w:rsidRPr="00075C99">
        <w:rPr>
          <w:b/>
        </w:rPr>
        <w:t xml:space="preserve">Database: </w:t>
      </w:r>
      <w:r w:rsidRPr="00075C99">
        <w:t>MEDLINE, Ovid Technologies</w:t>
      </w:r>
    </w:p>
    <w:p w14:paraId="0CFD9005" w14:textId="77777777" w:rsidR="003B3D12" w:rsidRPr="00075C99" w:rsidRDefault="003B3D12" w:rsidP="003B3D12">
      <w:pPr>
        <w:pStyle w:val="EndNoteBibliography"/>
        <w:jc w:val="left"/>
      </w:pPr>
    </w:p>
    <w:p w14:paraId="768ACD41" w14:textId="41DC43D4" w:rsidR="003B3D12" w:rsidRPr="00075C99" w:rsidRDefault="00A56DC2" w:rsidP="00A56DC2">
      <w:pPr>
        <w:pStyle w:val="Heading2"/>
      </w:pPr>
      <w:r>
        <w:lastRenderedPageBreak/>
        <w:t xml:space="preserve">3q. </w:t>
      </w:r>
      <w:r w:rsidR="003B3D12" w:rsidRPr="00075C99">
        <w:t>Reducing Social Isolation of Seniors during COVID-19 through Medical Student Telephone Contact</w:t>
      </w:r>
    </w:p>
    <w:p w14:paraId="45F134B8" w14:textId="77777777" w:rsidR="003B3D12" w:rsidRPr="00075C99" w:rsidRDefault="003B3D12" w:rsidP="003B3D12">
      <w:pPr>
        <w:pStyle w:val="EndNoteBibliography"/>
        <w:jc w:val="left"/>
      </w:pPr>
      <w:r w:rsidRPr="00075C99">
        <w:rPr>
          <w:b/>
        </w:rPr>
        <w:t>Source:</w:t>
      </w:r>
      <w:r w:rsidRPr="00075C99">
        <w:t xml:space="preserve"> Office, E. E.; Rodenstein, M. S.; Merchant, T. S.; Pendergrast, T. R.; Lindquist, L. A. (2020) </w:t>
      </w:r>
      <w:r w:rsidRPr="00075C99">
        <w:rPr>
          <w:i/>
        </w:rPr>
        <w:t xml:space="preserve">Journal of the American Medical Directors Association </w:t>
      </w:r>
      <w:r w:rsidRPr="00075C99">
        <w:t>21(7)(948-950</w:t>
      </w:r>
    </w:p>
    <w:p w14:paraId="5180454B" w14:textId="77777777" w:rsidR="003B3D12" w:rsidRPr="00075C99" w:rsidRDefault="003B3D12" w:rsidP="003B3D12">
      <w:pPr>
        <w:pStyle w:val="EndNoteBibliography"/>
        <w:jc w:val="left"/>
      </w:pPr>
      <w:hyperlink r:id="rId64" w:history="1">
        <w:r w:rsidRPr="00075C99">
          <w:rPr>
            <w:rStyle w:val="Hyperlink"/>
          </w:rPr>
          <w:t>https://4315973.odslr.com/resolver/full?sid=OVID:medline&amp;id=pmid:32674825&amp;id=doi:10.1016%2Fj.jamda.2020.06.003&amp;issn=1525-8610&amp;isbn=&amp;volume=21&amp;issue=7&amp;spage=948&amp;pages=948-950&amp;date=2020&amp;title=Journal+of+the+American+Medical+Directors+Association&amp;atitle=Reducing+Social+Isolation+of+Seniors+during+COVID-19+through+Medical+Student+Telephone+Contact.&amp;aulast=Office&amp;pid=%3Cauthor%3EOffice+EE%3BRodenstein+MS%3BMerchant+TS%3BPendergrast+TR%3BLindquist+LA%3C%2Fauthor%3E%3CAN%3E32674825%3C%2FAN%3E%3CDT%3EJournal+Article%3C%2FDT%3E</w:t>
        </w:r>
      </w:hyperlink>
    </w:p>
    <w:p w14:paraId="40EF2EE7" w14:textId="77777777" w:rsidR="003B3D12" w:rsidRPr="00075C99" w:rsidRDefault="003B3D12" w:rsidP="003B3D12">
      <w:pPr>
        <w:pStyle w:val="EndNoteBibliography"/>
        <w:jc w:val="left"/>
      </w:pPr>
      <w:r w:rsidRPr="00075C99">
        <w:t>Social isolation has been associated with many adverse health outcomes in older adults. We describe a phone call outreach program in which health care professional student volunteers phoned older adults, living in long-term care facilities and the community, at risk of social isolation during the COVID-19 pandemic. Conversation topics were related to coping, including fears or insecurities, isolation, and sources of support; health; and personal topics such as family and friends, hobbies, and life experiences. Student volunteers felt the calls were impactful both for the students and for the seniors, and call recipients expressed appreciation for receiving the calls and for the physicians who referred them for a call. This phone outreach strategy is easily generalizable and can be adopted by medical schools to leverage students to connect to socially isolated seniors in numerous settings.</w:t>
      </w:r>
    </w:p>
    <w:p w14:paraId="32E739E6" w14:textId="77777777" w:rsidR="003B3D12" w:rsidRPr="00075C99" w:rsidRDefault="003B3D12" w:rsidP="003B3D12">
      <w:pPr>
        <w:pStyle w:val="EndNoteBibliography"/>
        <w:jc w:val="left"/>
      </w:pPr>
      <w:r w:rsidRPr="00075C99">
        <w:rPr>
          <w:b/>
        </w:rPr>
        <w:t xml:space="preserve">Database: </w:t>
      </w:r>
      <w:r w:rsidRPr="00075C99">
        <w:t>MEDLINE, Ovid Technologies</w:t>
      </w:r>
    </w:p>
    <w:p w14:paraId="6BA4E832" w14:textId="77777777" w:rsidR="003B3D12" w:rsidRPr="00075C99" w:rsidRDefault="003B3D12" w:rsidP="003B3D12">
      <w:pPr>
        <w:pStyle w:val="EndNoteBibliography"/>
        <w:jc w:val="left"/>
      </w:pPr>
    </w:p>
    <w:p w14:paraId="5792113B" w14:textId="692AB0A5" w:rsidR="003B3D12" w:rsidRPr="00075C99" w:rsidRDefault="00A56DC2" w:rsidP="00A56DC2">
      <w:pPr>
        <w:pStyle w:val="Heading2"/>
      </w:pPr>
      <w:r>
        <w:t xml:space="preserve">3r. </w:t>
      </w:r>
      <w:r w:rsidR="003B3D12" w:rsidRPr="00075C99">
        <w:t>COVID-19: medical students in clinical research</w:t>
      </w:r>
    </w:p>
    <w:p w14:paraId="19ABE997" w14:textId="77777777" w:rsidR="003B3D12" w:rsidRPr="00075C99" w:rsidRDefault="003B3D12" w:rsidP="003B3D12">
      <w:pPr>
        <w:pStyle w:val="EndNoteBibliography"/>
        <w:jc w:val="left"/>
      </w:pPr>
      <w:r w:rsidRPr="00075C99">
        <w:rPr>
          <w:b/>
        </w:rPr>
        <w:t>Source:</w:t>
      </w:r>
      <w:r w:rsidRPr="00075C99">
        <w:t xml:space="preserve"> Prior, S. D.; McKinnon, T.; Gresty, V.; Mulligan, M.; Richards, L.; Watson, A.; Green, C. A. (2020) </w:t>
      </w:r>
      <w:r w:rsidRPr="00075C99">
        <w:rPr>
          <w:i/>
        </w:rPr>
        <w:t xml:space="preserve">The clinical teacher. </w:t>
      </w:r>
      <w:r w:rsidRPr="00075C99">
        <w:t>27(</w:t>
      </w:r>
      <w:hyperlink r:id="rId65" w:history="1">
        <w:r w:rsidRPr="00075C99">
          <w:rPr>
            <w:rStyle w:val="Hyperlink"/>
          </w:rPr>
          <w:t>https://4315973.odslr.com/resolver/full?sid=OVID:embase&amp;id=pmid:32851803&amp;id=doi:10.1111%2Ftct.13241&amp;issn=1743-498X&amp;isbn=&amp;volume=&amp;issue=&amp;spage=&amp;pages=&amp;date=2020&amp;title=The+clinical+teacher&amp;atitle</w:t>
        </w:r>
        <w:r w:rsidRPr="00075C99">
          <w:rPr>
            <w:rStyle w:val="Hyperlink"/>
          </w:rPr>
          <w:t>=</w:t>
        </w:r>
        <w:r w:rsidRPr="00075C99">
          <w:rPr>
            <w:rStyle w:val="Hyperlink"/>
          </w:rPr>
          <w:t>COVID-19%3A+medical+students+in+clinical+research&amp;aulast=Prior&amp;pid=%3Cauthor%3EPrior+S.-D.%3BMcKinnon+T.%3BGresty+V.%3BMulligan+M.%3BRichards+L.%3BWatson+A.%3BGreen+C.A.%3C%2Fauthor%3E%3CAN%3E632713005%3C%2FAN%3E%3CDT%3EArticle%3C%2FDT%3E</w:t>
        </w:r>
      </w:hyperlink>
    </w:p>
    <w:p w14:paraId="732D0192" w14:textId="77777777" w:rsidR="003B3D12" w:rsidRPr="00075C99" w:rsidRDefault="003B3D12" w:rsidP="003B3D12">
      <w:pPr>
        <w:pStyle w:val="EndNoteBibliography"/>
        <w:jc w:val="left"/>
      </w:pPr>
      <w:r w:rsidRPr="00075C99">
        <w:rPr>
          <w:b/>
        </w:rPr>
        <w:t xml:space="preserve">Database: </w:t>
      </w:r>
      <w:r w:rsidRPr="00075C99">
        <w:t>Embase, Ovid Technologies</w:t>
      </w:r>
    </w:p>
    <w:p w14:paraId="20A23554" w14:textId="77777777" w:rsidR="003B3D12" w:rsidRPr="00075C99" w:rsidRDefault="003B3D12" w:rsidP="003B3D12">
      <w:pPr>
        <w:pStyle w:val="EndNoteBibliography"/>
        <w:jc w:val="left"/>
      </w:pPr>
    </w:p>
    <w:p w14:paraId="09E49197" w14:textId="73D20D69" w:rsidR="003B3D12" w:rsidRPr="00075C99" w:rsidRDefault="00A56DC2" w:rsidP="00A56DC2">
      <w:pPr>
        <w:pStyle w:val="Heading2"/>
      </w:pPr>
      <w:r>
        <w:t xml:space="preserve">3s. </w:t>
      </w:r>
      <w:r w:rsidR="003B3D12" w:rsidRPr="00075C99">
        <w:t>Deploying Medical Students to Combat Misinformation During the COVID-19 Pandemic</w:t>
      </w:r>
    </w:p>
    <w:p w14:paraId="20B1F891" w14:textId="77777777" w:rsidR="003B3D12" w:rsidRPr="00075C99" w:rsidRDefault="003B3D12" w:rsidP="003B3D12">
      <w:pPr>
        <w:pStyle w:val="EndNoteBibliography"/>
        <w:jc w:val="left"/>
      </w:pPr>
      <w:r w:rsidRPr="00075C99">
        <w:rPr>
          <w:b/>
        </w:rPr>
        <w:t>Source:</w:t>
      </w:r>
      <w:r w:rsidRPr="00075C99">
        <w:t xml:space="preserve"> Quadri, N. S.; Thielen, B. K.; Erayil, S. E.; Gulleen, E. A.; Krohn, K. (2020) </w:t>
      </w:r>
      <w:r w:rsidRPr="00075C99">
        <w:rPr>
          <w:i/>
        </w:rPr>
        <w:t xml:space="preserve">Academic pediatrics </w:t>
      </w:r>
      <w:r w:rsidRPr="00075C99">
        <w:t>20(6)(762-763</w:t>
      </w:r>
    </w:p>
    <w:p w14:paraId="66999AAE" w14:textId="77777777" w:rsidR="003B3D12" w:rsidRPr="00075C99" w:rsidRDefault="003B3D12" w:rsidP="003B3D12">
      <w:pPr>
        <w:pStyle w:val="EndNoteBibliography"/>
        <w:jc w:val="left"/>
      </w:pPr>
      <w:hyperlink r:id="rId66" w:history="1">
        <w:r w:rsidRPr="00075C99">
          <w:rPr>
            <w:rStyle w:val="Hyperlink"/>
          </w:rPr>
          <w:t>https://431597</w:t>
        </w:r>
        <w:r w:rsidRPr="00075C99">
          <w:rPr>
            <w:rStyle w:val="Hyperlink"/>
          </w:rPr>
          <w:t>3</w:t>
        </w:r>
        <w:r w:rsidRPr="00075C99">
          <w:rPr>
            <w:rStyle w:val="Hyperlink"/>
          </w:rPr>
          <w:t>.odslr.com/resolver/full?sid=OVID:medline&amp;id=pmid:32502537&amp;id=doi:10.1016%2Fj.acap.2020.05.024&amp;issn=1876-2859&amp;isbn=&amp;volume=20&amp;issue=6&amp;spage=762&amp;pages=762-763&amp;date=2020&amp;title=Academic+pediatrics&amp;atitle=Deploying+Medical+Students+to+Combat+Misinformation+During+the+COVID-19+Pandemic.&amp;aulast=Quadri&amp;pid=%3Cauthor%3EQuadri+NS%3BThielen+BK%3B</w:t>
        </w:r>
        <w:r w:rsidRPr="00075C99">
          <w:rPr>
            <w:rStyle w:val="Hyperlink"/>
          </w:rPr>
          <w:lastRenderedPageBreak/>
          <w:t>Erayil+SE%3BGulleen+EA%3BKrohn+K%3C%2Fauthor%3E%3CAN%3E32502537%3C%2FAN%3E%3CDT%3EJournal+Article%3C%2FDT%3E</w:t>
        </w:r>
      </w:hyperlink>
    </w:p>
    <w:p w14:paraId="2DCFF468" w14:textId="77777777" w:rsidR="003B3D12" w:rsidRPr="00075C99" w:rsidRDefault="003B3D12" w:rsidP="003B3D12">
      <w:pPr>
        <w:pStyle w:val="EndNoteBibliography"/>
        <w:jc w:val="left"/>
      </w:pPr>
      <w:r w:rsidRPr="00075C99">
        <w:rPr>
          <w:b/>
        </w:rPr>
        <w:t xml:space="preserve">Database: </w:t>
      </w:r>
      <w:r w:rsidRPr="00075C99">
        <w:t>MEDLINE, Ovid Technologies</w:t>
      </w:r>
    </w:p>
    <w:p w14:paraId="1DE0028A" w14:textId="77777777" w:rsidR="003B3D12" w:rsidRPr="00075C99" w:rsidRDefault="003B3D12" w:rsidP="003B3D12">
      <w:pPr>
        <w:pStyle w:val="EndNoteBibliography"/>
        <w:jc w:val="left"/>
      </w:pPr>
    </w:p>
    <w:p w14:paraId="6DC5FF8E" w14:textId="5800CBAD" w:rsidR="003B3D12" w:rsidRPr="00075C99" w:rsidRDefault="00A56DC2" w:rsidP="00A56DC2">
      <w:pPr>
        <w:pStyle w:val="Heading2"/>
      </w:pPr>
      <w:r>
        <w:t xml:space="preserve">3t. </w:t>
      </w:r>
      <w:r w:rsidR="003B3D12" w:rsidRPr="00075C99">
        <w:t>Medical Student Development of K-12 Educational Resources During the COVID-19 Pandemic</w:t>
      </w:r>
    </w:p>
    <w:p w14:paraId="5FE9D7FB" w14:textId="77777777" w:rsidR="003B3D12" w:rsidRPr="00075C99" w:rsidRDefault="003B3D12" w:rsidP="003B3D12">
      <w:pPr>
        <w:pStyle w:val="EndNoteBibliography"/>
        <w:jc w:val="left"/>
      </w:pPr>
      <w:r w:rsidRPr="00075C99">
        <w:rPr>
          <w:b/>
        </w:rPr>
        <w:t>Source:</w:t>
      </w:r>
      <w:r w:rsidRPr="00075C99">
        <w:t xml:space="preserve"> Reardon, R.; Beyer, L.; Carpenter, K.; Irwin, M.; Kester, K.; Laird, J.; Moore, C.; Shah, P.; Conrad, R. (2020) </w:t>
      </w:r>
      <w:r w:rsidRPr="00075C99">
        <w:rPr>
          <w:i/>
        </w:rPr>
        <w:t xml:space="preserve">Academic Pediatrics </w:t>
      </w:r>
      <w:r w:rsidRPr="00075C99">
        <w:t>20(6)(763-764</w:t>
      </w:r>
    </w:p>
    <w:p w14:paraId="290F9984" w14:textId="77777777" w:rsidR="003B3D12" w:rsidRPr="00075C99" w:rsidRDefault="003B3D12" w:rsidP="003B3D12">
      <w:pPr>
        <w:pStyle w:val="EndNoteBibliography"/>
        <w:jc w:val="left"/>
      </w:pPr>
      <w:hyperlink r:id="rId67" w:history="1">
        <w:r w:rsidRPr="00075C99">
          <w:rPr>
            <w:rStyle w:val="Hyperlink"/>
          </w:rPr>
          <w:t>https://4315973.odslr.com/resolver/full?sid=OVID:embase&amp;id=pmid:32502534&amp;id=doi:10.1016%2Fj.acap.2020.05.022&amp;issn=1876-2859&amp;isbn=&amp;volume=20&amp;issue=6&amp;spage=763&amp;pages=763-764&amp;date=2020&amp;title=Academic+Pediatrics&amp;atitle=Medical+Student+Development+of+K-12+Ed</w:t>
        </w:r>
        <w:r w:rsidRPr="00075C99">
          <w:rPr>
            <w:rStyle w:val="Hyperlink"/>
          </w:rPr>
          <w:t>u</w:t>
        </w:r>
        <w:r w:rsidRPr="00075C99">
          <w:rPr>
            <w:rStyle w:val="Hyperlink"/>
          </w:rPr>
          <w:t>cational+Resources+During+the+COVID-19+Pandemic&amp;aulast=Reardon&amp;pid=%3Cauthor%3EReardon+R.%3BBeyer+L.%3BCarpenter+K.%3BIrwin+M.%3BKester+K.%3BLaird+J.%3BMoore+C.%3BShah+P.%3BConrad+R.%3C%2Fauthor%3E%3CAN%3E2007001530%3C%2FAN%3E%3CDT%3ENote%3C%2FDT%3E</w:t>
        </w:r>
      </w:hyperlink>
    </w:p>
    <w:p w14:paraId="568134EB" w14:textId="77777777" w:rsidR="003B3D12" w:rsidRPr="00075C99" w:rsidRDefault="003B3D12" w:rsidP="003B3D12">
      <w:pPr>
        <w:pStyle w:val="EndNoteBibliography"/>
        <w:jc w:val="left"/>
      </w:pPr>
      <w:r w:rsidRPr="00075C99">
        <w:rPr>
          <w:b/>
        </w:rPr>
        <w:t xml:space="preserve">Database: </w:t>
      </w:r>
      <w:r w:rsidRPr="00075C99">
        <w:t>Embase, Ovid Technologies</w:t>
      </w:r>
    </w:p>
    <w:p w14:paraId="35D7FEA7" w14:textId="77777777" w:rsidR="003B3D12" w:rsidRPr="00075C99" w:rsidRDefault="003B3D12" w:rsidP="003B3D12">
      <w:pPr>
        <w:pStyle w:val="EndNoteBibliography"/>
        <w:jc w:val="left"/>
      </w:pPr>
    </w:p>
    <w:p w14:paraId="52A71498" w14:textId="1F079257" w:rsidR="00631180" w:rsidRPr="00075C99" w:rsidRDefault="00A56DC2" w:rsidP="00631180">
      <w:pPr>
        <w:pStyle w:val="Heading2"/>
      </w:pPr>
      <w:r>
        <w:t xml:space="preserve">3u. </w:t>
      </w:r>
      <w:r w:rsidR="00631180" w:rsidRPr="00075C99">
        <w:t>One medical school's experience of sustaining general practice teaching in the time of COVID-19</w:t>
      </w:r>
    </w:p>
    <w:p w14:paraId="6ECDF850" w14:textId="77777777" w:rsidR="00631180" w:rsidRPr="00075C99" w:rsidRDefault="00631180" w:rsidP="00631180">
      <w:pPr>
        <w:pStyle w:val="EndNoteBibliography"/>
        <w:jc w:val="left"/>
      </w:pPr>
      <w:r w:rsidRPr="00075C99">
        <w:rPr>
          <w:b/>
        </w:rPr>
        <w:t>Source:</w:t>
      </w:r>
      <w:r w:rsidRPr="00075C99">
        <w:t xml:space="preserve"> Reath, J. Tan, L. Brooks, M. Burges, J. Lindsay, N. Lo, W. Shakur, S. Trankle, S. A. Wong, K. C. (2020) </w:t>
      </w:r>
      <w:r w:rsidRPr="00075C99">
        <w:rPr>
          <w:i/>
        </w:rPr>
        <w:t xml:space="preserve">Australian journal of general practice </w:t>
      </w:r>
      <w:r w:rsidRPr="00075C99">
        <w:t>49(no pagination)(</w:t>
      </w:r>
      <w:hyperlink r:id="rId68" w:history="1">
        <w:r w:rsidRPr="00075C99">
          <w:rPr>
            <w:rStyle w:val="Hyperlink"/>
          </w:rPr>
          <w:t>https://4315973.odslr.com/resolver/full?sid=OVID:embase&amp;id=pmid:32757558&amp;id=doi:10.31128%2FAJGP-COVID-29&amp;issn=2208-7958&amp;isbn=&amp;volume=49&amp;issue=&amp;spage=&amp;pages=&amp;date=2020&amp;title=Australian+journal</w:t>
        </w:r>
        <w:r w:rsidRPr="00075C99">
          <w:rPr>
            <w:rStyle w:val="Hyperlink"/>
          </w:rPr>
          <w:t>+</w:t>
        </w:r>
        <w:r w:rsidRPr="00075C99">
          <w:rPr>
            <w:rStyle w:val="Hyperlink"/>
          </w:rPr>
          <w:t>of+general+practice&amp;atitle=One+medical+school%27s+experience+of+sustaining+gener</w:t>
        </w:r>
        <w:r w:rsidRPr="00075C99">
          <w:rPr>
            <w:rStyle w:val="Hyperlink"/>
          </w:rPr>
          <w:t>a</w:t>
        </w:r>
        <w:r w:rsidRPr="00075C99">
          <w:rPr>
            <w:rStyle w:val="Hyperlink"/>
          </w:rPr>
          <w:t>l+practice+teaching+in+the+time+of+COVID-19&amp;aulast=Reath&amp;pid=%3Cauthor%3EReath+J.%3BTan+L.%3BBrooks+M.%3BBurges+J.%3BLindsay+N.%3BLo+W.%3BShakur+S.%3BTrankle+S.A.%3BWong+K.C.%3C%2Fauthor%3E%3CAN%3E632547158%3C%2FAN%3E%3CDT%3EArticle%3C%2FDT%3E</w:t>
        </w:r>
      </w:hyperlink>
    </w:p>
    <w:p w14:paraId="6EBC00E2" w14:textId="77777777" w:rsidR="00631180" w:rsidRPr="00075C99" w:rsidRDefault="00631180" w:rsidP="00631180">
      <w:pPr>
        <w:pStyle w:val="EndNoteBibliography"/>
        <w:jc w:val="left"/>
      </w:pPr>
      <w:r w:rsidRPr="00075C99">
        <w:t>Challenges have been encountered in maintaining the Western Sydney University general practice program but effective strategies have been adopted to manage the impact of COVID-19.</w:t>
      </w:r>
    </w:p>
    <w:p w14:paraId="3D7AC6A1" w14:textId="77777777" w:rsidR="00631180" w:rsidRDefault="00631180" w:rsidP="00631180">
      <w:pPr>
        <w:pStyle w:val="EndNoteBibliography"/>
        <w:jc w:val="left"/>
        <w:rPr>
          <w:b/>
        </w:rPr>
      </w:pPr>
      <w:r w:rsidRPr="00075C99">
        <w:rPr>
          <w:b/>
        </w:rPr>
        <w:t xml:space="preserve">Database: </w:t>
      </w:r>
    </w:p>
    <w:p w14:paraId="2A22D0F4" w14:textId="77777777" w:rsidR="00631180" w:rsidRPr="00075C99" w:rsidRDefault="00631180" w:rsidP="00631180">
      <w:pPr>
        <w:pStyle w:val="EndNoteBibliography"/>
        <w:jc w:val="left"/>
        <w:rPr>
          <w:b/>
        </w:rPr>
      </w:pPr>
    </w:p>
    <w:p w14:paraId="4273AC64" w14:textId="3C88B9BB" w:rsidR="003B3D12" w:rsidRPr="00075C99" w:rsidRDefault="0056407F" w:rsidP="0056407F">
      <w:pPr>
        <w:pStyle w:val="Heading2"/>
      </w:pPr>
      <w:r>
        <w:t xml:space="preserve">3v. </w:t>
      </w:r>
      <w:r w:rsidR="003B3D12" w:rsidRPr="00075C99">
        <w:t>Medical Student Mobilization During a Crisis: Lessons From a COVID-19 Medical Student Response Team</w:t>
      </w:r>
    </w:p>
    <w:p w14:paraId="6AA956F6" w14:textId="77777777" w:rsidR="003B3D12" w:rsidRPr="00075C99" w:rsidRDefault="003B3D12" w:rsidP="003B3D12">
      <w:pPr>
        <w:pStyle w:val="EndNoteBibliography"/>
        <w:jc w:val="left"/>
      </w:pPr>
      <w:r w:rsidRPr="00075C99">
        <w:rPr>
          <w:b/>
        </w:rPr>
        <w:t>Source:</w:t>
      </w:r>
      <w:r w:rsidRPr="00075C99">
        <w:t xml:space="preserve"> Soled, D.; Goel, S.; Barry, D.; Erfani, P.; Joseph, N.; Kochis, M.; Uppal, N.; Velasquez, D.; Vora, K.; Scott, K. W. (2020) </w:t>
      </w:r>
      <w:r w:rsidRPr="00075C99">
        <w:rPr>
          <w:i/>
        </w:rPr>
        <w:t xml:space="preserve">Academic Medicine </w:t>
      </w:r>
      <w:r w:rsidRPr="00075C99">
        <w:t>95(9)(1384-1387</w:t>
      </w:r>
    </w:p>
    <w:p w14:paraId="5287CF46" w14:textId="77777777" w:rsidR="00F315F5" w:rsidRDefault="00F315F5" w:rsidP="003B3D12">
      <w:pPr>
        <w:pStyle w:val="EndNoteBibliography"/>
        <w:jc w:val="left"/>
      </w:pPr>
      <w:hyperlink r:id="rId69" w:history="1">
        <w:r>
          <w:rPr>
            <w:rStyle w:val="Hyperlink"/>
          </w:rPr>
          <w:t>https://www.ncbi.nlm.nih.gov/pmc/articles/PMC7188031/</w:t>
        </w:r>
      </w:hyperlink>
    </w:p>
    <w:p w14:paraId="4ED714DA" w14:textId="3F2794C2" w:rsidR="003B3D12" w:rsidRPr="00075C99" w:rsidRDefault="003B3D12" w:rsidP="003B3D12">
      <w:pPr>
        <w:pStyle w:val="EndNoteBibliography"/>
        <w:jc w:val="left"/>
      </w:pPr>
      <w:r w:rsidRPr="00075C99">
        <w:t xml:space="preserve">PROBLEM: On March 17, 2020, the Association of American Medical Colleges recommended the suspension of all direct patient contact responsibilities for medical students because of the COVID-19 pandemic. Given this change, medical students nationwide had to grapple with how and where they could fill the evolving needs of their schools' affiliated clinical sites, physicians, patients, and the community. APPROACH: At Harvard Medical School (HMS), student leaders created a COVID-19 Medical Student Response Team to: (1) develop a student-led organizational structure that would optimize students' ability to efficiently mobilize interested peers in the COVID-19 response, both clinically and in the community, in a strategic, safe, smart, and resource-conscious way; and (2) serve as a liaison with the </w:t>
      </w:r>
      <w:r w:rsidRPr="00075C99">
        <w:lastRenderedPageBreak/>
        <w:t>administration and hospital leaders to identify evolving needs and rapidly engage students in those efforts. OUTCOMES: Within a week of its inception, the COVID-19 Medical Student Response Team had more than 500 medical student volunteers from HMS and had shared the organizational framework of the response team with multiple medical schools across the country. The HMS student volunteers joined any of the 4 virtual committees to complete this work: Education for the Medical Community, Education for the Broader Community, Activism for Clinical Support, and Community Activism. NEXT STEPS: The COVID-19 Medical Student Response Team helped to quickly mobilize hundreds of students and has been integrated into HMS's daily workflow. It may serve as a useful model for other schools and hospitals seeking medical student assistance during the COVID-19 pandemic. Next steps include expanding the initiative further, working with the leaders of response teams at other medical schools to coordinate efforts, and identifying new areas of need at local hospitals and within nearby communities that might benefit from medical student involvement as the pandemic evolves.</w:t>
      </w:r>
    </w:p>
    <w:p w14:paraId="2C47C4B1" w14:textId="77777777" w:rsidR="003B3D12" w:rsidRPr="00075C99" w:rsidRDefault="003B3D12" w:rsidP="003B3D12">
      <w:pPr>
        <w:pStyle w:val="EndNoteBibliography"/>
        <w:jc w:val="left"/>
      </w:pPr>
      <w:r w:rsidRPr="00075C99">
        <w:rPr>
          <w:b/>
        </w:rPr>
        <w:t xml:space="preserve">Database: </w:t>
      </w:r>
      <w:r w:rsidRPr="00075C99">
        <w:t>MEDLINE, Ovid Technologies</w:t>
      </w:r>
    </w:p>
    <w:p w14:paraId="58517771" w14:textId="77777777" w:rsidR="003B3D12" w:rsidRPr="00075C99" w:rsidRDefault="003B3D12" w:rsidP="003B3D12">
      <w:pPr>
        <w:pStyle w:val="EndNoteBibliography"/>
        <w:jc w:val="left"/>
      </w:pPr>
    </w:p>
    <w:p w14:paraId="688B8D12" w14:textId="4CAFCFDE" w:rsidR="003B3D12" w:rsidRPr="00075C99" w:rsidRDefault="003B3D12" w:rsidP="003B3D12">
      <w:pPr>
        <w:pStyle w:val="Heading1"/>
      </w:pPr>
      <w:bookmarkStart w:id="10" w:name="_Impact_on_career"/>
      <w:bookmarkEnd w:id="10"/>
      <w:r>
        <w:t>Impact on career choice</w:t>
      </w:r>
    </w:p>
    <w:p w14:paraId="0D26712B" w14:textId="08A969A2" w:rsidR="003B3D12" w:rsidRPr="00075C99" w:rsidRDefault="000E4144" w:rsidP="000E4144">
      <w:pPr>
        <w:pStyle w:val="Heading2"/>
      </w:pPr>
      <w:r>
        <w:t xml:space="preserve">4a. </w:t>
      </w:r>
      <w:r w:rsidR="003B3D12" w:rsidRPr="00075C99">
        <w:t>Effect of the COVID-19 pandemic on medical student career perceptions: a national survey study</w:t>
      </w:r>
    </w:p>
    <w:p w14:paraId="16D0449B" w14:textId="77777777" w:rsidR="003B3D12" w:rsidRPr="00075C99" w:rsidRDefault="003B3D12" w:rsidP="003B3D12">
      <w:pPr>
        <w:pStyle w:val="EndNoteBibliography"/>
        <w:jc w:val="left"/>
      </w:pPr>
      <w:r w:rsidRPr="00075C99">
        <w:rPr>
          <w:b/>
        </w:rPr>
        <w:t>Source:</w:t>
      </w:r>
      <w:r w:rsidRPr="00075C99">
        <w:t xml:space="preserve"> Byrnes, Y. M.; Civantos, A. M.; Go, B. C.; McWilliams, T. L.; Rajasekaran, K. (2020) </w:t>
      </w:r>
      <w:r w:rsidRPr="00075C99">
        <w:rPr>
          <w:i/>
        </w:rPr>
        <w:t xml:space="preserve">Medical education online </w:t>
      </w:r>
      <w:r w:rsidRPr="00075C99">
        <w:t>25(1)(1798088</w:t>
      </w:r>
    </w:p>
    <w:p w14:paraId="4EE4BACF" w14:textId="77777777" w:rsidR="003B3D12" w:rsidRPr="00075C99" w:rsidRDefault="003B3D12" w:rsidP="003B3D12">
      <w:pPr>
        <w:pStyle w:val="EndNoteBibliography"/>
        <w:jc w:val="left"/>
      </w:pPr>
      <w:hyperlink r:id="rId70" w:history="1">
        <w:r w:rsidRPr="00075C99">
          <w:rPr>
            <w:rStyle w:val="Hyperlink"/>
          </w:rPr>
          <w:t>https://4315973.odslr.com/resolver/full?sid=OVID:embase&amp;id=pmid:32706306&amp;id=doi:10.1080%2F10872981.2020.1798088&amp;issn=1087-2981&amp;isbn=&amp;volume=25&amp;issue=1&amp;spage=1798088&amp;pages=1798088&amp;date=2020&amp;title=Medical+education+online&amp;atitle=Effect+of+the+COVID-19+pandemic+on+medical+student+career+perceptions%3A+a+national+survey+study&amp;aulast=Byrnes&amp;pid=%3Cauthor%3EByrnes+Y.M.%3BCivantos+A.M.%3BGo+B.C.%3BMcWilliams+T.L.%3BRajasekaran+K.%3C%2Fauthor%3E%3CAN%3E632439353%3C%2FAN%3E%3CDT%3EArticle%3C%2FDT%3E</w:t>
        </w:r>
      </w:hyperlink>
    </w:p>
    <w:p w14:paraId="37DF827F" w14:textId="77777777" w:rsidR="003B3D12" w:rsidRPr="00075C99" w:rsidRDefault="003B3D12" w:rsidP="003B3D12">
      <w:pPr>
        <w:pStyle w:val="EndNoteBibliography"/>
        <w:jc w:val="left"/>
      </w:pPr>
      <w:r w:rsidRPr="00075C99">
        <w:t xml:space="preserve">BACKGROUND &amp; OBJECTIVE: The COVID-19 pandemic and resulting cancellation of medical student clinical rotations pose unique challenges to students' educations, the impact of which has not yet been explored. DESIGN: This cross-sectional survey study collected responses from 13 April 2020 until 30 April 2020. Students at US allopathic medical schools completed the survey online. RESULT(S): 1,668 responses were analyzed. A total of 337 (20.2%) respondents thought the pandemic would affect their choice of specialty, with differences across class years: 15.2% (53) of first-years (MS1s), 26.4% (92) of second-years (MS2s), 23.7% (162) of third-years (MS3s), and 9.7% (22) of fourth-years (MS4s) (p &lt; 0.0001). Among all classes, the most common reason chosen was inability to explore specialties of interest (244, 72.4%), and the second was inability to bolster their residency application (162, 48.1%). Out of the MS3s who chose the latter, the majority were concerned about recommendation letters (68, 81.0%) and away rotations (62, 73.8%). As high as 17.4% (119) of MS3s said they were more likely to take an extra year during medical school as a result of the pandemic. Region of the US, number of local COVID cases, and number of local COVID deaths had no effect on whether respondents thought the pandemic would affect their specialty choice. CONCLUSION(S): Our study found that about one-fifth of surveyed medical students currently believe that the COVID-19 pandemic will affect their choice of specialty, with many of these citing concerns that they cannot explore specialties or obtain recommendation letters. With prolonged suspension of clinical rotations, targeted efforts by medical schools to address these concerns through enhanced virtual curriculum development and </w:t>
      </w:r>
      <w:r w:rsidRPr="00075C99">
        <w:lastRenderedPageBreak/>
        <w:t>advising strategies will become increasingly important. Further study is needed to explore whether these cross-sectional student perspectives will manifest as changes in upcoming National Residency Matching Program data.</w:t>
      </w:r>
    </w:p>
    <w:p w14:paraId="66461942" w14:textId="77777777" w:rsidR="000E4144" w:rsidRDefault="000E4144" w:rsidP="003B3D12">
      <w:pPr>
        <w:pStyle w:val="EndNoteBibliography"/>
        <w:jc w:val="left"/>
        <w:rPr>
          <w:b/>
        </w:rPr>
      </w:pPr>
    </w:p>
    <w:p w14:paraId="536AEC4F" w14:textId="2A43D5AA" w:rsidR="003B3D12" w:rsidRPr="00075C99" w:rsidRDefault="000E4144" w:rsidP="000E4144">
      <w:pPr>
        <w:pStyle w:val="Heading2"/>
      </w:pPr>
      <w:r>
        <w:t xml:space="preserve">4b. </w:t>
      </w:r>
      <w:r w:rsidR="003B3D12" w:rsidRPr="00075C99">
        <w:t>A UK perspective on the effect of the COVID-19 pandemic on medical student career perceptions</w:t>
      </w:r>
    </w:p>
    <w:p w14:paraId="47F8729B" w14:textId="77777777" w:rsidR="003B3D12" w:rsidRPr="00075C99" w:rsidRDefault="003B3D12" w:rsidP="003B3D12">
      <w:pPr>
        <w:pStyle w:val="EndNoteBibliography"/>
        <w:jc w:val="left"/>
      </w:pPr>
      <w:r w:rsidRPr="00075C99">
        <w:rPr>
          <w:b/>
        </w:rPr>
        <w:t>Source:</w:t>
      </w:r>
      <w:r w:rsidRPr="00075C99">
        <w:t xml:space="preserve"> Elsawy, F. Malik, R. B. Kazi, M. Ladan, Z. (2020) </w:t>
      </w:r>
      <w:r w:rsidRPr="00075C99">
        <w:rPr>
          <w:i/>
        </w:rPr>
        <w:t xml:space="preserve">Medical Education Online </w:t>
      </w:r>
      <w:r w:rsidRPr="00075C99">
        <w:t>25(1)(1810968</w:t>
      </w:r>
    </w:p>
    <w:p w14:paraId="21519155" w14:textId="77777777" w:rsidR="003B3D12" w:rsidRPr="00075C99" w:rsidRDefault="003B3D12" w:rsidP="003B3D12">
      <w:pPr>
        <w:pStyle w:val="EndNoteBibliography"/>
        <w:jc w:val="left"/>
      </w:pPr>
      <w:hyperlink r:id="rId71" w:history="1">
        <w:r w:rsidRPr="00075C99">
          <w:rPr>
            <w:rStyle w:val="Hyperlink"/>
          </w:rPr>
          <w:t>https://4315973.odslr.com/resolver/full?sid=OVID:medline&amp;id=pmid:32815785&amp;id=doi:10.1080%2F10872981.2020.1810968&amp;issn=1087-2981&amp;isbn=&amp;volume=25&amp;issue=1&amp;spage=1810968&amp;pages=1810968&amp;date=2020&amp;title=Medical+Education+Online&amp;atitle=A+UK+perspective+on+the+effect+of+the+COVID-19+pandemic+on+medical+student+career+perceptions.&amp;aulast=Elsawy&amp;pid=%3Cauthor%3EElsawy+F%3BMalik+RB%3BKazi+M%3BLadan+Z%3C%2Fauthor%3E%3CAN%3E32815785%3C%2FAN%3E%3CDT%3ELetter%3C%2FDT%3E</w:t>
        </w:r>
      </w:hyperlink>
    </w:p>
    <w:p w14:paraId="5141285E" w14:textId="77777777" w:rsidR="003B3D12" w:rsidRPr="00075C99" w:rsidRDefault="003B3D12" w:rsidP="003B3D12">
      <w:pPr>
        <w:pStyle w:val="EndNoteBibliography"/>
        <w:jc w:val="left"/>
      </w:pPr>
      <w:r w:rsidRPr="00075C99">
        <w:t>The COVID-19 pandemic has altered the normal delivery of medical education globally. Following the cancelation of traditional course components such as elective placements, UK medical students have been able to carry out temporary roles within the NHS. We believe these events may have an effect on medical students' future choice of specialty.</w:t>
      </w:r>
    </w:p>
    <w:p w14:paraId="4BB68AB8" w14:textId="77777777" w:rsidR="003B3D12" w:rsidRPr="00075C99" w:rsidRDefault="003B3D12" w:rsidP="003B3D12">
      <w:pPr>
        <w:pStyle w:val="EndNoteBibliography"/>
        <w:jc w:val="left"/>
      </w:pPr>
      <w:r w:rsidRPr="00075C99">
        <w:rPr>
          <w:b/>
        </w:rPr>
        <w:t xml:space="preserve">Database: </w:t>
      </w:r>
      <w:r w:rsidRPr="00075C99">
        <w:t>MEDLINE, Ovid Technologies</w:t>
      </w:r>
    </w:p>
    <w:p w14:paraId="34F49640" w14:textId="77777777" w:rsidR="003B3D12" w:rsidRPr="00075C99" w:rsidRDefault="003B3D12" w:rsidP="003B3D12">
      <w:pPr>
        <w:pStyle w:val="EndNoteBibliography"/>
        <w:jc w:val="left"/>
      </w:pPr>
    </w:p>
    <w:p w14:paraId="2634F430" w14:textId="551C17D1" w:rsidR="003B3D12" w:rsidRPr="00075C99" w:rsidRDefault="000E4144" w:rsidP="000E4144">
      <w:pPr>
        <w:pStyle w:val="Heading2"/>
      </w:pPr>
      <w:r>
        <w:t xml:space="preserve">4c. </w:t>
      </w:r>
      <w:r w:rsidR="003B3D12" w:rsidRPr="00075C99">
        <w:t>Letter: Preliminary National Survey Results Evaluating the Impact of COVID-19 Pandemic on Medical Students Pursuing Careers in Neurosurgery</w:t>
      </w:r>
    </w:p>
    <w:p w14:paraId="58888E3B" w14:textId="77777777" w:rsidR="003B3D12" w:rsidRPr="00075C99" w:rsidRDefault="003B3D12" w:rsidP="003B3D12">
      <w:pPr>
        <w:pStyle w:val="EndNoteBibliography"/>
        <w:jc w:val="left"/>
      </w:pPr>
      <w:r w:rsidRPr="00075C99">
        <w:rPr>
          <w:b/>
        </w:rPr>
        <w:t>Source:</w:t>
      </w:r>
      <w:r w:rsidRPr="00075C99">
        <w:t xml:space="preserve"> Garcia, R. M. Reynolds, R. A. Weiss, H. K. Chambless, L. B. Lam, S. Dahdaleh, N. S. Rosseau, G. (2020) </w:t>
      </w:r>
      <w:r w:rsidRPr="00075C99">
        <w:rPr>
          <w:i/>
        </w:rPr>
        <w:t xml:space="preserve">Neurosurgery </w:t>
      </w:r>
      <w:r w:rsidRPr="00075C99">
        <w:t>87(2)(E258-E259</w:t>
      </w:r>
    </w:p>
    <w:p w14:paraId="09C56180" w14:textId="77777777" w:rsidR="003B3D12" w:rsidRPr="00075C99" w:rsidRDefault="003B3D12" w:rsidP="003B3D12">
      <w:pPr>
        <w:pStyle w:val="EndNoteBibliography"/>
        <w:jc w:val="left"/>
      </w:pPr>
      <w:hyperlink r:id="rId72" w:history="1">
        <w:r w:rsidRPr="00075C99">
          <w:rPr>
            <w:rStyle w:val="Hyperlink"/>
          </w:rPr>
          <w:t>https://4315973.odslr.com/resolver/full?sid=OVID:medline&amp;id=pmid:32385510&amp;id=doi:10.1093%2Fneuros%2Fnyaa214&amp;issn=0148-396X&amp;isbn=&amp;volume=87&amp;issue=2&amp;spage=E258&amp;pages=E258-E259&amp;date=2020&amp;title=Neurosurgery&amp;atitle=Letter%3A+Preliminary+National+Survey+Results+Eval</w:t>
        </w:r>
        <w:r w:rsidRPr="00075C99">
          <w:rPr>
            <w:rStyle w:val="Hyperlink"/>
          </w:rPr>
          <w:t>u</w:t>
        </w:r>
        <w:r w:rsidRPr="00075C99">
          <w:rPr>
            <w:rStyle w:val="Hyperlink"/>
          </w:rPr>
          <w:t>ating+the+Impact+of+COVID-19+Pandemic+on+Medical+Students+Pursuing+Careers+in+Neurosurgery.&amp;aulast=Garcia&amp;pid=%3Cauthor%3EGarcia+RM%3BReynolds+RA%3BWeiss+HK%3BChambless+LB%3BLam+S%3BDahdaleh+NS%3BRosseau+G%3C%2Fauthor%3E%3CAN%3E32385510%3C%2FAN%3E%3CDT%3EJournal+Article%3C%2FDT%3E</w:t>
        </w:r>
      </w:hyperlink>
    </w:p>
    <w:p w14:paraId="743A2CD6" w14:textId="77777777" w:rsidR="003B3D12" w:rsidRPr="00075C99" w:rsidRDefault="003B3D12" w:rsidP="003B3D12">
      <w:pPr>
        <w:pStyle w:val="EndNoteBibliography"/>
        <w:jc w:val="left"/>
      </w:pPr>
      <w:r w:rsidRPr="00075C99">
        <w:rPr>
          <w:b/>
        </w:rPr>
        <w:t xml:space="preserve">Database: </w:t>
      </w:r>
      <w:r w:rsidRPr="00075C99">
        <w:t>MEDLINE, Ovid Technologies</w:t>
      </w:r>
    </w:p>
    <w:p w14:paraId="76D6F690" w14:textId="77777777" w:rsidR="003B3D12" w:rsidRPr="00075C99" w:rsidRDefault="003B3D12" w:rsidP="003B3D12">
      <w:pPr>
        <w:pStyle w:val="EndNoteBibliography"/>
        <w:jc w:val="left"/>
      </w:pPr>
    </w:p>
    <w:p w14:paraId="2FBDF703" w14:textId="0768A8B0" w:rsidR="003B3D12" w:rsidRPr="00075C99" w:rsidRDefault="000E4144" w:rsidP="000E4144">
      <w:pPr>
        <w:pStyle w:val="Heading2"/>
      </w:pPr>
      <w:r>
        <w:t xml:space="preserve">4d. </w:t>
      </w:r>
      <w:r w:rsidR="003B3D12" w:rsidRPr="00075C99">
        <w:t>Effect of COVID-19 in selecting otolaryngology as a specialty</w:t>
      </w:r>
    </w:p>
    <w:p w14:paraId="25B9FBF1" w14:textId="77777777" w:rsidR="003B3D12" w:rsidRPr="00075C99" w:rsidRDefault="003B3D12" w:rsidP="003B3D12">
      <w:pPr>
        <w:pStyle w:val="EndNoteBibliography"/>
        <w:jc w:val="left"/>
      </w:pPr>
      <w:r w:rsidRPr="00075C99">
        <w:rPr>
          <w:b/>
        </w:rPr>
        <w:t>Source:</w:t>
      </w:r>
      <w:r w:rsidRPr="00075C99">
        <w:t xml:space="preserve"> Go, B. Rajasekaran, K. (2020) </w:t>
      </w:r>
      <w:r w:rsidRPr="00075C99">
        <w:rPr>
          <w:i/>
        </w:rPr>
        <w:t xml:space="preserve">Head &amp; Neck </w:t>
      </w:r>
      <w:r w:rsidRPr="00075C99">
        <w:t>42(7)(1409-1410</w:t>
      </w:r>
    </w:p>
    <w:p w14:paraId="6B031BD3" w14:textId="77777777" w:rsidR="003B3D12" w:rsidRPr="00075C99" w:rsidRDefault="003B3D12" w:rsidP="003B3D12">
      <w:pPr>
        <w:pStyle w:val="EndNoteBibliography"/>
        <w:jc w:val="left"/>
      </w:pPr>
      <w:hyperlink r:id="rId73" w:history="1">
        <w:r w:rsidRPr="00075C99">
          <w:rPr>
            <w:rStyle w:val="Hyperlink"/>
          </w:rPr>
          <w:t>https://4315973.odslr.com/resolver/full?sid=OVID:medline&amp;id=pmid:32633093&amp;id=doi:10.1002%2Fhed.26251&amp;issn=1043-3074&amp;isbn=&amp;volume=42&amp;issue=7&amp;spage=1409&amp;pages=1409-1410&amp;date=2020&amp;title=Head+%26+Neck&amp;atitle=Effect+of+COVID-19+in+selecting+otolaryngology+as+a+specialty.&amp;aulast=Go&amp;pid=%3Cauthor%3EGo+B%3BRajasekaran+K%3C%2Fauthor%3E%3CAN%3E32633093%3C%2FAN%3E%3CDT%3EJournal+Article%3C%2FDT%3E</w:t>
        </w:r>
      </w:hyperlink>
    </w:p>
    <w:p w14:paraId="714F4E3B" w14:textId="77777777" w:rsidR="003B3D12" w:rsidRPr="00075C99" w:rsidRDefault="003B3D12" w:rsidP="003B3D12">
      <w:pPr>
        <w:pStyle w:val="EndNoteBibliography"/>
        <w:jc w:val="left"/>
      </w:pPr>
      <w:r w:rsidRPr="00075C99">
        <w:t xml:space="preserve">Coronavirus disease 2019 has undoubtedly impacted the health care system while causing lasting and profound implications for medical education. Senior medical students seeking exposure to the field of otolaryngology now find themselves in the challenging position of obtaining the experiences to make an informed decision on a future specialty. Virtual electives using comprehensive online material, discussion, </w:t>
      </w:r>
      <w:r w:rsidRPr="00075C99">
        <w:lastRenderedPageBreak/>
        <w:t>and videos as well as the advent of telemedicine may be potential solutions to increase exposure to otolaryngology. While incorporating opportunities for authentic patient interactions is still a challenge, it is crucial that the academic otolaryngology community prioritize seeking solutions for interested medical students.</w:t>
      </w:r>
    </w:p>
    <w:p w14:paraId="0A7932E2" w14:textId="77777777" w:rsidR="003B3D12" w:rsidRPr="00075C99" w:rsidRDefault="003B3D12" w:rsidP="003B3D12">
      <w:pPr>
        <w:pStyle w:val="EndNoteBibliography"/>
        <w:jc w:val="left"/>
      </w:pPr>
      <w:r w:rsidRPr="00075C99">
        <w:rPr>
          <w:b/>
        </w:rPr>
        <w:t xml:space="preserve">Database: </w:t>
      </w:r>
      <w:r w:rsidRPr="00075C99">
        <w:t>MEDLINE, Ovid Technologies</w:t>
      </w:r>
    </w:p>
    <w:p w14:paraId="4C89FB63" w14:textId="77777777" w:rsidR="00075C99" w:rsidRDefault="00075C99" w:rsidP="00DB4768">
      <w:pPr>
        <w:rPr>
          <w:rFonts w:cs="Arial"/>
          <w:b/>
          <w:bCs/>
          <w:color w:val="808080"/>
          <w:szCs w:val="20"/>
        </w:rPr>
      </w:pPr>
    </w:p>
    <w:p w14:paraId="4C2B4CEA" w14:textId="5A4FF196" w:rsidR="00DB4768" w:rsidRPr="004F2947" w:rsidRDefault="00DB4768" w:rsidP="00DB4768">
      <w:pPr>
        <w:rPr>
          <w:rFonts w:cs="Arial"/>
          <w:b/>
          <w:bCs/>
          <w:color w:val="808080"/>
          <w:szCs w:val="20"/>
        </w:rPr>
      </w:pPr>
      <w:r w:rsidRPr="004F2947">
        <w:rPr>
          <w:rFonts w:cs="Arial"/>
          <w:b/>
          <w:bCs/>
          <w:color w:val="808080"/>
          <w:szCs w:val="20"/>
        </w:rPr>
        <w:t>_</w:t>
      </w:r>
      <w:r w:rsidR="00194B21">
        <w:rPr>
          <w:rFonts w:cs="Arial"/>
          <w:b/>
          <w:bCs/>
          <w:color w:val="808080"/>
          <w:szCs w:val="20"/>
        </w:rPr>
        <w:t>_</w:t>
      </w:r>
      <w:r w:rsidR="00F17E91">
        <w:rPr>
          <w:rFonts w:cs="Arial"/>
          <w:b/>
          <w:bCs/>
          <w:color w:val="808080"/>
          <w:szCs w:val="20"/>
        </w:rPr>
        <w:t>_</w:t>
      </w:r>
      <w:r w:rsidRPr="004F2947">
        <w:rPr>
          <w:rFonts w:cs="Arial"/>
          <w:b/>
          <w:bCs/>
          <w:color w:val="808080"/>
          <w:szCs w:val="20"/>
        </w:rPr>
        <w:t>________________________________________________________________</w:t>
      </w:r>
    </w:p>
    <w:p w14:paraId="4878C1B7" w14:textId="77777777" w:rsidR="005D0DB2" w:rsidRDefault="005D0DB2" w:rsidP="005D0DB2"/>
    <w:p w14:paraId="156EA5EC" w14:textId="77777777" w:rsidR="00DB4768" w:rsidRPr="004F2947" w:rsidRDefault="00075C99" w:rsidP="00DB4768">
      <w:pPr>
        <w:jc w:val="right"/>
      </w:pPr>
      <w:hyperlink w:anchor="_Summary" w:history="1">
        <w:r w:rsidR="00DB4768" w:rsidRPr="004F2947">
          <w:rPr>
            <w:rStyle w:val="Hyperlink"/>
          </w:rPr>
          <w:t>Back to top</w:t>
        </w:r>
      </w:hyperlink>
    </w:p>
    <w:p w14:paraId="27410AE3" w14:textId="116DAF98" w:rsidR="00445B7D" w:rsidRDefault="00445B7D" w:rsidP="00DB4768">
      <w:pPr>
        <w:rPr>
          <w:b/>
          <w:bCs/>
        </w:rPr>
      </w:pPr>
    </w:p>
    <w:p w14:paraId="6B531A09" w14:textId="642BF871" w:rsidR="00120B8B" w:rsidRDefault="00DB4768" w:rsidP="007C2E9C">
      <w:r>
        <w:rPr>
          <w:b/>
          <w:bCs/>
        </w:rPr>
        <w:t xml:space="preserve">Databases searched: </w:t>
      </w:r>
      <w:r w:rsidR="002E665B">
        <w:rPr>
          <w:bCs/>
        </w:rPr>
        <w:t xml:space="preserve">Medline, </w:t>
      </w:r>
      <w:proofErr w:type="spellStart"/>
      <w:r w:rsidR="002E665B">
        <w:rPr>
          <w:bCs/>
        </w:rPr>
        <w:t>Embase</w:t>
      </w:r>
      <w:proofErr w:type="spellEnd"/>
      <w:r w:rsidR="002E665B">
        <w:rPr>
          <w:bCs/>
        </w:rPr>
        <w:t xml:space="preserve">, </w:t>
      </w:r>
      <w:proofErr w:type="spellStart"/>
      <w:r w:rsidR="002E665B">
        <w:rPr>
          <w:bCs/>
        </w:rPr>
        <w:t>Emcare</w:t>
      </w:r>
      <w:proofErr w:type="spellEnd"/>
      <w:r w:rsidR="002E665B">
        <w:rPr>
          <w:bCs/>
        </w:rPr>
        <w:t xml:space="preserve">, </w:t>
      </w:r>
      <w:proofErr w:type="spellStart"/>
      <w:proofErr w:type="gramStart"/>
      <w:r w:rsidR="002E665B">
        <w:rPr>
          <w:bCs/>
        </w:rPr>
        <w:t>Cinahl</w:t>
      </w:r>
      <w:proofErr w:type="spellEnd"/>
      <w:proofErr w:type="gramEnd"/>
      <w:r w:rsidR="0098138B">
        <w:rPr>
          <w:bCs/>
        </w:rPr>
        <w:t>.</w:t>
      </w:r>
    </w:p>
    <w:p w14:paraId="728FCE4F" w14:textId="77777777" w:rsidR="00DB4768" w:rsidRDefault="00DB4768" w:rsidP="00120B8B">
      <w:pPr>
        <w:rPr>
          <w:b/>
          <w:bCs/>
        </w:rPr>
      </w:pPr>
    </w:p>
    <w:p w14:paraId="11EAA93C" w14:textId="2842E727" w:rsidR="00DB4768" w:rsidRDefault="00DB4768" w:rsidP="00DB4768">
      <w:pPr>
        <w:rPr>
          <w:b/>
          <w:bCs/>
        </w:rPr>
      </w:pPr>
      <w:r>
        <w:rPr>
          <w:b/>
          <w:bCs/>
        </w:rPr>
        <w:t xml:space="preserve">Search </w:t>
      </w:r>
      <w:r w:rsidR="00946A33">
        <w:rPr>
          <w:b/>
          <w:bCs/>
        </w:rPr>
        <w:t>history</w:t>
      </w:r>
      <w:r>
        <w:rPr>
          <w:b/>
          <w:bCs/>
        </w:rPr>
        <w:t xml:space="preserve">: </w:t>
      </w:r>
    </w:p>
    <w:p w14:paraId="09AC61ED" w14:textId="77777777" w:rsidR="002E665B" w:rsidRDefault="002E665B" w:rsidP="002E665B">
      <w:pPr>
        <w:rPr>
          <w:b/>
          <w:bCs/>
        </w:rPr>
      </w:pPr>
    </w:p>
    <w:p w14:paraId="77559F16" w14:textId="77777777" w:rsidR="00D81ACF" w:rsidRPr="00D81ACF" w:rsidRDefault="00D81ACF" w:rsidP="00D81ACF">
      <w:pPr>
        <w:rPr>
          <w:bCs/>
          <w:lang w:val="en-US"/>
        </w:rPr>
      </w:pPr>
      <w:r w:rsidRPr="00D81ACF">
        <w:rPr>
          <w:bCs/>
          <w:lang w:val="en-US"/>
        </w:rPr>
        <w:t xml:space="preserve">Database: Ovid MEDLINE(R) and </w:t>
      </w:r>
      <w:proofErr w:type="spellStart"/>
      <w:r w:rsidRPr="00D81ACF">
        <w:rPr>
          <w:bCs/>
          <w:lang w:val="en-US"/>
        </w:rPr>
        <w:t>Epub</w:t>
      </w:r>
      <w:proofErr w:type="spellEnd"/>
      <w:r w:rsidRPr="00D81ACF">
        <w:rPr>
          <w:bCs/>
          <w:lang w:val="en-US"/>
        </w:rPr>
        <w:t xml:space="preserve"> Ahead of Print, In-Process &amp; Other Non-Indexed Citations, Daily and Versions(R) &lt;1946 to October 02, 2020&gt;</w:t>
      </w:r>
    </w:p>
    <w:p w14:paraId="2AC50169" w14:textId="77777777" w:rsidR="00D81ACF" w:rsidRPr="00D81ACF" w:rsidRDefault="00D81ACF" w:rsidP="00D81ACF">
      <w:pPr>
        <w:rPr>
          <w:bCs/>
          <w:lang w:val="en-US"/>
        </w:rPr>
      </w:pPr>
      <w:r w:rsidRPr="00D81ACF">
        <w:rPr>
          <w:bCs/>
          <w:lang w:val="en-US"/>
        </w:rPr>
        <w:t>Search Strategy:</w:t>
      </w:r>
    </w:p>
    <w:p w14:paraId="62D3DAB4" w14:textId="77777777" w:rsidR="00D81ACF" w:rsidRPr="00D81ACF" w:rsidRDefault="00D81ACF" w:rsidP="00D81ACF">
      <w:pPr>
        <w:rPr>
          <w:bCs/>
          <w:lang w:val="en-US"/>
        </w:rPr>
      </w:pPr>
      <w:r w:rsidRPr="00D81ACF">
        <w:rPr>
          <w:bCs/>
          <w:lang w:val="en-US"/>
        </w:rPr>
        <w:t>--------------------------------------------------------------------------------</w:t>
      </w:r>
    </w:p>
    <w:p w14:paraId="747A291E" w14:textId="77777777" w:rsidR="00D81ACF" w:rsidRPr="00D81ACF" w:rsidRDefault="00D81ACF" w:rsidP="00D81ACF">
      <w:pPr>
        <w:rPr>
          <w:bCs/>
          <w:lang w:val="en-US"/>
        </w:rPr>
      </w:pPr>
      <w:proofErr w:type="gramStart"/>
      <w:r w:rsidRPr="00D81ACF">
        <w:rPr>
          <w:bCs/>
          <w:lang w:val="en-US"/>
        </w:rPr>
        <w:t>1     covid-19.mp.</w:t>
      </w:r>
      <w:proofErr w:type="gramEnd"/>
      <w:r w:rsidRPr="00D81ACF">
        <w:rPr>
          <w:bCs/>
          <w:lang w:val="en-US"/>
        </w:rPr>
        <w:t xml:space="preserve"> (54913)</w:t>
      </w:r>
    </w:p>
    <w:p w14:paraId="0D885C29" w14:textId="77777777" w:rsidR="00D81ACF" w:rsidRPr="00D81ACF" w:rsidRDefault="00D81ACF" w:rsidP="00D81ACF">
      <w:pPr>
        <w:rPr>
          <w:bCs/>
          <w:lang w:val="en-US"/>
        </w:rPr>
      </w:pPr>
      <w:r w:rsidRPr="00D81ACF">
        <w:rPr>
          <w:bCs/>
          <w:lang w:val="en-US"/>
        </w:rPr>
        <w:t>2     (</w:t>
      </w:r>
      <w:proofErr w:type="spellStart"/>
      <w:proofErr w:type="gramStart"/>
      <w:r w:rsidRPr="00D81ACF">
        <w:rPr>
          <w:bCs/>
          <w:lang w:val="en-US"/>
        </w:rPr>
        <w:t>wuhan</w:t>
      </w:r>
      <w:proofErr w:type="spellEnd"/>
      <w:proofErr w:type="gramEnd"/>
      <w:r w:rsidRPr="00D81ACF">
        <w:rPr>
          <w:bCs/>
          <w:lang w:val="en-US"/>
        </w:rPr>
        <w:t xml:space="preserve"> adj2 </w:t>
      </w:r>
      <w:proofErr w:type="spellStart"/>
      <w:r w:rsidRPr="00D81ACF">
        <w:rPr>
          <w:bCs/>
          <w:lang w:val="en-US"/>
        </w:rPr>
        <w:t>coronavir</w:t>
      </w:r>
      <w:proofErr w:type="spellEnd"/>
      <w:r w:rsidRPr="00D81ACF">
        <w:rPr>
          <w:bCs/>
          <w:lang w:val="en-US"/>
        </w:rPr>
        <w:t>*).</w:t>
      </w:r>
      <w:proofErr w:type="spellStart"/>
      <w:r w:rsidRPr="00D81ACF">
        <w:rPr>
          <w:bCs/>
          <w:lang w:val="en-US"/>
        </w:rPr>
        <w:t>mp</w:t>
      </w:r>
      <w:proofErr w:type="spellEnd"/>
      <w:r w:rsidRPr="00D81ACF">
        <w:rPr>
          <w:bCs/>
          <w:lang w:val="en-US"/>
        </w:rPr>
        <w:t>. [</w:t>
      </w:r>
      <w:proofErr w:type="spellStart"/>
      <w:r w:rsidRPr="00D81ACF">
        <w:rPr>
          <w:bCs/>
          <w:lang w:val="en-US"/>
        </w:rPr>
        <w:t>mp</w:t>
      </w:r>
      <w:proofErr w:type="spellEnd"/>
      <w:r w:rsidRPr="00D81ACF">
        <w:rPr>
          <w:bCs/>
          <w:lang w:val="en-US"/>
        </w:rPr>
        <w:t>=title, abstract, original title, name of substance word, subject heading word, floating sub-heading word, keyword heading word, organism supplementary concept word, protocol supplementary concept word, rare disease supplementary concept word, unique identifier, synonyms] (59)</w:t>
      </w:r>
    </w:p>
    <w:p w14:paraId="434458E7" w14:textId="77777777" w:rsidR="00D81ACF" w:rsidRPr="00D81ACF" w:rsidRDefault="00D81ACF" w:rsidP="00D81ACF">
      <w:pPr>
        <w:rPr>
          <w:bCs/>
          <w:lang w:val="en-US"/>
        </w:rPr>
      </w:pPr>
      <w:proofErr w:type="gramStart"/>
      <w:r w:rsidRPr="00D81ACF">
        <w:rPr>
          <w:bCs/>
          <w:lang w:val="en-US"/>
        </w:rPr>
        <w:t>3     ncov.mp.</w:t>
      </w:r>
      <w:proofErr w:type="gramEnd"/>
      <w:r w:rsidRPr="00D81ACF">
        <w:rPr>
          <w:bCs/>
          <w:lang w:val="en-US"/>
        </w:rPr>
        <w:t xml:space="preserve"> (1267)</w:t>
      </w:r>
    </w:p>
    <w:p w14:paraId="30135EC0" w14:textId="77777777" w:rsidR="00D81ACF" w:rsidRPr="00D81ACF" w:rsidRDefault="00D81ACF" w:rsidP="00D81ACF">
      <w:pPr>
        <w:rPr>
          <w:bCs/>
          <w:lang w:val="en-US"/>
        </w:rPr>
      </w:pPr>
      <w:proofErr w:type="gramStart"/>
      <w:r w:rsidRPr="00D81ACF">
        <w:rPr>
          <w:bCs/>
          <w:lang w:val="en-US"/>
        </w:rPr>
        <w:t xml:space="preserve">4     </w:t>
      </w:r>
      <w:proofErr w:type="spellStart"/>
      <w:r w:rsidRPr="00D81ACF">
        <w:rPr>
          <w:bCs/>
          <w:lang w:val="en-US"/>
        </w:rPr>
        <w:t>sars-cov</w:t>
      </w:r>
      <w:proofErr w:type="spellEnd"/>
      <w:r w:rsidRPr="00D81ACF">
        <w:rPr>
          <w:bCs/>
          <w:lang w:val="en-US"/>
        </w:rPr>
        <w:t>*.</w:t>
      </w:r>
      <w:proofErr w:type="spellStart"/>
      <w:r w:rsidRPr="00D81ACF">
        <w:rPr>
          <w:bCs/>
          <w:lang w:val="en-US"/>
        </w:rPr>
        <w:t>mp</w:t>
      </w:r>
      <w:proofErr w:type="spellEnd"/>
      <w:r w:rsidRPr="00D81ACF">
        <w:rPr>
          <w:bCs/>
          <w:lang w:val="en-US"/>
        </w:rPr>
        <w:t>.</w:t>
      </w:r>
      <w:proofErr w:type="gramEnd"/>
      <w:r w:rsidRPr="00D81ACF">
        <w:rPr>
          <w:bCs/>
          <w:lang w:val="en-US"/>
        </w:rPr>
        <w:t xml:space="preserve"> (20942)</w:t>
      </w:r>
    </w:p>
    <w:p w14:paraId="7226B481" w14:textId="77777777" w:rsidR="00D81ACF" w:rsidRPr="00D81ACF" w:rsidRDefault="00D81ACF" w:rsidP="00D81ACF">
      <w:pPr>
        <w:rPr>
          <w:bCs/>
          <w:lang w:val="en-US"/>
        </w:rPr>
      </w:pPr>
      <w:r w:rsidRPr="00D81ACF">
        <w:rPr>
          <w:bCs/>
          <w:lang w:val="en-US"/>
        </w:rPr>
        <w:t xml:space="preserve">5     </w:t>
      </w:r>
      <w:proofErr w:type="spellStart"/>
      <w:r w:rsidRPr="00D81ACF">
        <w:rPr>
          <w:bCs/>
          <w:lang w:val="en-US"/>
        </w:rPr>
        <w:t>exp</w:t>
      </w:r>
      <w:proofErr w:type="spellEnd"/>
      <w:r w:rsidRPr="00D81ACF">
        <w:rPr>
          <w:bCs/>
          <w:lang w:val="en-US"/>
        </w:rPr>
        <w:t xml:space="preserve"> </w:t>
      </w:r>
      <w:proofErr w:type="spellStart"/>
      <w:r w:rsidRPr="00D81ACF">
        <w:rPr>
          <w:bCs/>
          <w:lang w:val="en-US"/>
        </w:rPr>
        <w:t>Coronaviridae</w:t>
      </w:r>
      <w:proofErr w:type="spellEnd"/>
      <w:r w:rsidRPr="00D81ACF">
        <w:rPr>
          <w:bCs/>
          <w:lang w:val="en-US"/>
        </w:rPr>
        <w:t>/ (35516)</w:t>
      </w:r>
    </w:p>
    <w:p w14:paraId="51E7A103" w14:textId="77777777" w:rsidR="00D81ACF" w:rsidRPr="00D81ACF" w:rsidRDefault="00D81ACF" w:rsidP="00D81ACF">
      <w:pPr>
        <w:rPr>
          <w:bCs/>
          <w:lang w:val="en-US"/>
        </w:rPr>
      </w:pPr>
      <w:r w:rsidRPr="00D81ACF">
        <w:rPr>
          <w:bCs/>
          <w:lang w:val="en-US"/>
        </w:rPr>
        <w:t xml:space="preserve">6     </w:t>
      </w:r>
      <w:proofErr w:type="spellStart"/>
      <w:r w:rsidRPr="00D81ACF">
        <w:rPr>
          <w:bCs/>
          <w:lang w:val="en-US"/>
        </w:rPr>
        <w:t>exp</w:t>
      </w:r>
      <w:proofErr w:type="spellEnd"/>
      <w:r w:rsidRPr="00D81ACF">
        <w:rPr>
          <w:bCs/>
          <w:lang w:val="en-US"/>
        </w:rPr>
        <w:t xml:space="preserve"> </w:t>
      </w:r>
      <w:proofErr w:type="spellStart"/>
      <w:r w:rsidRPr="00D81ACF">
        <w:rPr>
          <w:bCs/>
          <w:lang w:val="en-US"/>
        </w:rPr>
        <w:t>Coronaviridae</w:t>
      </w:r>
      <w:proofErr w:type="spellEnd"/>
      <w:r w:rsidRPr="00D81ACF">
        <w:rPr>
          <w:bCs/>
          <w:lang w:val="en-US"/>
        </w:rPr>
        <w:t xml:space="preserve"> Infections/ (37490)</w:t>
      </w:r>
    </w:p>
    <w:p w14:paraId="3E18DC5D" w14:textId="77777777" w:rsidR="00D81ACF" w:rsidRPr="00D81ACF" w:rsidRDefault="00D81ACF" w:rsidP="00D81ACF">
      <w:pPr>
        <w:rPr>
          <w:bCs/>
          <w:lang w:val="en-US"/>
        </w:rPr>
      </w:pPr>
      <w:proofErr w:type="gramStart"/>
      <w:r w:rsidRPr="00D81ACF">
        <w:rPr>
          <w:bCs/>
          <w:lang w:val="en-US"/>
        </w:rPr>
        <w:t>7     lockdown*.</w:t>
      </w:r>
      <w:proofErr w:type="spellStart"/>
      <w:r w:rsidRPr="00D81ACF">
        <w:rPr>
          <w:bCs/>
          <w:lang w:val="en-US"/>
        </w:rPr>
        <w:t>mp</w:t>
      </w:r>
      <w:proofErr w:type="spellEnd"/>
      <w:r w:rsidRPr="00D81ACF">
        <w:rPr>
          <w:bCs/>
          <w:lang w:val="en-US"/>
        </w:rPr>
        <w:t>.</w:t>
      </w:r>
      <w:proofErr w:type="gramEnd"/>
      <w:r w:rsidRPr="00D81ACF">
        <w:rPr>
          <w:bCs/>
          <w:lang w:val="en-US"/>
        </w:rPr>
        <w:t xml:space="preserve"> (2224)</w:t>
      </w:r>
    </w:p>
    <w:p w14:paraId="5ACAA151" w14:textId="77777777" w:rsidR="00D81ACF" w:rsidRPr="00D81ACF" w:rsidRDefault="00D81ACF" w:rsidP="00D81ACF">
      <w:pPr>
        <w:rPr>
          <w:bCs/>
          <w:lang w:val="en-US"/>
        </w:rPr>
      </w:pPr>
      <w:proofErr w:type="gramStart"/>
      <w:r w:rsidRPr="00D81ACF">
        <w:rPr>
          <w:bCs/>
          <w:lang w:val="en-US"/>
        </w:rPr>
        <w:t xml:space="preserve">8     (social* adj2 </w:t>
      </w:r>
      <w:proofErr w:type="spellStart"/>
      <w:r w:rsidRPr="00D81ACF">
        <w:rPr>
          <w:bCs/>
          <w:lang w:val="en-US"/>
        </w:rPr>
        <w:t>distan</w:t>
      </w:r>
      <w:proofErr w:type="spellEnd"/>
      <w:r w:rsidRPr="00D81ACF">
        <w:rPr>
          <w:bCs/>
          <w:lang w:val="en-US"/>
        </w:rPr>
        <w:t>*).</w:t>
      </w:r>
      <w:proofErr w:type="spellStart"/>
      <w:r w:rsidRPr="00D81ACF">
        <w:rPr>
          <w:bCs/>
          <w:lang w:val="en-US"/>
        </w:rPr>
        <w:t>mp</w:t>
      </w:r>
      <w:proofErr w:type="spellEnd"/>
      <w:r w:rsidRPr="00D81ACF">
        <w:rPr>
          <w:bCs/>
          <w:lang w:val="en-US"/>
        </w:rPr>
        <w:t>.</w:t>
      </w:r>
      <w:proofErr w:type="gramEnd"/>
      <w:r w:rsidRPr="00D81ACF">
        <w:rPr>
          <w:bCs/>
          <w:lang w:val="en-US"/>
        </w:rPr>
        <w:t xml:space="preserve"> [</w:t>
      </w:r>
      <w:proofErr w:type="spellStart"/>
      <w:r w:rsidRPr="00D81ACF">
        <w:rPr>
          <w:bCs/>
          <w:lang w:val="en-US"/>
        </w:rPr>
        <w:t>mp</w:t>
      </w:r>
      <w:proofErr w:type="spellEnd"/>
      <w:r w:rsidRPr="00D81ACF">
        <w:rPr>
          <w:bCs/>
          <w:lang w:val="en-US"/>
        </w:rPr>
        <w:t>=title, abstract, original title, name of substance word, subject heading word, floating sub-heading word, keyword heading word, organism supplementary concept word, protocol supplementary concept word, rare disease supplementary concept word, unique identifier, synonyms] (5767)</w:t>
      </w:r>
    </w:p>
    <w:p w14:paraId="2A9B8FD9" w14:textId="77777777" w:rsidR="00D81ACF" w:rsidRPr="00D81ACF" w:rsidRDefault="00D81ACF" w:rsidP="00D81ACF">
      <w:pPr>
        <w:rPr>
          <w:bCs/>
          <w:lang w:val="en-US"/>
        </w:rPr>
      </w:pPr>
      <w:r w:rsidRPr="00D81ACF">
        <w:rPr>
          <w:bCs/>
          <w:lang w:val="en-US"/>
        </w:rPr>
        <w:t>9     1 or 2 or 3 or 4 or 5 or 6 or 7 or 8 (78062)</w:t>
      </w:r>
    </w:p>
    <w:p w14:paraId="2CEA2F21" w14:textId="77777777" w:rsidR="00D81ACF" w:rsidRPr="00D81ACF" w:rsidRDefault="00D81ACF" w:rsidP="00D81ACF">
      <w:pPr>
        <w:rPr>
          <w:bCs/>
          <w:lang w:val="en-US"/>
        </w:rPr>
      </w:pPr>
      <w:r w:rsidRPr="00D81ACF">
        <w:rPr>
          <w:bCs/>
          <w:lang w:val="en-US"/>
        </w:rPr>
        <w:t xml:space="preserve">10     education, medical/ or </w:t>
      </w:r>
      <w:proofErr w:type="spellStart"/>
      <w:r w:rsidRPr="00D81ACF">
        <w:rPr>
          <w:bCs/>
          <w:lang w:val="en-US"/>
        </w:rPr>
        <w:t>exp</w:t>
      </w:r>
      <w:proofErr w:type="spellEnd"/>
      <w:r w:rsidRPr="00D81ACF">
        <w:rPr>
          <w:bCs/>
          <w:lang w:val="en-US"/>
        </w:rPr>
        <w:t xml:space="preserve"> education, medical, undergraduate/ (80325)</w:t>
      </w:r>
    </w:p>
    <w:p w14:paraId="2F1EE0C7" w14:textId="77777777" w:rsidR="00D81ACF" w:rsidRPr="00D81ACF" w:rsidRDefault="00D81ACF" w:rsidP="00D81ACF">
      <w:pPr>
        <w:rPr>
          <w:bCs/>
          <w:lang w:val="en-US"/>
        </w:rPr>
      </w:pPr>
      <w:r w:rsidRPr="00D81ACF">
        <w:rPr>
          <w:bCs/>
          <w:lang w:val="en-US"/>
        </w:rPr>
        <w:t>11     Faculty, Medical/ (13385)</w:t>
      </w:r>
    </w:p>
    <w:p w14:paraId="4EA1F953" w14:textId="77777777" w:rsidR="00D81ACF" w:rsidRPr="00D81ACF" w:rsidRDefault="00D81ACF" w:rsidP="00D81ACF">
      <w:pPr>
        <w:rPr>
          <w:bCs/>
          <w:lang w:val="en-US"/>
        </w:rPr>
      </w:pPr>
      <w:r w:rsidRPr="00D81ACF">
        <w:rPr>
          <w:bCs/>
          <w:lang w:val="en-US"/>
        </w:rPr>
        <w:t>12     students/ or students, health occupations/ (62444)</w:t>
      </w:r>
    </w:p>
    <w:p w14:paraId="36E6C67C" w14:textId="77777777" w:rsidR="00D81ACF" w:rsidRPr="00D81ACF" w:rsidRDefault="00D81ACF" w:rsidP="00D81ACF">
      <w:pPr>
        <w:rPr>
          <w:bCs/>
          <w:lang w:val="en-US"/>
        </w:rPr>
      </w:pPr>
      <w:r w:rsidRPr="00D81ACF">
        <w:rPr>
          <w:bCs/>
          <w:lang w:val="en-US"/>
        </w:rPr>
        <w:t>13     students, medical/ (34343)</w:t>
      </w:r>
    </w:p>
    <w:p w14:paraId="4E595B03" w14:textId="77777777" w:rsidR="00D81ACF" w:rsidRPr="00D81ACF" w:rsidRDefault="00D81ACF" w:rsidP="00D81ACF">
      <w:pPr>
        <w:rPr>
          <w:bCs/>
          <w:lang w:val="en-US"/>
        </w:rPr>
      </w:pPr>
      <w:proofErr w:type="gramStart"/>
      <w:r w:rsidRPr="00D81ACF">
        <w:rPr>
          <w:bCs/>
          <w:lang w:val="en-US"/>
        </w:rPr>
        <w:t xml:space="preserve">14     (student or undergrad* or under-grad* or </w:t>
      </w:r>
      <w:proofErr w:type="spellStart"/>
      <w:r w:rsidRPr="00D81ACF">
        <w:rPr>
          <w:bCs/>
          <w:lang w:val="en-US"/>
        </w:rPr>
        <w:t>universit</w:t>
      </w:r>
      <w:proofErr w:type="spellEnd"/>
      <w:r w:rsidRPr="00D81ACF">
        <w:rPr>
          <w:bCs/>
          <w:lang w:val="en-US"/>
        </w:rPr>
        <w:t>* or "higher education").</w:t>
      </w:r>
      <w:proofErr w:type="spellStart"/>
      <w:r w:rsidRPr="00D81ACF">
        <w:rPr>
          <w:bCs/>
          <w:lang w:val="en-US"/>
        </w:rPr>
        <w:t>mp</w:t>
      </w:r>
      <w:proofErr w:type="spellEnd"/>
      <w:r w:rsidRPr="00D81ACF">
        <w:rPr>
          <w:bCs/>
          <w:lang w:val="en-US"/>
        </w:rPr>
        <w:t>.</w:t>
      </w:r>
      <w:proofErr w:type="gramEnd"/>
      <w:r w:rsidRPr="00D81ACF">
        <w:rPr>
          <w:bCs/>
          <w:lang w:val="en-US"/>
        </w:rPr>
        <w:t xml:space="preserve"> [</w:t>
      </w:r>
      <w:proofErr w:type="spellStart"/>
      <w:r w:rsidRPr="00D81ACF">
        <w:rPr>
          <w:bCs/>
          <w:lang w:val="en-US"/>
        </w:rPr>
        <w:t>mp</w:t>
      </w:r>
      <w:proofErr w:type="spellEnd"/>
      <w:r w:rsidRPr="00D81ACF">
        <w:rPr>
          <w:bCs/>
          <w:lang w:val="en-US"/>
        </w:rPr>
        <w:t>=title, abstract, original title, name of substance word, subject heading word, floating sub-heading word, keyword heading word, organism supplementary concept word, protocol supplementary concept word, rare disease supplementary concept word, unique identifier, synonyms] (534441)</w:t>
      </w:r>
    </w:p>
    <w:p w14:paraId="5505655E" w14:textId="77777777" w:rsidR="00D81ACF" w:rsidRPr="00D81ACF" w:rsidRDefault="00D81ACF" w:rsidP="00D81ACF">
      <w:pPr>
        <w:rPr>
          <w:bCs/>
          <w:lang w:val="en-US"/>
        </w:rPr>
      </w:pPr>
    </w:p>
    <w:p w14:paraId="4B0EBAD6" w14:textId="77777777" w:rsidR="00D81ACF" w:rsidRPr="00D81ACF" w:rsidRDefault="00D81ACF" w:rsidP="00D81ACF">
      <w:pPr>
        <w:rPr>
          <w:bCs/>
          <w:lang w:val="en-US"/>
        </w:rPr>
      </w:pPr>
      <w:r w:rsidRPr="00D81ACF">
        <w:rPr>
          <w:bCs/>
          <w:lang w:val="en-US"/>
        </w:rPr>
        <w:t>***************************</w:t>
      </w:r>
    </w:p>
    <w:p w14:paraId="1DC01186" w14:textId="77777777" w:rsidR="00D81ACF" w:rsidRDefault="00D81ACF" w:rsidP="002E665B">
      <w:pPr>
        <w:rPr>
          <w:b/>
          <w:bCs/>
        </w:rPr>
      </w:pPr>
    </w:p>
    <w:p w14:paraId="4E7D5A64" w14:textId="159D4A1F" w:rsidR="0034032A" w:rsidRPr="00D81ACF" w:rsidRDefault="00D81ACF" w:rsidP="00DB4768">
      <w:pPr>
        <w:rPr>
          <w:bCs/>
        </w:rPr>
      </w:pPr>
      <w:r>
        <w:rPr>
          <w:bCs/>
        </w:rPr>
        <w:t>The s</w:t>
      </w:r>
      <w:r w:rsidRPr="00D81ACF">
        <w:rPr>
          <w:bCs/>
        </w:rPr>
        <w:t xml:space="preserve">earch </w:t>
      </w:r>
      <w:r>
        <w:rPr>
          <w:bCs/>
        </w:rPr>
        <w:t xml:space="preserve">was </w:t>
      </w:r>
      <w:r w:rsidRPr="00D81ACF">
        <w:rPr>
          <w:bCs/>
        </w:rPr>
        <w:t>translated for other listed databases.</w:t>
      </w:r>
    </w:p>
    <w:p w14:paraId="2464D3B7" w14:textId="77777777" w:rsidR="00DB4768" w:rsidRPr="004F2947" w:rsidRDefault="00DB4768" w:rsidP="00DB4768">
      <w:pPr>
        <w:rPr>
          <w:rFonts w:cs="Arial"/>
          <w:b/>
          <w:bCs/>
          <w:color w:val="808080"/>
          <w:szCs w:val="20"/>
        </w:rPr>
      </w:pPr>
      <w:r w:rsidRPr="004F2947">
        <w:rPr>
          <w:rFonts w:cs="Arial"/>
          <w:b/>
          <w:bCs/>
          <w:color w:val="808080"/>
          <w:szCs w:val="20"/>
        </w:rPr>
        <w:t>___________________________________________________________________</w:t>
      </w:r>
    </w:p>
    <w:p w14:paraId="10418ABC" w14:textId="77777777" w:rsidR="00C844DB" w:rsidRDefault="00C844DB" w:rsidP="00DB4768">
      <w:pPr>
        <w:jc w:val="right"/>
      </w:pPr>
    </w:p>
    <w:p w14:paraId="20373EDC" w14:textId="77777777" w:rsidR="00F10BDD" w:rsidRDefault="00075C99" w:rsidP="00F33EDB">
      <w:pPr>
        <w:jc w:val="right"/>
        <w:rPr>
          <w:rStyle w:val="Hyperlink"/>
        </w:rPr>
      </w:pPr>
      <w:hyperlink w:anchor="_Summary" w:history="1">
        <w:r w:rsidR="00DB4768" w:rsidRPr="004F2947">
          <w:rPr>
            <w:rStyle w:val="Hyperlink"/>
          </w:rPr>
          <w:t>Back to top</w:t>
        </w:r>
      </w:hyperlink>
    </w:p>
    <w:p w14:paraId="17D92C20" w14:textId="77777777" w:rsidR="00F10BDD" w:rsidRDefault="00F10BDD" w:rsidP="00F33EDB">
      <w:pPr>
        <w:jc w:val="right"/>
        <w:rPr>
          <w:rStyle w:val="Hyperlink"/>
        </w:rPr>
      </w:pPr>
    </w:p>
    <w:p w14:paraId="625CBFB0" w14:textId="77777777" w:rsidR="00E3255C" w:rsidRDefault="00E3255C" w:rsidP="00E3255C">
      <w:pPr>
        <w:rPr>
          <w:rStyle w:val="Hyperlink"/>
        </w:rPr>
      </w:pPr>
    </w:p>
    <w:p w14:paraId="4CA66253" w14:textId="220FAB26" w:rsidR="00075C99" w:rsidRPr="00075C99" w:rsidRDefault="0020064C" w:rsidP="003B3D12">
      <w:pPr>
        <w:pStyle w:val="EndNoteCategoryHeading"/>
      </w:pPr>
      <w:r>
        <w:rPr>
          <w:rStyle w:val="Hyperlink"/>
        </w:rPr>
        <w:fldChar w:fldCharType="begin"/>
      </w:r>
      <w:r>
        <w:rPr>
          <w:rStyle w:val="Hyperlink"/>
        </w:rPr>
        <w:instrText xml:space="preserve"> ADDIN EN.REFLIST </w:instrText>
      </w:r>
      <w:r>
        <w:rPr>
          <w:rStyle w:val="Hyperlink"/>
        </w:rPr>
        <w:fldChar w:fldCharType="separate"/>
      </w:r>
    </w:p>
    <w:p w14:paraId="5771B63A" w14:textId="77777777" w:rsidR="00075C99" w:rsidRPr="00075C99" w:rsidRDefault="00075C99" w:rsidP="00075C99">
      <w:pPr>
        <w:pStyle w:val="EndNoteBibliography"/>
      </w:pPr>
    </w:p>
    <w:p w14:paraId="3619A8CE" w14:textId="2616E591" w:rsidR="00E3255C" w:rsidRDefault="0020064C" w:rsidP="00E3255C">
      <w:pPr>
        <w:rPr>
          <w:rStyle w:val="Hyperlink"/>
        </w:rPr>
      </w:pPr>
      <w:r>
        <w:rPr>
          <w:rStyle w:val="Hyperlink"/>
        </w:rPr>
        <w:fldChar w:fldCharType="end"/>
      </w:r>
    </w:p>
    <w:sectPr w:rsidR="00E3255C" w:rsidSect="0020064C">
      <w:headerReference w:type="default" r:id="rId74"/>
      <w:footerReference w:type="default" r:id="rId75"/>
      <w:headerReference w:type="first" r:id="rId76"/>
      <w:type w:val="continuous"/>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F2C1D" w14:textId="77777777" w:rsidR="00075C99" w:rsidRDefault="00075C99">
      <w:r>
        <w:separator/>
      </w:r>
    </w:p>
  </w:endnote>
  <w:endnote w:type="continuationSeparator" w:id="0">
    <w:p w14:paraId="0FB20776" w14:textId="77777777" w:rsidR="00075C99" w:rsidRDefault="00075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075C99" w14:paraId="15D2D5DA" w14:textId="77777777">
      <w:tc>
        <w:tcPr>
          <w:tcW w:w="4500" w:type="pct"/>
          <w:tcBorders>
            <w:top w:val="single" w:sz="4" w:space="0" w:color="000000" w:themeColor="text1"/>
          </w:tcBorders>
        </w:tcPr>
        <w:p w14:paraId="0CDB8CB8" w14:textId="1929B781" w:rsidR="00075C99" w:rsidRDefault="00075C99" w:rsidP="00F315F5">
          <w:pPr>
            <w:pStyle w:val="Footer"/>
            <w:jc w:val="right"/>
          </w:pPr>
          <w:r>
            <w:t>LS16</w:t>
          </w:r>
          <w:r w:rsidR="00F315F5">
            <w:t>8</w:t>
          </w:r>
          <w:r>
            <w:t xml:space="preserve"> | Medical </w:t>
          </w:r>
          <w:r w:rsidR="00F315F5">
            <w:t>undergraduates</w:t>
          </w:r>
          <w:r>
            <w:t xml:space="preserve"> COVID-19</w:t>
          </w:r>
        </w:p>
      </w:tc>
      <w:tc>
        <w:tcPr>
          <w:tcW w:w="500" w:type="pct"/>
          <w:tcBorders>
            <w:top w:val="single" w:sz="4" w:space="0" w:color="C0504D" w:themeColor="accent2"/>
          </w:tcBorders>
          <w:shd w:val="clear" w:color="auto" w:fill="943634" w:themeFill="accent2" w:themeFillShade="BF"/>
        </w:tcPr>
        <w:p w14:paraId="5DB22218" w14:textId="77777777" w:rsidR="00075C99" w:rsidRDefault="00075C99">
          <w:pPr>
            <w:pStyle w:val="Header"/>
            <w:rPr>
              <w:color w:val="FFFFFF" w:themeColor="background1"/>
            </w:rPr>
          </w:pPr>
          <w:r>
            <w:fldChar w:fldCharType="begin"/>
          </w:r>
          <w:r>
            <w:instrText xml:space="preserve"> PAGE   \* MERGEFORMAT </w:instrText>
          </w:r>
          <w:r>
            <w:fldChar w:fldCharType="separate"/>
          </w:r>
          <w:r w:rsidR="00F315F5" w:rsidRPr="00F315F5">
            <w:rPr>
              <w:noProof/>
              <w:color w:val="FFFFFF" w:themeColor="background1"/>
            </w:rPr>
            <w:t>2</w:t>
          </w:r>
          <w:r>
            <w:rPr>
              <w:noProof/>
              <w:color w:val="FFFFFF" w:themeColor="background1"/>
            </w:rPr>
            <w:fldChar w:fldCharType="end"/>
          </w:r>
        </w:p>
      </w:tc>
    </w:tr>
  </w:tbl>
  <w:p w14:paraId="5462CB95" w14:textId="77777777" w:rsidR="00075C99" w:rsidRPr="00B10CE1" w:rsidRDefault="00075C99">
    <w:pPr>
      <w:pStyle w:val="Footer"/>
      <w:rPr>
        <w:color w:val="8080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010F0" w14:textId="77777777" w:rsidR="00075C99" w:rsidRDefault="00075C99">
      <w:r>
        <w:separator/>
      </w:r>
    </w:p>
  </w:footnote>
  <w:footnote w:type="continuationSeparator" w:id="0">
    <w:p w14:paraId="07A0E1E3" w14:textId="77777777" w:rsidR="00075C99" w:rsidRDefault="00075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3EBD5" w14:textId="77777777" w:rsidR="00075C99" w:rsidRDefault="00075C99">
    <w:pPr>
      <w:pStyle w:val="Header"/>
    </w:pPr>
  </w:p>
  <w:p w14:paraId="0E1B1ED4" w14:textId="77777777" w:rsidR="00075C99" w:rsidRDefault="00075C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ECB89" w14:textId="66E3EB01" w:rsidR="00075C99" w:rsidRPr="00CC5A0D" w:rsidRDefault="00075C99"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075C99" w:rsidRDefault="00075C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EE9"/>
    <w:multiLevelType w:val="hybridMultilevel"/>
    <w:tmpl w:val="720A6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84591C"/>
    <w:multiLevelType w:val="hybridMultilevel"/>
    <w:tmpl w:val="9DBC9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9F6E3C"/>
    <w:multiLevelType w:val="hybridMultilevel"/>
    <w:tmpl w:val="6DFCB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D25B44"/>
    <w:multiLevelType w:val="hybridMultilevel"/>
    <w:tmpl w:val="0BEA5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CB0D8C"/>
    <w:multiLevelType w:val="hybridMultilevel"/>
    <w:tmpl w:val="CFE62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3802A8"/>
    <w:multiLevelType w:val="hybridMultilevel"/>
    <w:tmpl w:val="3A149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3257C6"/>
    <w:multiLevelType w:val="hybridMultilevel"/>
    <w:tmpl w:val="12DCC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940A45"/>
    <w:multiLevelType w:val="hybridMultilevel"/>
    <w:tmpl w:val="B88C7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F42799"/>
    <w:multiLevelType w:val="hybridMultilevel"/>
    <w:tmpl w:val="3B28E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A36B73"/>
    <w:multiLevelType w:val="hybridMultilevel"/>
    <w:tmpl w:val="F222A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E33BE5"/>
    <w:multiLevelType w:val="hybridMultilevel"/>
    <w:tmpl w:val="161C9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792606"/>
    <w:multiLevelType w:val="hybridMultilevel"/>
    <w:tmpl w:val="F054849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nsid w:val="2E7A4993"/>
    <w:multiLevelType w:val="hybridMultilevel"/>
    <w:tmpl w:val="581E02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AA083D"/>
    <w:multiLevelType w:val="hybridMultilevel"/>
    <w:tmpl w:val="9404F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A76B23"/>
    <w:multiLevelType w:val="hybridMultilevel"/>
    <w:tmpl w:val="F3B89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86C3BE0"/>
    <w:multiLevelType w:val="hybridMultilevel"/>
    <w:tmpl w:val="9F5AD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A01A42"/>
    <w:multiLevelType w:val="hybridMultilevel"/>
    <w:tmpl w:val="FF2AB69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5778C6"/>
    <w:multiLevelType w:val="hybridMultilevel"/>
    <w:tmpl w:val="5196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973091"/>
    <w:multiLevelType w:val="hybridMultilevel"/>
    <w:tmpl w:val="D2D61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48C5486"/>
    <w:multiLevelType w:val="hybridMultilevel"/>
    <w:tmpl w:val="B2B2C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E830ABB"/>
    <w:multiLevelType w:val="hybridMultilevel"/>
    <w:tmpl w:val="AAA4D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84B6224"/>
    <w:multiLevelType w:val="hybridMultilevel"/>
    <w:tmpl w:val="8F681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9843A16"/>
    <w:multiLevelType w:val="hybridMultilevel"/>
    <w:tmpl w:val="37DEB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0163A10"/>
    <w:multiLevelType w:val="hybridMultilevel"/>
    <w:tmpl w:val="7BE6A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34A3BB1"/>
    <w:multiLevelType w:val="hybridMultilevel"/>
    <w:tmpl w:val="6E1A4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3793775"/>
    <w:multiLevelType w:val="hybridMultilevel"/>
    <w:tmpl w:val="A3AC9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CC73C68"/>
    <w:multiLevelType w:val="hybridMultilevel"/>
    <w:tmpl w:val="5BF8D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EBA03A3"/>
    <w:multiLevelType w:val="hybridMultilevel"/>
    <w:tmpl w:val="5386BBD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6"/>
  </w:num>
  <w:num w:numId="2">
    <w:abstractNumId w:val="0"/>
  </w:num>
  <w:num w:numId="3">
    <w:abstractNumId w:val="10"/>
  </w:num>
  <w:num w:numId="4">
    <w:abstractNumId w:val="9"/>
  </w:num>
  <w:num w:numId="5">
    <w:abstractNumId w:val="13"/>
  </w:num>
  <w:num w:numId="6">
    <w:abstractNumId w:val="25"/>
  </w:num>
  <w:num w:numId="7">
    <w:abstractNumId w:val="19"/>
  </w:num>
  <w:num w:numId="8">
    <w:abstractNumId w:val="27"/>
  </w:num>
  <w:num w:numId="9">
    <w:abstractNumId w:val="17"/>
  </w:num>
  <w:num w:numId="10">
    <w:abstractNumId w:val="20"/>
  </w:num>
  <w:num w:numId="11">
    <w:abstractNumId w:val="22"/>
  </w:num>
  <w:num w:numId="12">
    <w:abstractNumId w:val="2"/>
  </w:num>
  <w:num w:numId="13">
    <w:abstractNumId w:val="5"/>
  </w:num>
  <w:num w:numId="14">
    <w:abstractNumId w:val="1"/>
  </w:num>
  <w:num w:numId="15">
    <w:abstractNumId w:val="18"/>
  </w:num>
  <w:num w:numId="16">
    <w:abstractNumId w:val="23"/>
  </w:num>
  <w:num w:numId="17">
    <w:abstractNumId w:val="12"/>
  </w:num>
  <w:num w:numId="18">
    <w:abstractNumId w:val="11"/>
  </w:num>
  <w:num w:numId="19">
    <w:abstractNumId w:val="15"/>
  </w:num>
  <w:num w:numId="20">
    <w:abstractNumId w:val="26"/>
  </w:num>
  <w:num w:numId="21">
    <w:abstractNumId w:val="8"/>
  </w:num>
  <w:num w:numId="22">
    <w:abstractNumId w:val="6"/>
  </w:num>
  <w:num w:numId="23">
    <w:abstractNumId w:val="3"/>
  </w:num>
  <w:num w:numId="24">
    <w:abstractNumId w:val="24"/>
  </w:num>
  <w:num w:numId="25">
    <w:abstractNumId w:val="14"/>
  </w:num>
  <w:num w:numId="26">
    <w:abstractNumId w:val="21"/>
  </w:num>
  <w:num w:numId="27">
    <w:abstractNumId w:val="4"/>
  </w:num>
  <w:num w:numId="28">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Word styl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wp0rd9adbs2vapexa0qxrs5azewxaz5z5zsa&quot;&gt;My EndNote Library&lt;record-ids&gt;&lt;item&gt;13485&lt;/item&gt;&lt;item&gt;13490&lt;/item&gt;&lt;item&gt;13491&lt;/item&gt;&lt;item&gt;13495&lt;/item&gt;&lt;item&gt;13508&lt;/item&gt;&lt;item&gt;13509&lt;/item&gt;&lt;item&gt;13514&lt;/item&gt;&lt;item&gt;13524&lt;/item&gt;&lt;item&gt;13528&lt;/item&gt;&lt;item&gt;13552&lt;/item&gt;&lt;item&gt;13554&lt;/item&gt;&lt;item&gt;13577&lt;/item&gt;&lt;item&gt;13607&lt;/item&gt;&lt;item&gt;13612&lt;/item&gt;&lt;item&gt;13629&lt;/item&gt;&lt;item&gt;13632&lt;/item&gt;&lt;item&gt;13647&lt;/item&gt;&lt;item&gt;13650&lt;/item&gt;&lt;item&gt;13658&lt;/item&gt;&lt;item&gt;13666&lt;/item&gt;&lt;item&gt;13680&lt;/item&gt;&lt;item&gt;13681&lt;/item&gt;&lt;item&gt;13684&lt;/item&gt;&lt;item&gt;13701&lt;/item&gt;&lt;item&gt;13723&lt;/item&gt;&lt;item&gt;13729&lt;/item&gt;&lt;item&gt;13731&lt;/item&gt;&lt;item&gt;13754&lt;/item&gt;&lt;item&gt;13794&lt;/item&gt;&lt;item&gt;13804&lt;/item&gt;&lt;item&gt;13806&lt;/item&gt;&lt;item&gt;13808&lt;/item&gt;&lt;item&gt;13834&lt;/item&gt;&lt;item&gt;13837&lt;/item&gt;&lt;item&gt;13840&lt;/item&gt;&lt;item&gt;13855&lt;/item&gt;&lt;item&gt;13869&lt;/item&gt;&lt;item&gt;13876&lt;/item&gt;&lt;item&gt;13878&lt;/item&gt;&lt;item&gt;13897&lt;/item&gt;&lt;item&gt;13901&lt;/item&gt;&lt;item&gt;13909&lt;/item&gt;&lt;item&gt;13911&lt;/item&gt;&lt;item&gt;13913&lt;/item&gt;&lt;item&gt;13914&lt;/item&gt;&lt;item&gt;13922&lt;/item&gt;&lt;item&gt;13924&lt;/item&gt;&lt;item&gt;13928&lt;/item&gt;&lt;item&gt;13930&lt;/item&gt;&lt;item&gt;13933&lt;/item&gt;&lt;item&gt;13936&lt;/item&gt;&lt;item&gt;13949&lt;/item&gt;&lt;item&gt;13978&lt;/item&gt;&lt;item&gt;14013&lt;/item&gt;&lt;item&gt;14019&lt;/item&gt;&lt;item&gt;14030&lt;/item&gt;&lt;item&gt;14033&lt;/item&gt;&lt;item&gt;14065&lt;/item&gt;&lt;item&gt;14078&lt;/item&gt;&lt;item&gt;14098&lt;/item&gt;&lt;item&gt;14112&lt;/item&gt;&lt;item&gt;14117&lt;/item&gt;&lt;item&gt;14138&lt;/item&gt;&lt;item&gt;14177&lt;/item&gt;&lt;item&gt;14183&lt;/item&gt;&lt;item&gt;14188&lt;/item&gt;&lt;item&gt;14197&lt;/item&gt;&lt;item&gt;14204&lt;/item&gt;&lt;item&gt;14207&lt;/item&gt;&lt;item&gt;14219&lt;/item&gt;&lt;item&gt;14231&lt;/item&gt;&lt;item&gt;14250&lt;/item&gt;&lt;item&gt;14255&lt;/item&gt;&lt;item&gt;14296&lt;/item&gt;&lt;item&gt;14321&lt;/item&gt;&lt;item&gt;14339&lt;/item&gt;&lt;item&gt;14346&lt;/item&gt;&lt;item&gt;14349&lt;/item&gt;&lt;item&gt;14364&lt;/item&gt;&lt;item&gt;14365&lt;/item&gt;&lt;item&gt;14384&lt;/item&gt;&lt;item&gt;14404&lt;/item&gt;&lt;item&gt;14414&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1651FC"/>
    <w:rsid w:val="000000D4"/>
    <w:rsid w:val="00000554"/>
    <w:rsid w:val="0000084C"/>
    <w:rsid w:val="00000A06"/>
    <w:rsid w:val="00000B41"/>
    <w:rsid w:val="00001013"/>
    <w:rsid w:val="00002937"/>
    <w:rsid w:val="00002B67"/>
    <w:rsid w:val="00003736"/>
    <w:rsid w:val="00004819"/>
    <w:rsid w:val="00006807"/>
    <w:rsid w:val="00006D2B"/>
    <w:rsid w:val="00006FE1"/>
    <w:rsid w:val="0000717B"/>
    <w:rsid w:val="00007797"/>
    <w:rsid w:val="000112F6"/>
    <w:rsid w:val="00011F31"/>
    <w:rsid w:val="00014B73"/>
    <w:rsid w:val="000174C1"/>
    <w:rsid w:val="000178E8"/>
    <w:rsid w:val="000210AD"/>
    <w:rsid w:val="00022216"/>
    <w:rsid w:val="0002466C"/>
    <w:rsid w:val="00027717"/>
    <w:rsid w:val="00030669"/>
    <w:rsid w:val="00031301"/>
    <w:rsid w:val="00031BD9"/>
    <w:rsid w:val="000324A5"/>
    <w:rsid w:val="00033738"/>
    <w:rsid w:val="0003491E"/>
    <w:rsid w:val="00035321"/>
    <w:rsid w:val="00035FB9"/>
    <w:rsid w:val="000360BE"/>
    <w:rsid w:val="00036148"/>
    <w:rsid w:val="000365CA"/>
    <w:rsid w:val="00036B2C"/>
    <w:rsid w:val="0003728C"/>
    <w:rsid w:val="0004190A"/>
    <w:rsid w:val="00041B83"/>
    <w:rsid w:val="000431B6"/>
    <w:rsid w:val="000451FB"/>
    <w:rsid w:val="00045FB8"/>
    <w:rsid w:val="00046735"/>
    <w:rsid w:val="00047F21"/>
    <w:rsid w:val="000502AF"/>
    <w:rsid w:val="00051EB4"/>
    <w:rsid w:val="000531BA"/>
    <w:rsid w:val="000537A4"/>
    <w:rsid w:val="000544DE"/>
    <w:rsid w:val="00054D3B"/>
    <w:rsid w:val="00054FA1"/>
    <w:rsid w:val="00054FD4"/>
    <w:rsid w:val="000563CB"/>
    <w:rsid w:val="00056D0E"/>
    <w:rsid w:val="000608C1"/>
    <w:rsid w:val="00061592"/>
    <w:rsid w:val="00062276"/>
    <w:rsid w:val="00063057"/>
    <w:rsid w:val="00063413"/>
    <w:rsid w:val="00063C32"/>
    <w:rsid w:val="0006562D"/>
    <w:rsid w:val="0006575B"/>
    <w:rsid w:val="000658E4"/>
    <w:rsid w:val="00066A99"/>
    <w:rsid w:val="000676C1"/>
    <w:rsid w:val="000701C8"/>
    <w:rsid w:val="0007057A"/>
    <w:rsid w:val="00070736"/>
    <w:rsid w:val="00070D48"/>
    <w:rsid w:val="00070F5E"/>
    <w:rsid w:val="000721EA"/>
    <w:rsid w:val="00072A5A"/>
    <w:rsid w:val="00073365"/>
    <w:rsid w:val="00074229"/>
    <w:rsid w:val="00074829"/>
    <w:rsid w:val="00075C99"/>
    <w:rsid w:val="000762E9"/>
    <w:rsid w:val="00076B6B"/>
    <w:rsid w:val="00077F7C"/>
    <w:rsid w:val="00080D50"/>
    <w:rsid w:val="000810BD"/>
    <w:rsid w:val="000828CE"/>
    <w:rsid w:val="0008488C"/>
    <w:rsid w:val="00085BF9"/>
    <w:rsid w:val="000871C3"/>
    <w:rsid w:val="00087AF9"/>
    <w:rsid w:val="000936CC"/>
    <w:rsid w:val="000960F9"/>
    <w:rsid w:val="000973A0"/>
    <w:rsid w:val="00097D13"/>
    <w:rsid w:val="00097E29"/>
    <w:rsid w:val="000A00B6"/>
    <w:rsid w:val="000A01E1"/>
    <w:rsid w:val="000A0225"/>
    <w:rsid w:val="000A04E9"/>
    <w:rsid w:val="000A05CF"/>
    <w:rsid w:val="000A1130"/>
    <w:rsid w:val="000A181B"/>
    <w:rsid w:val="000A1C34"/>
    <w:rsid w:val="000A242D"/>
    <w:rsid w:val="000A32FA"/>
    <w:rsid w:val="000A3A4E"/>
    <w:rsid w:val="000A3B07"/>
    <w:rsid w:val="000A40FD"/>
    <w:rsid w:val="000A4125"/>
    <w:rsid w:val="000A5437"/>
    <w:rsid w:val="000A6246"/>
    <w:rsid w:val="000A7FA2"/>
    <w:rsid w:val="000B0048"/>
    <w:rsid w:val="000B088D"/>
    <w:rsid w:val="000B1C65"/>
    <w:rsid w:val="000B1EE0"/>
    <w:rsid w:val="000B46BF"/>
    <w:rsid w:val="000B5CF2"/>
    <w:rsid w:val="000B6820"/>
    <w:rsid w:val="000B6B34"/>
    <w:rsid w:val="000C2B35"/>
    <w:rsid w:val="000C3362"/>
    <w:rsid w:val="000C4837"/>
    <w:rsid w:val="000C53F5"/>
    <w:rsid w:val="000C6066"/>
    <w:rsid w:val="000C6113"/>
    <w:rsid w:val="000C64B0"/>
    <w:rsid w:val="000C760B"/>
    <w:rsid w:val="000D1A96"/>
    <w:rsid w:val="000D29CE"/>
    <w:rsid w:val="000D430E"/>
    <w:rsid w:val="000D54C9"/>
    <w:rsid w:val="000D5531"/>
    <w:rsid w:val="000D5CBF"/>
    <w:rsid w:val="000D5D6D"/>
    <w:rsid w:val="000D71E1"/>
    <w:rsid w:val="000E176F"/>
    <w:rsid w:val="000E1CDC"/>
    <w:rsid w:val="000E249F"/>
    <w:rsid w:val="000E2540"/>
    <w:rsid w:val="000E2F66"/>
    <w:rsid w:val="000E37C2"/>
    <w:rsid w:val="000E39D5"/>
    <w:rsid w:val="000E3A0C"/>
    <w:rsid w:val="000E3AAD"/>
    <w:rsid w:val="000E3D13"/>
    <w:rsid w:val="000E4144"/>
    <w:rsid w:val="000E50F1"/>
    <w:rsid w:val="000E564F"/>
    <w:rsid w:val="000E65BC"/>
    <w:rsid w:val="000F00AF"/>
    <w:rsid w:val="000F088B"/>
    <w:rsid w:val="000F0DED"/>
    <w:rsid w:val="000F23D7"/>
    <w:rsid w:val="000F23EA"/>
    <w:rsid w:val="000F4E97"/>
    <w:rsid w:val="000F6AFA"/>
    <w:rsid w:val="000F7CE2"/>
    <w:rsid w:val="00101657"/>
    <w:rsid w:val="00101800"/>
    <w:rsid w:val="001023CE"/>
    <w:rsid w:val="001036AF"/>
    <w:rsid w:val="00103868"/>
    <w:rsid w:val="00105311"/>
    <w:rsid w:val="00107A39"/>
    <w:rsid w:val="00110ADC"/>
    <w:rsid w:val="00111B63"/>
    <w:rsid w:val="00112437"/>
    <w:rsid w:val="001128BF"/>
    <w:rsid w:val="00113435"/>
    <w:rsid w:val="00113519"/>
    <w:rsid w:val="001142D6"/>
    <w:rsid w:val="001152FE"/>
    <w:rsid w:val="00115926"/>
    <w:rsid w:val="0011691D"/>
    <w:rsid w:val="00120B8B"/>
    <w:rsid w:val="001231FC"/>
    <w:rsid w:val="001254B8"/>
    <w:rsid w:val="00125AFF"/>
    <w:rsid w:val="00126FDE"/>
    <w:rsid w:val="00130383"/>
    <w:rsid w:val="001305A7"/>
    <w:rsid w:val="00130854"/>
    <w:rsid w:val="0013119F"/>
    <w:rsid w:val="00131267"/>
    <w:rsid w:val="00131B85"/>
    <w:rsid w:val="00131F32"/>
    <w:rsid w:val="00132998"/>
    <w:rsid w:val="00132E99"/>
    <w:rsid w:val="00132FE9"/>
    <w:rsid w:val="001335C7"/>
    <w:rsid w:val="0013369E"/>
    <w:rsid w:val="00133BD0"/>
    <w:rsid w:val="00134294"/>
    <w:rsid w:val="00134A48"/>
    <w:rsid w:val="00134B5E"/>
    <w:rsid w:val="00134C2D"/>
    <w:rsid w:val="00134D87"/>
    <w:rsid w:val="00135925"/>
    <w:rsid w:val="001366CB"/>
    <w:rsid w:val="00141486"/>
    <w:rsid w:val="001424C8"/>
    <w:rsid w:val="00150147"/>
    <w:rsid w:val="0015114B"/>
    <w:rsid w:val="00153BEA"/>
    <w:rsid w:val="00153C06"/>
    <w:rsid w:val="00153CED"/>
    <w:rsid w:val="00154D84"/>
    <w:rsid w:val="00155D65"/>
    <w:rsid w:val="00157E3D"/>
    <w:rsid w:val="0016071F"/>
    <w:rsid w:val="0016338F"/>
    <w:rsid w:val="00164C30"/>
    <w:rsid w:val="001651FC"/>
    <w:rsid w:val="00165B59"/>
    <w:rsid w:val="00165C9C"/>
    <w:rsid w:val="00166074"/>
    <w:rsid w:val="00166EA8"/>
    <w:rsid w:val="00167866"/>
    <w:rsid w:val="00171040"/>
    <w:rsid w:val="00171D02"/>
    <w:rsid w:val="00172794"/>
    <w:rsid w:val="0017282C"/>
    <w:rsid w:val="00172989"/>
    <w:rsid w:val="00174C19"/>
    <w:rsid w:val="00176E01"/>
    <w:rsid w:val="00177E46"/>
    <w:rsid w:val="00181646"/>
    <w:rsid w:val="00182507"/>
    <w:rsid w:val="00182BA7"/>
    <w:rsid w:val="001842D2"/>
    <w:rsid w:val="001871CA"/>
    <w:rsid w:val="00190648"/>
    <w:rsid w:val="001928EA"/>
    <w:rsid w:val="00193D0C"/>
    <w:rsid w:val="0019402B"/>
    <w:rsid w:val="0019457E"/>
    <w:rsid w:val="00194864"/>
    <w:rsid w:val="00194B21"/>
    <w:rsid w:val="00194EDF"/>
    <w:rsid w:val="001955AE"/>
    <w:rsid w:val="00195D7A"/>
    <w:rsid w:val="00196570"/>
    <w:rsid w:val="00196D5C"/>
    <w:rsid w:val="001972E4"/>
    <w:rsid w:val="00197424"/>
    <w:rsid w:val="001A34C3"/>
    <w:rsid w:val="001A3517"/>
    <w:rsid w:val="001A4D81"/>
    <w:rsid w:val="001A54B5"/>
    <w:rsid w:val="001A654E"/>
    <w:rsid w:val="001A6767"/>
    <w:rsid w:val="001A7D3E"/>
    <w:rsid w:val="001A7E3C"/>
    <w:rsid w:val="001B2E6B"/>
    <w:rsid w:val="001B3977"/>
    <w:rsid w:val="001B3FCE"/>
    <w:rsid w:val="001B428A"/>
    <w:rsid w:val="001B4586"/>
    <w:rsid w:val="001B570D"/>
    <w:rsid w:val="001B7053"/>
    <w:rsid w:val="001B72D1"/>
    <w:rsid w:val="001B7BB7"/>
    <w:rsid w:val="001C22CD"/>
    <w:rsid w:val="001C2798"/>
    <w:rsid w:val="001C557C"/>
    <w:rsid w:val="001C594E"/>
    <w:rsid w:val="001C6F00"/>
    <w:rsid w:val="001C7618"/>
    <w:rsid w:val="001C7719"/>
    <w:rsid w:val="001C792D"/>
    <w:rsid w:val="001D10D0"/>
    <w:rsid w:val="001D1E03"/>
    <w:rsid w:val="001D2885"/>
    <w:rsid w:val="001D2A1B"/>
    <w:rsid w:val="001D2FFD"/>
    <w:rsid w:val="001D3261"/>
    <w:rsid w:val="001D5CC5"/>
    <w:rsid w:val="001D64A5"/>
    <w:rsid w:val="001D67D1"/>
    <w:rsid w:val="001D6DE8"/>
    <w:rsid w:val="001D7875"/>
    <w:rsid w:val="001D7886"/>
    <w:rsid w:val="001D7ED7"/>
    <w:rsid w:val="001D7F09"/>
    <w:rsid w:val="001E0036"/>
    <w:rsid w:val="001E0F02"/>
    <w:rsid w:val="001E182B"/>
    <w:rsid w:val="001E1E2E"/>
    <w:rsid w:val="001E1EE9"/>
    <w:rsid w:val="001E200A"/>
    <w:rsid w:val="001E288E"/>
    <w:rsid w:val="001E351C"/>
    <w:rsid w:val="001E3C60"/>
    <w:rsid w:val="001E4B23"/>
    <w:rsid w:val="001E544C"/>
    <w:rsid w:val="001E67EF"/>
    <w:rsid w:val="001E6FA9"/>
    <w:rsid w:val="001F07FF"/>
    <w:rsid w:val="001F0D6A"/>
    <w:rsid w:val="001F2384"/>
    <w:rsid w:val="001F23E1"/>
    <w:rsid w:val="001F3C5B"/>
    <w:rsid w:val="001F3E8C"/>
    <w:rsid w:val="001F468C"/>
    <w:rsid w:val="001F5C5D"/>
    <w:rsid w:val="001F62B7"/>
    <w:rsid w:val="001F6715"/>
    <w:rsid w:val="001F6AA6"/>
    <w:rsid w:val="0020064C"/>
    <w:rsid w:val="00201265"/>
    <w:rsid w:val="002038D6"/>
    <w:rsid w:val="00205137"/>
    <w:rsid w:val="00206694"/>
    <w:rsid w:val="00207115"/>
    <w:rsid w:val="002076D8"/>
    <w:rsid w:val="0021078A"/>
    <w:rsid w:val="00210C30"/>
    <w:rsid w:val="00211222"/>
    <w:rsid w:val="00211BB8"/>
    <w:rsid w:val="00212F0B"/>
    <w:rsid w:val="002142AC"/>
    <w:rsid w:val="00214947"/>
    <w:rsid w:val="0021559A"/>
    <w:rsid w:val="002160CC"/>
    <w:rsid w:val="00216766"/>
    <w:rsid w:val="00216E56"/>
    <w:rsid w:val="0022011D"/>
    <w:rsid w:val="0022100B"/>
    <w:rsid w:val="00221AFB"/>
    <w:rsid w:val="00222024"/>
    <w:rsid w:val="00224165"/>
    <w:rsid w:val="002250A7"/>
    <w:rsid w:val="00225F8E"/>
    <w:rsid w:val="002268C8"/>
    <w:rsid w:val="002275B5"/>
    <w:rsid w:val="00232154"/>
    <w:rsid w:val="002324BF"/>
    <w:rsid w:val="00233105"/>
    <w:rsid w:val="00233E94"/>
    <w:rsid w:val="002344CA"/>
    <w:rsid w:val="0023577F"/>
    <w:rsid w:val="00236567"/>
    <w:rsid w:val="00236939"/>
    <w:rsid w:val="002372B5"/>
    <w:rsid w:val="0023749B"/>
    <w:rsid w:val="0023751E"/>
    <w:rsid w:val="00240403"/>
    <w:rsid w:val="00240466"/>
    <w:rsid w:val="0024150D"/>
    <w:rsid w:val="00241917"/>
    <w:rsid w:val="00242408"/>
    <w:rsid w:val="002429EF"/>
    <w:rsid w:val="00242B18"/>
    <w:rsid w:val="00242B84"/>
    <w:rsid w:val="00242C76"/>
    <w:rsid w:val="00244E4D"/>
    <w:rsid w:val="0024598C"/>
    <w:rsid w:val="00245BDE"/>
    <w:rsid w:val="0025026F"/>
    <w:rsid w:val="00250EDC"/>
    <w:rsid w:val="00252434"/>
    <w:rsid w:val="002543A4"/>
    <w:rsid w:val="0025492F"/>
    <w:rsid w:val="002566BA"/>
    <w:rsid w:val="00260848"/>
    <w:rsid w:val="002614E1"/>
    <w:rsid w:val="00264748"/>
    <w:rsid w:val="002650CE"/>
    <w:rsid w:val="002663E8"/>
    <w:rsid w:val="00270ABA"/>
    <w:rsid w:val="00273126"/>
    <w:rsid w:val="0027385E"/>
    <w:rsid w:val="00274005"/>
    <w:rsid w:val="002740ED"/>
    <w:rsid w:val="0027780F"/>
    <w:rsid w:val="00280BF0"/>
    <w:rsid w:val="002825FE"/>
    <w:rsid w:val="00283658"/>
    <w:rsid w:val="0028467B"/>
    <w:rsid w:val="002851D3"/>
    <w:rsid w:val="00285C5D"/>
    <w:rsid w:val="00285D9F"/>
    <w:rsid w:val="00286583"/>
    <w:rsid w:val="00286909"/>
    <w:rsid w:val="00287212"/>
    <w:rsid w:val="0029465C"/>
    <w:rsid w:val="00294E74"/>
    <w:rsid w:val="002964A4"/>
    <w:rsid w:val="00296AE9"/>
    <w:rsid w:val="002A0776"/>
    <w:rsid w:val="002A24FD"/>
    <w:rsid w:val="002A32B9"/>
    <w:rsid w:val="002A40B0"/>
    <w:rsid w:val="002A5378"/>
    <w:rsid w:val="002A56BC"/>
    <w:rsid w:val="002A6609"/>
    <w:rsid w:val="002A7BEA"/>
    <w:rsid w:val="002A7CEF"/>
    <w:rsid w:val="002A7ED7"/>
    <w:rsid w:val="002B1F43"/>
    <w:rsid w:val="002B3A49"/>
    <w:rsid w:val="002B4D3A"/>
    <w:rsid w:val="002B53EC"/>
    <w:rsid w:val="002B6C56"/>
    <w:rsid w:val="002B6EB1"/>
    <w:rsid w:val="002C1499"/>
    <w:rsid w:val="002C270D"/>
    <w:rsid w:val="002C2779"/>
    <w:rsid w:val="002C3A2B"/>
    <w:rsid w:val="002C3D86"/>
    <w:rsid w:val="002C44D5"/>
    <w:rsid w:val="002C5AC3"/>
    <w:rsid w:val="002C5C8A"/>
    <w:rsid w:val="002C6B6E"/>
    <w:rsid w:val="002D1464"/>
    <w:rsid w:val="002D19B6"/>
    <w:rsid w:val="002D29DE"/>
    <w:rsid w:val="002D3ED9"/>
    <w:rsid w:val="002D6446"/>
    <w:rsid w:val="002D7348"/>
    <w:rsid w:val="002D73A6"/>
    <w:rsid w:val="002D78CB"/>
    <w:rsid w:val="002E1B01"/>
    <w:rsid w:val="002E1F24"/>
    <w:rsid w:val="002E303B"/>
    <w:rsid w:val="002E3250"/>
    <w:rsid w:val="002E5DB7"/>
    <w:rsid w:val="002E665B"/>
    <w:rsid w:val="002E7F80"/>
    <w:rsid w:val="002F0B83"/>
    <w:rsid w:val="002F1564"/>
    <w:rsid w:val="002F1D5C"/>
    <w:rsid w:val="002F2B1A"/>
    <w:rsid w:val="002F3B86"/>
    <w:rsid w:val="002F4C53"/>
    <w:rsid w:val="002F5338"/>
    <w:rsid w:val="002F6D3D"/>
    <w:rsid w:val="002F728B"/>
    <w:rsid w:val="003006D0"/>
    <w:rsid w:val="00300E8D"/>
    <w:rsid w:val="00302383"/>
    <w:rsid w:val="00304DCE"/>
    <w:rsid w:val="00304FD7"/>
    <w:rsid w:val="00305411"/>
    <w:rsid w:val="0030684E"/>
    <w:rsid w:val="0030691D"/>
    <w:rsid w:val="00307F83"/>
    <w:rsid w:val="00310AFD"/>
    <w:rsid w:val="00311514"/>
    <w:rsid w:val="00312FDB"/>
    <w:rsid w:val="00313DEF"/>
    <w:rsid w:val="00314397"/>
    <w:rsid w:val="003156DE"/>
    <w:rsid w:val="00315CBE"/>
    <w:rsid w:val="00316474"/>
    <w:rsid w:val="003169D9"/>
    <w:rsid w:val="0031769A"/>
    <w:rsid w:val="00317C54"/>
    <w:rsid w:val="00321FFA"/>
    <w:rsid w:val="003244D7"/>
    <w:rsid w:val="003244FC"/>
    <w:rsid w:val="00324ABE"/>
    <w:rsid w:val="003252BF"/>
    <w:rsid w:val="00325680"/>
    <w:rsid w:val="003260DB"/>
    <w:rsid w:val="0032634F"/>
    <w:rsid w:val="003267C0"/>
    <w:rsid w:val="00327627"/>
    <w:rsid w:val="00330A64"/>
    <w:rsid w:val="00333084"/>
    <w:rsid w:val="00334057"/>
    <w:rsid w:val="00335273"/>
    <w:rsid w:val="00335FEF"/>
    <w:rsid w:val="00336142"/>
    <w:rsid w:val="0033637C"/>
    <w:rsid w:val="00336862"/>
    <w:rsid w:val="00337E91"/>
    <w:rsid w:val="0034032A"/>
    <w:rsid w:val="0034139F"/>
    <w:rsid w:val="00341A09"/>
    <w:rsid w:val="00342408"/>
    <w:rsid w:val="003433FF"/>
    <w:rsid w:val="003452B9"/>
    <w:rsid w:val="00345861"/>
    <w:rsid w:val="003473AB"/>
    <w:rsid w:val="003478C6"/>
    <w:rsid w:val="00350B9F"/>
    <w:rsid w:val="0035164F"/>
    <w:rsid w:val="00351EA6"/>
    <w:rsid w:val="00353E25"/>
    <w:rsid w:val="003557C5"/>
    <w:rsid w:val="003558FF"/>
    <w:rsid w:val="00357A11"/>
    <w:rsid w:val="00360137"/>
    <w:rsid w:val="00360D3F"/>
    <w:rsid w:val="0036168A"/>
    <w:rsid w:val="00361A00"/>
    <w:rsid w:val="0036267E"/>
    <w:rsid w:val="0036281F"/>
    <w:rsid w:val="003639EA"/>
    <w:rsid w:val="00363F8A"/>
    <w:rsid w:val="00364E51"/>
    <w:rsid w:val="00364F27"/>
    <w:rsid w:val="0036770E"/>
    <w:rsid w:val="00370A83"/>
    <w:rsid w:val="00371F0D"/>
    <w:rsid w:val="00372281"/>
    <w:rsid w:val="0037261C"/>
    <w:rsid w:val="0037307C"/>
    <w:rsid w:val="00373429"/>
    <w:rsid w:val="00373720"/>
    <w:rsid w:val="00374594"/>
    <w:rsid w:val="00375281"/>
    <w:rsid w:val="00375B2F"/>
    <w:rsid w:val="0037626A"/>
    <w:rsid w:val="003762ED"/>
    <w:rsid w:val="00376BF5"/>
    <w:rsid w:val="00376CE9"/>
    <w:rsid w:val="0038034C"/>
    <w:rsid w:val="00380899"/>
    <w:rsid w:val="00381396"/>
    <w:rsid w:val="00382ACE"/>
    <w:rsid w:val="0038467A"/>
    <w:rsid w:val="00384C53"/>
    <w:rsid w:val="00384F83"/>
    <w:rsid w:val="003852FB"/>
    <w:rsid w:val="003854A7"/>
    <w:rsid w:val="00385CAD"/>
    <w:rsid w:val="00385DE8"/>
    <w:rsid w:val="00387A70"/>
    <w:rsid w:val="00387B7E"/>
    <w:rsid w:val="00390787"/>
    <w:rsid w:val="00390CE2"/>
    <w:rsid w:val="00392D04"/>
    <w:rsid w:val="003955DB"/>
    <w:rsid w:val="00395804"/>
    <w:rsid w:val="00396063"/>
    <w:rsid w:val="003976F1"/>
    <w:rsid w:val="00397F7E"/>
    <w:rsid w:val="00397F7F"/>
    <w:rsid w:val="003A033D"/>
    <w:rsid w:val="003A0395"/>
    <w:rsid w:val="003A120A"/>
    <w:rsid w:val="003A13C3"/>
    <w:rsid w:val="003A2DA0"/>
    <w:rsid w:val="003A434E"/>
    <w:rsid w:val="003A55B0"/>
    <w:rsid w:val="003A59EB"/>
    <w:rsid w:val="003A59F4"/>
    <w:rsid w:val="003A69C1"/>
    <w:rsid w:val="003A6BD0"/>
    <w:rsid w:val="003A70DC"/>
    <w:rsid w:val="003A731B"/>
    <w:rsid w:val="003B05C1"/>
    <w:rsid w:val="003B074A"/>
    <w:rsid w:val="003B1B26"/>
    <w:rsid w:val="003B1D2B"/>
    <w:rsid w:val="003B2C43"/>
    <w:rsid w:val="003B3D12"/>
    <w:rsid w:val="003B499B"/>
    <w:rsid w:val="003B4D56"/>
    <w:rsid w:val="003B59C5"/>
    <w:rsid w:val="003C10CE"/>
    <w:rsid w:val="003C15CD"/>
    <w:rsid w:val="003C1B3B"/>
    <w:rsid w:val="003C253B"/>
    <w:rsid w:val="003C272E"/>
    <w:rsid w:val="003C2B69"/>
    <w:rsid w:val="003C2D79"/>
    <w:rsid w:val="003C3D04"/>
    <w:rsid w:val="003C4CED"/>
    <w:rsid w:val="003C4FDD"/>
    <w:rsid w:val="003C5BBE"/>
    <w:rsid w:val="003C5E58"/>
    <w:rsid w:val="003C6773"/>
    <w:rsid w:val="003D05DB"/>
    <w:rsid w:val="003D26E6"/>
    <w:rsid w:val="003D3DFE"/>
    <w:rsid w:val="003D41D1"/>
    <w:rsid w:val="003D56D0"/>
    <w:rsid w:val="003D5EFD"/>
    <w:rsid w:val="003D6621"/>
    <w:rsid w:val="003D7677"/>
    <w:rsid w:val="003E330E"/>
    <w:rsid w:val="003E63C3"/>
    <w:rsid w:val="003E737C"/>
    <w:rsid w:val="003E7497"/>
    <w:rsid w:val="003E7B55"/>
    <w:rsid w:val="003F0F8F"/>
    <w:rsid w:val="003F164E"/>
    <w:rsid w:val="003F22B7"/>
    <w:rsid w:val="003F24B8"/>
    <w:rsid w:val="003F29B9"/>
    <w:rsid w:val="003F41B6"/>
    <w:rsid w:val="003F446E"/>
    <w:rsid w:val="003F44D4"/>
    <w:rsid w:val="003F4D07"/>
    <w:rsid w:val="003F4D76"/>
    <w:rsid w:val="003F5BB5"/>
    <w:rsid w:val="0040463B"/>
    <w:rsid w:val="00405C3C"/>
    <w:rsid w:val="00406762"/>
    <w:rsid w:val="00406B2D"/>
    <w:rsid w:val="004102C2"/>
    <w:rsid w:val="004117D1"/>
    <w:rsid w:val="00413A6A"/>
    <w:rsid w:val="00413B5F"/>
    <w:rsid w:val="00415875"/>
    <w:rsid w:val="00420A18"/>
    <w:rsid w:val="00421F59"/>
    <w:rsid w:val="0042200C"/>
    <w:rsid w:val="004222A7"/>
    <w:rsid w:val="0042394A"/>
    <w:rsid w:val="00423BD6"/>
    <w:rsid w:val="004247BF"/>
    <w:rsid w:val="00424A1E"/>
    <w:rsid w:val="00424D1E"/>
    <w:rsid w:val="00425D78"/>
    <w:rsid w:val="00426C63"/>
    <w:rsid w:val="004272B4"/>
    <w:rsid w:val="00427826"/>
    <w:rsid w:val="00430281"/>
    <w:rsid w:val="00431437"/>
    <w:rsid w:val="0043307B"/>
    <w:rsid w:val="00434491"/>
    <w:rsid w:val="0043495F"/>
    <w:rsid w:val="00434FD2"/>
    <w:rsid w:val="00435089"/>
    <w:rsid w:val="004371E5"/>
    <w:rsid w:val="00441BCB"/>
    <w:rsid w:val="004431D8"/>
    <w:rsid w:val="00445B7D"/>
    <w:rsid w:val="00445F07"/>
    <w:rsid w:val="004512C5"/>
    <w:rsid w:val="0045180A"/>
    <w:rsid w:val="00451C16"/>
    <w:rsid w:val="00452C6A"/>
    <w:rsid w:val="00452E8D"/>
    <w:rsid w:val="00455996"/>
    <w:rsid w:val="00455A33"/>
    <w:rsid w:val="00456164"/>
    <w:rsid w:val="00456483"/>
    <w:rsid w:val="00456B4F"/>
    <w:rsid w:val="0045727D"/>
    <w:rsid w:val="004573EA"/>
    <w:rsid w:val="00460709"/>
    <w:rsid w:val="004607BD"/>
    <w:rsid w:val="00460FC6"/>
    <w:rsid w:val="00463517"/>
    <w:rsid w:val="00463C87"/>
    <w:rsid w:val="00464477"/>
    <w:rsid w:val="00465622"/>
    <w:rsid w:val="004672CB"/>
    <w:rsid w:val="00471273"/>
    <w:rsid w:val="004719EA"/>
    <w:rsid w:val="00472537"/>
    <w:rsid w:val="00474386"/>
    <w:rsid w:val="00474895"/>
    <w:rsid w:val="00474ED6"/>
    <w:rsid w:val="004757EB"/>
    <w:rsid w:val="0047650E"/>
    <w:rsid w:val="00477159"/>
    <w:rsid w:val="0048020B"/>
    <w:rsid w:val="00480D0D"/>
    <w:rsid w:val="00480F6C"/>
    <w:rsid w:val="00481CB8"/>
    <w:rsid w:val="004843B6"/>
    <w:rsid w:val="004845EB"/>
    <w:rsid w:val="0048550C"/>
    <w:rsid w:val="00486686"/>
    <w:rsid w:val="0048673B"/>
    <w:rsid w:val="004867DE"/>
    <w:rsid w:val="00486BD9"/>
    <w:rsid w:val="004871B1"/>
    <w:rsid w:val="00490C16"/>
    <w:rsid w:val="0049219C"/>
    <w:rsid w:val="004921FB"/>
    <w:rsid w:val="00493DAA"/>
    <w:rsid w:val="0049679A"/>
    <w:rsid w:val="00497DC8"/>
    <w:rsid w:val="004A56DE"/>
    <w:rsid w:val="004A6CFB"/>
    <w:rsid w:val="004B0B41"/>
    <w:rsid w:val="004B2079"/>
    <w:rsid w:val="004B22DE"/>
    <w:rsid w:val="004B27BA"/>
    <w:rsid w:val="004B3E62"/>
    <w:rsid w:val="004B5EA1"/>
    <w:rsid w:val="004B7CA0"/>
    <w:rsid w:val="004C0ED2"/>
    <w:rsid w:val="004C104F"/>
    <w:rsid w:val="004C36BB"/>
    <w:rsid w:val="004C4022"/>
    <w:rsid w:val="004C42D2"/>
    <w:rsid w:val="004C477B"/>
    <w:rsid w:val="004C5020"/>
    <w:rsid w:val="004C5A51"/>
    <w:rsid w:val="004C61EE"/>
    <w:rsid w:val="004C6A0C"/>
    <w:rsid w:val="004C7448"/>
    <w:rsid w:val="004D0840"/>
    <w:rsid w:val="004D0C02"/>
    <w:rsid w:val="004D1443"/>
    <w:rsid w:val="004D14C7"/>
    <w:rsid w:val="004D3591"/>
    <w:rsid w:val="004D4D1E"/>
    <w:rsid w:val="004D6B18"/>
    <w:rsid w:val="004D7186"/>
    <w:rsid w:val="004E006E"/>
    <w:rsid w:val="004E0ADA"/>
    <w:rsid w:val="004E11CB"/>
    <w:rsid w:val="004E2217"/>
    <w:rsid w:val="004E2A83"/>
    <w:rsid w:val="004E3DFF"/>
    <w:rsid w:val="004E3E33"/>
    <w:rsid w:val="004E518A"/>
    <w:rsid w:val="004E55D8"/>
    <w:rsid w:val="004E57D3"/>
    <w:rsid w:val="004E76F4"/>
    <w:rsid w:val="004E7738"/>
    <w:rsid w:val="004F2526"/>
    <w:rsid w:val="004F2889"/>
    <w:rsid w:val="004F2947"/>
    <w:rsid w:val="004F3318"/>
    <w:rsid w:val="004F35CB"/>
    <w:rsid w:val="004F373F"/>
    <w:rsid w:val="004F391C"/>
    <w:rsid w:val="004F3BE1"/>
    <w:rsid w:val="004F4D0B"/>
    <w:rsid w:val="004F5427"/>
    <w:rsid w:val="004F5928"/>
    <w:rsid w:val="004F63B6"/>
    <w:rsid w:val="004F765E"/>
    <w:rsid w:val="00500118"/>
    <w:rsid w:val="00501F64"/>
    <w:rsid w:val="00501FD0"/>
    <w:rsid w:val="005032B5"/>
    <w:rsid w:val="00510096"/>
    <w:rsid w:val="00511CF4"/>
    <w:rsid w:val="0051268F"/>
    <w:rsid w:val="00513216"/>
    <w:rsid w:val="00513531"/>
    <w:rsid w:val="00513B94"/>
    <w:rsid w:val="00515E2A"/>
    <w:rsid w:val="0051660A"/>
    <w:rsid w:val="0052089F"/>
    <w:rsid w:val="00520BDF"/>
    <w:rsid w:val="00522A3B"/>
    <w:rsid w:val="00522FA3"/>
    <w:rsid w:val="00523824"/>
    <w:rsid w:val="00523841"/>
    <w:rsid w:val="005239A9"/>
    <w:rsid w:val="005241A9"/>
    <w:rsid w:val="00525138"/>
    <w:rsid w:val="0052554F"/>
    <w:rsid w:val="0053160E"/>
    <w:rsid w:val="005334DE"/>
    <w:rsid w:val="00533915"/>
    <w:rsid w:val="005352F1"/>
    <w:rsid w:val="00536C50"/>
    <w:rsid w:val="00536C96"/>
    <w:rsid w:val="0054284D"/>
    <w:rsid w:val="00544B68"/>
    <w:rsid w:val="00545180"/>
    <w:rsid w:val="005457B0"/>
    <w:rsid w:val="00545F1A"/>
    <w:rsid w:val="00546229"/>
    <w:rsid w:val="00546DB8"/>
    <w:rsid w:val="0054768D"/>
    <w:rsid w:val="00547A2E"/>
    <w:rsid w:val="0055021E"/>
    <w:rsid w:val="00551444"/>
    <w:rsid w:val="005514F2"/>
    <w:rsid w:val="005523F5"/>
    <w:rsid w:val="00556098"/>
    <w:rsid w:val="00556C33"/>
    <w:rsid w:val="00557E87"/>
    <w:rsid w:val="00561DE9"/>
    <w:rsid w:val="00562558"/>
    <w:rsid w:val="00562706"/>
    <w:rsid w:val="0056407F"/>
    <w:rsid w:val="005643B6"/>
    <w:rsid w:val="0056449F"/>
    <w:rsid w:val="0056562C"/>
    <w:rsid w:val="0056596B"/>
    <w:rsid w:val="00566216"/>
    <w:rsid w:val="0056686A"/>
    <w:rsid w:val="00567767"/>
    <w:rsid w:val="00567A11"/>
    <w:rsid w:val="0057067C"/>
    <w:rsid w:val="00570D3D"/>
    <w:rsid w:val="00574E35"/>
    <w:rsid w:val="00575FAA"/>
    <w:rsid w:val="00577001"/>
    <w:rsid w:val="005806F1"/>
    <w:rsid w:val="00580A83"/>
    <w:rsid w:val="005810CF"/>
    <w:rsid w:val="0058160D"/>
    <w:rsid w:val="00583D3E"/>
    <w:rsid w:val="00584D60"/>
    <w:rsid w:val="005853AD"/>
    <w:rsid w:val="005901EB"/>
    <w:rsid w:val="00590264"/>
    <w:rsid w:val="005908F9"/>
    <w:rsid w:val="00590E06"/>
    <w:rsid w:val="0059115A"/>
    <w:rsid w:val="0059118D"/>
    <w:rsid w:val="00591699"/>
    <w:rsid w:val="00591749"/>
    <w:rsid w:val="005925F3"/>
    <w:rsid w:val="00592AA7"/>
    <w:rsid w:val="00595EDD"/>
    <w:rsid w:val="0059645E"/>
    <w:rsid w:val="00596A47"/>
    <w:rsid w:val="005975F2"/>
    <w:rsid w:val="005A1248"/>
    <w:rsid w:val="005A136E"/>
    <w:rsid w:val="005A1452"/>
    <w:rsid w:val="005A153D"/>
    <w:rsid w:val="005A15E4"/>
    <w:rsid w:val="005A176F"/>
    <w:rsid w:val="005A187B"/>
    <w:rsid w:val="005A2D0A"/>
    <w:rsid w:val="005A3411"/>
    <w:rsid w:val="005A341F"/>
    <w:rsid w:val="005A3CF2"/>
    <w:rsid w:val="005A5051"/>
    <w:rsid w:val="005A560F"/>
    <w:rsid w:val="005A5DE8"/>
    <w:rsid w:val="005A66BB"/>
    <w:rsid w:val="005A72BA"/>
    <w:rsid w:val="005A7A60"/>
    <w:rsid w:val="005A7E8F"/>
    <w:rsid w:val="005A7F6C"/>
    <w:rsid w:val="005B03B2"/>
    <w:rsid w:val="005B1141"/>
    <w:rsid w:val="005B2065"/>
    <w:rsid w:val="005B3223"/>
    <w:rsid w:val="005B324D"/>
    <w:rsid w:val="005B43DB"/>
    <w:rsid w:val="005B5263"/>
    <w:rsid w:val="005B5C9E"/>
    <w:rsid w:val="005B6292"/>
    <w:rsid w:val="005B6FD6"/>
    <w:rsid w:val="005C20CF"/>
    <w:rsid w:val="005C28E1"/>
    <w:rsid w:val="005C2F9A"/>
    <w:rsid w:val="005C3754"/>
    <w:rsid w:val="005C5109"/>
    <w:rsid w:val="005C5164"/>
    <w:rsid w:val="005C6502"/>
    <w:rsid w:val="005C6735"/>
    <w:rsid w:val="005C67A1"/>
    <w:rsid w:val="005C7338"/>
    <w:rsid w:val="005C77D0"/>
    <w:rsid w:val="005D00A0"/>
    <w:rsid w:val="005D061C"/>
    <w:rsid w:val="005D0C69"/>
    <w:rsid w:val="005D0CF5"/>
    <w:rsid w:val="005D0DB2"/>
    <w:rsid w:val="005D117B"/>
    <w:rsid w:val="005D1F4C"/>
    <w:rsid w:val="005D2D65"/>
    <w:rsid w:val="005D578D"/>
    <w:rsid w:val="005D6D53"/>
    <w:rsid w:val="005D6FF2"/>
    <w:rsid w:val="005E04AB"/>
    <w:rsid w:val="005E1026"/>
    <w:rsid w:val="005E1EAA"/>
    <w:rsid w:val="005E1ED6"/>
    <w:rsid w:val="005E406A"/>
    <w:rsid w:val="005E4652"/>
    <w:rsid w:val="005E5663"/>
    <w:rsid w:val="005E5FB6"/>
    <w:rsid w:val="005E77CB"/>
    <w:rsid w:val="005F13C5"/>
    <w:rsid w:val="005F20A1"/>
    <w:rsid w:val="005F216C"/>
    <w:rsid w:val="005F26BE"/>
    <w:rsid w:val="005F281F"/>
    <w:rsid w:val="005F2A8A"/>
    <w:rsid w:val="005F4239"/>
    <w:rsid w:val="005F4708"/>
    <w:rsid w:val="005F64A7"/>
    <w:rsid w:val="005F68F5"/>
    <w:rsid w:val="005F7C86"/>
    <w:rsid w:val="00600CAA"/>
    <w:rsid w:val="00601EFE"/>
    <w:rsid w:val="00601F7D"/>
    <w:rsid w:val="006023DA"/>
    <w:rsid w:val="0060245D"/>
    <w:rsid w:val="006035D3"/>
    <w:rsid w:val="00603A0F"/>
    <w:rsid w:val="006040C0"/>
    <w:rsid w:val="006046EC"/>
    <w:rsid w:val="00605514"/>
    <w:rsid w:val="0060562C"/>
    <w:rsid w:val="006079FA"/>
    <w:rsid w:val="006106F3"/>
    <w:rsid w:val="00610F7B"/>
    <w:rsid w:val="006119D0"/>
    <w:rsid w:val="006125C3"/>
    <w:rsid w:val="00612A4C"/>
    <w:rsid w:val="006136F5"/>
    <w:rsid w:val="006139C3"/>
    <w:rsid w:val="006148F1"/>
    <w:rsid w:val="00614B21"/>
    <w:rsid w:val="0061591B"/>
    <w:rsid w:val="00615DB6"/>
    <w:rsid w:val="00615FBF"/>
    <w:rsid w:val="0061717C"/>
    <w:rsid w:val="00617309"/>
    <w:rsid w:val="0061747D"/>
    <w:rsid w:val="0062133C"/>
    <w:rsid w:val="00623153"/>
    <w:rsid w:val="00623C62"/>
    <w:rsid w:val="0062453D"/>
    <w:rsid w:val="006248BE"/>
    <w:rsid w:val="00625029"/>
    <w:rsid w:val="00625D21"/>
    <w:rsid w:val="006269C2"/>
    <w:rsid w:val="00626B7F"/>
    <w:rsid w:val="00627939"/>
    <w:rsid w:val="00630532"/>
    <w:rsid w:val="00630DDA"/>
    <w:rsid w:val="006310A2"/>
    <w:rsid w:val="00631180"/>
    <w:rsid w:val="0063274D"/>
    <w:rsid w:val="00632A42"/>
    <w:rsid w:val="00632CE3"/>
    <w:rsid w:val="00633B3F"/>
    <w:rsid w:val="00633C34"/>
    <w:rsid w:val="00633F95"/>
    <w:rsid w:val="0063455C"/>
    <w:rsid w:val="00634DCB"/>
    <w:rsid w:val="0063512E"/>
    <w:rsid w:val="006355B9"/>
    <w:rsid w:val="006355DA"/>
    <w:rsid w:val="0063656B"/>
    <w:rsid w:val="006370D8"/>
    <w:rsid w:val="00637198"/>
    <w:rsid w:val="006374BF"/>
    <w:rsid w:val="00640409"/>
    <w:rsid w:val="00640E98"/>
    <w:rsid w:val="00641236"/>
    <w:rsid w:val="0064170D"/>
    <w:rsid w:val="00641AA8"/>
    <w:rsid w:val="00641FF4"/>
    <w:rsid w:val="006421B7"/>
    <w:rsid w:val="00642DF8"/>
    <w:rsid w:val="00642F2A"/>
    <w:rsid w:val="006462EC"/>
    <w:rsid w:val="00646B86"/>
    <w:rsid w:val="006472BA"/>
    <w:rsid w:val="00647C2A"/>
    <w:rsid w:val="0065093C"/>
    <w:rsid w:val="006511ED"/>
    <w:rsid w:val="00651631"/>
    <w:rsid w:val="00651958"/>
    <w:rsid w:val="00651F50"/>
    <w:rsid w:val="006527DB"/>
    <w:rsid w:val="00652B84"/>
    <w:rsid w:val="0065310A"/>
    <w:rsid w:val="00653865"/>
    <w:rsid w:val="00654B2B"/>
    <w:rsid w:val="00655434"/>
    <w:rsid w:val="0065561B"/>
    <w:rsid w:val="00655BAD"/>
    <w:rsid w:val="00655C8D"/>
    <w:rsid w:val="00656388"/>
    <w:rsid w:val="006564EC"/>
    <w:rsid w:val="006572F4"/>
    <w:rsid w:val="00657639"/>
    <w:rsid w:val="0065773A"/>
    <w:rsid w:val="006606CA"/>
    <w:rsid w:val="00660E3D"/>
    <w:rsid w:val="00661241"/>
    <w:rsid w:val="0066268E"/>
    <w:rsid w:val="0066398C"/>
    <w:rsid w:val="00665B01"/>
    <w:rsid w:val="006665F4"/>
    <w:rsid w:val="00666E5F"/>
    <w:rsid w:val="00667F41"/>
    <w:rsid w:val="00670111"/>
    <w:rsid w:val="00670D80"/>
    <w:rsid w:val="00670FDE"/>
    <w:rsid w:val="00671356"/>
    <w:rsid w:val="00672427"/>
    <w:rsid w:val="00674051"/>
    <w:rsid w:val="00677298"/>
    <w:rsid w:val="00680526"/>
    <w:rsid w:val="00681166"/>
    <w:rsid w:val="00681A92"/>
    <w:rsid w:val="00683511"/>
    <w:rsid w:val="00683D8F"/>
    <w:rsid w:val="006852D9"/>
    <w:rsid w:val="006854B0"/>
    <w:rsid w:val="00685CE9"/>
    <w:rsid w:val="00685F94"/>
    <w:rsid w:val="006863F7"/>
    <w:rsid w:val="00686499"/>
    <w:rsid w:val="006904FE"/>
    <w:rsid w:val="006918D9"/>
    <w:rsid w:val="0069726C"/>
    <w:rsid w:val="00697397"/>
    <w:rsid w:val="006A0459"/>
    <w:rsid w:val="006A11BB"/>
    <w:rsid w:val="006A2D4E"/>
    <w:rsid w:val="006A348C"/>
    <w:rsid w:val="006A4C21"/>
    <w:rsid w:val="006A4D16"/>
    <w:rsid w:val="006A6A8B"/>
    <w:rsid w:val="006A7201"/>
    <w:rsid w:val="006B0881"/>
    <w:rsid w:val="006B340B"/>
    <w:rsid w:val="006B461B"/>
    <w:rsid w:val="006B499B"/>
    <w:rsid w:val="006B509A"/>
    <w:rsid w:val="006B5498"/>
    <w:rsid w:val="006B67EA"/>
    <w:rsid w:val="006B6F78"/>
    <w:rsid w:val="006B7E64"/>
    <w:rsid w:val="006C13F8"/>
    <w:rsid w:val="006C171D"/>
    <w:rsid w:val="006C2099"/>
    <w:rsid w:val="006C2942"/>
    <w:rsid w:val="006C3E21"/>
    <w:rsid w:val="006C3F5F"/>
    <w:rsid w:val="006C40C1"/>
    <w:rsid w:val="006C4D3B"/>
    <w:rsid w:val="006C59BA"/>
    <w:rsid w:val="006C6BC2"/>
    <w:rsid w:val="006D0314"/>
    <w:rsid w:val="006D0810"/>
    <w:rsid w:val="006D2420"/>
    <w:rsid w:val="006D5D62"/>
    <w:rsid w:val="006D6416"/>
    <w:rsid w:val="006E0641"/>
    <w:rsid w:val="006E286F"/>
    <w:rsid w:val="006E2F99"/>
    <w:rsid w:val="006E396A"/>
    <w:rsid w:val="006E3E80"/>
    <w:rsid w:val="006E645E"/>
    <w:rsid w:val="006E664C"/>
    <w:rsid w:val="006E6BC7"/>
    <w:rsid w:val="006E77FC"/>
    <w:rsid w:val="006E7A06"/>
    <w:rsid w:val="006F06AE"/>
    <w:rsid w:val="006F0A2F"/>
    <w:rsid w:val="006F1460"/>
    <w:rsid w:val="006F2A95"/>
    <w:rsid w:val="006F3EF8"/>
    <w:rsid w:val="006F4CDA"/>
    <w:rsid w:val="006F6812"/>
    <w:rsid w:val="00702F82"/>
    <w:rsid w:val="0070370D"/>
    <w:rsid w:val="00703752"/>
    <w:rsid w:val="00704137"/>
    <w:rsid w:val="00705EAB"/>
    <w:rsid w:val="007064A6"/>
    <w:rsid w:val="00706C32"/>
    <w:rsid w:val="00707080"/>
    <w:rsid w:val="007074DA"/>
    <w:rsid w:val="00707ED9"/>
    <w:rsid w:val="00711343"/>
    <w:rsid w:val="00712D6A"/>
    <w:rsid w:val="007145D2"/>
    <w:rsid w:val="0071593C"/>
    <w:rsid w:val="007161CD"/>
    <w:rsid w:val="00716C68"/>
    <w:rsid w:val="00720136"/>
    <w:rsid w:val="007202BB"/>
    <w:rsid w:val="00720986"/>
    <w:rsid w:val="00721297"/>
    <w:rsid w:val="0072147E"/>
    <w:rsid w:val="00721DBE"/>
    <w:rsid w:val="007223A0"/>
    <w:rsid w:val="0072357B"/>
    <w:rsid w:val="00723898"/>
    <w:rsid w:val="00723CC1"/>
    <w:rsid w:val="00723D7D"/>
    <w:rsid w:val="0072425D"/>
    <w:rsid w:val="007251BC"/>
    <w:rsid w:val="00731AFA"/>
    <w:rsid w:val="0073215C"/>
    <w:rsid w:val="00734CB7"/>
    <w:rsid w:val="007362CB"/>
    <w:rsid w:val="007426D1"/>
    <w:rsid w:val="00742D54"/>
    <w:rsid w:val="00742E6E"/>
    <w:rsid w:val="00746390"/>
    <w:rsid w:val="00747FFD"/>
    <w:rsid w:val="0075050B"/>
    <w:rsid w:val="00752522"/>
    <w:rsid w:val="00753DED"/>
    <w:rsid w:val="00755711"/>
    <w:rsid w:val="0075597A"/>
    <w:rsid w:val="007562CD"/>
    <w:rsid w:val="007564E6"/>
    <w:rsid w:val="0075657C"/>
    <w:rsid w:val="007568AC"/>
    <w:rsid w:val="007572FA"/>
    <w:rsid w:val="00757B1A"/>
    <w:rsid w:val="00757C0D"/>
    <w:rsid w:val="00760000"/>
    <w:rsid w:val="007623EB"/>
    <w:rsid w:val="00762B10"/>
    <w:rsid w:val="00762D03"/>
    <w:rsid w:val="00763CDB"/>
    <w:rsid w:val="007646E8"/>
    <w:rsid w:val="00764767"/>
    <w:rsid w:val="00765742"/>
    <w:rsid w:val="0076681C"/>
    <w:rsid w:val="00770E0E"/>
    <w:rsid w:val="007712B9"/>
    <w:rsid w:val="00773332"/>
    <w:rsid w:val="007737C6"/>
    <w:rsid w:val="00773C5B"/>
    <w:rsid w:val="00774611"/>
    <w:rsid w:val="00774969"/>
    <w:rsid w:val="00774EAE"/>
    <w:rsid w:val="00776AB5"/>
    <w:rsid w:val="00777572"/>
    <w:rsid w:val="00780B9A"/>
    <w:rsid w:val="00781246"/>
    <w:rsid w:val="00781990"/>
    <w:rsid w:val="0078262D"/>
    <w:rsid w:val="007827C5"/>
    <w:rsid w:val="00783E1D"/>
    <w:rsid w:val="0078458C"/>
    <w:rsid w:val="007848FB"/>
    <w:rsid w:val="00784EDF"/>
    <w:rsid w:val="00785437"/>
    <w:rsid w:val="00785D4C"/>
    <w:rsid w:val="007900D1"/>
    <w:rsid w:val="00790F7D"/>
    <w:rsid w:val="0079205C"/>
    <w:rsid w:val="007928EA"/>
    <w:rsid w:val="00792F64"/>
    <w:rsid w:val="0079372F"/>
    <w:rsid w:val="00793C8B"/>
    <w:rsid w:val="00795264"/>
    <w:rsid w:val="007952D5"/>
    <w:rsid w:val="00796227"/>
    <w:rsid w:val="00796910"/>
    <w:rsid w:val="0079791C"/>
    <w:rsid w:val="007A1592"/>
    <w:rsid w:val="007A16F8"/>
    <w:rsid w:val="007A1CF2"/>
    <w:rsid w:val="007A28D2"/>
    <w:rsid w:val="007A2C25"/>
    <w:rsid w:val="007A3596"/>
    <w:rsid w:val="007A3F74"/>
    <w:rsid w:val="007A404E"/>
    <w:rsid w:val="007A5623"/>
    <w:rsid w:val="007A6957"/>
    <w:rsid w:val="007A7396"/>
    <w:rsid w:val="007A7C26"/>
    <w:rsid w:val="007B0AC7"/>
    <w:rsid w:val="007B2547"/>
    <w:rsid w:val="007B476B"/>
    <w:rsid w:val="007B4FF9"/>
    <w:rsid w:val="007B57EF"/>
    <w:rsid w:val="007B63AE"/>
    <w:rsid w:val="007B6DA7"/>
    <w:rsid w:val="007B7517"/>
    <w:rsid w:val="007B7E58"/>
    <w:rsid w:val="007C02CD"/>
    <w:rsid w:val="007C11DC"/>
    <w:rsid w:val="007C2E9C"/>
    <w:rsid w:val="007C3DD5"/>
    <w:rsid w:val="007C4A31"/>
    <w:rsid w:val="007C4D19"/>
    <w:rsid w:val="007C5ABF"/>
    <w:rsid w:val="007D034D"/>
    <w:rsid w:val="007D0F61"/>
    <w:rsid w:val="007D4F17"/>
    <w:rsid w:val="007D5816"/>
    <w:rsid w:val="007D6F60"/>
    <w:rsid w:val="007D75D6"/>
    <w:rsid w:val="007D77EB"/>
    <w:rsid w:val="007D7D71"/>
    <w:rsid w:val="007E33CA"/>
    <w:rsid w:val="007E3680"/>
    <w:rsid w:val="007E3C17"/>
    <w:rsid w:val="007E5148"/>
    <w:rsid w:val="007E5377"/>
    <w:rsid w:val="007E63C9"/>
    <w:rsid w:val="007E7097"/>
    <w:rsid w:val="007E73C7"/>
    <w:rsid w:val="007E745F"/>
    <w:rsid w:val="007E774D"/>
    <w:rsid w:val="007E7828"/>
    <w:rsid w:val="007F056C"/>
    <w:rsid w:val="007F06D7"/>
    <w:rsid w:val="007F0FA0"/>
    <w:rsid w:val="007F1187"/>
    <w:rsid w:val="007F30C8"/>
    <w:rsid w:val="007F3219"/>
    <w:rsid w:val="007F3C60"/>
    <w:rsid w:val="007F3DFD"/>
    <w:rsid w:val="007F3E45"/>
    <w:rsid w:val="007F3FDC"/>
    <w:rsid w:val="007F54CD"/>
    <w:rsid w:val="007F553C"/>
    <w:rsid w:val="007F687F"/>
    <w:rsid w:val="007F688D"/>
    <w:rsid w:val="00800F7A"/>
    <w:rsid w:val="00801055"/>
    <w:rsid w:val="00805736"/>
    <w:rsid w:val="00805B6C"/>
    <w:rsid w:val="00805F47"/>
    <w:rsid w:val="0080604A"/>
    <w:rsid w:val="00806290"/>
    <w:rsid w:val="00806937"/>
    <w:rsid w:val="008116FC"/>
    <w:rsid w:val="00812528"/>
    <w:rsid w:val="00815716"/>
    <w:rsid w:val="008175ED"/>
    <w:rsid w:val="008177C4"/>
    <w:rsid w:val="00817EBE"/>
    <w:rsid w:val="00820AC3"/>
    <w:rsid w:val="0082222F"/>
    <w:rsid w:val="00822AF7"/>
    <w:rsid w:val="00822CBD"/>
    <w:rsid w:val="00822E52"/>
    <w:rsid w:val="00823701"/>
    <w:rsid w:val="008246D0"/>
    <w:rsid w:val="00824B4D"/>
    <w:rsid w:val="008259CE"/>
    <w:rsid w:val="00825BCB"/>
    <w:rsid w:val="00826B4B"/>
    <w:rsid w:val="00826F23"/>
    <w:rsid w:val="00833612"/>
    <w:rsid w:val="00833706"/>
    <w:rsid w:val="008337DC"/>
    <w:rsid w:val="00834524"/>
    <w:rsid w:val="00834A49"/>
    <w:rsid w:val="008354C6"/>
    <w:rsid w:val="00836D32"/>
    <w:rsid w:val="00836F8F"/>
    <w:rsid w:val="00837E8F"/>
    <w:rsid w:val="00841884"/>
    <w:rsid w:val="00841E1B"/>
    <w:rsid w:val="0084240B"/>
    <w:rsid w:val="008456FC"/>
    <w:rsid w:val="00846686"/>
    <w:rsid w:val="00847A8A"/>
    <w:rsid w:val="008510B2"/>
    <w:rsid w:val="0085121B"/>
    <w:rsid w:val="00852D1E"/>
    <w:rsid w:val="00853262"/>
    <w:rsid w:val="0085411A"/>
    <w:rsid w:val="00854DA8"/>
    <w:rsid w:val="00855892"/>
    <w:rsid w:val="00857B1F"/>
    <w:rsid w:val="00860C84"/>
    <w:rsid w:val="00861FAC"/>
    <w:rsid w:val="00862BAA"/>
    <w:rsid w:val="00862DEC"/>
    <w:rsid w:val="00864AF3"/>
    <w:rsid w:val="00864EF4"/>
    <w:rsid w:val="008664BA"/>
    <w:rsid w:val="00866580"/>
    <w:rsid w:val="00867722"/>
    <w:rsid w:val="00867C48"/>
    <w:rsid w:val="00871843"/>
    <w:rsid w:val="008719A9"/>
    <w:rsid w:val="00871BD1"/>
    <w:rsid w:val="00873257"/>
    <w:rsid w:val="00873743"/>
    <w:rsid w:val="008750C6"/>
    <w:rsid w:val="00875BE4"/>
    <w:rsid w:val="00876B2E"/>
    <w:rsid w:val="00880346"/>
    <w:rsid w:val="008813EC"/>
    <w:rsid w:val="00881E9F"/>
    <w:rsid w:val="008821BE"/>
    <w:rsid w:val="008825DD"/>
    <w:rsid w:val="00883912"/>
    <w:rsid w:val="00884F6F"/>
    <w:rsid w:val="008856E9"/>
    <w:rsid w:val="00886CE2"/>
    <w:rsid w:val="00887CC5"/>
    <w:rsid w:val="008925C9"/>
    <w:rsid w:val="0089329B"/>
    <w:rsid w:val="0089331A"/>
    <w:rsid w:val="00893668"/>
    <w:rsid w:val="008942E5"/>
    <w:rsid w:val="00894B42"/>
    <w:rsid w:val="00895757"/>
    <w:rsid w:val="00896463"/>
    <w:rsid w:val="008971F0"/>
    <w:rsid w:val="00897A20"/>
    <w:rsid w:val="00897E41"/>
    <w:rsid w:val="008A13ED"/>
    <w:rsid w:val="008A2CB5"/>
    <w:rsid w:val="008A395B"/>
    <w:rsid w:val="008A461A"/>
    <w:rsid w:val="008A5DEE"/>
    <w:rsid w:val="008A63A3"/>
    <w:rsid w:val="008A63E5"/>
    <w:rsid w:val="008A6D4B"/>
    <w:rsid w:val="008A70F1"/>
    <w:rsid w:val="008A7408"/>
    <w:rsid w:val="008B00A7"/>
    <w:rsid w:val="008B095D"/>
    <w:rsid w:val="008B11C7"/>
    <w:rsid w:val="008B1638"/>
    <w:rsid w:val="008B200C"/>
    <w:rsid w:val="008B2400"/>
    <w:rsid w:val="008B329A"/>
    <w:rsid w:val="008B4483"/>
    <w:rsid w:val="008B4950"/>
    <w:rsid w:val="008B521C"/>
    <w:rsid w:val="008B6CC3"/>
    <w:rsid w:val="008B7310"/>
    <w:rsid w:val="008B75A1"/>
    <w:rsid w:val="008B7889"/>
    <w:rsid w:val="008C0867"/>
    <w:rsid w:val="008C183D"/>
    <w:rsid w:val="008C2F0D"/>
    <w:rsid w:val="008C4F8B"/>
    <w:rsid w:val="008C6870"/>
    <w:rsid w:val="008C79C6"/>
    <w:rsid w:val="008D0905"/>
    <w:rsid w:val="008D0E85"/>
    <w:rsid w:val="008D189E"/>
    <w:rsid w:val="008D236D"/>
    <w:rsid w:val="008D241C"/>
    <w:rsid w:val="008D3116"/>
    <w:rsid w:val="008D3AEB"/>
    <w:rsid w:val="008D3C5D"/>
    <w:rsid w:val="008D55CB"/>
    <w:rsid w:val="008D6526"/>
    <w:rsid w:val="008D659B"/>
    <w:rsid w:val="008D78D6"/>
    <w:rsid w:val="008E0351"/>
    <w:rsid w:val="008E407E"/>
    <w:rsid w:val="008E49AB"/>
    <w:rsid w:val="008E4C6B"/>
    <w:rsid w:val="008E4DAA"/>
    <w:rsid w:val="008E4F79"/>
    <w:rsid w:val="008E5BC8"/>
    <w:rsid w:val="008E6EBA"/>
    <w:rsid w:val="008F04B1"/>
    <w:rsid w:val="008F07F5"/>
    <w:rsid w:val="008F0859"/>
    <w:rsid w:val="008F0B54"/>
    <w:rsid w:val="008F0BE6"/>
    <w:rsid w:val="008F0CB1"/>
    <w:rsid w:val="008F17B5"/>
    <w:rsid w:val="008F1DB2"/>
    <w:rsid w:val="008F1E37"/>
    <w:rsid w:val="008F209F"/>
    <w:rsid w:val="008F254B"/>
    <w:rsid w:val="008F27B1"/>
    <w:rsid w:val="008F522D"/>
    <w:rsid w:val="008F5ACA"/>
    <w:rsid w:val="008F5B20"/>
    <w:rsid w:val="008F709F"/>
    <w:rsid w:val="008F7B73"/>
    <w:rsid w:val="008F7CC9"/>
    <w:rsid w:val="0090037B"/>
    <w:rsid w:val="00900E40"/>
    <w:rsid w:val="009019BD"/>
    <w:rsid w:val="009025C8"/>
    <w:rsid w:val="009028CF"/>
    <w:rsid w:val="00902D67"/>
    <w:rsid w:val="00903974"/>
    <w:rsid w:val="00903EE9"/>
    <w:rsid w:val="00904401"/>
    <w:rsid w:val="00904750"/>
    <w:rsid w:val="009050A5"/>
    <w:rsid w:val="0090529B"/>
    <w:rsid w:val="00905DC5"/>
    <w:rsid w:val="00906DBD"/>
    <w:rsid w:val="00910764"/>
    <w:rsid w:val="00912D65"/>
    <w:rsid w:val="00913A3F"/>
    <w:rsid w:val="0091468C"/>
    <w:rsid w:val="00915B9E"/>
    <w:rsid w:val="0091641B"/>
    <w:rsid w:val="00916EE8"/>
    <w:rsid w:val="009178A6"/>
    <w:rsid w:val="00920538"/>
    <w:rsid w:val="00920657"/>
    <w:rsid w:val="00920C9B"/>
    <w:rsid w:val="00921236"/>
    <w:rsid w:val="0092290D"/>
    <w:rsid w:val="00922B44"/>
    <w:rsid w:val="00924095"/>
    <w:rsid w:val="00924D05"/>
    <w:rsid w:val="00925962"/>
    <w:rsid w:val="00925A1F"/>
    <w:rsid w:val="00926283"/>
    <w:rsid w:val="00927080"/>
    <w:rsid w:val="00927692"/>
    <w:rsid w:val="00927994"/>
    <w:rsid w:val="009306A4"/>
    <w:rsid w:val="00930FC4"/>
    <w:rsid w:val="0093195F"/>
    <w:rsid w:val="0093245D"/>
    <w:rsid w:val="0093316D"/>
    <w:rsid w:val="00934BB7"/>
    <w:rsid w:val="009351A4"/>
    <w:rsid w:val="009361E6"/>
    <w:rsid w:val="00936A47"/>
    <w:rsid w:val="0093741D"/>
    <w:rsid w:val="0094015D"/>
    <w:rsid w:val="0094031B"/>
    <w:rsid w:val="00941674"/>
    <w:rsid w:val="0094203B"/>
    <w:rsid w:val="00942077"/>
    <w:rsid w:val="00944A67"/>
    <w:rsid w:val="009456DF"/>
    <w:rsid w:val="00946A33"/>
    <w:rsid w:val="00950335"/>
    <w:rsid w:val="00950921"/>
    <w:rsid w:val="00950EF2"/>
    <w:rsid w:val="009515A9"/>
    <w:rsid w:val="00951F6E"/>
    <w:rsid w:val="009520DF"/>
    <w:rsid w:val="00952185"/>
    <w:rsid w:val="0095223E"/>
    <w:rsid w:val="009540F6"/>
    <w:rsid w:val="00956EAB"/>
    <w:rsid w:val="009577EC"/>
    <w:rsid w:val="009619D2"/>
    <w:rsid w:val="00961B96"/>
    <w:rsid w:val="009643DB"/>
    <w:rsid w:val="009656E0"/>
    <w:rsid w:val="00965AB5"/>
    <w:rsid w:val="00970570"/>
    <w:rsid w:val="00972635"/>
    <w:rsid w:val="009732BA"/>
    <w:rsid w:val="0097368C"/>
    <w:rsid w:val="009741E2"/>
    <w:rsid w:val="00975930"/>
    <w:rsid w:val="00975BDE"/>
    <w:rsid w:val="00975CC8"/>
    <w:rsid w:val="00976970"/>
    <w:rsid w:val="00976B35"/>
    <w:rsid w:val="00977088"/>
    <w:rsid w:val="00977612"/>
    <w:rsid w:val="00977CCA"/>
    <w:rsid w:val="009802A0"/>
    <w:rsid w:val="00980EC6"/>
    <w:rsid w:val="0098138B"/>
    <w:rsid w:val="009822DA"/>
    <w:rsid w:val="00982EBD"/>
    <w:rsid w:val="0098372A"/>
    <w:rsid w:val="0098447F"/>
    <w:rsid w:val="0098589A"/>
    <w:rsid w:val="00986260"/>
    <w:rsid w:val="00986A54"/>
    <w:rsid w:val="00986AF7"/>
    <w:rsid w:val="00987A29"/>
    <w:rsid w:val="00990A6C"/>
    <w:rsid w:val="00990E89"/>
    <w:rsid w:val="00991522"/>
    <w:rsid w:val="009917D7"/>
    <w:rsid w:val="00993F8B"/>
    <w:rsid w:val="009943F0"/>
    <w:rsid w:val="00994498"/>
    <w:rsid w:val="009948CD"/>
    <w:rsid w:val="0099593F"/>
    <w:rsid w:val="009971E4"/>
    <w:rsid w:val="009A0F55"/>
    <w:rsid w:val="009A1013"/>
    <w:rsid w:val="009A14CF"/>
    <w:rsid w:val="009A2354"/>
    <w:rsid w:val="009A2978"/>
    <w:rsid w:val="009A3A1B"/>
    <w:rsid w:val="009A42D8"/>
    <w:rsid w:val="009A4350"/>
    <w:rsid w:val="009A4424"/>
    <w:rsid w:val="009A5962"/>
    <w:rsid w:val="009A6E68"/>
    <w:rsid w:val="009A754F"/>
    <w:rsid w:val="009B0682"/>
    <w:rsid w:val="009B0890"/>
    <w:rsid w:val="009B0D91"/>
    <w:rsid w:val="009B1EDD"/>
    <w:rsid w:val="009B387B"/>
    <w:rsid w:val="009B4217"/>
    <w:rsid w:val="009B4219"/>
    <w:rsid w:val="009B46E8"/>
    <w:rsid w:val="009B69C6"/>
    <w:rsid w:val="009B6A56"/>
    <w:rsid w:val="009C26D8"/>
    <w:rsid w:val="009C2804"/>
    <w:rsid w:val="009C2A90"/>
    <w:rsid w:val="009C2C4F"/>
    <w:rsid w:val="009C3071"/>
    <w:rsid w:val="009C35BD"/>
    <w:rsid w:val="009C3A14"/>
    <w:rsid w:val="009C3A4B"/>
    <w:rsid w:val="009C3E19"/>
    <w:rsid w:val="009C3ECC"/>
    <w:rsid w:val="009C4D17"/>
    <w:rsid w:val="009C4F85"/>
    <w:rsid w:val="009C5036"/>
    <w:rsid w:val="009C6082"/>
    <w:rsid w:val="009D03AB"/>
    <w:rsid w:val="009D0740"/>
    <w:rsid w:val="009D07FF"/>
    <w:rsid w:val="009D08DB"/>
    <w:rsid w:val="009D120B"/>
    <w:rsid w:val="009D1226"/>
    <w:rsid w:val="009D1805"/>
    <w:rsid w:val="009D19D1"/>
    <w:rsid w:val="009D2038"/>
    <w:rsid w:val="009D275A"/>
    <w:rsid w:val="009D4A57"/>
    <w:rsid w:val="009D4E01"/>
    <w:rsid w:val="009D6216"/>
    <w:rsid w:val="009D64A8"/>
    <w:rsid w:val="009D6F4D"/>
    <w:rsid w:val="009D7BA5"/>
    <w:rsid w:val="009E329C"/>
    <w:rsid w:val="009E368F"/>
    <w:rsid w:val="009E3747"/>
    <w:rsid w:val="009E4C5E"/>
    <w:rsid w:val="009E5323"/>
    <w:rsid w:val="009E6789"/>
    <w:rsid w:val="009E6790"/>
    <w:rsid w:val="009E7B7C"/>
    <w:rsid w:val="009E7D37"/>
    <w:rsid w:val="009F1031"/>
    <w:rsid w:val="009F123C"/>
    <w:rsid w:val="009F191A"/>
    <w:rsid w:val="009F21AD"/>
    <w:rsid w:val="009F24C6"/>
    <w:rsid w:val="009F4EF0"/>
    <w:rsid w:val="009F518D"/>
    <w:rsid w:val="009F6072"/>
    <w:rsid w:val="009F6461"/>
    <w:rsid w:val="009F79DD"/>
    <w:rsid w:val="009F7BCB"/>
    <w:rsid w:val="00A01347"/>
    <w:rsid w:val="00A021C9"/>
    <w:rsid w:val="00A02303"/>
    <w:rsid w:val="00A0386B"/>
    <w:rsid w:val="00A04D7C"/>
    <w:rsid w:val="00A06A5A"/>
    <w:rsid w:val="00A076E3"/>
    <w:rsid w:val="00A07890"/>
    <w:rsid w:val="00A07D51"/>
    <w:rsid w:val="00A10B12"/>
    <w:rsid w:val="00A11248"/>
    <w:rsid w:val="00A11B0F"/>
    <w:rsid w:val="00A120EF"/>
    <w:rsid w:val="00A123A9"/>
    <w:rsid w:val="00A13241"/>
    <w:rsid w:val="00A1383E"/>
    <w:rsid w:val="00A13CD9"/>
    <w:rsid w:val="00A147D0"/>
    <w:rsid w:val="00A14BAB"/>
    <w:rsid w:val="00A15921"/>
    <w:rsid w:val="00A1639A"/>
    <w:rsid w:val="00A17237"/>
    <w:rsid w:val="00A172B0"/>
    <w:rsid w:val="00A206F1"/>
    <w:rsid w:val="00A22A3B"/>
    <w:rsid w:val="00A22A56"/>
    <w:rsid w:val="00A22A75"/>
    <w:rsid w:val="00A23CD8"/>
    <w:rsid w:val="00A248C1"/>
    <w:rsid w:val="00A256C1"/>
    <w:rsid w:val="00A27B16"/>
    <w:rsid w:val="00A30130"/>
    <w:rsid w:val="00A30167"/>
    <w:rsid w:val="00A3165A"/>
    <w:rsid w:val="00A31CCD"/>
    <w:rsid w:val="00A31E0E"/>
    <w:rsid w:val="00A33229"/>
    <w:rsid w:val="00A37810"/>
    <w:rsid w:val="00A402EA"/>
    <w:rsid w:val="00A42671"/>
    <w:rsid w:val="00A43C91"/>
    <w:rsid w:val="00A441D8"/>
    <w:rsid w:val="00A44293"/>
    <w:rsid w:val="00A44E9B"/>
    <w:rsid w:val="00A45086"/>
    <w:rsid w:val="00A4564C"/>
    <w:rsid w:val="00A46F52"/>
    <w:rsid w:val="00A470D9"/>
    <w:rsid w:val="00A4769A"/>
    <w:rsid w:val="00A47BEA"/>
    <w:rsid w:val="00A5009D"/>
    <w:rsid w:val="00A516C0"/>
    <w:rsid w:val="00A52140"/>
    <w:rsid w:val="00A52565"/>
    <w:rsid w:val="00A53871"/>
    <w:rsid w:val="00A53B31"/>
    <w:rsid w:val="00A55557"/>
    <w:rsid w:val="00A562DD"/>
    <w:rsid w:val="00A56828"/>
    <w:rsid w:val="00A56DC2"/>
    <w:rsid w:val="00A5711B"/>
    <w:rsid w:val="00A61441"/>
    <w:rsid w:val="00A61BCC"/>
    <w:rsid w:val="00A6301C"/>
    <w:rsid w:val="00A6310D"/>
    <w:rsid w:val="00A65679"/>
    <w:rsid w:val="00A665DE"/>
    <w:rsid w:val="00A6670B"/>
    <w:rsid w:val="00A66B39"/>
    <w:rsid w:val="00A67D6A"/>
    <w:rsid w:val="00A70DBF"/>
    <w:rsid w:val="00A72272"/>
    <w:rsid w:val="00A722F9"/>
    <w:rsid w:val="00A724E6"/>
    <w:rsid w:val="00A72768"/>
    <w:rsid w:val="00A7309B"/>
    <w:rsid w:val="00A735C4"/>
    <w:rsid w:val="00A73854"/>
    <w:rsid w:val="00A7418B"/>
    <w:rsid w:val="00A75B2B"/>
    <w:rsid w:val="00A773A9"/>
    <w:rsid w:val="00A835F0"/>
    <w:rsid w:val="00A839A0"/>
    <w:rsid w:val="00A842EA"/>
    <w:rsid w:val="00A84BB1"/>
    <w:rsid w:val="00A868E4"/>
    <w:rsid w:val="00A87B05"/>
    <w:rsid w:val="00A904CE"/>
    <w:rsid w:val="00A90680"/>
    <w:rsid w:val="00A90DF0"/>
    <w:rsid w:val="00A911F7"/>
    <w:rsid w:val="00A91B07"/>
    <w:rsid w:val="00A92165"/>
    <w:rsid w:val="00A92D74"/>
    <w:rsid w:val="00A9367D"/>
    <w:rsid w:val="00A947A8"/>
    <w:rsid w:val="00A95090"/>
    <w:rsid w:val="00A95622"/>
    <w:rsid w:val="00A96F2E"/>
    <w:rsid w:val="00AA19CB"/>
    <w:rsid w:val="00AA273D"/>
    <w:rsid w:val="00AA306D"/>
    <w:rsid w:val="00AA34F1"/>
    <w:rsid w:val="00AA49F4"/>
    <w:rsid w:val="00AA507E"/>
    <w:rsid w:val="00AA5EE3"/>
    <w:rsid w:val="00AB0B0C"/>
    <w:rsid w:val="00AB26B9"/>
    <w:rsid w:val="00AB291C"/>
    <w:rsid w:val="00AB2920"/>
    <w:rsid w:val="00AB2EB2"/>
    <w:rsid w:val="00AB4A1E"/>
    <w:rsid w:val="00AB5AA0"/>
    <w:rsid w:val="00AB6460"/>
    <w:rsid w:val="00AB6A71"/>
    <w:rsid w:val="00AC0EA5"/>
    <w:rsid w:val="00AC196F"/>
    <w:rsid w:val="00AC40C1"/>
    <w:rsid w:val="00AC47A2"/>
    <w:rsid w:val="00AC591A"/>
    <w:rsid w:val="00AC69FE"/>
    <w:rsid w:val="00AC710E"/>
    <w:rsid w:val="00AD01B0"/>
    <w:rsid w:val="00AD01FB"/>
    <w:rsid w:val="00AD0C78"/>
    <w:rsid w:val="00AD2044"/>
    <w:rsid w:val="00AD26B0"/>
    <w:rsid w:val="00AD3DDB"/>
    <w:rsid w:val="00AD4086"/>
    <w:rsid w:val="00AD47EA"/>
    <w:rsid w:val="00AD5ECF"/>
    <w:rsid w:val="00AE052C"/>
    <w:rsid w:val="00AE0A58"/>
    <w:rsid w:val="00AE12F0"/>
    <w:rsid w:val="00AE1664"/>
    <w:rsid w:val="00AE1720"/>
    <w:rsid w:val="00AE4187"/>
    <w:rsid w:val="00AE486A"/>
    <w:rsid w:val="00AE59BC"/>
    <w:rsid w:val="00AE6316"/>
    <w:rsid w:val="00AF1418"/>
    <w:rsid w:val="00AF1C1D"/>
    <w:rsid w:val="00AF2652"/>
    <w:rsid w:val="00AF3473"/>
    <w:rsid w:val="00AF3C21"/>
    <w:rsid w:val="00AF3DD7"/>
    <w:rsid w:val="00AF42FF"/>
    <w:rsid w:val="00AF5F75"/>
    <w:rsid w:val="00AF6276"/>
    <w:rsid w:val="00AF6C03"/>
    <w:rsid w:val="00AF7288"/>
    <w:rsid w:val="00AF7643"/>
    <w:rsid w:val="00AF7A7F"/>
    <w:rsid w:val="00B00096"/>
    <w:rsid w:val="00B005F2"/>
    <w:rsid w:val="00B01117"/>
    <w:rsid w:val="00B02C34"/>
    <w:rsid w:val="00B033A7"/>
    <w:rsid w:val="00B03401"/>
    <w:rsid w:val="00B03901"/>
    <w:rsid w:val="00B04885"/>
    <w:rsid w:val="00B060C7"/>
    <w:rsid w:val="00B07421"/>
    <w:rsid w:val="00B0755A"/>
    <w:rsid w:val="00B10344"/>
    <w:rsid w:val="00B10CE1"/>
    <w:rsid w:val="00B153BB"/>
    <w:rsid w:val="00B15553"/>
    <w:rsid w:val="00B17199"/>
    <w:rsid w:val="00B17F20"/>
    <w:rsid w:val="00B17F89"/>
    <w:rsid w:val="00B237C7"/>
    <w:rsid w:val="00B23B26"/>
    <w:rsid w:val="00B23DA4"/>
    <w:rsid w:val="00B256B1"/>
    <w:rsid w:val="00B27C40"/>
    <w:rsid w:val="00B27E41"/>
    <w:rsid w:val="00B30D8D"/>
    <w:rsid w:val="00B32380"/>
    <w:rsid w:val="00B37A6B"/>
    <w:rsid w:val="00B40B24"/>
    <w:rsid w:val="00B4578C"/>
    <w:rsid w:val="00B46B58"/>
    <w:rsid w:val="00B51B43"/>
    <w:rsid w:val="00B51FB0"/>
    <w:rsid w:val="00B528FD"/>
    <w:rsid w:val="00B53F70"/>
    <w:rsid w:val="00B5417B"/>
    <w:rsid w:val="00B54BCF"/>
    <w:rsid w:val="00B55914"/>
    <w:rsid w:val="00B55B23"/>
    <w:rsid w:val="00B56444"/>
    <w:rsid w:val="00B56E29"/>
    <w:rsid w:val="00B575CE"/>
    <w:rsid w:val="00B579A3"/>
    <w:rsid w:val="00B57E16"/>
    <w:rsid w:val="00B605CF"/>
    <w:rsid w:val="00B60692"/>
    <w:rsid w:val="00B61921"/>
    <w:rsid w:val="00B619ED"/>
    <w:rsid w:val="00B629A0"/>
    <w:rsid w:val="00B63BC5"/>
    <w:rsid w:val="00B640E6"/>
    <w:rsid w:val="00B64821"/>
    <w:rsid w:val="00B64E1D"/>
    <w:rsid w:val="00B66FBE"/>
    <w:rsid w:val="00B70004"/>
    <w:rsid w:val="00B721BB"/>
    <w:rsid w:val="00B7327B"/>
    <w:rsid w:val="00B736D7"/>
    <w:rsid w:val="00B747B3"/>
    <w:rsid w:val="00B74E29"/>
    <w:rsid w:val="00B75173"/>
    <w:rsid w:val="00B756D0"/>
    <w:rsid w:val="00B775DC"/>
    <w:rsid w:val="00B7796F"/>
    <w:rsid w:val="00B7797F"/>
    <w:rsid w:val="00B77A14"/>
    <w:rsid w:val="00B80405"/>
    <w:rsid w:val="00B80A51"/>
    <w:rsid w:val="00B8116D"/>
    <w:rsid w:val="00B81AFB"/>
    <w:rsid w:val="00B81D91"/>
    <w:rsid w:val="00B8352C"/>
    <w:rsid w:val="00B836F2"/>
    <w:rsid w:val="00B8577A"/>
    <w:rsid w:val="00B85AFA"/>
    <w:rsid w:val="00B86B7F"/>
    <w:rsid w:val="00B90610"/>
    <w:rsid w:val="00B907CE"/>
    <w:rsid w:val="00B922A2"/>
    <w:rsid w:val="00B92354"/>
    <w:rsid w:val="00B92EA4"/>
    <w:rsid w:val="00B93E0A"/>
    <w:rsid w:val="00B941F2"/>
    <w:rsid w:val="00B95162"/>
    <w:rsid w:val="00B95D65"/>
    <w:rsid w:val="00B95DEA"/>
    <w:rsid w:val="00B96B2D"/>
    <w:rsid w:val="00B97951"/>
    <w:rsid w:val="00BA152C"/>
    <w:rsid w:val="00BA2290"/>
    <w:rsid w:val="00BA33A7"/>
    <w:rsid w:val="00BA4FE6"/>
    <w:rsid w:val="00BA6077"/>
    <w:rsid w:val="00BA66B4"/>
    <w:rsid w:val="00BB07AD"/>
    <w:rsid w:val="00BB1F8F"/>
    <w:rsid w:val="00BB3923"/>
    <w:rsid w:val="00BB5954"/>
    <w:rsid w:val="00BC08D9"/>
    <w:rsid w:val="00BC2782"/>
    <w:rsid w:val="00BC2CF2"/>
    <w:rsid w:val="00BC4036"/>
    <w:rsid w:val="00BC4C25"/>
    <w:rsid w:val="00BC4CAA"/>
    <w:rsid w:val="00BC5459"/>
    <w:rsid w:val="00BC6606"/>
    <w:rsid w:val="00BC68E3"/>
    <w:rsid w:val="00BD0AE1"/>
    <w:rsid w:val="00BD32A2"/>
    <w:rsid w:val="00BD52F7"/>
    <w:rsid w:val="00BD5589"/>
    <w:rsid w:val="00BD5729"/>
    <w:rsid w:val="00BD6D82"/>
    <w:rsid w:val="00BD70C0"/>
    <w:rsid w:val="00BE02F3"/>
    <w:rsid w:val="00BE0422"/>
    <w:rsid w:val="00BE05C1"/>
    <w:rsid w:val="00BE1427"/>
    <w:rsid w:val="00BE1613"/>
    <w:rsid w:val="00BE1D7B"/>
    <w:rsid w:val="00BE2254"/>
    <w:rsid w:val="00BE2666"/>
    <w:rsid w:val="00BE2BA5"/>
    <w:rsid w:val="00BE4F2E"/>
    <w:rsid w:val="00BE50E9"/>
    <w:rsid w:val="00BE52E2"/>
    <w:rsid w:val="00BE6A47"/>
    <w:rsid w:val="00BE6B4C"/>
    <w:rsid w:val="00BF0D45"/>
    <w:rsid w:val="00BF15D8"/>
    <w:rsid w:val="00BF35CA"/>
    <w:rsid w:val="00BF4C95"/>
    <w:rsid w:val="00BF5DC3"/>
    <w:rsid w:val="00BF6E49"/>
    <w:rsid w:val="00BF78E0"/>
    <w:rsid w:val="00C0068E"/>
    <w:rsid w:val="00C00AFC"/>
    <w:rsid w:val="00C020D4"/>
    <w:rsid w:val="00C028BB"/>
    <w:rsid w:val="00C02BD3"/>
    <w:rsid w:val="00C0502D"/>
    <w:rsid w:val="00C10606"/>
    <w:rsid w:val="00C109EC"/>
    <w:rsid w:val="00C112A7"/>
    <w:rsid w:val="00C115F6"/>
    <w:rsid w:val="00C12FE0"/>
    <w:rsid w:val="00C159A9"/>
    <w:rsid w:val="00C2062D"/>
    <w:rsid w:val="00C207E6"/>
    <w:rsid w:val="00C2213D"/>
    <w:rsid w:val="00C22A96"/>
    <w:rsid w:val="00C237E9"/>
    <w:rsid w:val="00C250BF"/>
    <w:rsid w:val="00C257EF"/>
    <w:rsid w:val="00C259B9"/>
    <w:rsid w:val="00C276CA"/>
    <w:rsid w:val="00C30A04"/>
    <w:rsid w:val="00C3472F"/>
    <w:rsid w:val="00C34989"/>
    <w:rsid w:val="00C3595E"/>
    <w:rsid w:val="00C402F4"/>
    <w:rsid w:val="00C41F18"/>
    <w:rsid w:val="00C4243C"/>
    <w:rsid w:val="00C4513F"/>
    <w:rsid w:val="00C45EF3"/>
    <w:rsid w:val="00C46437"/>
    <w:rsid w:val="00C47602"/>
    <w:rsid w:val="00C502EC"/>
    <w:rsid w:val="00C525F1"/>
    <w:rsid w:val="00C5301E"/>
    <w:rsid w:val="00C534B6"/>
    <w:rsid w:val="00C545A4"/>
    <w:rsid w:val="00C54626"/>
    <w:rsid w:val="00C55D32"/>
    <w:rsid w:val="00C5619A"/>
    <w:rsid w:val="00C562BB"/>
    <w:rsid w:val="00C56652"/>
    <w:rsid w:val="00C570ED"/>
    <w:rsid w:val="00C57C32"/>
    <w:rsid w:val="00C60B84"/>
    <w:rsid w:val="00C60F51"/>
    <w:rsid w:val="00C61B3C"/>
    <w:rsid w:val="00C61E16"/>
    <w:rsid w:val="00C623B7"/>
    <w:rsid w:val="00C62E64"/>
    <w:rsid w:val="00C631B1"/>
    <w:rsid w:val="00C63DFF"/>
    <w:rsid w:val="00C64187"/>
    <w:rsid w:val="00C65BAB"/>
    <w:rsid w:val="00C65DA2"/>
    <w:rsid w:val="00C65E87"/>
    <w:rsid w:val="00C66CBA"/>
    <w:rsid w:val="00C67362"/>
    <w:rsid w:val="00C6785D"/>
    <w:rsid w:val="00C70D17"/>
    <w:rsid w:val="00C712A3"/>
    <w:rsid w:val="00C71863"/>
    <w:rsid w:val="00C72035"/>
    <w:rsid w:val="00C73A7C"/>
    <w:rsid w:val="00C73B14"/>
    <w:rsid w:val="00C73C3A"/>
    <w:rsid w:val="00C74196"/>
    <w:rsid w:val="00C76C30"/>
    <w:rsid w:val="00C77F44"/>
    <w:rsid w:val="00C8011D"/>
    <w:rsid w:val="00C8113E"/>
    <w:rsid w:val="00C836B8"/>
    <w:rsid w:val="00C83F41"/>
    <w:rsid w:val="00C844DB"/>
    <w:rsid w:val="00C84ECB"/>
    <w:rsid w:val="00C861B2"/>
    <w:rsid w:val="00C86680"/>
    <w:rsid w:val="00C86E0F"/>
    <w:rsid w:val="00C8710B"/>
    <w:rsid w:val="00C90C76"/>
    <w:rsid w:val="00C91B0B"/>
    <w:rsid w:val="00C91B0C"/>
    <w:rsid w:val="00C923DA"/>
    <w:rsid w:val="00C938A1"/>
    <w:rsid w:val="00C95539"/>
    <w:rsid w:val="00C95CA0"/>
    <w:rsid w:val="00C962BD"/>
    <w:rsid w:val="00C96F61"/>
    <w:rsid w:val="00C97861"/>
    <w:rsid w:val="00CA0097"/>
    <w:rsid w:val="00CA0E20"/>
    <w:rsid w:val="00CA217C"/>
    <w:rsid w:val="00CA33BF"/>
    <w:rsid w:val="00CA3CFC"/>
    <w:rsid w:val="00CA6E74"/>
    <w:rsid w:val="00CB09D4"/>
    <w:rsid w:val="00CB0E9B"/>
    <w:rsid w:val="00CB1F74"/>
    <w:rsid w:val="00CB2A94"/>
    <w:rsid w:val="00CB2C2F"/>
    <w:rsid w:val="00CB3B4E"/>
    <w:rsid w:val="00CB3D72"/>
    <w:rsid w:val="00CB40F7"/>
    <w:rsid w:val="00CB4E5C"/>
    <w:rsid w:val="00CB6F0A"/>
    <w:rsid w:val="00CC132B"/>
    <w:rsid w:val="00CC1D3A"/>
    <w:rsid w:val="00CC2D0E"/>
    <w:rsid w:val="00CC3335"/>
    <w:rsid w:val="00CC454A"/>
    <w:rsid w:val="00CC4585"/>
    <w:rsid w:val="00CC5A0D"/>
    <w:rsid w:val="00CC5B1C"/>
    <w:rsid w:val="00CC5C37"/>
    <w:rsid w:val="00CC621B"/>
    <w:rsid w:val="00CC68B5"/>
    <w:rsid w:val="00CC6FAA"/>
    <w:rsid w:val="00CC7694"/>
    <w:rsid w:val="00CD1BDE"/>
    <w:rsid w:val="00CD1DD8"/>
    <w:rsid w:val="00CD22EC"/>
    <w:rsid w:val="00CD332E"/>
    <w:rsid w:val="00CD3567"/>
    <w:rsid w:val="00CD3FAD"/>
    <w:rsid w:val="00CD4B4F"/>
    <w:rsid w:val="00CD5061"/>
    <w:rsid w:val="00CD55AA"/>
    <w:rsid w:val="00CD6264"/>
    <w:rsid w:val="00CE1510"/>
    <w:rsid w:val="00CE1F5F"/>
    <w:rsid w:val="00CE367F"/>
    <w:rsid w:val="00CE3D50"/>
    <w:rsid w:val="00CE4553"/>
    <w:rsid w:val="00CE5B50"/>
    <w:rsid w:val="00CE5ED6"/>
    <w:rsid w:val="00CE685A"/>
    <w:rsid w:val="00CE7CCE"/>
    <w:rsid w:val="00CF186B"/>
    <w:rsid w:val="00CF2129"/>
    <w:rsid w:val="00CF26B7"/>
    <w:rsid w:val="00CF3A32"/>
    <w:rsid w:val="00CF428D"/>
    <w:rsid w:val="00CF53F2"/>
    <w:rsid w:val="00CF7057"/>
    <w:rsid w:val="00CF75A7"/>
    <w:rsid w:val="00CF7B20"/>
    <w:rsid w:val="00D009E7"/>
    <w:rsid w:val="00D00AC7"/>
    <w:rsid w:val="00D01311"/>
    <w:rsid w:val="00D023B2"/>
    <w:rsid w:val="00D04A19"/>
    <w:rsid w:val="00D06E63"/>
    <w:rsid w:val="00D07927"/>
    <w:rsid w:val="00D07D23"/>
    <w:rsid w:val="00D10A04"/>
    <w:rsid w:val="00D120C6"/>
    <w:rsid w:val="00D127CB"/>
    <w:rsid w:val="00D12855"/>
    <w:rsid w:val="00D13536"/>
    <w:rsid w:val="00D15920"/>
    <w:rsid w:val="00D15CE2"/>
    <w:rsid w:val="00D161BE"/>
    <w:rsid w:val="00D161C8"/>
    <w:rsid w:val="00D174E2"/>
    <w:rsid w:val="00D20A79"/>
    <w:rsid w:val="00D21BF4"/>
    <w:rsid w:val="00D25828"/>
    <w:rsid w:val="00D25875"/>
    <w:rsid w:val="00D268F3"/>
    <w:rsid w:val="00D27236"/>
    <w:rsid w:val="00D30814"/>
    <w:rsid w:val="00D30933"/>
    <w:rsid w:val="00D31448"/>
    <w:rsid w:val="00D32A5F"/>
    <w:rsid w:val="00D338A6"/>
    <w:rsid w:val="00D36654"/>
    <w:rsid w:val="00D3754F"/>
    <w:rsid w:val="00D404DA"/>
    <w:rsid w:val="00D407C7"/>
    <w:rsid w:val="00D4171A"/>
    <w:rsid w:val="00D42B4B"/>
    <w:rsid w:val="00D44114"/>
    <w:rsid w:val="00D453B7"/>
    <w:rsid w:val="00D45406"/>
    <w:rsid w:val="00D45E7B"/>
    <w:rsid w:val="00D507A0"/>
    <w:rsid w:val="00D51971"/>
    <w:rsid w:val="00D51F96"/>
    <w:rsid w:val="00D5305A"/>
    <w:rsid w:val="00D5357D"/>
    <w:rsid w:val="00D53B09"/>
    <w:rsid w:val="00D55153"/>
    <w:rsid w:val="00D55ABB"/>
    <w:rsid w:val="00D57B53"/>
    <w:rsid w:val="00D6066C"/>
    <w:rsid w:val="00D6091D"/>
    <w:rsid w:val="00D60DBE"/>
    <w:rsid w:val="00D61663"/>
    <w:rsid w:val="00D622C4"/>
    <w:rsid w:val="00D63DD6"/>
    <w:rsid w:val="00D66135"/>
    <w:rsid w:val="00D66A19"/>
    <w:rsid w:val="00D66E8A"/>
    <w:rsid w:val="00D670C8"/>
    <w:rsid w:val="00D67F2D"/>
    <w:rsid w:val="00D70388"/>
    <w:rsid w:val="00D7219B"/>
    <w:rsid w:val="00D725F6"/>
    <w:rsid w:val="00D72665"/>
    <w:rsid w:val="00D726B8"/>
    <w:rsid w:val="00D73168"/>
    <w:rsid w:val="00D73225"/>
    <w:rsid w:val="00D73A09"/>
    <w:rsid w:val="00D73A11"/>
    <w:rsid w:val="00D75C28"/>
    <w:rsid w:val="00D763F6"/>
    <w:rsid w:val="00D7756E"/>
    <w:rsid w:val="00D81ACF"/>
    <w:rsid w:val="00D83C3D"/>
    <w:rsid w:val="00D8400D"/>
    <w:rsid w:val="00D852A0"/>
    <w:rsid w:val="00D902DC"/>
    <w:rsid w:val="00D91AE7"/>
    <w:rsid w:val="00D93D85"/>
    <w:rsid w:val="00D94614"/>
    <w:rsid w:val="00D948FC"/>
    <w:rsid w:val="00D96C84"/>
    <w:rsid w:val="00D96F55"/>
    <w:rsid w:val="00D97002"/>
    <w:rsid w:val="00DA0246"/>
    <w:rsid w:val="00DA077D"/>
    <w:rsid w:val="00DA0D4C"/>
    <w:rsid w:val="00DA1281"/>
    <w:rsid w:val="00DA217D"/>
    <w:rsid w:val="00DA314E"/>
    <w:rsid w:val="00DA4850"/>
    <w:rsid w:val="00DA562F"/>
    <w:rsid w:val="00DA65BD"/>
    <w:rsid w:val="00DA7327"/>
    <w:rsid w:val="00DB09A9"/>
    <w:rsid w:val="00DB0B22"/>
    <w:rsid w:val="00DB1899"/>
    <w:rsid w:val="00DB2E43"/>
    <w:rsid w:val="00DB4768"/>
    <w:rsid w:val="00DB4C52"/>
    <w:rsid w:val="00DB55E3"/>
    <w:rsid w:val="00DB7B76"/>
    <w:rsid w:val="00DC0775"/>
    <w:rsid w:val="00DC1392"/>
    <w:rsid w:val="00DC23D1"/>
    <w:rsid w:val="00DC53CE"/>
    <w:rsid w:val="00DC6DF3"/>
    <w:rsid w:val="00DD03DC"/>
    <w:rsid w:val="00DD1EF5"/>
    <w:rsid w:val="00DD213C"/>
    <w:rsid w:val="00DD28C5"/>
    <w:rsid w:val="00DD416D"/>
    <w:rsid w:val="00DD4E16"/>
    <w:rsid w:val="00DD5665"/>
    <w:rsid w:val="00DD5792"/>
    <w:rsid w:val="00DD5806"/>
    <w:rsid w:val="00DD6681"/>
    <w:rsid w:val="00DD6C2D"/>
    <w:rsid w:val="00DD7274"/>
    <w:rsid w:val="00DE151E"/>
    <w:rsid w:val="00DE2326"/>
    <w:rsid w:val="00DE4034"/>
    <w:rsid w:val="00DE4E84"/>
    <w:rsid w:val="00DE62E2"/>
    <w:rsid w:val="00DE6EAC"/>
    <w:rsid w:val="00DE76F6"/>
    <w:rsid w:val="00DF1B57"/>
    <w:rsid w:val="00DF4CA5"/>
    <w:rsid w:val="00DF5322"/>
    <w:rsid w:val="00DF5BBE"/>
    <w:rsid w:val="00DF5DBF"/>
    <w:rsid w:val="00DF6F7D"/>
    <w:rsid w:val="00E004E5"/>
    <w:rsid w:val="00E01C03"/>
    <w:rsid w:val="00E02493"/>
    <w:rsid w:val="00E04BD9"/>
    <w:rsid w:val="00E05413"/>
    <w:rsid w:val="00E06197"/>
    <w:rsid w:val="00E06710"/>
    <w:rsid w:val="00E06A51"/>
    <w:rsid w:val="00E070CE"/>
    <w:rsid w:val="00E074AA"/>
    <w:rsid w:val="00E10258"/>
    <w:rsid w:val="00E10DB5"/>
    <w:rsid w:val="00E11BEE"/>
    <w:rsid w:val="00E11D12"/>
    <w:rsid w:val="00E1244B"/>
    <w:rsid w:val="00E1286D"/>
    <w:rsid w:val="00E13F8B"/>
    <w:rsid w:val="00E14F66"/>
    <w:rsid w:val="00E15478"/>
    <w:rsid w:val="00E17313"/>
    <w:rsid w:val="00E20665"/>
    <w:rsid w:val="00E211AF"/>
    <w:rsid w:val="00E2431C"/>
    <w:rsid w:val="00E243E3"/>
    <w:rsid w:val="00E2568D"/>
    <w:rsid w:val="00E25C51"/>
    <w:rsid w:val="00E2693C"/>
    <w:rsid w:val="00E30B6B"/>
    <w:rsid w:val="00E3255C"/>
    <w:rsid w:val="00E32A13"/>
    <w:rsid w:val="00E35DE8"/>
    <w:rsid w:val="00E379FD"/>
    <w:rsid w:val="00E37AF9"/>
    <w:rsid w:val="00E4036C"/>
    <w:rsid w:val="00E40D96"/>
    <w:rsid w:val="00E40FC9"/>
    <w:rsid w:val="00E41498"/>
    <w:rsid w:val="00E4266B"/>
    <w:rsid w:val="00E43563"/>
    <w:rsid w:val="00E43F80"/>
    <w:rsid w:val="00E442CA"/>
    <w:rsid w:val="00E47DE3"/>
    <w:rsid w:val="00E501E5"/>
    <w:rsid w:val="00E502D2"/>
    <w:rsid w:val="00E515F4"/>
    <w:rsid w:val="00E516A7"/>
    <w:rsid w:val="00E51CB3"/>
    <w:rsid w:val="00E52C6B"/>
    <w:rsid w:val="00E53194"/>
    <w:rsid w:val="00E538F3"/>
    <w:rsid w:val="00E5448C"/>
    <w:rsid w:val="00E54788"/>
    <w:rsid w:val="00E552F6"/>
    <w:rsid w:val="00E558E5"/>
    <w:rsid w:val="00E55FAF"/>
    <w:rsid w:val="00E574BE"/>
    <w:rsid w:val="00E6052C"/>
    <w:rsid w:val="00E62AC2"/>
    <w:rsid w:val="00E639FF"/>
    <w:rsid w:val="00E640CE"/>
    <w:rsid w:val="00E64B58"/>
    <w:rsid w:val="00E65269"/>
    <w:rsid w:val="00E656BF"/>
    <w:rsid w:val="00E661DA"/>
    <w:rsid w:val="00E70C23"/>
    <w:rsid w:val="00E70CEE"/>
    <w:rsid w:val="00E71B13"/>
    <w:rsid w:val="00E71F32"/>
    <w:rsid w:val="00E72F6A"/>
    <w:rsid w:val="00E73800"/>
    <w:rsid w:val="00E7526F"/>
    <w:rsid w:val="00E7541E"/>
    <w:rsid w:val="00E758B4"/>
    <w:rsid w:val="00E75CCB"/>
    <w:rsid w:val="00E801CE"/>
    <w:rsid w:val="00E810D9"/>
    <w:rsid w:val="00E81FD4"/>
    <w:rsid w:val="00E82CDD"/>
    <w:rsid w:val="00E83AE2"/>
    <w:rsid w:val="00E84698"/>
    <w:rsid w:val="00E84A5C"/>
    <w:rsid w:val="00E853A6"/>
    <w:rsid w:val="00E8569B"/>
    <w:rsid w:val="00E85A80"/>
    <w:rsid w:val="00E85D02"/>
    <w:rsid w:val="00E86097"/>
    <w:rsid w:val="00E862B5"/>
    <w:rsid w:val="00E86680"/>
    <w:rsid w:val="00E8790C"/>
    <w:rsid w:val="00E87CA2"/>
    <w:rsid w:val="00E9002E"/>
    <w:rsid w:val="00E90278"/>
    <w:rsid w:val="00E936FB"/>
    <w:rsid w:val="00E94D10"/>
    <w:rsid w:val="00E951D2"/>
    <w:rsid w:val="00E97FA7"/>
    <w:rsid w:val="00EA0320"/>
    <w:rsid w:val="00EA0A2A"/>
    <w:rsid w:val="00EA26BC"/>
    <w:rsid w:val="00EA331A"/>
    <w:rsid w:val="00EA479D"/>
    <w:rsid w:val="00EA601A"/>
    <w:rsid w:val="00EA7613"/>
    <w:rsid w:val="00EB3821"/>
    <w:rsid w:val="00EB38F3"/>
    <w:rsid w:val="00EB391A"/>
    <w:rsid w:val="00EB3C21"/>
    <w:rsid w:val="00EB4EAC"/>
    <w:rsid w:val="00EB66F1"/>
    <w:rsid w:val="00EB6BB1"/>
    <w:rsid w:val="00EB6C6E"/>
    <w:rsid w:val="00EB6F46"/>
    <w:rsid w:val="00EC0024"/>
    <w:rsid w:val="00EC0DDC"/>
    <w:rsid w:val="00EC1CAA"/>
    <w:rsid w:val="00EC1F54"/>
    <w:rsid w:val="00EC27C2"/>
    <w:rsid w:val="00EC2968"/>
    <w:rsid w:val="00EC35F5"/>
    <w:rsid w:val="00EC6390"/>
    <w:rsid w:val="00EC7E5A"/>
    <w:rsid w:val="00ED155C"/>
    <w:rsid w:val="00ED179E"/>
    <w:rsid w:val="00ED2013"/>
    <w:rsid w:val="00ED6169"/>
    <w:rsid w:val="00ED7665"/>
    <w:rsid w:val="00EE30BA"/>
    <w:rsid w:val="00EE336F"/>
    <w:rsid w:val="00EE3A0A"/>
    <w:rsid w:val="00EE4BC9"/>
    <w:rsid w:val="00EE5838"/>
    <w:rsid w:val="00EE5CBA"/>
    <w:rsid w:val="00EE6963"/>
    <w:rsid w:val="00EE7A94"/>
    <w:rsid w:val="00EE7F64"/>
    <w:rsid w:val="00EF0707"/>
    <w:rsid w:val="00EF0BDD"/>
    <w:rsid w:val="00EF1E3D"/>
    <w:rsid w:val="00EF21BA"/>
    <w:rsid w:val="00EF248F"/>
    <w:rsid w:val="00EF30F1"/>
    <w:rsid w:val="00EF38DD"/>
    <w:rsid w:val="00EF3E7E"/>
    <w:rsid w:val="00EF42AE"/>
    <w:rsid w:val="00EF478E"/>
    <w:rsid w:val="00EF4C52"/>
    <w:rsid w:val="00EF59AF"/>
    <w:rsid w:val="00EF6252"/>
    <w:rsid w:val="00F01122"/>
    <w:rsid w:val="00F02553"/>
    <w:rsid w:val="00F034E8"/>
    <w:rsid w:val="00F038BD"/>
    <w:rsid w:val="00F03B55"/>
    <w:rsid w:val="00F047C7"/>
    <w:rsid w:val="00F04B6A"/>
    <w:rsid w:val="00F0557A"/>
    <w:rsid w:val="00F0637B"/>
    <w:rsid w:val="00F10748"/>
    <w:rsid w:val="00F10BDD"/>
    <w:rsid w:val="00F11EDB"/>
    <w:rsid w:val="00F124C1"/>
    <w:rsid w:val="00F12892"/>
    <w:rsid w:val="00F12C7D"/>
    <w:rsid w:val="00F13807"/>
    <w:rsid w:val="00F14040"/>
    <w:rsid w:val="00F1505C"/>
    <w:rsid w:val="00F15077"/>
    <w:rsid w:val="00F15206"/>
    <w:rsid w:val="00F15E6E"/>
    <w:rsid w:val="00F17E91"/>
    <w:rsid w:val="00F17FC5"/>
    <w:rsid w:val="00F20703"/>
    <w:rsid w:val="00F20721"/>
    <w:rsid w:val="00F21455"/>
    <w:rsid w:val="00F21E6E"/>
    <w:rsid w:val="00F22189"/>
    <w:rsid w:val="00F2254B"/>
    <w:rsid w:val="00F23453"/>
    <w:rsid w:val="00F26D7A"/>
    <w:rsid w:val="00F26F92"/>
    <w:rsid w:val="00F276F2"/>
    <w:rsid w:val="00F31213"/>
    <w:rsid w:val="00F315F5"/>
    <w:rsid w:val="00F32D90"/>
    <w:rsid w:val="00F33091"/>
    <w:rsid w:val="00F33338"/>
    <w:rsid w:val="00F33A40"/>
    <w:rsid w:val="00F33EDB"/>
    <w:rsid w:val="00F35431"/>
    <w:rsid w:val="00F35988"/>
    <w:rsid w:val="00F365E6"/>
    <w:rsid w:val="00F37C56"/>
    <w:rsid w:val="00F40E7D"/>
    <w:rsid w:val="00F41978"/>
    <w:rsid w:val="00F447EC"/>
    <w:rsid w:val="00F455CC"/>
    <w:rsid w:val="00F45E6E"/>
    <w:rsid w:val="00F4609D"/>
    <w:rsid w:val="00F46A13"/>
    <w:rsid w:val="00F50E69"/>
    <w:rsid w:val="00F50F54"/>
    <w:rsid w:val="00F513CE"/>
    <w:rsid w:val="00F51F99"/>
    <w:rsid w:val="00F51FD6"/>
    <w:rsid w:val="00F528F4"/>
    <w:rsid w:val="00F529B1"/>
    <w:rsid w:val="00F53CD2"/>
    <w:rsid w:val="00F54C30"/>
    <w:rsid w:val="00F5539E"/>
    <w:rsid w:val="00F557F0"/>
    <w:rsid w:val="00F57789"/>
    <w:rsid w:val="00F57B03"/>
    <w:rsid w:val="00F61533"/>
    <w:rsid w:val="00F61534"/>
    <w:rsid w:val="00F61999"/>
    <w:rsid w:val="00F63465"/>
    <w:rsid w:val="00F6349F"/>
    <w:rsid w:val="00F63AB7"/>
    <w:rsid w:val="00F63B2E"/>
    <w:rsid w:val="00F6561C"/>
    <w:rsid w:val="00F656BD"/>
    <w:rsid w:val="00F65859"/>
    <w:rsid w:val="00F67BC1"/>
    <w:rsid w:val="00F67D7C"/>
    <w:rsid w:val="00F7140C"/>
    <w:rsid w:val="00F714C7"/>
    <w:rsid w:val="00F7162D"/>
    <w:rsid w:val="00F719B5"/>
    <w:rsid w:val="00F73A74"/>
    <w:rsid w:val="00F74877"/>
    <w:rsid w:val="00F75E03"/>
    <w:rsid w:val="00F77C43"/>
    <w:rsid w:val="00F8086E"/>
    <w:rsid w:val="00F80B28"/>
    <w:rsid w:val="00F8290C"/>
    <w:rsid w:val="00F832EC"/>
    <w:rsid w:val="00F83725"/>
    <w:rsid w:val="00F85702"/>
    <w:rsid w:val="00F9105D"/>
    <w:rsid w:val="00F911A9"/>
    <w:rsid w:val="00F914B8"/>
    <w:rsid w:val="00F91624"/>
    <w:rsid w:val="00F920A0"/>
    <w:rsid w:val="00F94052"/>
    <w:rsid w:val="00F94819"/>
    <w:rsid w:val="00F94B41"/>
    <w:rsid w:val="00F96396"/>
    <w:rsid w:val="00F96B60"/>
    <w:rsid w:val="00F97484"/>
    <w:rsid w:val="00FA0F40"/>
    <w:rsid w:val="00FA22FC"/>
    <w:rsid w:val="00FA2CB0"/>
    <w:rsid w:val="00FA40DE"/>
    <w:rsid w:val="00FA5F31"/>
    <w:rsid w:val="00FA6405"/>
    <w:rsid w:val="00FA773D"/>
    <w:rsid w:val="00FA7EB8"/>
    <w:rsid w:val="00FB083E"/>
    <w:rsid w:val="00FB43E3"/>
    <w:rsid w:val="00FB4760"/>
    <w:rsid w:val="00FB4BF1"/>
    <w:rsid w:val="00FB54D7"/>
    <w:rsid w:val="00FB6730"/>
    <w:rsid w:val="00FB7FD0"/>
    <w:rsid w:val="00FC01EF"/>
    <w:rsid w:val="00FC160A"/>
    <w:rsid w:val="00FC1F0B"/>
    <w:rsid w:val="00FC2C5D"/>
    <w:rsid w:val="00FC338E"/>
    <w:rsid w:val="00FC4E61"/>
    <w:rsid w:val="00FC52B0"/>
    <w:rsid w:val="00FC55EA"/>
    <w:rsid w:val="00FC593C"/>
    <w:rsid w:val="00FC67A8"/>
    <w:rsid w:val="00FD19DC"/>
    <w:rsid w:val="00FD238F"/>
    <w:rsid w:val="00FD2488"/>
    <w:rsid w:val="00FD4D79"/>
    <w:rsid w:val="00FD5880"/>
    <w:rsid w:val="00FD5AAB"/>
    <w:rsid w:val="00FD792D"/>
    <w:rsid w:val="00FE198C"/>
    <w:rsid w:val="00FE2C2F"/>
    <w:rsid w:val="00FE3C65"/>
    <w:rsid w:val="00FE49CC"/>
    <w:rsid w:val="00FE56A6"/>
    <w:rsid w:val="00FE65C5"/>
    <w:rsid w:val="00FE7580"/>
    <w:rsid w:val="00FF0FAD"/>
    <w:rsid w:val="00FF1D48"/>
    <w:rsid w:val="00FF241B"/>
    <w:rsid w:val="00FF24B7"/>
    <w:rsid w:val="00FF2EFE"/>
    <w:rsid w:val="00FF358A"/>
    <w:rsid w:val="00FF4668"/>
    <w:rsid w:val="00FF4EF1"/>
    <w:rsid w:val="00FF57B6"/>
    <w:rsid w:val="00FF6B6F"/>
    <w:rsid w:val="00FF6B79"/>
    <w:rsid w:val="00FF7374"/>
    <w:rsid w:val="00FF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3"/>
    <o:shapelayout v:ext="edit">
      <o:idmap v:ext="edit" data="1"/>
    </o:shapelayout>
  </w:shapeDefaults>
  <w:decimalSymbol w:val="."/>
  <w:listSeparator w:val=","/>
  <w14:docId w14:val="130C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lang w:val="en-GB"/>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0AF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1">
    <w:name w:val="1"/>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customStyle="1" w:styleId="UnresolvedMention1">
    <w:name w:val="Unresolved Mention1"/>
    <w:basedOn w:val="DefaultParagraphFont"/>
    <w:uiPriority w:val="99"/>
    <w:semiHidden/>
    <w:unhideWhenUsed/>
    <w:rsid w:val="001E288E"/>
    <w:rPr>
      <w:color w:val="605E5C"/>
      <w:shd w:val="clear" w:color="auto" w:fill="E1DFDD"/>
    </w:rPr>
  </w:style>
  <w:style w:type="character" w:customStyle="1" w:styleId="ng-binding">
    <w:name w:val="ng-binding"/>
    <w:basedOn w:val="DefaultParagraphFont"/>
    <w:rsid w:val="00BD5589"/>
  </w:style>
  <w:style w:type="character" w:customStyle="1" w:styleId="Heading5Char">
    <w:name w:val="Heading 5 Char"/>
    <w:basedOn w:val="DefaultParagraphFont"/>
    <w:link w:val="Heading5"/>
    <w:semiHidden/>
    <w:rsid w:val="00310AFD"/>
    <w:rPr>
      <w:rFonts w:asciiTheme="majorHAnsi" w:eastAsiaTheme="majorEastAsia" w:hAnsiTheme="majorHAnsi" w:cstheme="majorBidi"/>
      <w:color w:val="243F60" w:themeColor="accent1" w:themeShade="7F"/>
      <w:sz w:val="24"/>
      <w:szCs w:val="24"/>
      <w:lang w:val="en-GB"/>
    </w:rPr>
  </w:style>
  <w:style w:type="character" w:customStyle="1" w:styleId="italic">
    <w:name w:val="italic"/>
    <w:basedOn w:val="DefaultParagraphFont"/>
    <w:rsid w:val="000112F6"/>
  </w:style>
  <w:style w:type="character" w:customStyle="1" w:styleId="Heading1Char">
    <w:name w:val="Heading 1 Char"/>
    <w:basedOn w:val="DefaultParagraphFont"/>
    <w:link w:val="Heading1"/>
    <w:uiPriority w:val="9"/>
    <w:rsid w:val="002C2779"/>
    <w:rPr>
      <w:rFonts w:ascii="Arial" w:hAnsi="Arial"/>
      <w:b/>
      <w:bCs/>
      <w:sz w:val="24"/>
      <w:szCs w:val="24"/>
      <w:lang w:val="en-GB"/>
    </w:rPr>
  </w:style>
  <w:style w:type="character" w:customStyle="1" w:styleId="Heading2Char">
    <w:name w:val="Heading 2 Char"/>
    <w:basedOn w:val="DefaultParagraphFont"/>
    <w:link w:val="Heading2"/>
    <w:uiPriority w:val="9"/>
    <w:rsid w:val="002C2779"/>
    <w:rPr>
      <w:rFonts w:ascii="Arial" w:hAnsi="Arial" w:cs="Arial"/>
      <w:i/>
      <w:iCs/>
      <w:sz w:val="24"/>
      <w:szCs w:val="24"/>
      <w:lang w:val="de-DE"/>
    </w:rPr>
  </w:style>
  <w:style w:type="character" w:styleId="SubtleEmphasis">
    <w:name w:val="Subtle Emphasis"/>
    <w:basedOn w:val="DefaultParagraphFont"/>
    <w:uiPriority w:val="19"/>
    <w:qFormat/>
    <w:rsid w:val="000A00B6"/>
    <w:rPr>
      <w:i/>
      <w:iCs/>
      <w:color w:val="808080" w:themeColor="text1" w:themeTint="7F"/>
    </w:rPr>
  </w:style>
  <w:style w:type="character" w:customStyle="1" w:styleId="UnresolvedMention">
    <w:name w:val="Unresolved Mention"/>
    <w:basedOn w:val="DefaultParagraphFont"/>
    <w:uiPriority w:val="99"/>
    <w:semiHidden/>
    <w:unhideWhenUsed/>
    <w:rsid w:val="002A40B0"/>
    <w:rPr>
      <w:color w:val="605E5C"/>
      <w:shd w:val="clear" w:color="auto" w:fill="E1DFDD"/>
    </w:rPr>
  </w:style>
  <w:style w:type="paragraph" w:styleId="NoSpacing">
    <w:name w:val="No Spacing"/>
    <w:uiPriority w:val="1"/>
    <w:qFormat/>
    <w:rsid w:val="00325680"/>
    <w:rPr>
      <w:rFonts w:ascii="Arial" w:hAnsi="Arial"/>
      <w:sz w:val="24"/>
      <w:szCs w:val="24"/>
      <w:lang w:val="en-GB"/>
    </w:rPr>
  </w:style>
  <w:style w:type="character" w:styleId="HTMLCite">
    <w:name w:val="HTML Cite"/>
    <w:basedOn w:val="DefaultParagraphFont"/>
    <w:uiPriority w:val="99"/>
    <w:semiHidden/>
    <w:unhideWhenUsed/>
    <w:rsid w:val="009A2354"/>
    <w:rPr>
      <w:i/>
      <w:iCs/>
    </w:rPr>
  </w:style>
  <w:style w:type="paragraph" w:customStyle="1" w:styleId="EndNoteBibliographyTitle">
    <w:name w:val="EndNote Bibliography Title"/>
    <w:basedOn w:val="Normal"/>
    <w:link w:val="EndNoteBibliographyTitleChar"/>
    <w:rsid w:val="00F10BDD"/>
    <w:pPr>
      <w:jc w:val="center"/>
    </w:pPr>
    <w:rPr>
      <w:rFonts w:cs="Arial"/>
      <w:noProof/>
      <w:lang w:val="en-US"/>
    </w:rPr>
  </w:style>
  <w:style w:type="character" w:customStyle="1" w:styleId="EndNoteBibliographyTitleChar">
    <w:name w:val="EndNote Bibliography Title Char"/>
    <w:basedOn w:val="DefaultParagraphFont"/>
    <w:link w:val="EndNoteBibliographyTitle"/>
    <w:rsid w:val="00F10BDD"/>
    <w:rPr>
      <w:rFonts w:ascii="Arial" w:hAnsi="Arial" w:cs="Arial"/>
      <w:noProof/>
      <w:sz w:val="24"/>
      <w:szCs w:val="24"/>
    </w:rPr>
  </w:style>
  <w:style w:type="paragraph" w:customStyle="1" w:styleId="EndNoteBibliography">
    <w:name w:val="EndNote Bibliography"/>
    <w:basedOn w:val="Normal"/>
    <w:link w:val="EndNoteBibliographyChar"/>
    <w:rsid w:val="00F10BDD"/>
    <w:pPr>
      <w:jc w:val="right"/>
    </w:pPr>
    <w:rPr>
      <w:rFonts w:cs="Arial"/>
      <w:noProof/>
      <w:lang w:val="en-US"/>
    </w:rPr>
  </w:style>
  <w:style w:type="character" w:customStyle="1" w:styleId="EndNoteBibliographyChar">
    <w:name w:val="EndNote Bibliography Char"/>
    <w:basedOn w:val="DefaultParagraphFont"/>
    <w:link w:val="EndNoteBibliography"/>
    <w:rsid w:val="00F10BDD"/>
    <w:rPr>
      <w:rFonts w:ascii="Arial" w:hAnsi="Arial" w:cs="Arial"/>
      <w:noProof/>
      <w:sz w:val="24"/>
      <w:szCs w:val="24"/>
    </w:rPr>
  </w:style>
  <w:style w:type="paragraph" w:customStyle="1" w:styleId="EndNoteCategoryHeading">
    <w:name w:val="EndNote Category Heading"/>
    <w:basedOn w:val="Normal"/>
    <w:link w:val="EndNoteCategoryHeadingChar"/>
    <w:rsid w:val="00E3255C"/>
    <w:pPr>
      <w:spacing w:before="120" w:after="120"/>
    </w:pPr>
    <w:rPr>
      <w:b/>
      <w:noProof/>
      <w:lang w:val="en-US"/>
    </w:rPr>
  </w:style>
  <w:style w:type="character" w:customStyle="1" w:styleId="EndNoteCategoryHeadingChar">
    <w:name w:val="EndNote Category Heading Char"/>
    <w:basedOn w:val="EndNoteBibliographyChar"/>
    <w:link w:val="EndNoteCategoryHeading"/>
    <w:rsid w:val="00E3255C"/>
    <w:rPr>
      <w:rFonts w:ascii="Arial" w:hAnsi="Arial" w:cs="Arial"/>
      <w:b/>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lang w:val="en-GB"/>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0AF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1">
    <w:name w:val="1"/>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customStyle="1" w:styleId="UnresolvedMention1">
    <w:name w:val="Unresolved Mention1"/>
    <w:basedOn w:val="DefaultParagraphFont"/>
    <w:uiPriority w:val="99"/>
    <w:semiHidden/>
    <w:unhideWhenUsed/>
    <w:rsid w:val="001E288E"/>
    <w:rPr>
      <w:color w:val="605E5C"/>
      <w:shd w:val="clear" w:color="auto" w:fill="E1DFDD"/>
    </w:rPr>
  </w:style>
  <w:style w:type="character" w:customStyle="1" w:styleId="ng-binding">
    <w:name w:val="ng-binding"/>
    <w:basedOn w:val="DefaultParagraphFont"/>
    <w:rsid w:val="00BD5589"/>
  </w:style>
  <w:style w:type="character" w:customStyle="1" w:styleId="Heading5Char">
    <w:name w:val="Heading 5 Char"/>
    <w:basedOn w:val="DefaultParagraphFont"/>
    <w:link w:val="Heading5"/>
    <w:semiHidden/>
    <w:rsid w:val="00310AFD"/>
    <w:rPr>
      <w:rFonts w:asciiTheme="majorHAnsi" w:eastAsiaTheme="majorEastAsia" w:hAnsiTheme="majorHAnsi" w:cstheme="majorBidi"/>
      <w:color w:val="243F60" w:themeColor="accent1" w:themeShade="7F"/>
      <w:sz w:val="24"/>
      <w:szCs w:val="24"/>
      <w:lang w:val="en-GB"/>
    </w:rPr>
  </w:style>
  <w:style w:type="character" w:customStyle="1" w:styleId="italic">
    <w:name w:val="italic"/>
    <w:basedOn w:val="DefaultParagraphFont"/>
    <w:rsid w:val="000112F6"/>
  </w:style>
  <w:style w:type="character" w:customStyle="1" w:styleId="Heading1Char">
    <w:name w:val="Heading 1 Char"/>
    <w:basedOn w:val="DefaultParagraphFont"/>
    <w:link w:val="Heading1"/>
    <w:uiPriority w:val="9"/>
    <w:rsid w:val="002C2779"/>
    <w:rPr>
      <w:rFonts w:ascii="Arial" w:hAnsi="Arial"/>
      <w:b/>
      <w:bCs/>
      <w:sz w:val="24"/>
      <w:szCs w:val="24"/>
      <w:lang w:val="en-GB"/>
    </w:rPr>
  </w:style>
  <w:style w:type="character" w:customStyle="1" w:styleId="Heading2Char">
    <w:name w:val="Heading 2 Char"/>
    <w:basedOn w:val="DefaultParagraphFont"/>
    <w:link w:val="Heading2"/>
    <w:uiPriority w:val="9"/>
    <w:rsid w:val="002C2779"/>
    <w:rPr>
      <w:rFonts w:ascii="Arial" w:hAnsi="Arial" w:cs="Arial"/>
      <w:i/>
      <w:iCs/>
      <w:sz w:val="24"/>
      <w:szCs w:val="24"/>
      <w:lang w:val="de-DE"/>
    </w:rPr>
  </w:style>
  <w:style w:type="character" w:styleId="SubtleEmphasis">
    <w:name w:val="Subtle Emphasis"/>
    <w:basedOn w:val="DefaultParagraphFont"/>
    <w:uiPriority w:val="19"/>
    <w:qFormat/>
    <w:rsid w:val="000A00B6"/>
    <w:rPr>
      <w:i/>
      <w:iCs/>
      <w:color w:val="808080" w:themeColor="text1" w:themeTint="7F"/>
    </w:rPr>
  </w:style>
  <w:style w:type="character" w:customStyle="1" w:styleId="UnresolvedMention">
    <w:name w:val="Unresolved Mention"/>
    <w:basedOn w:val="DefaultParagraphFont"/>
    <w:uiPriority w:val="99"/>
    <w:semiHidden/>
    <w:unhideWhenUsed/>
    <w:rsid w:val="002A40B0"/>
    <w:rPr>
      <w:color w:val="605E5C"/>
      <w:shd w:val="clear" w:color="auto" w:fill="E1DFDD"/>
    </w:rPr>
  </w:style>
  <w:style w:type="paragraph" w:styleId="NoSpacing">
    <w:name w:val="No Spacing"/>
    <w:uiPriority w:val="1"/>
    <w:qFormat/>
    <w:rsid w:val="00325680"/>
    <w:rPr>
      <w:rFonts w:ascii="Arial" w:hAnsi="Arial"/>
      <w:sz w:val="24"/>
      <w:szCs w:val="24"/>
      <w:lang w:val="en-GB"/>
    </w:rPr>
  </w:style>
  <w:style w:type="character" w:styleId="HTMLCite">
    <w:name w:val="HTML Cite"/>
    <w:basedOn w:val="DefaultParagraphFont"/>
    <w:uiPriority w:val="99"/>
    <w:semiHidden/>
    <w:unhideWhenUsed/>
    <w:rsid w:val="009A2354"/>
    <w:rPr>
      <w:i/>
      <w:iCs/>
    </w:rPr>
  </w:style>
  <w:style w:type="paragraph" w:customStyle="1" w:styleId="EndNoteBibliographyTitle">
    <w:name w:val="EndNote Bibliography Title"/>
    <w:basedOn w:val="Normal"/>
    <w:link w:val="EndNoteBibliographyTitleChar"/>
    <w:rsid w:val="00F10BDD"/>
    <w:pPr>
      <w:jc w:val="center"/>
    </w:pPr>
    <w:rPr>
      <w:rFonts w:cs="Arial"/>
      <w:noProof/>
      <w:lang w:val="en-US"/>
    </w:rPr>
  </w:style>
  <w:style w:type="character" w:customStyle="1" w:styleId="EndNoteBibliographyTitleChar">
    <w:name w:val="EndNote Bibliography Title Char"/>
    <w:basedOn w:val="DefaultParagraphFont"/>
    <w:link w:val="EndNoteBibliographyTitle"/>
    <w:rsid w:val="00F10BDD"/>
    <w:rPr>
      <w:rFonts w:ascii="Arial" w:hAnsi="Arial" w:cs="Arial"/>
      <w:noProof/>
      <w:sz w:val="24"/>
      <w:szCs w:val="24"/>
    </w:rPr>
  </w:style>
  <w:style w:type="paragraph" w:customStyle="1" w:styleId="EndNoteBibliography">
    <w:name w:val="EndNote Bibliography"/>
    <w:basedOn w:val="Normal"/>
    <w:link w:val="EndNoteBibliographyChar"/>
    <w:rsid w:val="00F10BDD"/>
    <w:pPr>
      <w:jc w:val="right"/>
    </w:pPr>
    <w:rPr>
      <w:rFonts w:cs="Arial"/>
      <w:noProof/>
      <w:lang w:val="en-US"/>
    </w:rPr>
  </w:style>
  <w:style w:type="character" w:customStyle="1" w:styleId="EndNoteBibliographyChar">
    <w:name w:val="EndNote Bibliography Char"/>
    <w:basedOn w:val="DefaultParagraphFont"/>
    <w:link w:val="EndNoteBibliography"/>
    <w:rsid w:val="00F10BDD"/>
    <w:rPr>
      <w:rFonts w:ascii="Arial" w:hAnsi="Arial" w:cs="Arial"/>
      <w:noProof/>
      <w:sz w:val="24"/>
      <w:szCs w:val="24"/>
    </w:rPr>
  </w:style>
  <w:style w:type="paragraph" w:customStyle="1" w:styleId="EndNoteCategoryHeading">
    <w:name w:val="EndNote Category Heading"/>
    <w:basedOn w:val="Normal"/>
    <w:link w:val="EndNoteCategoryHeadingChar"/>
    <w:rsid w:val="00E3255C"/>
    <w:pPr>
      <w:spacing w:before="120" w:after="120"/>
    </w:pPr>
    <w:rPr>
      <w:b/>
      <w:noProof/>
      <w:lang w:val="en-US"/>
    </w:rPr>
  </w:style>
  <w:style w:type="character" w:customStyle="1" w:styleId="EndNoteCategoryHeadingChar">
    <w:name w:val="EndNote Category Heading Char"/>
    <w:basedOn w:val="EndNoteBibliographyChar"/>
    <w:link w:val="EndNoteCategoryHeading"/>
    <w:rsid w:val="00E3255C"/>
    <w:rPr>
      <w:rFonts w:ascii="Arial" w:hAnsi="Arial" w:cs="Arial"/>
      <w:b/>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977">
      <w:bodyDiv w:val="1"/>
      <w:marLeft w:val="0"/>
      <w:marRight w:val="0"/>
      <w:marTop w:val="0"/>
      <w:marBottom w:val="0"/>
      <w:divBdr>
        <w:top w:val="none" w:sz="0" w:space="0" w:color="auto"/>
        <w:left w:val="none" w:sz="0" w:space="0" w:color="auto"/>
        <w:bottom w:val="none" w:sz="0" w:space="0" w:color="auto"/>
        <w:right w:val="none" w:sz="0" w:space="0" w:color="auto"/>
      </w:divBdr>
    </w:div>
    <w:div w:id="13582574">
      <w:bodyDiv w:val="1"/>
      <w:marLeft w:val="0"/>
      <w:marRight w:val="0"/>
      <w:marTop w:val="0"/>
      <w:marBottom w:val="0"/>
      <w:divBdr>
        <w:top w:val="none" w:sz="0" w:space="0" w:color="auto"/>
        <w:left w:val="none" w:sz="0" w:space="0" w:color="auto"/>
        <w:bottom w:val="none" w:sz="0" w:space="0" w:color="auto"/>
        <w:right w:val="none" w:sz="0" w:space="0" w:color="auto"/>
      </w:divBdr>
      <w:divsChild>
        <w:div w:id="240792950">
          <w:marLeft w:val="0"/>
          <w:marRight w:val="0"/>
          <w:marTop w:val="288"/>
          <w:marBottom w:val="100"/>
          <w:divBdr>
            <w:top w:val="none" w:sz="0" w:space="0" w:color="auto"/>
            <w:left w:val="none" w:sz="0" w:space="0" w:color="auto"/>
            <w:bottom w:val="none" w:sz="0" w:space="0" w:color="auto"/>
            <w:right w:val="none" w:sz="0" w:space="0" w:color="auto"/>
          </w:divBdr>
          <w:divsChild>
            <w:div w:id="21372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26953809">
      <w:bodyDiv w:val="1"/>
      <w:marLeft w:val="0"/>
      <w:marRight w:val="0"/>
      <w:marTop w:val="0"/>
      <w:marBottom w:val="0"/>
      <w:divBdr>
        <w:top w:val="none" w:sz="0" w:space="0" w:color="auto"/>
        <w:left w:val="none" w:sz="0" w:space="0" w:color="auto"/>
        <w:bottom w:val="none" w:sz="0" w:space="0" w:color="auto"/>
        <w:right w:val="none" w:sz="0" w:space="0" w:color="auto"/>
      </w:divBdr>
    </w:div>
    <w:div w:id="27875820">
      <w:bodyDiv w:val="1"/>
      <w:marLeft w:val="0"/>
      <w:marRight w:val="0"/>
      <w:marTop w:val="0"/>
      <w:marBottom w:val="0"/>
      <w:divBdr>
        <w:top w:val="none" w:sz="0" w:space="0" w:color="auto"/>
        <w:left w:val="none" w:sz="0" w:space="0" w:color="auto"/>
        <w:bottom w:val="none" w:sz="0" w:space="0" w:color="auto"/>
        <w:right w:val="none" w:sz="0" w:space="0" w:color="auto"/>
      </w:divBdr>
      <w:divsChild>
        <w:div w:id="512569868">
          <w:marLeft w:val="0"/>
          <w:marRight w:val="0"/>
          <w:marTop w:val="0"/>
          <w:marBottom w:val="0"/>
          <w:divBdr>
            <w:top w:val="none" w:sz="0" w:space="0" w:color="auto"/>
            <w:left w:val="none" w:sz="0" w:space="0" w:color="auto"/>
            <w:bottom w:val="none" w:sz="0" w:space="0" w:color="auto"/>
            <w:right w:val="none" w:sz="0" w:space="0" w:color="auto"/>
          </w:divBdr>
          <w:divsChild>
            <w:div w:id="483813321">
              <w:marLeft w:val="0"/>
              <w:marRight w:val="0"/>
              <w:marTop w:val="0"/>
              <w:marBottom w:val="0"/>
              <w:divBdr>
                <w:top w:val="none" w:sz="0" w:space="0" w:color="auto"/>
                <w:left w:val="none" w:sz="0" w:space="0" w:color="auto"/>
                <w:bottom w:val="none" w:sz="0" w:space="0" w:color="auto"/>
                <w:right w:val="none" w:sz="0" w:space="0" w:color="auto"/>
              </w:divBdr>
            </w:div>
          </w:divsChild>
        </w:div>
        <w:div w:id="694041401">
          <w:marLeft w:val="0"/>
          <w:marRight w:val="0"/>
          <w:marTop w:val="0"/>
          <w:marBottom w:val="0"/>
          <w:divBdr>
            <w:top w:val="none" w:sz="0" w:space="0" w:color="auto"/>
            <w:left w:val="none" w:sz="0" w:space="0" w:color="auto"/>
            <w:bottom w:val="none" w:sz="0" w:space="0" w:color="auto"/>
            <w:right w:val="none" w:sz="0" w:space="0" w:color="auto"/>
          </w:divBdr>
          <w:divsChild>
            <w:div w:id="1326473564">
              <w:marLeft w:val="0"/>
              <w:marRight w:val="0"/>
              <w:marTop w:val="0"/>
              <w:marBottom w:val="0"/>
              <w:divBdr>
                <w:top w:val="none" w:sz="0" w:space="0" w:color="auto"/>
                <w:left w:val="none" w:sz="0" w:space="0" w:color="auto"/>
                <w:bottom w:val="none" w:sz="0" w:space="0" w:color="auto"/>
                <w:right w:val="none" w:sz="0" w:space="0" w:color="auto"/>
              </w:divBdr>
            </w:div>
          </w:divsChild>
        </w:div>
        <w:div w:id="1609388519">
          <w:marLeft w:val="0"/>
          <w:marRight w:val="0"/>
          <w:marTop w:val="0"/>
          <w:marBottom w:val="0"/>
          <w:divBdr>
            <w:top w:val="none" w:sz="0" w:space="0" w:color="auto"/>
            <w:left w:val="none" w:sz="0" w:space="0" w:color="auto"/>
            <w:bottom w:val="none" w:sz="0" w:space="0" w:color="auto"/>
            <w:right w:val="none" w:sz="0" w:space="0" w:color="auto"/>
          </w:divBdr>
          <w:divsChild>
            <w:div w:id="2041708830">
              <w:marLeft w:val="0"/>
              <w:marRight w:val="0"/>
              <w:marTop w:val="0"/>
              <w:marBottom w:val="0"/>
              <w:divBdr>
                <w:top w:val="none" w:sz="0" w:space="0" w:color="auto"/>
                <w:left w:val="none" w:sz="0" w:space="0" w:color="auto"/>
                <w:bottom w:val="none" w:sz="0" w:space="0" w:color="auto"/>
                <w:right w:val="none" w:sz="0" w:space="0" w:color="auto"/>
              </w:divBdr>
            </w:div>
          </w:divsChild>
        </w:div>
        <w:div w:id="1999259895">
          <w:marLeft w:val="0"/>
          <w:marRight w:val="0"/>
          <w:marTop w:val="0"/>
          <w:marBottom w:val="0"/>
          <w:divBdr>
            <w:top w:val="none" w:sz="0" w:space="0" w:color="auto"/>
            <w:left w:val="none" w:sz="0" w:space="0" w:color="auto"/>
            <w:bottom w:val="none" w:sz="0" w:space="0" w:color="auto"/>
            <w:right w:val="none" w:sz="0" w:space="0" w:color="auto"/>
          </w:divBdr>
          <w:divsChild>
            <w:div w:id="1641156982">
              <w:marLeft w:val="0"/>
              <w:marRight w:val="0"/>
              <w:marTop w:val="0"/>
              <w:marBottom w:val="0"/>
              <w:divBdr>
                <w:top w:val="none" w:sz="0" w:space="0" w:color="auto"/>
                <w:left w:val="none" w:sz="0" w:space="0" w:color="auto"/>
                <w:bottom w:val="none" w:sz="0" w:space="0" w:color="auto"/>
                <w:right w:val="none" w:sz="0" w:space="0" w:color="auto"/>
              </w:divBdr>
            </w:div>
          </w:divsChild>
        </w:div>
        <w:div w:id="2051373961">
          <w:marLeft w:val="0"/>
          <w:marRight w:val="0"/>
          <w:marTop w:val="0"/>
          <w:marBottom w:val="0"/>
          <w:divBdr>
            <w:top w:val="none" w:sz="0" w:space="0" w:color="auto"/>
            <w:left w:val="none" w:sz="0" w:space="0" w:color="auto"/>
            <w:bottom w:val="none" w:sz="0" w:space="0" w:color="auto"/>
            <w:right w:val="none" w:sz="0" w:space="0" w:color="auto"/>
          </w:divBdr>
          <w:divsChild>
            <w:div w:id="9463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366">
      <w:bodyDiv w:val="1"/>
      <w:marLeft w:val="0"/>
      <w:marRight w:val="0"/>
      <w:marTop w:val="0"/>
      <w:marBottom w:val="0"/>
      <w:divBdr>
        <w:top w:val="none" w:sz="0" w:space="0" w:color="auto"/>
        <w:left w:val="none" w:sz="0" w:space="0" w:color="auto"/>
        <w:bottom w:val="none" w:sz="0" w:space="0" w:color="auto"/>
        <w:right w:val="none" w:sz="0" w:space="0" w:color="auto"/>
      </w:divBdr>
      <w:divsChild>
        <w:div w:id="276301968">
          <w:marLeft w:val="0"/>
          <w:marRight w:val="0"/>
          <w:marTop w:val="0"/>
          <w:marBottom w:val="0"/>
          <w:divBdr>
            <w:top w:val="none" w:sz="0" w:space="0" w:color="auto"/>
            <w:left w:val="none" w:sz="0" w:space="0" w:color="auto"/>
            <w:bottom w:val="none" w:sz="0" w:space="0" w:color="auto"/>
            <w:right w:val="none" w:sz="0" w:space="0" w:color="auto"/>
          </w:divBdr>
          <w:divsChild>
            <w:div w:id="6646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110">
      <w:bodyDiv w:val="1"/>
      <w:marLeft w:val="0"/>
      <w:marRight w:val="0"/>
      <w:marTop w:val="0"/>
      <w:marBottom w:val="0"/>
      <w:divBdr>
        <w:top w:val="none" w:sz="0" w:space="0" w:color="auto"/>
        <w:left w:val="none" w:sz="0" w:space="0" w:color="auto"/>
        <w:bottom w:val="none" w:sz="0" w:space="0" w:color="auto"/>
        <w:right w:val="none" w:sz="0" w:space="0" w:color="auto"/>
      </w:divBdr>
    </w:div>
    <w:div w:id="73861804">
      <w:bodyDiv w:val="1"/>
      <w:marLeft w:val="0"/>
      <w:marRight w:val="0"/>
      <w:marTop w:val="0"/>
      <w:marBottom w:val="0"/>
      <w:divBdr>
        <w:top w:val="none" w:sz="0" w:space="0" w:color="auto"/>
        <w:left w:val="none" w:sz="0" w:space="0" w:color="auto"/>
        <w:bottom w:val="none" w:sz="0" w:space="0" w:color="auto"/>
        <w:right w:val="none" w:sz="0" w:space="0" w:color="auto"/>
      </w:divBdr>
    </w:div>
    <w:div w:id="74057257">
      <w:bodyDiv w:val="1"/>
      <w:marLeft w:val="0"/>
      <w:marRight w:val="0"/>
      <w:marTop w:val="0"/>
      <w:marBottom w:val="0"/>
      <w:divBdr>
        <w:top w:val="none" w:sz="0" w:space="0" w:color="auto"/>
        <w:left w:val="none" w:sz="0" w:space="0" w:color="auto"/>
        <w:bottom w:val="none" w:sz="0" w:space="0" w:color="auto"/>
        <w:right w:val="none" w:sz="0" w:space="0" w:color="auto"/>
      </w:divBdr>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83574332">
      <w:bodyDiv w:val="1"/>
      <w:marLeft w:val="0"/>
      <w:marRight w:val="0"/>
      <w:marTop w:val="0"/>
      <w:marBottom w:val="0"/>
      <w:divBdr>
        <w:top w:val="none" w:sz="0" w:space="0" w:color="auto"/>
        <w:left w:val="none" w:sz="0" w:space="0" w:color="auto"/>
        <w:bottom w:val="none" w:sz="0" w:space="0" w:color="auto"/>
        <w:right w:val="none" w:sz="0" w:space="0" w:color="auto"/>
      </w:divBdr>
    </w:div>
    <w:div w:id="90709266">
      <w:bodyDiv w:val="1"/>
      <w:marLeft w:val="0"/>
      <w:marRight w:val="0"/>
      <w:marTop w:val="0"/>
      <w:marBottom w:val="0"/>
      <w:divBdr>
        <w:top w:val="none" w:sz="0" w:space="0" w:color="auto"/>
        <w:left w:val="none" w:sz="0" w:space="0" w:color="auto"/>
        <w:bottom w:val="none" w:sz="0" w:space="0" w:color="auto"/>
        <w:right w:val="none" w:sz="0" w:space="0" w:color="auto"/>
      </w:divBdr>
      <w:divsChild>
        <w:div w:id="277838610">
          <w:marLeft w:val="960"/>
          <w:marRight w:val="0"/>
          <w:marTop w:val="0"/>
          <w:marBottom w:val="0"/>
          <w:divBdr>
            <w:top w:val="none" w:sz="0" w:space="0" w:color="auto"/>
            <w:left w:val="none" w:sz="0" w:space="0" w:color="auto"/>
            <w:bottom w:val="none" w:sz="0" w:space="0" w:color="auto"/>
            <w:right w:val="none" w:sz="0" w:space="0" w:color="auto"/>
          </w:divBdr>
        </w:div>
      </w:divsChild>
    </w:div>
    <w:div w:id="111483543">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1627732">
      <w:bodyDiv w:val="1"/>
      <w:marLeft w:val="0"/>
      <w:marRight w:val="0"/>
      <w:marTop w:val="0"/>
      <w:marBottom w:val="0"/>
      <w:divBdr>
        <w:top w:val="none" w:sz="0" w:space="0" w:color="auto"/>
        <w:left w:val="none" w:sz="0" w:space="0" w:color="auto"/>
        <w:bottom w:val="none" w:sz="0" w:space="0" w:color="auto"/>
        <w:right w:val="none" w:sz="0" w:space="0" w:color="auto"/>
      </w:divBdr>
    </w:div>
    <w:div w:id="146214753">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61971149">
      <w:bodyDiv w:val="1"/>
      <w:marLeft w:val="0"/>
      <w:marRight w:val="0"/>
      <w:marTop w:val="0"/>
      <w:marBottom w:val="0"/>
      <w:divBdr>
        <w:top w:val="none" w:sz="0" w:space="0" w:color="auto"/>
        <w:left w:val="none" w:sz="0" w:space="0" w:color="auto"/>
        <w:bottom w:val="none" w:sz="0" w:space="0" w:color="auto"/>
        <w:right w:val="none" w:sz="0" w:space="0" w:color="auto"/>
      </w:divBdr>
    </w:div>
    <w:div w:id="164395988">
      <w:bodyDiv w:val="1"/>
      <w:marLeft w:val="0"/>
      <w:marRight w:val="0"/>
      <w:marTop w:val="0"/>
      <w:marBottom w:val="0"/>
      <w:divBdr>
        <w:top w:val="none" w:sz="0" w:space="0" w:color="auto"/>
        <w:left w:val="none" w:sz="0" w:space="0" w:color="auto"/>
        <w:bottom w:val="none" w:sz="0" w:space="0" w:color="auto"/>
        <w:right w:val="none" w:sz="0" w:space="0" w:color="auto"/>
      </w:divBdr>
      <w:divsChild>
        <w:div w:id="2062287662">
          <w:marLeft w:val="0"/>
          <w:marRight w:val="0"/>
          <w:marTop w:val="288"/>
          <w:marBottom w:val="100"/>
          <w:divBdr>
            <w:top w:val="none" w:sz="0" w:space="0" w:color="auto"/>
            <w:left w:val="none" w:sz="0" w:space="0" w:color="auto"/>
            <w:bottom w:val="none" w:sz="0" w:space="0" w:color="auto"/>
            <w:right w:val="none" w:sz="0" w:space="0" w:color="auto"/>
          </w:divBdr>
          <w:divsChild>
            <w:div w:id="6574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857">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525">
      <w:bodyDiv w:val="1"/>
      <w:marLeft w:val="0"/>
      <w:marRight w:val="0"/>
      <w:marTop w:val="0"/>
      <w:marBottom w:val="0"/>
      <w:divBdr>
        <w:top w:val="none" w:sz="0" w:space="0" w:color="auto"/>
        <w:left w:val="none" w:sz="0" w:space="0" w:color="auto"/>
        <w:bottom w:val="none" w:sz="0" w:space="0" w:color="auto"/>
        <w:right w:val="none" w:sz="0" w:space="0" w:color="auto"/>
      </w:divBdr>
    </w:div>
    <w:div w:id="187570470">
      <w:bodyDiv w:val="1"/>
      <w:marLeft w:val="0"/>
      <w:marRight w:val="0"/>
      <w:marTop w:val="0"/>
      <w:marBottom w:val="0"/>
      <w:divBdr>
        <w:top w:val="none" w:sz="0" w:space="0" w:color="auto"/>
        <w:left w:val="none" w:sz="0" w:space="0" w:color="auto"/>
        <w:bottom w:val="none" w:sz="0" w:space="0" w:color="auto"/>
        <w:right w:val="none" w:sz="0" w:space="0" w:color="auto"/>
      </w:divBdr>
    </w:div>
    <w:div w:id="188490766">
      <w:bodyDiv w:val="1"/>
      <w:marLeft w:val="0"/>
      <w:marRight w:val="0"/>
      <w:marTop w:val="0"/>
      <w:marBottom w:val="0"/>
      <w:divBdr>
        <w:top w:val="none" w:sz="0" w:space="0" w:color="auto"/>
        <w:left w:val="none" w:sz="0" w:space="0" w:color="auto"/>
        <w:bottom w:val="none" w:sz="0" w:space="0" w:color="auto"/>
        <w:right w:val="none" w:sz="0" w:space="0" w:color="auto"/>
      </w:divBdr>
    </w:div>
    <w:div w:id="219371164">
      <w:bodyDiv w:val="1"/>
      <w:marLeft w:val="0"/>
      <w:marRight w:val="0"/>
      <w:marTop w:val="0"/>
      <w:marBottom w:val="0"/>
      <w:divBdr>
        <w:top w:val="none" w:sz="0" w:space="0" w:color="auto"/>
        <w:left w:val="none" w:sz="0" w:space="0" w:color="auto"/>
        <w:bottom w:val="none" w:sz="0" w:space="0" w:color="auto"/>
        <w:right w:val="none" w:sz="0" w:space="0" w:color="auto"/>
      </w:divBdr>
      <w:divsChild>
        <w:div w:id="1280795380">
          <w:marLeft w:val="0"/>
          <w:marRight w:val="0"/>
          <w:marTop w:val="0"/>
          <w:marBottom w:val="0"/>
          <w:divBdr>
            <w:top w:val="none" w:sz="0" w:space="0" w:color="auto"/>
            <w:left w:val="none" w:sz="0" w:space="0" w:color="auto"/>
            <w:bottom w:val="none" w:sz="0" w:space="0" w:color="auto"/>
            <w:right w:val="none" w:sz="0" w:space="0" w:color="auto"/>
          </w:divBdr>
        </w:div>
        <w:div w:id="1583175611">
          <w:marLeft w:val="0"/>
          <w:marRight w:val="0"/>
          <w:marTop w:val="0"/>
          <w:marBottom w:val="0"/>
          <w:divBdr>
            <w:top w:val="none" w:sz="0" w:space="0" w:color="auto"/>
            <w:left w:val="none" w:sz="0" w:space="0" w:color="auto"/>
            <w:bottom w:val="none" w:sz="0" w:space="0" w:color="auto"/>
            <w:right w:val="none" w:sz="0" w:space="0" w:color="auto"/>
          </w:divBdr>
        </w:div>
        <w:div w:id="910846014">
          <w:marLeft w:val="0"/>
          <w:marRight w:val="0"/>
          <w:marTop w:val="0"/>
          <w:marBottom w:val="0"/>
          <w:divBdr>
            <w:top w:val="none" w:sz="0" w:space="0" w:color="auto"/>
            <w:left w:val="none" w:sz="0" w:space="0" w:color="auto"/>
            <w:bottom w:val="none" w:sz="0" w:space="0" w:color="auto"/>
            <w:right w:val="none" w:sz="0" w:space="0" w:color="auto"/>
          </w:divBdr>
        </w:div>
        <w:div w:id="1122188659">
          <w:marLeft w:val="0"/>
          <w:marRight w:val="0"/>
          <w:marTop w:val="0"/>
          <w:marBottom w:val="0"/>
          <w:divBdr>
            <w:top w:val="none" w:sz="0" w:space="0" w:color="auto"/>
            <w:left w:val="none" w:sz="0" w:space="0" w:color="auto"/>
            <w:bottom w:val="none" w:sz="0" w:space="0" w:color="auto"/>
            <w:right w:val="none" w:sz="0" w:space="0" w:color="auto"/>
          </w:divBdr>
          <w:divsChild>
            <w:div w:id="8581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1478">
      <w:bodyDiv w:val="1"/>
      <w:marLeft w:val="0"/>
      <w:marRight w:val="0"/>
      <w:marTop w:val="0"/>
      <w:marBottom w:val="0"/>
      <w:divBdr>
        <w:top w:val="none" w:sz="0" w:space="0" w:color="auto"/>
        <w:left w:val="none" w:sz="0" w:space="0" w:color="auto"/>
        <w:bottom w:val="none" w:sz="0" w:space="0" w:color="auto"/>
        <w:right w:val="none" w:sz="0" w:space="0" w:color="auto"/>
      </w:divBdr>
    </w:div>
    <w:div w:id="228999010">
      <w:bodyDiv w:val="1"/>
      <w:marLeft w:val="0"/>
      <w:marRight w:val="0"/>
      <w:marTop w:val="0"/>
      <w:marBottom w:val="0"/>
      <w:divBdr>
        <w:top w:val="none" w:sz="0" w:space="0" w:color="auto"/>
        <w:left w:val="none" w:sz="0" w:space="0" w:color="auto"/>
        <w:bottom w:val="none" w:sz="0" w:space="0" w:color="auto"/>
        <w:right w:val="none" w:sz="0" w:space="0" w:color="auto"/>
      </w:divBdr>
      <w:divsChild>
        <w:div w:id="1694719543">
          <w:marLeft w:val="0"/>
          <w:marRight w:val="0"/>
          <w:marTop w:val="288"/>
          <w:marBottom w:val="100"/>
          <w:divBdr>
            <w:top w:val="none" w:sz="0" w:space="0" w:color="auto"/>
            <w:left w:val="none" w:sz="0" w:space="0" w:color="auto"/>
            <w:bottom w:val="none" w:sz="0" w:space="0" w:color="auto"/>
            <w:right w:val="none" w:sz="0" w:space="0" w:color="auto"/>
          </w:divBdr>
          <w:divsChild>
            <w:div w:id="20818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4640">
      <w:bodyDiv w:val="1"/>
      <w:marLeft w:val="0"/>
      <w:marRight w:val="0"/>
      <w:marTop w:val="0"/>
      <w:marBottom w:val="0"/>
      <w:divBdr>
        <w:top w:val="none" w:sz="0" w:space="0" w:color="auto"/>
        <w:left w:val="none" w:sz="0" w:space="0" w:color="auto"/>
        <w:bottom w:val="none" w:sz="0" w:space="0" w:color="auto"/>
        <w:right w:val="none" w:sz="0" w:space="0" w:color="auto"/>
      </w:divBdr>
      <w:divsChild>
        <w:div w:id="1693918281">
          <w:marLeft w:val="0"/>
          <w:marRight w:val="0"/>
          <w:marTop w:val="288"/>
          <w:marBottom w:val="100"/>
          <w:divBdr>
            <w:top w:val="none" w:sz="0" w:space="0" w:color="auto"/>
            <w:left w:val="none" w:sz="0" w:space="0" w:color="auto"/>
            <w:bottom w:val="none" w:sz="0" w:space="0" w:color="auto"/>
            <w:right w:val="none" w:sz="0" w:space="0" w:color="auto"/>
          </w:divBdr>
          <w:divsChild>
            <w:div w:id="12169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6178">
      <w:bodyDiv w:val="1"/>
      <w:marLeft w:val="0"/>
      <w:marRight w:val="0"/>
      <w:marTop w:val="0"/>
      <w:marBottom w:val="0"/>
      <w:divBdr>
        <w:top w:val="none" w:sz="0" w:space="0" w:color="auto"/>
        <w:left w:val="none" w:sz="0" w:space="0" w:color="auto"/>
        <w:bottom w:val="none" w:sz="0" w:space="0" w:color="auto"/>
        <w:right w:val="none" w:sz="0" w:space="0" w:color="auto"/>
      </w:divBdr>
      <w:divsChild>
        <w:div w:id="792751028">
          <w:marLeft w:val="0"/>
          <w:marRight w:val="0"/>
          <w:marTop w:val="300"/>
          <w:marBottom w:val="0"/>
          <w:divBdr>
            <w:top w:val="none" w:sz="0" w:space="0" w:color="auto"/>
            <w:left w:val="none" w:sz="0" w:space="0" w:color="auto"/>
            <w:bottom w:val="none" w:sz="0" w:space="0" w:color="auto"/>
            <w:right w:val="none" w:sz="0" w:space="0" w:color="auto"/>
          </w:divBdr>
          <w:divsChild>
            <w:div w:id="683435558">
              <w:marLeft w:val="0"/>
              <w:marRight w:val="0"/>
              <w:marTop w:val="0"/>
              <w:marBottom w:val="0"/>
              <w:divBdr>
                <w:top w:val="none" w:sz="0" w:space="0" w:color="auto"/>
                <w:left w:val="none" w:sz="0" w:space="0" w:color="auto"/>
                <w:bottom w:val="none" w:sz="0" w:space="0" w:color="auto"/>
                <w:right w:val="none" w:sz="0" w:space="0" w:color="auto"/>
              </w:divBdr>
            </w:div>
            <w:div w:id="1613050181">
              <w:marLeft w:val="0"/>
              <w:marRight w:val="0"/>
              <w:marTop w:val="0"/>
              <w:marBottom w:val="0"/>
              <w:divBdr>
                <w:top w:val="none" w:sz="0" w:space="0" w:color="auto"/>
                <w:left w:val="none" w:sz="0" w:space="0" w:color="auto"/>
                <w:bottom w:val="none" w:sz="0" w:space="0" w:color="auto"/>
                <w:right w:val="none" w:sz="0" w:space="0" w:color="auto"/>
              </w:divBdr>
            </w:div>
            <w:div w:id="11815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0669054">
      <w:bodyDiv w:val="1"/>
      <w:marLeft w:val="0"/>
      <w:marRight w:val="0"/>
      <w:marTop w:val="0"/>
      <w:marBottom w:val="0"/>
      <w:divBdr>
        <w:top w:val="none" w:sz="0" w:space="0" w:color="auto"/>
        <w:left w:val="none" w:sz="0" w:space="0" w:color="auto"/>
        <w:bottom w:val="none" w:sz="0" w:space="0" w:color="auto"/>
        <w:right w:val="none" w:sz="0" w:space="0" w:color="auto"/>
      </w:divBdr>
    </w:div>
    <w:div w:id="271673769">
      <w:bodyDiv w:val="1"/>
      <w:marLeft w:val="0"/>
      <w:marRight w:val="0"/>
      <w:marTop w:val="0"/>
      <w:marBottom w:val="0"/>
      <w:divBdr>
        <w:top w:val="none" w:sz="0" w:space="0" w:color="auto"/>
        <w:left w:val="none" w:sz="0" w:space="0" w:color="auto"/>
        <w:bottom w:val="none" w:sz="0" w:space="0" w:color="auto"/>
        <w:right w:val="none" w:sz="0" w:space="0" w:color="auto"/>
      </w:divBdr>
    </w:div>
    <w:div w:id="307394198">
      <w:bodyDiv w:val="1"/>
      <w:marLeft w:val="0"/>
      <w:marRight w:val="0"/>
      <w:marTop w:val="0"/>
      <w:marBottom w:val="0"/>
      <w:divBdr>
        <w:top w:val="none" w:sz="0" w:space="0" w:color="auto"/>
        <w:left w:val="none" w:sz="0" w:space="0" w:color="auto"/>
        <w:bottom w:val="none" w:sz="0" w:space="0" w:color="auto"/>
        <w:right w:val="none" w:sz="0" w:space="0" w:color="auto"/>
      </w:divBdr>
    </w:div>
    <w:div w:id="314141408">
      <w:bodyDiv w:val="1"/>
      <w:marLeft w:val="0"/>
      <w:marRight w:val="0"/>
      <w:marTop w:val="0"/>
      <w:marBottom w:val="0"/>
      <w:divBdr>
        <w:top w:val="none" w:sz="0" w:space="0" w:color="auto"/>
        <w:left w:val="none" w:sz="0" w:space="0" w:color="auto"/>
        <w:bottom w:val="none" w:sz="0" w:space="0" w:color="auto"/>
        <w:right w:val="none" w:sz="0" w:space="0" w:color="auto"/>
      </w:divBdr>
      <w:divsChild>
        <w:div w:id="220404692">
          <w:marLeft w:val="720"/>
          <w:marRight w:val="0"/>
          <w:marTop w:val="0"/>
          <w:marBottom w:val="0"/>
          <w:divBdr>
            <w:top w:val="none" w:sz="0" w:space="0" w:color="auto"/>
            <w:left w:val="none" w:sz="0" w:space="0" w:color="auto"/>
            <w:bottom w:val="none" w:sz="0" w:space="0" w:color="auto"/>
            <w:right w:val="none" w:sz="0" w:space="0" w:color="auto"/>
          </w:divBdr>
        </w:div>
        <w:div w:id="889390381">
          <w:marLeft w:val="720"/>
          <w:marRight w:val="0"/>
          <w:marTop w:val="0"/>
          <w:marBottom w:val="0"/>
          <w:divBdr>
            <w:top w:val="none" w:sz="0" w:space="0" w:color="auto"/>
            <w:left w:val="none" w:sz="0" w:space="0" w:color="auto"/>
            <w:bottom w:val="none" w:sz="0" w:space="0" w:color="auto"/>
            <w:right w:val="none" w:sz="0" w:space="0" w:color="auto"/>
          </w:divBdr>
        </w:div>
        <w:div w:id="1652755201">
          <w:marLeft w:val="72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1737772">
      <w:bodyDiv w:val="1"/>
      <w:marLeft w:val="0"/>
      <w:marRight w:val="0"/>
      <w:marTop w:val="0"/>
      <w:marBottom w:val="0"/>
      <w:divBdr>
        <w:top w:val="none" w:sz="0" w:space="0" w:color="auto"/>
        <w:left w:val="none" w:sz="0" w:space="0" w:color="auto"/>
        <w:bottom w:val="none" w:sz="0" w:space="0" w:color="auto"/>
        <w:right w:val="none" w:sz="0" w:space="0" w:color="auto"/>
      </w:divBdr>
      <w:divsChild>
        <w:div w:id="1040594865">
          <w:marLeft w:val="0"/>
          <w:marRight w:val="0"/>
          <w:marTop w:val="0"/>
          <w:marBottom w:val="0"/>
          <w:divBdr>
            <w:top w:val="none" w:sz="0" w:space="0" w:color="auto"/>
            <w:left w:val="none" w:sz="0" w:space="0" w:color="auto"/>
            <w:bottom w:val="none" w:sz="0" w:space="0" w:color="auto"/>
            <w:right w:val="none" w:sz="0" w:space="0" w:color="auto"/>
          </w:divBdr>
        </w:div>
        <w:div w:id="461269916">
          <w:marLeft w:val="0"/>
          <w:marRight w:val="0"/>
          <w:marTop w:val="0"/>
          <w:marBottom w:val="0"/>
          <w:divBdr>
            <w:top w:val="none" w:sz="0" w:space="0" w:color="auto"/>
            <w:left w:val="none" w:sz="0" w:space="0" w:color="auto"/>
            <w:bottom w:val="none" w:sz="0" w:space="0" w:color="auto"/>
            <w:right w:val="none" w:sz="0" w:space="0" w:color="auto"/>
          </w:divBdr>
        </w:div>
        <w:div w:id="1458835308">
          <w:marLeft w:val="0"/>
          <w:marRight w:val="0"/>
          <w:marTop w:val="0"/>
          <w:marBottom w:val="0"/>
          <w:divBdr>
            <w:top w:val="none" w:sz="0" w:space="0" w:color="auto"/>
            <w:left w:val="none" w:sz="0" w:space="0" w:color="auto"/>
            <w:bottom w:val="none" w:sz="0" w:space="0" w:color="auto"/>
            <w:right w:val="none" w:sz="0" w:space="0" w:color="auto"/>
          </w:divBdr>
        </w:div>
        <w:div w:id="546260583">
          <w:marLeft w:val="0"/>
          <w:marRight w:val="0"/>
          <w:marTop w:val="0"/>
          <w:marBottom w:val="0"/>
          <w:divBdr>
            <w:top w:val="none" w:sz="0" w:space="0" w:color="auto"/>
            <w:left w:val="none" w:sz="0" w:space="0" w:color="auto"/>
            <w:bottom w:val="none" w:sz="0" w:space="0" w:color="auto"/>
            <w:right w:val="none" w:sz="0" w:space="0" w:color="auto"/>
          </w:divBdr>
        </w:div>
        <w:div w:id="586576541">
          <w:marLeft w:val="0"/>
          <w:marRight w:val="0"/>
          <w:marTop w:val="0"/>
          <w:marBottom w:val="0"/>
          <w:divBdr>
            <w:top w:val="none" w:sz="0" w:space="0" w:color="auto"/>
            <w:left w:val="none" w:sz="0" w:space="0" w:color="auto"/>
            <w:bottom w:val="none" w:sz="0" w:space="0" w:color="auto"/>
            <w:right w:val="none" w:sz="0" w:space="0" w:color="auto"/>
          </w:divBdr>
          <w:divsChild>
            <w:div w:id="21076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80178">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27832790">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8703651">
      <w:bodyDiv w:val="1"/>
      <w:marLeft w:val="0"/>
      <w:marRight w:val="0"/>
      <w:marTop w:val="0"/>
      <w:marBottom w:val="0"/>
      <w:divBdr>
        <w:top w:val="none" w:sz="0" w:space="0" w:color="auto"/>
        <w:left w:val="none" w:sz="0" w:space="0" w:color="auto"/>
        <w:bottom w:val="none" w:sz="0" w:space="0" w:color="auto"/>
        <w:right w:val="none" w:sz="0" w:space="0" w:color="auto"/>
      </w:divBdr>
      <w:divsChild>
        <w:div w:id="1187325218">
          <w:marLeft w:val="0"/>
          <w:marRight w:val="0"/>
          <w:marTop w:val="0"/>
          <w:marBottom w:val="0"/>
          <w:divBdr>
            <w:top w:val="none" w:sz="0" w:space="0" w:color="auto"/>
            <w:left w:val="none" w:sz="0" w:space="0" w:color="auto"/>
            <w:bottom w:val="none" w:sz="0" w:space="0" w:color="auto"/>
            <w:right w:val="none" w:sz="0" w:space="0" w:color="auto"/>
          </w:divBdr>
          <w:divsChild>
            <w:div w:id="1284341217">
              <w:marLeft w:val="0"/>
              <w:marRight w:val="0"/>
              <w:marTop w:val="0"/>
              <w:marBottom w:val="0"/>
              <w:divBdr>
                <w:top w:val="none" w:sz="0" w:space="0" w:color="auto"/>
                <w:left w:val="none" w:sz="0" w:space="0" w:color="auto"/>
                <w:bottom w:val="none" w:sz="0" w:space="0" w:color="auto"/>
                <w:right w:val="none" w:sz="0" w:space="0" w:color="auto"/>
              </w:divBdr>
              <w:divsChild>
                <w:div w:id="1475105159">
                  <w:marLeft w:val="0"/>
                  <w:marRight w:val="0"/>
                  <w:marTop w:val="0"/>
                  <w:marBottom w:val="0"/>
                  <w:divBdr>
                    <w:top w:val="none" w:sz="0" w:space="0" w:color="auto"/>
                    <w:left w:val="none" w:sz="0" w:space="0" w:color="auto"/>
                    <w:bottom w:val="none" w:sz="0" w:space="0" w:color="auto"/>
                    <w:right w:val="none" w:sz="0" w:space="0" w:color="auto"/>
                  </w:divBdr>
                  <w:divsChild>
                    <w:div w:id="1593926852">
                      <w:marLeft w:val="0"/>
                      <w:marRight w:val="0"/>
                      <w:marTop w:val="0"/>
                      <w:marBottom w:val="0"/>
                      <w:divBdr>
                        <w:top w:val="none" w:sz="0" w:space="0" w:color="auto"/>
                        <w:left w:val="none" w:sz="0" w:space="0" w:color="auto"/>
                        <w:bottom w:val="none" w:sz="0" w:space="0" w:color="auto"/>
                        <w:right w:val="none" w:sz="0" w:space="0" w:color="auto"/>
                      </w:divBdr>
                      <w:divsChild>
                        <w:div w:id="1760907005">
                          <w:marLeft w:val="0"/>
                          <w:marRight w:val="0"/>
                          <w:marTop w:val="0"/>
                          <w:marBottom w:val="0"/>
                          <w:divBdr>
                            <w:top w:val="none" w:sz="0" w:space="0" w:color="auto"/>
                            <w:left w:val="none" w:sz="0" w:space="0" w:color="auto"/>
                            <w:bottom w:val="none" w:sz="0" w:space="0" w:color="auto"/>
                            <w:right w:val="none" w:sz="0" w:space="0" w:color="auto"/>
                          </w:divBdr>
                          <w:divsChild>
                            <w:div w:id="762187503">
                              <w:marLeft w:val="0"/>
                              <w:marRight w:val="0"/>
                              <w:marTop w:val="0"/>
                              <w:marBottom w:val="0"/>
                              <w:divBdr>
                                <w:top w:val="none" w:sz="0" w:space="0" w:color="auto"/>
                                <w:left w:val="none" w:sz="0" w:space="0" w:color="auto"/>
                                <w:bottom w:val="none" w:sz="0" w:space="0" w:color="auto"/>
                                <w:right w:val="none" w:sz="0" w:space="0" w:color="auto"/>
                              </w:divBdr>
                              <w:divsChild>
                                <w:div w:id="1594170615">
                                  <w:marLeft w:val="0"/>
                                  <w:marRight w:val="0"/>
                                  <w:marTop w:val="0"/>
                                  <w:marBottom w:val="0"/>
                                  <w:divBdr>
                                    <w:top w:val="none" w:sz="0" w:space="0" w:color="auto"/>
                                    <w:left w:val="none" w:sz="0" w:space="0" w:color="auto"/>
                                    <w:bottom w:val="none" w:sz="0" w:space="0" w:color="auto"/>
                                    <w:right w:val="none" w:sz="0" w:space="0" w:color="auto"/>
                                  </w:divBdr>
                                  <w:divsChild>
                                    <w:div w:id="859246559">
                                      <w:marLeft w:val="0"/>
                                      <w:marRight w:val="0"/>
                                      <w:marTop w:val="0"/>
                                      <w:marBottom w:val="0"/>
                                      <w:divBdr>
                                        <w:top w:val="none" w:sz="0" w:space="0" w:color="auto"/>
                                        <w:left w:val="none" w:sz="0" w:space="0" w:color="auto"/>
                                        <w:bottom w:val="none" w:sz="0" w:space="0" w:color="auto"/>
                                        <w:right w:val="none" w:sz="0" w:space="0" w:color="auto"/>
                                      </w:divBdr>
                                      <w:divsChild>
                                        <w:div w:id="1014306425">
                                          <w:marLeft w:val="0"/>
                                          <w:marRight w:val="0"/>
                                          <w:marTop w:val="0"/>
                                          <w:marBottom w:val="0"/>
                                          <w:divBdr>
                                            <w:top w:val="none" w:sz="0" w:space="0" w:color="auto"/>
                                            <w:left w:val="none" w:sz="0" w:space="0" w:color="auto"/>
                                            <w:bottom w:val="none" w:sz="0" w:space="0" w:color="auto"/>
                                            <w:right w:val="none" w:sz="0" w:space="0" w:color="auto"/>
                                          </w:divBdr>
                                          <w:divsChild>
                                            <w:div w:id="1976062683">
                                              <w:marLeft w:val="0"/>
                                              <w:marRight w:val="0"/>
                                              <w:marTop w:val="0"/>
                                              <w:marBottom w:val="0"/>
                                              <w:divBdr>
                                                <w:top w:val="none" w:sz="0" w:space="0" w:color="auto"/>
                                                <w:left w:val="none" w:sz="0" w:space="0" w:color="auto"/>
                                                <w:bottom w:val="none" w:sz="0" w:space="0" w:color="auto"/>
                                                <w:right w:val="none" w:sz="0" w:space="0" w:color="auto"/>
                                              </w:divBdr>
                                              <w:divsChild>
                                                <w:div w:id="1230924981">
                                                  <w:marLeft w:val="0"/>
                                                  <w:marRight w:val="0"/>
                                                  <w:marTop w:val="0"/>
                                                  <w:marBottom w:val="0"/>
                                                  <w:divBdr>
                                                    <w:top w:val="none" w:sz="0" w:space="0" w:color="auto"/>
                                                    <w:left w:val="none" w:sz="0" w:space="0" w:color="auto"/>
                                                    <w:bottom w:val="none" w:sz="0" w:space="0" w:color="auto"/>
                                                    <w:right w:val="none" w:sz="0" w:space="0" w:color="auto"/>
                                                  </w:divBdr>
                                                  <w:divsChild>
                                                    <w:div w:id="23943920">
                                                      <w:marLeft w:val="0"/>
                                                      <w:marRight w:val="0"/>
                                                      <w:marTop w:val="0"/>
                                                      <w:marBottom w:val="0"/>
                                                      <w:divBdr>
                                                        <w:top w:val="none" w:sz="0" w:space="0" w:color="auto"/>
                                                        <w:left w:val="none" w:sz="0" w:space="0" w:color="auto"/>
                                                        <w:bottom w:val="none" w:sz="0" w:space="0" w:color="auto"/>
                                                        <w:right w:val="none" w:sz="0" w:space="0" w:color="auto"/>
                                                      </w:divBdr>
                                                      <w:divsChild>
                                                        <w:div w:id="17114177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0281380">
      <w:bodyDiv w:val="1"/>
      <w:marLeft w:val="0"/>
      <w:marRight w:val="0"/>
      <w:marTop w:val="0"/>
      <w:marBottom w:val="0"/>
      <w:divBdr>
        <w:top w:val="none" w:sz="0" w:space="0" w:color="auto"/>
        <w:left w:val="none" w:sz="0" w:space="0" w:color="auto"/>
        <w:bottom w:val="none" w:sz="0" w:space="0" w:color="auto"/>
        <w:right w:val="none" w:sz="0" w:space="0" w:color="auto"/>
      </w:divBdr>
    </w:div>
    <w:div w:id="34479151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650">
      <w:bodyDiv w:val="1"/>
      <w:marLeft w:val="0"/>
      <w:marRight w:val="0"/>
      <w:marTop w:val="0"/>
      <w:marBottom w:val="0"/>
      <w:divBdr>
        <w:top w:val="none" w:sz="0" w:space="0" w:color="auto"/>
        <w:left w:val="none" w:sz="0" w:space="0" w:color="auto"/>
        <w:bottom w:val="none" w:sz="0" w:space="0" w:color="auto"/>
        <w:right w:val="none" w:sz="0" w:space="0" w:color="auto"/>
      </w:divBdr>
    </w:div>
    <w:div w:id="380977129">
      <w:bodyDiv w:val="1"/>
      <w:marLeft w:val="0"/>
      <w:marRight w:val="0"/>
      <w:marTop w:val="0"/>
      <w:marBottom w:val="0"/>
      <w:divBdr>
        <w:top w:val="none" w:sz="0" w:space="0" w:color="auto"/>
        <w:left w:val="none" w:sz="0" w:space="0" w:color="auto"/>
        <w:bottom w:val="none" w:sz="0" w:space="0" w:color="auto"/>
        <w:right w:val="none" w:sz="0" w:space="0" w:color="auto"/>
      </w:divBdr>
      <w:divsChild>
        <w:div w:id="333186856">
          <w:marLeft w:val="0"/>
          <w:marRight w:val="0"/>
          <w:marTop w:val="150"/>
          <w:marBottom w:val="270"/>
          <w:divBdr>
            <w:top w:val="none" w:sz="0" w:space="0" w:color="auto"/>
            <w:left w:val="none" w:sz="0" w:space="0" w:color="auto"/>
            <w:bottom w:val="none" w:sz="0" w:space="0" w:color="auto"/>
            <w:right w:val="none" w:sz="0" w:space="0" w:color="auto"/>
          </w:divBdr>
        </w:div>
        <w:div w:id="626590404">
          <w:marLeft w:val="0"/>
          <w:marRight w:val="0"/>
          <w:marTop w:val="150"/>
          <w:marBottom w:val="270"/>
          <w:divBdr>
            <w:top w:val="none" w:sz="0" w:space="0" w:color="auto"/>
            <w:left w:val="none" w:sz="0" w:space="0" w:color="auto"/>
            <w:bottom w:val="none" w:sz="0" w:space="0" w:color="auto"/>
            <w:right w:val="none" w:sz="0" w:space="0" w:color="auto"/>
          </w:divBdr>
        </w:div>
        <w:div w:id="867530490">
          <w:marLeft w:val="0"/>
          <w:marRight w:val="0"/>
          <w:marTop w:val="150"/>
          <w:marBottom w:val="270"/>
          <w:divBdr>
            <w:top w:val="none" w:sz="0" w:space="0" w:color="auto"/>
            <w:left w:val="none" w:sz="0" w:space="0" w:color="auto"/>
            <w:bottom w:val="none" w:sz="0" w:space="0" w:color="auto"/>
            <w:right w:val="none" w:sz="0" w:space="0" w:color="auto"/>
          </w:divBdr>
        </w:div>
        <w:div w:id="202400769">
          <w:marLeft w:val="0"/>
          <w:marRight w:val="0"/>
          <w:marTop w:val="150"/>
          <w:marBottom w:val="270"/>
          <w:divBdr>
            <w:top w:val="none" w:sz="0" w:space="0" w:color="auto"/>
            <w:left w:val="none" w:sz="0" w:space="0" w:color="auto"/>
            <w:bottom w:val="none" w:sz="0" w:space="0" w:color="auto"/>
            <w:right w:val="none" w:sz="0" w:space="0" w:color="auto"/>
          </w:divBdr>
        </w:div>
      </w:divsChild>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06926357">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3111852">
      <w:bodyDiv w:val="1"/>
      <w:marLeft w:val="0"/>
      <w:marRight w:val="0"/>
      <w:marTop w:val="0"/>
      <w:marBottom w:val="0"/>
      <w:divBdr>
        <w:top w:val="none" w:sz="0" w:space="0" w:color="auto"/>
        <w:left w:val="none" w:sz="0" w:space="0" w:color="auto"/>
        <w:bottom w:val="none" w:sz="0" w:space="0" w:color="auto"/>
        <w:right w:val="none" w:sz="0" w:space="0" w:color="auto"/>
      </w:divBdr>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27311845">
      <w:bodyDiv w:val="1"/>
      <w:marLeft w:val="0"/>
      <w:marRight w:val="0"/>
      <w:marTop w:val="0"/>
      <w:marBottom w:val="0"/>
      <w:divBdr>
        <w:top w:val="none" w:sz="0" w:space="0" w:color="auto"/>
        <w:left w:val="none" w:sz="0" w:space="0" w:color="auto"/>
        <w:bottom w:val="none" w:sz="0" w:space="0" w:color="auto"/>
        <w:right w:val="none" w:sz="0" w:space="0" w:color="auto"/>
      </w:divBdr>
      <w:divsChild>
        <w:div w:id="55470952">
          <w:marLeft w:val="0"/>
          <w:marRight w:val="0"/>
          <w:marTop w:val="0"/>
          <w:marBottom w:val="0"/>
          <w:divBdr>
            <w:top w:val="none" w:sz="0" w:space="0" w:color="auto"/>
            <w:left w:val="none" w:sz="0" w:space="0" w:color="auto"/>
            <w:bottom w:val="none" w:sz="0" w:space="0" w:color="auto"/>
            <w:right w:val="none" w:sz="0" w:space="0" w:color="auto"/>
          </w:divBdr>
        </w:div>
      </w:divsChild>
    </w:div>
    <w:div w:id="429542998">
      <w:bodyDiv w:val="1"/>
      <w:marLeft w:val="0"/>
      <w:marRight w:val="0"/>
      <w:marTop w:val="0"/>
      <w:marBottom w:val="0"/>
      <w:divBdr>
        <w:top w:val="none" w:sz="0" w:space="0" w:color="auto"/>
        <w:left w:val="none" w:sz="0" w:space="0" w:color="auto"/>
        <w:bottom w:val="none" w:sz="0" w:space="0" w:color="auto"/>
        <w:right w:val="none" w:sz="0" w:space="0" w:color="auto"/>
      </w:divBdr>
      <w:divsChild>
        <w:div w:id="318967192">
          <w:marLeft w:val="0"/>
          <w:marRight w:val="0"/>
          <w:marTop w:val="0"/>
          <w:marBottom w:val="0"/>
          <w:divBdr>
            <w:top w:val="none" w:sz="0" w:space="0" w:color="auto"/>
            <w:left w:val="none" w:sz="0" w:space="0" w:color="auto"/>
            <w:bottom w:val="none" w:sz="0" w:space="0" w:color="auto"/>
            <w:right w:val="none" w:sz="0" w:space="0" w:color="auto"/>
          </w:divBdr>
          <w:divsChild>
            <w:div w:id="629288390">
              <w:marLeft w:val="0"/>
              <w:marRight w:val="0"/>
              <w:marTop w:val="0"/>
              <w:marBottom w:val="0"/>
              <w:divBdr>
                <w:top w:val="none" w:sz="0" w:space="0" w:color="auto"/>
                <w:left w:val="none" w:sz="0" w:space="0" w:color="auto"/>
                <w:bottom w:val="none" w:sz="0" w:space="0" w:color="auto"/>
                <w:right w:val="none" w:sz="0" w:space="0" w:color="auto"/>
              </w:divBdr>
            </w:div>
          </w:divsChild>
        </w:div>
        <w:div w:id="1836997296">
          <w:marLeft w:val="0"/>
          <w:marRight w:val="0"/>
          <w:marTop w:val="0"/>
          <w:marBottom w:val="0"/>
          <w:divBdr>
            <w:top w:val="none" w:sz="0" w:space="0" w:color="auto"/>
            <w:left w:val="none" w:sz="0" w:space="0" w:color="auto"/>
            <w:bottom w:val="none" w:sz="0" w:space="0" w:color="auto"/>
            <w:right w:val="none" w:sz="0" w:space="0" w:color="auto"/>
          </w:divBdr>
          <w:divsChild>
            <w:div w:id="704447381">
              <w:marLeft w:val="0"/>
              <w:marRight w:val="0"/>
              <w:marTop w:val="0"/>
              <w:marBottom w:val="0"/>
              <w:divBdr>
                <w:top w:val="none" w:sz="0" w:space="0" w:color="auto"/>
                <w:left w:val="none" w:sz="0" w:space="0" w:color="auto"/>
                <w:bottom w:val="none" w:sz="0" w:space="0" w:color="auto"/>
                <w:right w:val="none" w:sz="0" w:space="0" w:color="auto"/>
              </w:divBdr>
              <w:divsChild>
                <w:div w:id="1968780476">
                  <w:marLeft w:val="0"/>
                  <w:marRight w:val="0"/>
                  <w:marTop w:val="0"/>
                  <w:marBottom w:val="0"/>
                  <w:divBdr>
                    <w:top w:val="none" w:sz="0" w:space="0" w:color="auto"/>
                    <w:left w:val="none" w:sz="0" w:space="0" w:color="auto"/>
                    <w:bottom w:val="none" w:sz="0" w:space="0" w:color="auto"/>
                    <w:right w:val="none" w:sz="0" w:space="0" w:color="auto"/>
                  </w:divBdr>
                  <w:divsChild>
                    <w:div w:id="369763807">
                      <w:marLeft w:val="0"/>
                      <w:marRight w:val="0"/>
                      <w:marTop w:val="0"/>
                      <w:marBottom w:val="0"/>
                      <w:divBdr>
                        <w:top w:val="single" w:sz="6" w:space="11" w:color="555555"/>
                        <w:left w:val="none" w:sz="0" w:space="0" w:color="auto"/>
                        <w:bottom w:val="none" w:sz="0" w:space="0" w:color="auto"/>
                        <w:right w:val="none" w:sz="0" w:space="0" w:color="auto"/>
                      </w:divBdr>
                      <w:divsChild>
                        <w:div w:id="1789160556">
                          <w:marLeft w:val="0"/>
                          <w:marRight w:val="0"/>
                          <w:marTop w:val="0"/>
                          <w:marBottom w:val="0"/>
                          <w:divBdr>
                            <w:top w:val="none" w:sz="0" w:space="0" w:color="auto"/>
                            <w:left w:val="none" w:sz="0" w:space="0" w:color="auto"/>
                            <w:bottom w:val="none" w:sz="0" w:space="0" w:color="auto"/>
                            <w:right w:val="none" w:sz="0" w:space="0" w:color="auto"/>
                          </w:divBdr>
                        </w:div>
                      </w:divsChild>
                    </w:div>
                    <w:div w:id="460850736">
                      <w:marLeft w:val="0"/>
                      <w:marRight w:val="120"/>
                      <w:marTop w:val="0"/>
                      <w:marBottom w:val="0"/>
                      <w:divBdr>
                        <w:top w:val="none" w:sz="0" w:space="0" w:color="auto"/>
                        <w:left w:val="none" w:sz="0" w:space="0" w:color="auto"/>
                        <w:bottom w:val="none" w:sz="0" w:space="0" w:color="auto"/>
                        <w:right w:val="none" w:sz="0" w:space="0" w:color="auto"/>
                      </w:divBdr>
                      <w:divsChild>
                        <w:div w:id="80377435">
                          <w:marLeft w:val="0"/>
                          <w:marRight w:val="0"/>
                          <w:marTop w:val="0"/>
                          <w:marBottom w:val="0"/>
                          <w:divBdr>
                            <w:top w:val="none" w:sz="0" w:space="0" w:color="auto"/>
                            <w:left w:val="none" w:sz="0" w:space="0" w:color="auto"/>
                            <w:bottom w:val="none" w:sz="0" w:space="0" w:color="auto"/>
                            <w:right w:val="none" w:sz="0" w:space="0" w:color="auto"/>
                          </w:divBdr>
                          <w:divsChild>
                            <w:div w:id="342778780">
                              <w:marLeft w:val="0"/>
                              <w:marRight w:val="0"/>
                              <w:marTop w:val="0"/>
                              <w:marBottom w:val="0"/>
                              <w:divBdr>
                                <w:top w:val="none" w:sz="0" w:space="0" w:color="auto"/>
                                <w:left w:val="none" w:sz="0" w:space="0" w:color="auto"/>
                                <w:bottom w:val="none" w:sz="0" w:space="0" w:color="auto"/>
                                <w:right w:val="none" w:sz="0" w:space="0" w:color="auto"/>
                              </w:divBdr>
                              <w:divsChild>
                                <w:div w:id="115954644">
                                  <w:marLeft w:val="0"/>
                                  <w:marRight w:val="0"/>
                                  <w:marTop w:val="0"/>
                                  <w:marBottom w:val="0"/>
                                  <w:divBdr>
                                    <w:top w:val="none" w:sz="0" w:space="0" w:color="auto"/>
                                    <w:left w:val="none" w:sz="0" w:space="0" w:color="auto"/>
                                    <w:bottom w:val="none" w:sz="0" w:space="0" w:color="auto"/>
                                    <w:right w:val="none" w:sz="0" w:space="0" w:color="auto"/>
                                  </w:divBdr>
                                  <w:divsChild>
                                    <w:div w:id="645163937">
                                      <w:marLeft w:val="0"/>
                                      <w:marRight w:val="0"/>
                                      <w:marTop w:val="0"/>
                                      <w:marBottom w:val="0"/>
                                      <w:divBdr>
                                        <w:top w:val="none" w:sz="0" w:space="0" w:color="auto"/>
                                        <w:left w:val="none" w:sz="0" w:space="0" w:color="auto"/>
                                        <w:bottom w:val="none" w:sz="0" w:space="0" w:color="auto"/>
                                        <w:right w:val="none" w:sz="0" w:space="0" w:color="auto"/>
                                      </w:divBdr>
                                    </w:div>
                                    <w:div w:id="699015380">
                                      <w:marLeft w:val="0"/>
                                      <w:marRight w:val="0"/>
                                      <w:marTop w:val="0"/>
                                      <w:marBottom w:val="240"/>
                                      <w:divBdr>
                                        <w:top w:val="none" w:sz="0" w:space="0" w:color="auto"/>
                                        <w:left w:val="none" w:sz="0" w:space="0" w:color="auto"/>
                                        <w:bottom w:val="none" w:sz="0" w:space="0" w:color="auto"/>
                                        <w:right w:val="none" w:sz="0" w:space="0" w:color="auto"/>
                                      </w:divBdr>
                                    </w:div>
                                    <w:div w:id="1699039782">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 w:id="411585667">
                          <w:marLeft w:val="0"/>
                          <w:marRight w:val="0"/>
                          <w:marTop w:val="0"/>
                          <w:marBottom w:val="0"/>
                          <w:divBdr>
                            <w:top w:val="none" w:sz="0" w:space="0" w:color="auto"/>
                            <w:left w:val="none" w:sz="0" w:space="0" w:color="auto"/>
                            <w:bottom w:val="single" w:sz="6" w:space="8" w:color="555555"/>
                            <w:right w:val="none" w:sz="0" w:space="0" w:color="auto"/>
                          </w:divBdr>
                        </w:div>
                        <w:div w:id="707025800">
                          <w:marLeft w:val="0"/>
                          <w:marRight w:val="0"/>
                          <w:marTop w:val="0"/>
                          <w:marBottom w:val="0"/>
                          <w:divBdr>
                            <w:top w:val="none" w:sz="0" w:space="0" w:color="auto"/>
                            <w:left w:val="none" w:sz="0" w:space="0" w:color="auto"/>
                            <w:bottom w:val="single" w:sz="6" w:space="0" w:color="555555"/>
                            <w:right w:val="none" w:sz="0" w:space="0" w:color="auto"/>
                          </w:divBdr>
                        </w:div>
                        <w:div w:id="1486629573">
                          <w:marLeft w:val="0"/>
                          <w:marRight w:val="0"/>
                          <w:marTop w:val="0"/>
                          <w:marBottom w:val="0"/>
                          <w:divBdr>
                            <w:top w:val="none" w:sz="0" w:space="0" w:color="auto"/>
                            <w:left w:val="none" w:sz="0" w:space="0" w:color="auto"/>
                            <w:bottom w:val="single" w:sz="6" w:space="8" w:color="555555"/>
                            <w:right w:val="none" w:sz="0" w:space="0" w:color="auto"/>
                          </w:divBdr>
                        </w:div>
                      </w:divsChild>
                    </w:div>
                    <w:div w:id="578634534">
                      <w:marLeft w:val="0"/>
                      <w:marRight w:val="0"/>
                      <w:marTop w:val="0"/>
                      <w:marBottom w:val="0"/>
                      <w:divBdr>
                        <w:top w:val="none" w:sz="0" w:space="0" w:color="auto"/>
                        <w:left w:val="none" w:sz="0" w:space="0" w:color="auto"/>
                        <w:bottom w:val="none" w:sz="0" w:space="0" w:color="auto"/>
                        <w:right w:val="none" w:sz="0" w:space="0" w:color="auto"/>
                      </w:divBdr>
                      <w:divsChild>
                        <w:div w:id="1273437077">
                          <w:marLeft w:val="0"/>
                          <w:marRight w:val="0"/>
                          <w:marTop w:val="0"/>
                          <w:marBottom w:val="0"/>
                          <w:divBdr>
                            <w:top w:val="none" w:sz="0" w:space="0" w:color="auto"/>
                            <w:left w:val="none" w:sz="0" w:space="0" w:color="auto"/>
                            <w:bottom w:val="single" w:sz="6" w:space="0" w:color="555555"/>
                            <w:right w:val="none" w:sz="0" w:space="0" w:color="auto"/>
                          </w:divBdr>
                        </w:div>
                        <w:div w:id="1331911180">
                          <w:marLeft w:val="0"/>
                          <w:marRight w:val="0"/>
                          <w:marTop w:val="0"/>
                          <w:marBottom w:val="0"/>
                          <w:divBdr>
                            <w:top w:val="none" w:sz="0" w:space="0" w:color="auto"/>
                            <w:left w:val="none" w:sz="0" w:space="0" w:color="auto"/>
                            <w:bottom w:val="none" w:sz="0" w:space="0" w:color="auto"/>
                            <w:right w:val="none" w:sz="0" w:space="0" w:color="auto"/>
                          </w:divBdr>
                          <w:divsChild>
                            <w:div w:id="564532485">
                              <w:marLeft w:val="0"/>
                              <w:marRight w:val="120"/>
                              <w:marTop w:val="0"/>
                              <w:marBottom w:val="240"/>
                              <w:divBdr>
                                <w:top w:val="none" w:sz="0" w:space="0" w:color="auto"/>
                                <w:left w:val="none" w:sz="0" w:space="0" w:color="auto"/>
                                <w:bottom w:val="none" w:sz="0" w:space="0" w:color="auto"/>
                                <w:right w:val="none" w:sz="0" w:space="0" w:color="auto"/>
                              </w:divBdr>
                            </w:div>
                            <w:div w:id="689726093">
                              <w:marLeft w:val="0"/>
                              <w:marRight w:val="0"/>
                              <w:marTop w:val="420"/>
                              <w:marBottom w:val="240"/>
                              <w:divBdr>
                                <w:top w:val="none" w:sz="0" w:space="0" w:color="auto"/>
                                <w:left w:val="none" w:sz="0" w:space="0" w:color="auto"/>
                                <w:bottom w:val="none" w:sz="0" w:space="0" w:color="auto"/>
                                <w:right w:val="none" w:sz="0" w:space="0" w:color="auto"/>
                              </w:divBdr>
                              <w:divsChild>
                                <w:div w:id="551774960">
                                  <w:marLeft w:val="0"/>
                                  <w:marRight w:val="0"/>
                                  <w:marTop w:val="0"/>
                                  <w:marBottom w:val="0"/>
                                  <w:divBdr>
                                    <w:top w:val="none" w:sz="0" w:space="0" w:color="auto"/>
                                    <w:left w:val="none" w:sz="0" w:space="0" w:color="auto"/>
                                    <w:bottom w:val="none" w:sz="0" w:space="0" w:color="auto"/>
                                    <w:right w:val="none" w:sz="0" w:space="0" w:color="auto"/>
                                  </w:divBdr>
                                </w:div>
                              </w:divsChild>
                            </w:div>
                            <w:div w:id="1637369785">
                              <w:marLeft w:val="0"/>
                              <w:marRight w:val="0"/>
                              <w:marTop w:val="0"/>
                              <w:marBottom w:val="0"/>
                              <w:divBdr>
                                <w:top w:val="single" w:sz="6" w:space="9" w:color="555555"/>
                                <w:left w:val="none" w:sz="0" w:space="0" w:color="auto"/>
                                <w:bottom w:val="single" w:sz="6" w:space="8" w:color="555555"/>
                                <w:right w:val="none" w:sz="0" w:space="0" w:color="auto"/>
                              </w:divBdr>
                            </w:div>
                            <w:div w:id="16714416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6046192">
                      <w:marLeft w:val="0"/>
                      <w:marRight w:val="0"/>
                      <w:marTop w:val="0"/>
                      <w:marBottom w:val="0"/>
                      <w:divBdr>
                        <w:top w:val="none" w:sz="0" w:space="0" w:color="auto"/>
                        <w:left w:val="none" w:sz="0" w:space="0" w:color="auto"/>
                        <w:bottom w:val="none" w:sz="0" w:space="0" w:color="auto"/>
                        <w:right w:val="none" w:sz="0" w:space="0" w:color="auto"/>
                      </w:divBdr>
                      <w:divsChild>
                        <w:div w:id="880822398">
                          <w:marLeft w:val="0"/>
                          <w:marRight w:val="0"/>
                          <w:marTop w:val="0"/>
                          <w:marBottom w:val="0"/>
                          <w:divBdr>
                            <w:top w:val="none" w:sz="0" w:space="0" w:color="auto"/>
                            <w:left w:val="none" w:sz="0" w:space="0" w:color="auto"/>
                            <w:bottom w:val="single" w:sz="6" w:space="0" w:color="555555"/>
                            <w:right w:val="none" w:sz="0" w:space="0" w:color="auto"/>
                          </w:divBdr>
                        </w:div>
                        <w:div w:id="1259174298">
                          <w:marLeft w:val="0"/>
                          <w:marRight w:val="0"/>
                          <w:marTop w:val="0"/>
                          <w:marBottom w:val="0"/>
                          <w:divBdr>
                            <w:top w:val="none" w:sz="0" w:space="0" w:color="auto"/>
                            <w:left w:val="none" w:sz="0" w:space="0" w:color="auto"/>
                            <w:bottom w:val="none" w:sz="0" w:space="0" w:color="auto"/>
                            <w:right w:val="none" w:sz="0" w:space="0" w:color="auto"/>
                          </w:divBdr>
                          <w:divsChild>
                            <w:div w:id="843860979">
                              <w:marLeft w:val="0"/>
                              <w:marRight w:val="0"/>
                              <w:marTop w:val="0"/>
                              <w:marBottom w:val="0"/>
                              <w:divBdr>
                                <w:top w:val="none" w:sz="0" w:space="0" w:color="auto"/>
                                <w:left w:val="none" w:sz="0" w:space="0" w:color="auto"/>
                                <w:bottom w:val="none" w:sz="0" w:space="0" w:color="auto"/>
                                <w:right w:val="none" w:sz="0" w:space="0" w:color="auto"/>
                              </w:divBdr>
                              <w:divsChild>
                                <w:div w:id="250356422">
                                  <w:marLeft w:val="0"/>
                                  <w:marRight w:val="0"/>
                                  <w:marTop w:val="0"/>
                                  <w:marBottom w:val="420"/>
                                  <w:divBdr>
                                    <w:top w:val="none" w:sz="0" w:space="0" w:color="auto"/>
                                    <w:left w:val="none" w:sz="0" w:space="0" w:color="auto"/>
                                    <w:bottom w:val="none" w:sz="0" w:space="0" w:color="auto"/>
                                    <w:right w:val="none" w:sz="0" w:space="0" w:color="auto"/>
                                  </w:divBdr>
                                </w:div>
                                <w:div w:id="491992362">
                                  <w:marLeft w:val="0"/>
                                  <w:marRight w:val="0"/>
                                  <w:marTop w:val="0"/>
                                  <w:marBottom w:val="420"/>
                                  <w:divBdr>
                                    <w:top w:val="none" w:sz="0" w:space="0" w:color="auto"/>
                                    <w:left w:val="none" w:sz="0" w:space="0" w:color="auto"/>
                                    <w:bottom w:val="none" w:sz="0" w:space="0" w:color="auto"/>
                                    <w:right w:val="none" w:sz="0" w:space="0" w:color="auto"/>
                                  </w:divBdr>
                                </w:div>
                                <w:div w:id="1767340034">
                                  <w:marLeft w:val="0"/>
                                  <w:marRight w:val="0"/>
                                  <w:marTop w:val="0"/>
                                  <w:marBottom w:val="420"/>
                                  <w:divBdr>
                                    <w:top w:val="none" w:sz="0" w:space="0" w:color="auto"/>
                                    <w:left w:val="none" w:sz="0" w:space="0" w:color="auto"/>
                                    <w:bottom w:val="none" w:sz="0" w:space="0" w:color="auto"/>
                                    <w:right w:val="none" w:sz="0" w:space="0" w:color="auto"/>
                                  </w:divBdr>
                                </w:div>
                              </w:divsChild>
                            </w:div>
                            <w:div w:id="1831169248">
                              <w:marLeft w:val="0"/>
                              <w:marRight w:val="120"/>
                              <w:marTop w:val="0"/>
                              <w:marBottom w:val="0"/>
                              <w:divBdr>
                                <w:top w:val="none" w:sz="0" w:space="0" w:color="auto"/>
                                <w:left w:val="none" w:sz="0" w:space="0" w:color="auto"/>
                                <w:bottom w:val="none" w:sz="0" w:space="0" w:color="auto"/>
                                <w:right w:val="none" w:sz="0" w:space="0" w:color="auto"/>
                              </w:divBdr>
                              <w:divsChild>
                                <w:div w:id="302391414">
                                  <w:marLeft w:val="0"/>
                                  <w:marRight w:val="0"/>
                                  <w:marTop w:val="0"/>
                                  <w:marBottom w:val="0"/>
                                  <w:divBdr>
                                    <w:top w:val="none" w:sz="0" w:space="0" w:color="auto"/>
                                    <w:left w:val="none" w:sz="0" w:space="0" w:color="auto"/>
                                    <w:bottom w:val="none" w:sz="0" w:space="0" w:color="auto"/>
                                    <w:right w:val="none" w:sz="0" w:space="0" w:color="auto"/>
                                  </w:divBdr>
                                  <w:divsChild>
                                    <w:div w:id="302347009">
                                      <w:marLeft w:val="0"/>
                                      <w:marRight w:val="0"/>
                                      <w:marTop w:val="0"/>
                                      <w:marBottom w:val="0"/>
                                      <w:divBdr>
                                        <w:top w:val="none" w:sz="0" w:space="0" w:color="auto"/>
                                        <w:left w:val="none" w:sz="0" w:space="0" w:color="auto"/>
                                        <w:bottom w:val="none" w:sz="0" w:space="0" w:color="auto"/>
                                        <w:right w:val="none" w:sz="0" w:space="0" w:color="auto"/>
                                      </w:divBdr>
                                      <w:divsChild>
                                        <w:div w:id="1915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439">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879080250">
                      <w:marLeft w:val="0"/>
                      <w:marRight w:val="0"/>
                      <w:marTop w:val="0"/>
                      <w:marBottom w:val="0"/>
                      <w:divBdr>
                        <w:top w:val="none" w:sz="0" w:space="0" w:color="auto"/>
                        <w:left w:val="none" w:sz="0" w:space="0" w:color="auto"/>
                        <w:bottom w:val="none" w:sz="0" w:space="0" w:color="auto"/>
                        <w:right w:val="none" w:sz="0" w:space="0" w:color="auto"/>
                      </w:divBdr>
                      <w:divsChild>
                        <w:div w:id="804397327">
                          <w:marLeft w:val="0"/>
                          <w:marRight w:val="0"/>
                          <w:marTop w:val="0"/>
                          <w:marBottom w:val="0"/>
                          <w:divBdr>
                            <w:top w:val="none" w:sz="0" w:space="0" w:color="auto"/>
                            <w:left w:val="none" w:sz="0" w:space="0" w:color="auto"/>
                            <w:bottom w:val="none" w:sz="0" w:space="0" w:color="auto"/>
                            <w:right w:val="none" w:sz="0" w:space="0" w:color="auto"/>
                          </w:divBdr>
                          <w:divsChild>
                            <w:div w:id="270209794">
                              <w:marLeft w:val="0"/>
                              <w:marRight w:val="0"/>
                              <w:marTop w:val="0"/>
                              <w:marBottom w:val="0"/>
                              <w:divBdr>
                                <w:top w:val="none" w:sz="0" w:space="0" w:color="auto"/>
                                <w:left w:val="none" w:sz="0" w:space="0" w:color="auto"/>
                                <w:bottom w:val="none" w:sz="0" w:space="0" w:color="auto"/>
                                <w:right w:val="none" w:sz="0" w:space="0" w:color="auto"/>
                              </w:divBdr>
                              <w:divsChild>
                                <w:div w:id="12328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47">
                          <w:marLeft w:val="0"/>
                          <w:marRight w:val="0"/>
                          <w:marTop w:val="0"/>
                          <w:marBottom w:val="0"/>
                          <w:divBdr>
                            <w:top w:val="none" w:sz="0" w:space="0" w:color="auto"/>
                            <w:left w:val="none" w:sz="0" w:space="0" w:color="auto"/>
                            <w:bottom w:val="none" w:sz="0" w:space="0" w:color="auto"/>
                            <w:right w:val="none" w:sz="0" w:space="0" w:color="auto"/>
                          </w:divBdr>
                          <w:divsChild>
                            <w:div w:id="615917082">
                              <w:marLeft w:val="0"/>
                              <w:marRight w:val="0"/>
                              <w:marTop w:val="0"/>
                              <w:marBottom w:val="480"/>
                              <w:divBdr>
                                <w:top w:val="none" w:sz="0" w:space="0" w:color="auto"/>
                                <w:left w:val="none" w:sz="0" w:space="0" w:color="auto"/>
                                <w:bottom w:val="none" w:sz="0" w:space="0" w:color="auto"/>
                                <w:right w:val="none" w:sz="0" w:space="0" w:color="auto"/>
                              </w:divBdr>
                              <w:divsChild>
                                <w:div w:id="164057078">
                                  <w:marLeft w:val="0"/>
                                  <w:marRight w:val="0"/>
                                  <w:marTop w:val="48"/>
                                  <w:marBottom w:val="120"/>
                                  <w:divBdr>
                                    <w:top w:val="none" w:sz="0" w:space="0" w:color="auto"/>
                                    <w:left w:val="none" w:sz="0" w:space="0" w:color="auto"/>
                                    <w:bottom w:val="none" w:sz="0" w:space="0" w:color="auto"/>
                                    <w:right w:val="none" w:sz="0" w:space="0" w:color="auto"/>
                                  </w:divBdr>
                                  <w:divsChild>
                                    <w:div w:id="2008970155">
                                      <w:marLeft w:val="0"/>
                                      <w:marRight w:val="0"/>
                                      <w:marTop w:val="0"/>
                                      <w:marBottom w:val="0"/>
                                      <w:divBdr>
                                        <w:top w:val="none" w:sz="0" w:space="0" w:color="auto"/>
                                        <w:left w:val="none" w:sz="0" w:space="0" w:color="auto"/>
                                        <w:bottom w:val="none" w:sz="0" w:space="0" w:color="auto"/>
                                        <w:right w:val="none" w:sz="0" w:space="0" w:color="auto"/>
                                      </w:divBdr>
                                    </w:div>
                                  </w:divsChild>
                                </w:div>
                                <w:div w:id="704332218">
                                  <w:marLeft w:val="0"/>
                                  <w:marRight w:val="0"/>
                                  <w:marTop w:val="0"/>
                                  <w:marBottom w:val="480"/>
                                  <w:divBdr>
                                    <w:top w:val="none" w:sz="0" w:space="0" w:color="auto"/>
                                    <w:left w:val="none" w:sz="0" w:space="0" w:color="auto"/>
                                    <w:bottom w:val="none" w:sz="0" w:space="0" w:color="auto"/>
                                    <w:right w:val="none" w:sz="0" w:space="0" w:color="auto"/>
                                  </w:divBdr>
                                  <w:divsChild>
                                    <w:div w:id="218635383">
                                      <w:marLeft w:val="0"/>
                                      <w:marRight w:val="0"/>
                                      <w:marTop w:val="0"/>
                                      <w:marBottom w:val="240"/>
                                      <w:divBdr>
                                        <w:top w:val="none" w:sz="0" w:space="0" w:color="auto"/>
                                        <w:left w:val="none" w:sz="0" w:space="0" w:color="auto"/>
                                        <w:bottom w:val="none" w:sz="0" w:space="0" w:color="auto"/>
                                        <w:right w:val="none" w:sz="0" w:space="0" w:color="auto"/>
                                      </w:divBdr>
                                      <w:divsChild>
                                        <w:div w:id="1043556473">
                                          <w:marLeft w:val="0"/>
                                          <w:marRight w:val="0"/>
                                          <w:marTop w:val="0"/>
                                          <w:marBottom w:val="0"/>
                                          <w:divBdr>
                                            <w:top w:val="none" w:sz="0" w:space="0" w:color="auto"/>
                                            <w:left w:val="none" w:sz="0" w:space="0" w:color="auto"/>
                                            <w:bottom w:val="none" w:sz="0" w:space="0" w:color="auto"/>
                                            <w:right w:val="none" w:sz="0" w:space="0" w:color="auto"/>
                                          </w:divBdr>
                                        </w:div>
                                      </w:divsChild>
                                    </w:div>
                                    <w:div w:id="369302882">
                                      <w:marLeft w:val="0"/>
                                      <w:marRight w:val="0"/>
                                      <w:marTop w:val="0"/>
                                      <w:marBottom w:val="240"/>
                                      <w:divBdr>
                                        <w:top w:val="none" w:sz="0" w:space="0" w:color="auto"/>
                                        <w:left w:val="none" w:sz="0" w:space="0" w:color="auto"/>
                                        <w:bottom w:val="none" w:sz="0" w:space="0" w:color="auto"/>
                                        <w:right w:val="none" w:sz="0" w:space="0" w:color="auto"/>
                                      </w:divBdr>
                                      <w:divsChild>
                                        <w:div w:id="1792744123">
                                          <w:marLeft w:val="0"/>
                                          <w:marRight w:val="0"/>
                                          <w:marTop w:val="0"/>
                                          <w:marBottom w:val="0"/>
                                          <w:divBdr>
                                            <w:top w:val="none" w:sz="0" w:space="0" w:color="auto"/>
                                            <w:left w:val="none" w:sz="0" w:space="0" w:color="auto"/>
                                            <w:bottom w:val="none" w:sz="0" w:space="0" w:color="auto"/>
                                            <w:right w:val="none" w:sz="0" w:space="0" w:color="auto"/>
                                          </w:divBdr>
                                        </w:div>
                                      </w:divsChild>
                                    </w:div>
                                    <w:div w:id="1271164813">
                                      <w:marLeft w:val="0"/>
                                      <w:marRight w:val="0"/>
                                      <w:marTop w:val="0"/>
                                      <w:marBottom w:val="240"/>
                                      <w:divBdr>
                                        <w:top w:val="none" w:sz="0" w:space="0" w:color="auto"/>
                                        <w:left w:val="none" w:sz="0" w:space="0" w:color="auto"/>
                                        <w:bottom w:val="none" w:sz="0" w:space="0" w:color="auto"/>
                                        <w:right w:val="none" w:sz="0" w:space="0" w:color="auto"/>
                                      </w:divBdr>
                                      <w:divsChild>
                                        <w:div w:id="888682922">
                                          <w:marLeft w:val="0"/>
                                          <w:marRight w:val="0"/>
                                          <w:marTop w:val="0"/>
                                          <w:marBottom w:val="0"/>
                                          <w:divBdr>
                                            <w:top w:val="none" w:sz="0" w:space="0" w:color="auto"/>
                                            <w:left w:val="none" w:sz="0" w:space="0" w:color="auto"/>
                                            <w:bottom w:val="none" w:sz="0" w:space="0" w:color="auto"/>
                                            <w:right w:val="none" w:sz="0" w:space="0" w:color="auto"/>
                                          </w:divBdr>
                                        </w:div>
                                      </w:divsChild>
                                    </w:div>
                                    <w:div w:id="1756703221">
                                      <w:marLeft w:val="0"/>
                                      <w:marRight w:val="0"/>
                                      <w:marTop w:val="0"/>
                                      <w:marBottom w:val="240"/>
                                      <w:divBdr>
                                        <w:top w:val="none" w:sz="0" w:space="0" w:color="auto"/>
                                        <w:left w:val="none" w:sz="0" w:space="0" w:color="auto"/>
                                        <w:bottom w:val="none" w:sz="0" w:space="0" w:color="auto"/>
                                        <w:right w:val="none" w:sz="0" w:space="0" w:color="auto"/>
                                      </w:divBdr>
                                      <w:divsChild>
                                        <w:div w:id="789131357">
                                          <w:marLeft w:val="0"/>
                                          <w:marRight w:val="0"/>
                                          <w:marTop w:val="0"/>
                                          <w:marBottom w:val="0"/>
                                          <w:divBdr>
                                            <w:top w:val="none" w:sz="0" w:space="0" w:color="auto"/>
                                            <w:left w:val="none" w:sz="0" w:space="0" w:color="auto"/>
                                            <w:bottom w:val="none" w:sz="0" w:space="0" w:color="auto"/>
                                            <w:right w:val="none" w:sz="0" w:space="0" w:color="auto"/>
                                          </w:divBdr>
                                        </w:div>
                                      </w:divsChild>
                                    </w:div>
                                    <w:div w:id="1981835766">
                                      <w:marLeft w:val="0"/>
                                      <w:marRight w:val="0"/>
                                      <w:marTop w:val="0"/>
                                      <w:marBottom w:val="240"/>
                                      <w:divBdr>
                                        <w:top w:val="none" w:sz="0" w:space="0" w:color="auto"/>
                                        <w:left w:val="none" w:sz="0" w:space="0" w:color="auto"/>
                                        <w:bottom w:val="none" w:sz="0" w:space="0" w:color="auto"/>
                                        <w:right w:val="none" w:sz="0" w:space="0" w:color="auto"/>
                                      </w:divBdr>
                                      <w:divsChild>
                                        <w:div w:id="6037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4334">
                                  <w:marLeft w:val="0"/>
                                  <w:marRight w:val="0"/>
                                  <w:marTop w:val="48"/>
                                  <w:marBottom w:val="120"/>
                                  <w:divBdr>
                                    <w:top w:val="none" w:sz="0" w:space="0" w:color="auto"/>
                                    <w:left w:val="none" w:sz="0" w:space="0" w:color="auto"/>
                                    <w:bottom w:val="none" w:sz="0" w:space="0" w:color="auto"/>
                                    <w:right w:val="none" w:sz="0" w:space="0" w:color="auto"/>
                                  </w:divBdr>
                                  <w:divsChild>
                                    <w:div w:id="622003062">
                                      <w:marLeft w:val="0"/>
                                      <w:marRight w:val="0"/>
                                      <w:marTop w:val="0"/>
                                      <w:marBottom w:val="0"/>
                                      <w:divBdr>
                                        <w:top w:val="none" w:sz="0" w:space="0" w:color="auto"/>
                                        <w:left w:val="none" w:sz="0" w:space="0" w:color="auto"/>
                                        <w:bottom w:val="none" w:sz="0" w:space="0" w:color="auto"/>
                                        <w:right w:val="none" w:sz="0" w:space="0" w:color="auto"/>
                                      </w:divBdr>
                                    </w:div>
                                  </w:divsChild>
                                </w:div>
                                <w:div w:id="1485655813">
                                  <w:marLeft w:val="0"/>
                                  <w:marRight w:val="0"/>
                                  <w:marTop w:val="0"/>
                                  <w:marBottom w:val="300"/>
                                  <w:divBdr>
                                    <w:top w:val="none" w:sz="0" w:space="0" w:color="auto"/>
                                    <w:left w:val="none" w:sz="0" w:space="0" w:color="auto"/>
                                    <w:bottom w:val="none" w:sz="0" w:space="0" w:color="auto"/>
                                    <w:right w:val="none" w:sz="0" w:space="0" w:color="auto"/>
                                  </w:divBdr>
                                </w:div>
                                <w:div w:id="1509173370">
                                  <w:marLeft w:val="0"/>
                                  <w:marRight w:val="0"/>
                                  <w:marTop w:val="48"/>
                                  <w:marBottom w:val="120"/>
                                  <w:divBdr>
                                    <w:top w:val="none" w:sz="0" w:space="0" w:color="auto"/>
                                    <w:left w:val="none" w:sz="0" w:space="0" w:color="auto"/>
                                    <w:bottom w:val="none" w:sz="0" w:space="0" w:color="auto"/>
                                    <w:right w:val="none" w:sz="0" w:space="0" w:color="auto"/>
                                  </w:divBdr>
                                  <w:divsChild>
                                    <w:div w:id="900748566">
                                      <w:marLeft w:val="0"/>
                                      <w:marRight w:val="0"/>
                                      <w:marTop w:val="0"/>
                                      <w:marBottom w:val="0"/>
                                      <w:divBdr>
                                        <w:top w:val="none" w:sz="0" w:space="0" w:color="auto"/>
                                        <w:left w:val="none" w:sz="0" w:space="0" w:color="auto"/>
                                        <w:bottom w:val="none" w:sz="0" w:space="0" w:color="auto"/>
                                        <w:right w:val="none" w:sz="0" w:space="0" w:color="auto"/>
                                      </w:divBdr>
                                    </w:div>
                                  </w:divsChild>
                                </w:div>
                                <w:div w:id="1609892610">
                                  <w:marLeft w:val="0"/>
                                  <w:marRight w:val="0"/>
                                  <w:marTop w:val="48"/>
                                  <w:marBottom w:val="120"/>
                                  <w:divBdr>
                                    <w:top w:val="none" w:sz="0" w:space="0" w:color="auto"/>
                                    <w:left w:val="none" w:sz="0" w:space="0" w:color="auto"/>
                                    <w:bottom w:val="none" w:sz="0" w:space="0" w:color="auto"/>
                                    <w:right w:val="none" w:sz="0" w:space="0" w:color="auto"/>
                                  </w:divBdr>
                                  <w:divsChild>
                                    <w:div w:id="42289610">
                                      <w:marLeft w:val="0"/>
                                      <w:marRight w:val="0"/>
                                      <w:marTop w:val="0"/>
                                      <w:marBottom w:val="0"/>
                                      <w:divBdr>
                                        <w:top w:val="none" w:sz="0" w:space="0" w:color="auto"/>
                                        <w:left w:val="none" w:sz="0" w:space="0" w:color="auto"/>
                                        <w:bottom w:val="none" w:sz="0" w:space="0" w:color="auto"/>
                                        <w:right w:val="none" w:sz="0" w:space="0" w:color="auto"/>
                                      </w:divBdr>
                                    </w:div>
                                  </w:divsChild>
                                </w:div>
                                <w:div w:id="1975912782">
                                  <w:marLeft w:val="0"/>
                                  <w:marRight w:val="0"/>
                                  <w:marTop w:val="48"/>
                                  <w:marBottom w:val="120"/>
                                  <w:divBdr>
                                    <w:top w:val="none" w:sz="0" w:space="0" w:color="auto"/>
                                    <w:left w:val="none" w:sz="0" w:space="0" w:color="auto"/>
                                    <w:bottom w:val="none" w:sz="0" w:space="0" w:color="auto"/>
                                    <w:right w:val="none" w:sz="0" w:space="0" w:color="auto"/>
                                  </w:divBdr>
                                  <w:divsChild>
                                    <w:div w:id="477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03376">
                          <w:marLeft w:val="0"/>
                          <w:marRight w:val="0"/>
                          <w:marTop w:val="0"/>
                          <w:marBottom w:val="480"/>
                          <w:divBdr>
                            <w:top w:val="none" w:sz="0" w:space="0" w:color="auto"/>
                            <w:left w:val="none" w:sz="0" w:space="0" w:color="auto"/>
                            <w:bottom w:val="none" w:sz="0" w:space="0" w:color="auto"/>
                            <w:right w:val="none" w:sz="0" w:space="0" w:color="auto"/>
                          </w:divBdr>
                          <w:divsChild>
                            <w:div w:id="816455998">
                              <w:marLeft w:val="0"/>
                              <w:marRight w:val="0"/>
                              <w:marTop w:val="0"/>
                              <w:marBottom w:val="0"/>
                              <w:divBdr>
                                <w:top w:val="none" w:sz="0" w:space="0" w:color="auto"/>
                                <w:left w:val="none" w:sz="0" w:space="0" w:color="auto"/>
                                <w:bottom w:val="none" w:sz="0" w:space="0" w:color="auto"/>
                                <w:right w:val="none" w:sz="0" w:space="0" w:color="auto"/>
                              </w:divBdr>
                            </w:div>
                            <w:div w:id="1148740337">
                              <w:marLeft w:val="0"/>
                              <w:marRight w:val="0"/>
                              <w:marTop w:val="0"/>
                              <w:marBottom w:val="180"/>
                              <w:divBdr>
                                <w:top w:val="none" w:sz="0" w:space="0" w:color="auto"/>
                                <w:left w:val="none" w:sz="0" w:space="0" w:color="auto"/>
                                <w:bottom w:val="none" w:sz="0" w:space="0" w:color="auto"/>
                                <w:right w:val="none" w:sz="0" w:space="0" w:color="auto"/>
                              </w:divBdr>
                            </w:div>
                            <w:div w:id="1585407462">
                              <w:marLeft w:val="0"/>
                              <w:marRight w:val="0"/>
                              <w:marTop w:val="0"/>
                              <w:marBottom w:val="0"/>
                              <w:divBdr>
                                <w:top w:val="none" w:sz="0" w:space="0" w:color="auto"/>
                                <w:left w:val="none" w:sz="0" w:space="0" w:color="auto"/>
                                <w:bottom w:val="none" w:sz="0" w:space="0" w:color="auto"/>
                                <w:right w:val="none" w:sz="0" w:space="0" w:color="auto"/>
                              </w:divBdr>
                            </w:div>
                            <w:div w:id="1594779283">
                              <w:marLeft w:val="0"/>
                              <w:marRight w:val="0"/>
                              <w:marTop w:val="0"/>
                              <w:marBottom w:val="120"/>
                              <w:divBdr>
                                <w:top w:val="none" w:sz="0" w:space="0" w:color="auto"/>
                                <w:left w:val="none" w:sz="0" w:space="0" w:color="auto"/>
                                <w:bottom w:val="none" w:sz="0" w:space="0" w:color="auto"/>
                                <w:right w:val="none" w:sz="0" w:space="0" w:color="auto"/>
                              </w:divBdr>
                            </w:div>
                          </w:divsChild>
                        </w:div>
                        <w:div w:id="1884633503">
                          <w:marLeft w:val="0"/>
                          <w:marRight w:val="0"/>
                          <w:marTop w:val="0"/>
                          <w:marBottom w:val="0"/>
                          <w:divBdr>
                            <w:top w:val="none" w:sz="0" w:space="0" w:color="auto"/>
                            <w:left w:val="none" w:sz="0" w:space="0" w:color="auto"/>
                            <w:bottom w:val="none" w:sz="0" w:space="0" w:color="auto"/>
                            <w:right w:val="none" w:sz="0" w:space="0" w:color="auto"/>
                          </w:divBdr>
                          <w:divsChild>
                            <w:div w:id="666179145">
                              <w:marLeft w:val="0"/>
                              <w:marRight w:val="0"/>
                              <w:marTop w:val="0"/>
                              <w:marBottom w:val="480"/>
                              <w:divBdr>
                                <w:top w:val="none" w:sz="0" w:space="0" w:color="auto"/>
                                <w:left w:val="none" w:sz="0" w:space="0" w:color="auto"/>
                                <w:bottom w:val="none" w:sz="0" w:space="0" w:color="auto"/>
                                <w:right w:val="none" w:sz="0" w:space="0" w:color="auto"/>
                              </w:divBdr>
                              <w:divsChild>
                                <w:div w:id="679696861">
                                  <w:marLeft w:val="0"/>
                                  <w:marRight w:val="0"/>
                                  <w:marTop w:val="0"/>
                                  <w:marBottom w:val="0"/>
                                  <w:divBdr>
                                    <w:top w:val="none" w:sz="0" w:space="0" w:color="auto"/>
                                    <w:left w:val="none" w:sz="0" w:space="0" w:color="auto"/>
                                    <w:bottom w:val="none" w:sz="0" w:space="0" w:color="auto"/>
                                    <w:right w:val="none" w:sz="0" w:space="0" w:color="auto"/>
                                  </w:divBdr>
                                  <w:divsChild>
                                    <w:div w:id="996300090">
                                      <w:marLeft w:val="-15"/>
                                      <w:marRight w:val="-15"/>
                                      <w:marTop w:val="0"/>
                                      <w:marBottom w:val="0"/>
                                      <w:divBdr>
                                        <w:top w:val="none" w:sz="0" w:space="0" w:color="auto"/>
                                        <w:left w:val="none" w:sz="0" w:space="0" w:color="auto"/>
                                        <w:bottom w:val="none" w:sz="0" w:space="0" w:color="auto"/>
                                        <w:right w:val="none" w:sz="0" w:space="0" w:color="auto"/>
                                      </w:divBdr>
                                      <w:divsChild>
                                        <w:div w:id="1543785752">
                                          <w:marLeft w:val="0"/>
                                          <w:marRight w:val="0"/>
                                          <w:marTop w:val="0"/>
                                          <w:marBottom w:val="0"/>
                                          <w:divBdr>
                                            <w:top w:val="none" w:sz="0" w:space="0" w:color="auto"/>
                                            <w:left w:val="none" w:sz="0" w:space="0" w:color="auto"/>
                                            <w:bottom w:val="none" w:sz="0" w:space="0" w:color="auto"/>
                                            <w:right w:val="none" w:sz="0" w:space="0" w:color="auto"/>
                                          </w:divBdr>
                                          <w:divsChild>
                                            <w:div w:id="104689504">
                                              <w:marLeft w:val="0"/>
                                              <w:marRight w:val="0"/>
                                              <w:marTop w:val="0"/>
                                              <w:marBottom w:val="0"/>
                                              <w:divBdr>
                                                <w:top w:val="none" w:sz="0" w:space="0" w:color="auto"/>
                                                <w:left w:val="none" w:sz="0" w:space="0" w:color="auto"/>
                                                <w:bottom w:val="none" w:sz="0" w:space="0" w:color="auto"/>
                                                <w:right w:val="none" w:sz="0" w:space="0" w:color="auto"/>
                                              </w:divBdr>
                                              <w:divsChild>
                                                <w:div w:id="418332937">
                                                  <w:marLeft w:val="0"/>
                                                  <w:marRight w:val="0"/>
                                                  <w:marTop w:val="0"/>
                                                  <w:marBottom w:val="84"/>
                                                  <w:divBdr>
                                                    <w:top w:val="none" w:sz="0" w:space="0" w:color="auto"/>
                                                    <w:left w:val="none" w:sz="0" w:space="0" w:color="auto"/>
                                                    <w:bottom w:val="none" w:sz="0" w:space="0" w:color="auto"/>
                                                    <w:right w:val="none" w:sz="0" w:space="0" w:color="auto"/>
                                                  </w:divBdr>
                                                  <w:divsChild>
                                                    <w:div w:id="57274002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144318487">
                                              <w:marLeft w:val="0"/>
                                              <w:marRight w:val="0"/>
                                              <w:marTop w:val="0"/>
                                              <w:marBottom w:val="240"/>
                                              <w:divBdr>
                                                <w:top w:val="none" w:sz="0" w:space="0" w:color="auto"/>
                                                <w:left w:val="none" w:sz="0" w:space="0" w:color="auto"/>
                                                <w:bottom w:val="none" w:sz="0" w:space="0" w:color="auto"/>
                                                <w:right w:val="none" w:sz="0" w:space="0" w:color="auto"/>
                                              </w:divBdr>
                                              <w:divsChild>
                                                <w:div w:id="696082926">
                                                  <w:marLeft w:val="0"/>
                                                  <w:marRight w:val="0"/>
                                                  <w:marTop w:val="0"/>
                                                  <w:marBottom w:val="84"/>
                                                  <w:divBdr>
                                                    <w:top w:val="none" w:sz="0" w:space="0" w:color="auto"/>
                                                    <w:left w:val="none" w:sz="0" w:space="0" w:color="auto"/>
                                                    <w:bottom w:val="none" w:sz="0" w:space="0" w:color="auto"/>
                                                    <w:right w:val="none" w:sz="0" w:space="0" w:color="auto"/>
                                                  </w:divBdr>
                                                  <w:divsChild>
                                                    <w:div w:id="822042548">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091467033">
                                      <w:marLeft w:val="-15"/>
                                      <w:marRight w:val="-15"/>
                                      <w:marTop w:val="0"/>
                                      <w:marBottom w:val="0"/>
                                      <w:divBdr>
                                        <w:top w:val="none" w:sz="0" w:space="0" w:color="auto"/>
                                        <w:left w:val="none" w:sz="0" w:space="0" w:color="auto"/>
                                        <w:bottom w:val="none" w:sz="0" w:space="0" w:color="auto"/>
                                        <w:right w:val="none" w:sz="0" w:space="0" w:color="auto"/>
                                      </w:divBdr>
                                      <w:divsChild>
                                        <w:div w:id="1019963845">
                                          <w:marLeft w:val="0"/>
                                          <w:marRight w:val="0"/>
                                          <w:marTop w:val="0"/>
                                          <w:marBottom w:val="0"/>
                                          <w:divBdr>
                                            <w:top w:val="none" w:sz="0" w:space="0" w:color="auto"/>
                                            <w:left w:val="none" w:sz="0" w:space="0" w:color="auto"/>
                                            <w:bottom w:val="none" w:sz="0" w:space="0" w:color="auto"/>
                                            <w:right w:val="none" w:sz="0" w:space="0" w:color="auto"/>
                                          </w:divBdr>
                                        </w:div>
                                      </w:divsChild>
                                    </w:div>
                                    <w:div w:id="1422143038">
                                      <w:marLeft w:val="-15"/>
                                      <w:marRight w:val="-15"/>
                                      <w:marTop w:val="0"/>
                                      <w:marBottom w:val="0"/>
                                      <w:divBdr>
                                        <w:top w:val="none" w:sz="0" w:space="0" w:color="auto"/>
                                        <w:left w:val="none" w:sz="0" w:space="0" w:color="auto"/>
                                        <w:bottom w:val="none" w:sz="0" w:space="0" w:color="auto"/>
                                        <w:right w:val="none" w:sz="0" w:space="0" w:color="auto"/>
                                      </w:divBdr>
                                      <w:divsChild>
                                        <w:div w:id="2131631265">
                                          <w:marLeft w:val="0"/>
                                          <w:marRight w:val="0"/>
                                          <w:marTop w:val="0"/>
                                          <w:marBottom w:val="0"/>
                                          <w:divBdr>
                                            <w:top w:val="none" w:sz="0" w:space="0" w:color="auto"/>
                                            <w:left w:val="none" w:sz="0" w:space="0" w:color="auto"/>
                                            <w:bottom w:val="none" w:sz="0" w:space="0" w:color="auto"/>
                                            <w:right w:val="none" w:sz="0" w:space="0" w:color="auto"/>
                                          </w:divBdr>
                                          <w:divsChild>
                                            <w:div w:id="1320961656">
                                              <w:marLeft w:val="0"/>
                                              <w:marRight w:val="0"/>
                                              <w:marTop w:val="0"/>
                                              <w:marBottom w:val="0"/>
                                              <w:divBdr>
                                                <w:top w:val="none" w:sz="0" w:space="0" w:color="auto"/>
                                                <w:left w:val="none" w:sz="0" w:space="0" w:color="auto"/>
                                                <w:bottom w:val="none" w:sz="0" w:space="0" w:color="auto"/>
                                                <w:right w:val="none" w:sz="0" w:space="0" w:color="auto"/>
                                              </w:divBdr>
                                              <w:divsChild>
                                                <w:div w:id="1289630792">
                                                  <w:marLeft w:val="0"/>
                                                  <w:marRight w:val="0"/>
                                                  <w:marTop w:val="0"/>
                                                  <w:marBottom w:val="84"/>
                                                  <w:divBdr>
                                                    <w:top w:val="none" w:sz="0" w:space="0" w:color="auto"/>
                                                    <w:left w:val="none" w:sz="0" w:space="0" w:color="auto"/>
                                                    <w:bottom w:val="none" w:sz="0" w:space="0" w:color="auto"/>
                                                    <w:right w:val="none" w:sz="0" w:space="0" w:color="auto"/>
                                                  </w:divBdr>
                                                  <w:divsChild>
                                                    <w:div w:id="1378160022">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 w:id="1679891223">
                                  <w:marLeft w:val="0"/>
                                  <w:marRight w:val="0"/>
                                  <w:marTop w:val="0"/>
                                  <w:marBottom w:val="0"/>
                                  <w:divBdr>
                                    <w:top w:val="none" w:sz="0" w:space="0" w:color="auto"/>
                                    <w:left w:val="none" w:sz="0" w:space="0" w:color="auto"/>
                                    <w:bottom w:val="none" w:sz="0" w:space="0" w:color="auto"/>
                                    <w:right w:val="none" w:sz="0" w:space="0" w:color="auto"/>
                                  </w:divBdr>
                                  <w:divsChild>
                                    <w:div w:id="837814926">
                                      <w:marLeft w:val="0"/>
                                      <w:marRight w:val="0"/>
                                      <w:marTop w:val="0"/>
                                      <w:marBottom w:val="0"/>
                                      <w:divBdr>
                                        <w:top w:val="none" w:sz="0" w:space="0" w:color="auto"/>
                                        <w:left w:val="none" w:sz="0" w:space="0" w:color="auto"/>
                                        <w:bottom w:val="none" w:sz="0" w:space="0" w:color="auto"/>
                                        <w:right w:val="none" w:sz="0" w:space="0" w:color="auto"/>
                                      </w:divBdr>
                                    </w:div>
                                    <w:div w:id="1013413527">
                                      <w:marLeft w:val="0"/>
                                      <w:marRight w:val="0"/>
                                      <w:marTop w:val="0"/>
                                      <w:marBottom w:val="0"/>
                                      <w:divBdr>
                                        <w:top w:val="none" w:sz="0" w:space="0" w:color="auto"/>
                                        <w:left w:val="none" w:sz="0" w:space="0" w:color="auto"/>
                                        <w:bottom w:val="none" w:sz="0" w:space="0" w:color="auto"/>
                                        <w:right w:val="none" w:sz="0" w:space="0" w:color="auto"/>
                                      </w:divBdr>
                                      <w:divsChild>
                                        <w:div w:id="2079594372">
                                          <w:marLeft w:val="0"/>
                                          <w:marRight w:val="0"/>
                                          <w:marTop w:val="0"/>
                                          <w:marBottom w:val="0"/>
                                          <w:divBdr>
                                            <w:top w:val="none" w:sz="0" w:space="0" w:color="auto"/>
                                            <w:left w:val="none" w:sz="0" w:space="0" w:color="auto"/>
                                            <w:bottom w:val="none" w:sz="0" w:space="0" w:color="auto"/>
                                            <w:right w:val="none" w:sz="0" w:space="0" w:color="auto"/>
                                          </w:divBdr>
                                        </w:div>
                                      </w:divsChild>
                                    </w:div>
                                    <w:div w:id="14629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070721">
      <w:bodyDiv w:val="1"/>
      <w:marLeft w:val="0"/>
      <w:marRight w:val="0"/>
      <w:marTop w:val="0"/>
      <w:marBottom w:val="0"/>
      <w:divBdr>
        <w:top w:val="none" w:sz="0" w:space="0" w:color="auto"/>
        <w:left w:val="none" w:sz="0" w:space="0" w:color="auto"/>
        <w:bottom w:val="none" w:sz="0" w:space="0" w:color="auto"/>
        <w:right w:val="none" w:sz="0" w:space="0" w:color="auto"/>
      </w:divBdr>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80734582">
      <w:bodyDiv w:val="1"/>
      <w:marLeft w:val="0"/>
      <w:marRight w:val="0"/>
      <w:marTop w:val="0"/>
      <w:marBottom w:val="0"/>
      <w:divBdr>
        <w:top w:val="none" w:sz="0" w:space="0" w:color="auto"/>
        <w:left w:val="none" w:sz="0" w:space="0" w:color="auto"/>
        <w:bottom w:val="none" w:sz="0" w:space="0" w:color="auto"/>
        <w:right w:val="none" w:sz="0" w:space="0" w:color="auto"/>
      </w:divBdr>
    </w:div>
    <w:div w:id="502941359">
      <w:bodyDiv w:val="1"/>
      <w:marLeft w:val="0"/>
      <w:marRight w:val="0"/>
      <w:marTop w:val="0"/>
      <w:marBottom w:val="0"/>
      <w:divBdr>
        <w:top w:val="none" w:sz="0" w:space="0" w:color="auto"/>
        <w:left w:val="none" w:sz="0" w:space="0" w:color="auto"/>
        <w:bottom w:val="none" w:sz="0" w:space="0" w:color="auto"/>
        <w:right w:val="none" w:sz="0" w:space="0" w:color="auto"/>
      </w:divBdr>
      <w:divsChild>
        <w:div w:id="856818082">
          <w:marLeft w:val="0"/>
          <w:marRight w:val="0"/>
          <w:marTop w:val="360"/>
          <w:marBottom w:val="360"/>
          <w:divBdr>
            <w:top w:val="none" w:sz="0" w:space="0" w:color="auto"/>
            <w:left w:val="none" w:sz="0" w:space="0" w:color="auto"/>
            <w:bottom w:val="none" w:sz="0" w:space="0" w:color="auto"/>
            <w:right w:val="none" w:sz="0" w:space="0" w:color="auto"/>
          </w:divBdr>
        </w:div>
        <w:div w:id="925070352">
          <w:marLeft w:val="0"/>
          <w:marRight w:val="0"/>
          <w:marTop w:val="360"/>
          <w:marBottom w:val="360"/>
          <w:divBdr>
            <w:top w:val="none" w:sz="0" w:space="0" w:color="auto"/>
            <w:left w:val="none" w:sz="0" w:space="0" w:color="auto"/>
            <w:bottom w:val="none" w:sz="0" w:space="0" w:color="auto"/>
            <w:right w:val="none" w:sz="0" w:space="0" w:color="auto"/>
          </w:divBdr>
        </w:div>
      </w:divsChild>
    </w:div>
    <w:div w:id="506750138">
      <w:bodyDiv w:val="1"/>
      <w:marLeft w:val="0"/>
      <w:marRight w:val="0"/>
      <w:marTop w:val="0"/>
      <w:marBottom w:val="0"/>
      <w:divBdr>
        <w:top w:val="none" w:sz="0" w:space="0" w:color="auto"/>
        <w:left w:val="none" w:sz="0" w:space="0" w:color="auto"/>
        <w:bottom w:val="none" w:sz="0" w:space="0" w:color="auto"/>
        <w:right w:val="none" w:sz="0" w:space="0" w:color="auto"/>
      </w:divBdr>
    </w:div>
    <w:div w:id="507598349">
      <w:bodyDiv w:val="1"/>
      <w:marLeft w:val="0"/>
      <w:marRight w:val="0"/>
      <w:marTop w:val="0"/>
      <w:marBottom w:val="0"/>
      <w:divBdr>
        <w:top w:val="none" w:sz="0" w:space="0" w:color="auto"/>
        <w:left w:val="none" w:sz="0" w:space="0" w:color="auto"/>
        <w:bottom w:val="none" w:sz="0" w:space="0" w:color="auto"/>
        <w:right w:val="none" w:sz="0" w:space="0" w:color="auto"/>
      </w:divBdr>
      <w:divsChild>
        <w:div w:id="883980043">
          <w:marLeft w:val="0"/>
          <w:marRight w:val="0"/>
          <w:marTop w:val="0"/>
          <w:marBottom w:val="0"/>
          <w:divBdr>
            <w:top w:val="none" w:sz="0" w:space="0" w:color="auto"/>
            <w:left w:val="none" w:sz="0" w:space="0" w:color="auto"/>
            <w:bottom w:val="none" w:sz="0" w:space="0" w:color="auto"/>
            <w:right w:val="none" w:sz="0" w:space="0" w:color="auto"/>
          </w:divBdr>
          <w:divsChild>
            <w:div w:id="412705677">
              <w:marLeft w:val="0"/>
              <w:marRight w:val="0"/>
              <w:marTop w:val="0"/>
              <w:marBottom w:val="0"/>
              <w:divBdr>
                <w:top w:val="none" w:sz="0" w:space="0" w:color="auto"/>
                <w:left w:val="none" w:sz="0" w:space="0" w:color="auto"/>
                <w:bottom w:val="none" w:sz="0" w:space="0" w:color="auto"/>
                <w:right w:val="none" w:sz="0" w:space="0" w:color="auto"/>
              </w:divBdr>
            </w:div>
          </w:divsChild>
        </w:div>
        <w:div w:id="1059594770">
          <w:marLeft w:val="0"/>
          <w:marRight w:val="0"/>
          <w:marTop w:val="0"/>
          <w:marBottom w:val="0"/>
          <w:divBdr>
            <w:top w:val="none" w:sz="0" w:space="0" w:color="auto"/>
            <w:left w:val="none" w:sz="0" w:space="0" w:color="auto"/>
            <w:bottom w:val="none" w:sz="0" w:space="0" w:color="auto"/>
            <w:right w:val="none" w:sz="0" w:space="0" w:color="auto"/>
          </w:divBdr>
          <w:divsChild>
            <w:div w:id="1829009214">
              <w:marLeft w:val="0"/>
              <w:marRight w:val="0"/>
              <w:marTop w:val="0"/>
              <w:marBottom w:val="0"/>
              <w:divBdr>
                <w:top w:val="none" w:sz="0" w:space="0" w:color="auto"/>
                <w:left w:val="none" w:sz="0" w:space="0" w:color="auto"/>
                <w:bottom w:val="none" w:sz="0" w:space="0" w:color="auto"/>
                <w:right w:val="none" w:sz="0" w:space="0" w:color="auto"/>
              </w:divBdr>
              <w:divsChild>
                <w:div w:id="1180773248">
                  <w:marLeft w:val="0"/>
                  <w:marRight w:val="0"/>
                  <w:marTop w:val="0"/>
                  <w:marBottom w:val="0"/>
                  <w:divBdr>
                    <w:top w:val="none" w:sz="0" w:space="0" w:color="auto"/>
                    <w:left w:val="none" w:sz="0" w:space="0" w:color="auto"/>
                    <w:bottom w:val="none" w:sz="0" w:space="0" w:color="auto"/>
                    <w:right w:val="none" w:sz="0" w:space="0" w:color="auto"/>
                  </w:divBdr>
                  <w:divsChild>
                    <w:div w:id="345138689">
                      <w:marLeft w:val="0"/>
                      <w:marRight w:val="0"/>
                      <w:marTop w:val="0"/>
                      <w:marBottom w:val="0"/>
                      <w:divBdr>
                        <w:top w:val="none" w:sz="0" w:space="0" w:color="auto"/>
                        <w:left w:val="none" w:sz="0" w:space="0" w:color="auto"/>
                        <w:bottom w:val="none" w:sz="0" w:space="0" w:color="auto"/>
                        <w:right w:val="none" w:sz="0" w:space="0" w:color="auto"/>
                      </w:divBdr>
                      <w:divsChild>
                        <w:div w:id="43146213">
                          <w:marLeft w:val="0"/>
                          <w:marRight w:val="0"/>
                          <w:marTop w:val="0"/>
                          <w:marBottom w:val="0"/>
                          <w:divBdr>
                            <w:top w:val="none" w:sz="0" w:space="0" w:color="auto"/>
                            <w:left w:val="none" w:sz="0" w:space="0" w:color="auto"/>
                            <w:bottom w:val="none" w:sz="0" w:space="0" w:color="auto"/>
                            <w:right w:val="none" w:sz="0" w:space="0" w:color="auto"/>
                          </w:divBdr>
                          <w:divsChild>
                            <w:div w:id="1658068670">
                              <w:marLeft w:val="0"/>
                              <w:marRight w:val="0"/>
                              <w:marTop w:val="0"/>
                              <w:marBottom w:val="0"/>
                              <w:divBdr>
                                <w:top w:val="none" w:sz="0" w:space="0" w:color="auto"/>
                                <w:left w:val="none" w:sz="0" w:space="0" w:color="auto"/>
                                <w:bottom w:val="none" w:sz="0" w:space="0" w:color="auto"/>
                                <w:right w:val="none" w:sz="0" w:space="0" w:color="auto"/>
                              </w:divBdr>
                              <w:divsChild>
                                <w:div w:id="6306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6593">
                          <w:marLeft w:val="0"/>
                          <w:marRight w:val="0"/>
                          <w:marTop w:val="0"/>
                          <w:marBottom w:val="0"/>
                          <w:divBdr>
                            <w:top w:val="none" w:sz="0" w:space="0" w:color="auto"/>
                            <w:left w:val="none" w:sz="0" w:space="0" w:color="auto"/>
                            <w:bottom w:val="none" w:sz="0" w:space="0" w:color="auto"/>
                            <w:right w:val="none" w:sz="0" w:space="0" w:color="auto"/>
                          </w:divBdr>
                          <w:divsChild>
                            <w:div w:id="1261372659">
                              <w:marLeft w:val="0"/>
                              <w:marRight w:val="0"/>
                              <w:marTop w:val="0"/>
                              <w:marBottom w:val="480"/>
                              <w:divBdr>
                                <w:top w:val="none" w:sz="0" w:space="0" w:color="auto"/>
                                <w:left w:val="none" w:sz="0" w:space="0" w:color="auto"/>
                                <w:bottom w:val="none" w:sz="0" w:space="0" w:color="auto"/>
                                <w:right w:val="none" w:sz="0" w:space="0" w:color="auto"/>
                              </w:divBdr>
                              <w:divsChild>
                                <w:div w:id="965163768">
                                  <w:marLeft w:val="0"/>
                                  <w:marRight w:val="0"/>
                                  <w:marTop w:val="0"/>
                                  <w:marBottom w:val="0"/>
                                  <w:divBdr>
                                    <w:top w:val="none" w:sz="0" w:space="0" w:color="auto"/>
                                    <w:left w:val="none" w:sz="0" w:space="0" w:color="auto"/>
                                    <w:bottom w:val="none" w:sz="0" w:space="0" w:color="auto"/>
                                    <w:right w:val="none" w:sz="0" w:space="0" w:color="auto"/>
                                  </w:divBdr>
                                  <w:divsChild>
                                    <w:div w:id="674067616">
                                      <w:marLeft w:val="0"/>
                                      <w:marRight w:val="0"/>
                                      <w:marTop w:val="0"/>
                                      <w:marBottom w:val="0"/>
                                      <w:divBdr>
                                        <w:top w:val="none" w:sz="0" w:space="0" w:color="auto"/>
                                        <w:left w:val="none" w:sz="0" w:space="0" w:color="auto"/>
                                        <w:bottom w:val="none" w:sz="0" w:space="0" w:color="auto"/>
                                        <w:right w:val="none" w:sz="0" w:space="0" w:color="auto"/>
                                      </w:divBdr>
                                    </w:div>
                                    <w:div w:id="756051444">
                                      <w:marLeft w:val="0"/>
                                      <w:marRight w:val="0"/>
                                      <w:marTop w:val="0"/>
                                      <w:marBottom w:val="0"/>
                                      <w:divBdr>
                                        <w:top w:val="none" w:sz="0" w:space="0" w:color="auto"/>
                                        <w:left w:val="none" w:sz="0" w:space="0" w:color="auto"/>
                                        <w:bottom w:val="none" w:sz="0" w:space="0" w:color="auto"/>
                                        <w:right w:val="none" w:sz="0" w:space="0" w:color="auto"/>
                                      </w:divBdr>
                                      <w:divsChild>
                                        <w:div w:id="1014460371">
                                          <w:marLeft w:val="0"/>
                                          <w:marRight w:val="0"/>
                                          <w:marTop w:val="0"/>
                                          <w:marBottom w:val="0"/>
                                          <w:divBdr>
                                            <w:top w:val="none" w:sz="0" w:space="0" w:color="auto"/>
                                            <w:left w:val="none" w:sz="0" w:space="0" w:color="auto"/>
                                            <w:bottom w:val="none" w:sz="0" w:space="0" w:color="auto"/>
                                            <w:right w:val="none" w:sz="0" w:space="0" w:color="auto"/>
                                          </w:divBdr>
                                        </w:div>
                                      </w:divsChild>
                                    </w:div>
                                    <w:div w:id="1035883175">
                                      <w:marLeft w:val="0"/>
                                      <w:marRight w:val="0"/>
                                      <w:marTop w:val="0"/>
                                      <w:marBottom w:val="0"/>
                                      <w:divBdr>
                                        <w:top w:val="none" w:sz="0" w:space="0" w:color="auto"/>
                                        <w:left w:val="none" w:sz="0" w:space="0" w:color="auto"/>
                                        <w:bottom w:val="none" w:sz="0" w:space="0" w:color="auto"/>
                                        <w:right w:val="none" w:sz="0" w:space="0" w:color="auto"/>
                                      </w:divBdr>
                                    </w:div>
                                  </w:divsChild>
                                </w:div>
                                <w:div w:id="1336223668">
                                  <w:marLeft w:val="0"/>
                                  <w:marRight w:val="0"/>
                                  <w:marTop w:val="0"/>
                                  <w:marBottom w:val="0"/>
                                  <w:divBdr>
                                    <w:top w:val="none" w:sz="0" w:space="0" w:color="auto"/>
                                    <w:left w:val="none" w:sz="0" w:space="0" w:color="auto"/>
                                    <w:bottom w:val="none" w:sz="0" w:space="0" w:color="auto"/>
                                    <w:right w:val="none" w:sz="0" w:space="0" w:color="auto"/>
                                  </w:divBdr>
                                  <w:divsChild>
                                    <w:div w:id="92821779">
                                      <w:marLeft w:val="-15"/>
                                      <w:marRight w:val="-15"/>
                                      <w:marTop w:val="0"/>
                                      <w:marBottom w:val="0"/>
                                      <w:divBdr>
                                        <w:top w:val="none" w:sz="0" w:space="0" w:color="auto"/>
                                        <w:left w:val="none" w:sz="0" w:space="0" w:color="auto"/>
                                        <w:bottom w:val="none" w:sz="0" w:space="0" w:color="auto"/>
                                        <w:right w:val="none" w:sz="0" w:space="0" w:color="auto"/>
                                      </w:divBdr>
                                      <w:divsChild>
                                        <w:div w:id="262153702">
                                          <w:marLeft w:val="0"/>
                                          <w:marRight w:val="0"/>
                                          <w:marTop w:val="0"/>
                                          <w:marBottom w:val="0"/>
                                          <w:divBdr>
                                            <w:top w:val="none" w:sz="0" w:space="0" w:color="auto"/>
                                            <w:left w:val="none" w:sz="0" w:space="0" w:color="auto"/>
                                            <w:bottom w:val="none" w:sz="0" w:space="0" w:color="auto"/>
                                            <w:right w:val="none" w:sz="0" w:space="0" w:color="auto"/>
                                          </w:divBdr>
                                          <w:divsChild>
                                            <w:div w:id="1044252419">
                                              <w:marLeft w:val="0"/>
                                              <w:marRight w:val="0"/>
                                              <w:marTop w:val="0"/>
                                              <w:marBottom w:val="0"/>
                                              <w:divBdr>
                                                <w:top w:val="none" w:sz="0" w:space="0" w:color="auto"/>
                                                <w:left w:val="none" w:sz="0" w:space="0" w:color="auto"/>
                                                <w:bottom w:val="none" w:sz="0" w:space="0" w:color="auto"/>
                                                <w:right w:val="none" w:sz="0" w:space="0" w:color="auto"/>
                                              </w:divBdr>
                                              <w:divsChild>
                                                <w:div w:id="223948608">
                                                  <w:marLeft w:val="0"/>
                                                  <w:marRight w:val="0"/>
                                                  <w:marTop w:val="0"/>
                                                  <w:marBottom w:val="84"/>
                                                  <w:divBdr>
                                                    <w:top w:val="none" w:sz="0" w:space="0" w:color="auto"/>
                                                    <w:left w:val="none" w:sz="0" w:space="0" w:color="auto"/>
                                                    <w:bottom w:val="none" w:sz="0" w:space="0" w:color="auto"/>
                                                    <w:right w:val="none" w:sz="0" w:space="0" w:color="auto"/>
                                                  </w:divBdr>
                                                  <w:divsChild>
                                                    <w:div w:id="843133535">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236822032">
                                      <w:marLeft w:val="-15"/>
                                      <w:marRight w:val="-15"/>
                                      <w:marTop w:val="0"/>
                                      <w:marBottom w:val="0"/>
                                      <w:divBdr>
                                        <w:top w:val="none" w:sz="0" w:space="0" w:color="auto"/>
                                        <w:left w:val="none" w:sz="0" w:space="0" w:color="auto"/>
                                        <w:bottom w:val="none" w:sz="0" w:space="0" w:color="auto"/>
                                        <w:right w:val="none" w:sz="0" w:space="0" w:color="auto"/>
                                      </w:divBdr>
                                      <w:divsChild>
                                        <w:div w:id="1104156038">
                                          <w:marLeft w:val="0"/>
                                          <w:marRight w:val="0"/>
                                          <w:marTop w:val="0"/>
                                          <w:marBottom w:val="0"/>
                                          <w:divBdr>
                                            <w:top w:val="none" w:sz="0" w:space="0" w:color="auto"/>
                                            <w:left w:val="none" w:sz="0" w:space="0" w:color="auto"/>
                                            <w:bottom w:val="none" w:sz="0" w:space="0" w:color="auto"/>
                                            <w:right w:val="none" w:sz="0" w:space="0" w:color="auto"/>
                                          </w:divBdr>
                                        </w:div>
                                      </w:divsChild>
                                    </w:div>
                                    <w:div w:id="1938370620">
                                      <w:marLeft w:val="-15"/>
                                      <w:marRight w:val="-15"/>
                                      <w:marTop w:val="0"/>
                                      <w:marBottom w:val="0"/>
                                      <w:divBdr>
                                        <w:top w:val="none" w:sz="0" w:space="0" w:color="auto"/>
                                        <w:left w:val="none" w:sz="0" w:space="0" w:color="auto"/>
                                        <w:bottom w:val="none" w:sz="0" w:space="0" w:color="auto"/>
                                        <w:right w:val="none" w:sz="0" w:space="0" w:color="auto"/>
                                      </w:divBdr>
                                      <w:divsChild>
                                        <w:div w:id="830415721">
                                          <w:marLeft w:val="0"/>
                                          <w:marRight w:val="0"/>
                                          <w:marTop w:val="0"/>
                                          <w:marBottom w:val="0"/>
                                          <w:divBdr>
                                            <w:top w:val="none" w:sz="0" w:space="0" w:color="auto"/>
                                            <w:left w:val="none" w:sz="0" w:space="0" w:color="auto"/>
                                            <w:bottom w:val="none" w:sz="0" w:space="0" w:color="auto"/>
                                            <w:right w:val="none" w:sz="0" w:space="0" w:color="auto"/>
                                          </w:divBdr>
                                          <w:divsChild>
                                            <w:div w:id="522473247">
                                              <w:marLeft w:val="0"/>
                                              <w:marRight w:val="0"/>
                                              <w:marTop w:val="0"/>
                                              <w:marBottom w:val="240"/>
                                              <w:divBdr>
                                                <w:top w:val="none" w:sz="0" w:space="0" w:color="auto"/>
                                                <w:left w:val="none" w:sz="0" w:space="0" w:color="auto"/>
                                                <w:bottom w:val="none" w:sz="0" w:space="0" w:color="auto"/>
                                                <w:right w:val="none" w:sz="0" w:space="0" w:color="auto"/>
                                              </w:divBdr>
                                              <w:divsChild>
                                                <w:div w:id="2070760844">
                                                  <w:marLeft w:val="0"/>
                                                  <w:marRight w:val="0"/>
                                                  <w:marTop w:val="0"/>
                                                  <w:marBottom w:val="84"/>
                                                  <w:divBdr>
                                                    <w:top w:val="none" w:sz="0" w:space="0" w:color="auto"/>
                                                    <w:left w:val="none" w:sz="0" w:space="0" w:color="auto"/>
                                                    <w:bottom w:val="none" w:sz="0" w:space="0" w:color="auto"/>
                                                    <w:right w:val="none" w:sz="0" w:space="0" w:color="auto"/>
                                                  </w:divBdr>
                                                  <w:divsChild>
                                                    <w:div w:id="210510511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656110851">
                                              <w:marLeft w:val="0"/>
                                              <w:marRight w:val="0"/>
                                              <w:marTop w:val="0"/>
                                              <w:marBottom w:val="0"/>
                                              <w:divBdr>
                                                <w:top w:val="none" w:sz="0" w:space="0" w:color="auto"/>
                                                <w:left w:val="none" w:sz="0" w:space="0" w:color="auto"/>
                                                <w:bottom w:val="none" w:sz="0" w:space="0" w:color="auto"/>
                                                <w:right w:val="none" w:sz="0" w:space="0" w:color="auto"/>
                                              </w:divBdr>
                                              <w:divsChild>
                                                <w:div w:id="1037778482">
                                                  <w:marLeft w:val="0"/>
                                                  <w:marRight w:val="0"/>
                                                  <w:marTop w:val="0"/>
                                                  <w:marBottom w:val="84"/>
                                                  <w:divBdr>
                                                    <w:top w:val="none" w:sz="0" w:space="0" w:color="auto"/>
                                                    <w:left w:val="none" w:sz="0" w:space="0" w:color="auto"/>
                                                    <w:bottom w:val="none" w:sz="0" w:space="0" w:color="auto"/>
                                                    <w:right w:val="none" w:sz="0" w:space="0" w:color="auto"/>
                                                  </w:divBdr>
                                                  <w:divsChild>
                                                    <w:div w:id="695235994">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744758">
                          <w:marLeft w:val="0"/>
                          <w:marRight w:val="0"/>
                          <w:marTop w:val="0"/>
                          <w:marBottom w:val="480"/>
                          <w:divBdr>
                            <w:top w:val="none" w:sz="0" w:space="0" w:color="auto"/>
                            <w:left w:val="none" w:sz="0" w:space="0" w:color="auto"/>
                            <w:bottom w:val="none" w:sz="0" w:space="0" w:color="auto"/>
                            <w:right w:val="none" w:sz="0" w:space="0" w:color="auto"/>
                          </w:divBdr>
                          <w:divsChild>
                            <w:div w:id="290282305">
                              <w:marLeft w:val="0"/>
                              <w:marRight w:val="0"/>
                              <w:marTop w:val="0"/>
                              <w:marBottom w:val="120"/>
                              <w:divBdr>
                                <w:top w:val="none" w:sz="0" w:space="0" w:color="auto"/>
                                <w:left w:val="none" w:sz="0" w:space="0" w:color="auto"/>
                                <w:bottom w:val="none" w:sz="0" w:space="0" w:color="auto"/>
                                <w:right w:val="none" w:sz="0" w:space="0" w:color="auto"/>
                              </w:divBdr>
                            </w:div>
                            <w:div w:id="401879606">
                              <w:marLeft w:val="0"/>
                              <w:marRight w:val="0"/>
                              <w:marTop w:val="0"/>
                              <w:marBottom w:val="0"/>
                              <w:divBdr>
                                <w:top w:val="none" w:sz="0" w:space="0" w:color="auto"/>
                                <w:left w:val="none" w:sz="0" w:space="0" w:color="auto"/>
                                <w:bottom w:val="none" w:sz="0" w:space="0" w:color="auto"/>
                                <w:right w:val="none" w:sz="0" w:space="0" w:color="auto"/>
                              </w:divBdr>
                            </w:div>
                            <w:div w:id="1397361809">
                              <w:marLeft w:val="0"/>
                              <w:marRight w:val="0"/>
                              <w:marTop w:val="0"/>
                              <w:marBottom w:val="180"/>
                              <w:divBdr>
                                <w:top w:val="none" w:sz="0" w:space="0" w:color="auto"/>
                                <w:left w:val="none" w:sz="0" w:space="0" w:color="auto"/>
                                <w:bottom w:val="none" w:sz="0" w:space="0" w:color="auto"/>
                                <w:right w:val="none" w:sz="0" w:space="0" w:color="auto"/>
                              </w:divBdr>
                            </w:div>
                            <w:div w:id="1858032298">
                              <w:marLeft w:val="0"/>
                              <w:marRight w:val="0"/>
                              <w:marTop w:val="0"/>
                              <w:marBottom w:val="0"/>
                              <w:divBdr>
                                <w:top w:val="none" w:sz="0" w:space="0" w:color="auto"/>
                                <w:left w:val="none" w:sz="0" w:space="0" w:color="auto"/>
                                <w:bottom w:val="none" w:sz="0" w:space="0" w:color="auto"/>
                                <w:right w:val="none" w:sz="0" w:space="0" w:color="auto"/>
                              </w:divBdr>
                            </w:div>
                          </w:divsChild>
                        </w:div>
                        <w:div w:id="1847479465">
                          <w:marLeft w:val="0"/>
                          <w:marRight w:val="0"/>
                          <w:marTop w:val="0"/>
                          <w:marBottom w:val="0"/>
                          <w:divBdr>
                            <w:top w:val="none" w:sz="0" w:space="0" w:color="auto"/>
                            <w:left w:val="none" w:sz="0" w:space="0" w:color="auto"/>
                            <w:bottom w:val="none" w:sz="0" w:space="0" w:color="auto"/>
                            <w:right w:val="none" w:sz="0" w:space="0" w:color="auto"/>
                          </w:divBdr>
                          <w:divsChild>
                            <w:div w:id="457527097">
                              <w:marLeft w:val="0"/>
                              <w:marRight w:val="0"/>
                              <w:marTop w:val="0"/>
                              <w:marBottom w:val="480"/>
                              <w:divBdr>
                                <w:top w:val="none" w:sz="0" w:space="0" w:color="auto"/>
                                <w:left w:val="none" w:sz="0" w:space="0" w:color="auto"/>
                                <w:bottom w:val="none" w:sz="0" w:space="0" w:color="auto"/>
                                <w:right w:val="none" w:sz="0" w:space="0" w:color="auto"/>
                              </w:divBdr>
                              <w:divsChild>
                                <w:div w:id="979960695">
                                  <w:marLeft w:val="0"/>
                                  <w:marRight w:val="0"/>
                                  <w:marTop w:val="48"/>
                                  <w:marBottom w:val="120"/>
                                  <w:divBdr>
                                    <w:top w:val="none" w:sz="0" w:space="0" w:color="auto"/>
                                    <w:left w:val="none" w:sz="0" w:space="0" w:color="auto"/>
                                    <w:bottom w:val="none" w:sz="0" w:space="0" w:color="auto"/>
                                    <w:right w:val="none" w:sz="0" w:space="0" w:color="auto"/>
                                  </w:divBdr>
                                  <w:divsChild>
                                    <w:div w:id="1349260995">
                                      <w:marLeft w:val="0"/>
                                      <w:marRight w:val="0"/>
                                      <w:marTop w:val="0"/>
                                      <w:marBottom w:val="0"/>
                                      <w:divBdr>
                                        <w:top w:val="none" w:sz="0" w:space="0" w:color="auto"/>
                                        <w:left w:val="none" w:sz="0" w:space="0" w:color="auto"/>
                                        <w:bottom w:val="none" w:sz="0" w:space="0" w:color="auto"/>
                                        <w:right w:val="none" w:sz="0" w:space="0" w:color="auto"/>
                                      </w:divBdr>
                                    </w:div>
                                  </w:divsChild>
                                </w:div>
                                <w:div w:id="1211066051">
                                  <w:marLeft w:val="0"/>
                                  <w:marRight w:val="0"/>
                                  <w:marTop w:val="48"/>
                                  <w:marBottom w:val="120"/>
                                  <w:divBdr>
                                    <w:top w:val="none" w:sz="0" w:space="0" w:color="auto"/>
                                    <w:left w:val="none" w:sz="0" w:space="0" w:color="auto"/>
                                    <w:bottom w:val="none" w:sz="0" w:space="0" w:color="auto"/>
                                    <w:right w:val="none" w:sz="0" w:space="0" w:color="auto"/>
                                  </w:divBdr>
                                  <w:divsChild>
                                    <w:div w:id="889074476">
                                      <w:marLeft w:val="0"/>
                                      <w:marRight w:val="0"/>
                                      <w:marTop w:val="0"/>
                                      <w:marBottom w:val="0"/>
                                      <w:divBdr>
                                        <w:top w:val="none" w:sz="0" w:space="0" w:color="auto"/>
                                        <w:left w:val="none" w:sz="0" w:space="0" w:color="auto"/>
                                        <w:bottom w:val="none" w:sz="0" w:space="0" w:color="auto"/>
                                        <w:right w:val="none" w:sz="0" w:space="0" w:color="auto"/>
                                      </w:divBdr>
                                    </w:div>
                                  </w:divsChild>
                                </w:div>
                                <w:div w:id="1250888468">
                                  <w:marLeft w:val="0"/>
                                  <w:marRight w:val="0"/>
                                  <w:marTop w:val="48"/>
                                  <w:marBottom w:val="120"/>
                                  <w:divBdr>
                                    <w:top w:val="none" w:sz="0" w:space="0" w:color="auto"/>
                                    <w:left w:val="none" w:sz="0" w:space="0" w:color="auto"/>
                                    <w:bottom w:val="none" w:sz="0" w:space="0" w:color="auto"/>
                                    <w:right w:val="none" w:sz="0" w:space="0" w:color="auto"/>
                                  </w:divBdr>
                                  <w:divsChild>
                                    <w:div w:id="1770617179">
                                      <w:marLeft w:val="0"/>
                                      <w:marRight w:val="0"/>
                                      <w:marTop w:val="0"/>
                                      <w:marBottom w:val="0"/>
                                      <w:divBdr>
                                        <w:top w:val="none" w:sz="0" w:space="0" w:color="auto"/>
                                        <w:left w:val="none" w:sz="0" w:space="0" w:color="auto"/>
                                        <w:bottom w:val="none" w:sz="0" w:space="0" w:color="auto"/>
                                        <w:right w:val="none" w:sz="0" w:space="0" w:color="auto"/>
                                      </w:divBdr>
                                    </w:div>
                                  </w:divsChild>
                                </w:div>
                                <w:div w:id="1656764225">
                                  <w:marLeft w:val="0"/>
                                  <w:marRight w:val="0"/>
                                  <w:marTop w:val="48"/>
                                  <w:marBottom w:val="120"/>
                                  <w:divBdr>
                                    <w:top w:val="none" w:sz="0" w:space="0" w:color="auto"/>
                                    <w:left w:val="none" w:sz="0" w:space="0" w:color="auto"/>
                                    <w:bottom w:val="none" w:sz="0" w:space="0" w:color="auto"/>
                                    <w:right w:val="none" w:sz="0" w:space="0" w:color="auto"/>
                                  </w:divBdr>
                                  <w:divsChild>
                                    <w:div w:id="787699060">
                                      <w:marLeft w:val="0"/>
                                      <w:marRight w:val="0"/>
                                      <w:marTop w:val="0"/>
                                      <w:marBottom w:val="0"/>
                                      <w:divBdr>
                                        <w:top w:val="none" w:sz="0" w:space="0" w:color="auto"/>
                                        <w:left w:val="none" w:sz="0" w:space="0" w:color="auto"/>
                                        <w:bottom w:val="none" w:sz="0" w:space="0" w:color="auto"/>
                                        <w:right w:val="none" w:sz="0" w:space="0" w:color="auto"/>
                                      </w:divBdr>
                                    </w:div>
                                  </w:divsChild>
                                </w:div>
                                <w:div w:id="1824857983">
                                  <w:marLeft w:val="0"/>
                                  <w:marRight w:val="0"/>
                                  <w:marTop w:val="48"/>
                                  <w:marBottom w:val="120"/>
                                  <w:divBdr>
                                    <w:top w:val="none" w:sz="0" w:space="0" w:color="auto"/>
                                    <w:left w:val="none" w:sz="0" w:space="0" w:color="auto"/>
                                    <w:bottom w:val="none" w:sz="0" w:space="0" w:color="auto"/>
                                    <w:right w:val="none" w:sz="0" w:space="0" w:color="auto"/>
                                  </w:divBdr>
                                  <w:divsChild>
                                    <w:div w:id="1665232306">
                                      <w:marLeft w:val="0"/>
                                      <w:marRight w:val="0"/>
                                      <w:marTop w:val="0"/>
                                      <w:marBottom w:val="0"/>
                                      <w:divBdr>
                                        <w:top w:val="none" w:sz="0" w:space="0" w:color="auto"/>
                                        <w:left w:val="none" w:sz="0" w:space="0" w:color="auto"/>
                                        <w:bottom w:val="none" w:sz="0" w:space="0" w:color="auto"/>
                                        <w:right w:val="none" w:sz="0" w:space="0" w:color="auto"/>
                                      </w:divBdr>
                                    </w:div>
                                  </w:divsChild>
                                </w:div>
                                <w:div w:id="1876305193">
                                  <w:marLeft w:val="0"/>
                                  <w:marRight w:val="0"/>
                                  <w:marTop w:val="0"/>
                                  <w:marBottom w:val="300"/>
                                  <w:divBdr>
                                    <w:top w:val="none" w:sz="0" w:space="0" w:color="auto"/>
                                    <w:left w:val="none" w:sz="0" w:space="0" w:color="auto"/>
                                    <w:bottom w:val="none" w:sz="0" w:space="0" w:color="auto"/>
                                    <w:right w:val="none" w:sz="0" w:space="0" w:color="auto"/>
                                  </w:divBdr>
                                </w:div>
                                <w:div w:id="1897231299">
                                  <w:marLeft w:val="0"/>
                                  <w:marRight w:val="0"/>
                                  <w:marTop w:val="0"/>
                                  <w:marBottom w:val="480"/>
                                  <w:divBdr>
                                    <w:top w:val="none" w:sz="0" w:space="0" w:color="auto"/>
                                    <w:left w:val="none" w:sz="0" w:space="0" w:color="auto"/>
                                    <w:bottom w:val="none" w:sz="0" w:space="0" w:color="auto"/>
                                    <w:right w:val="none" w:sz="0" w:space="0" w:color="auto"/>
                                  </w:divBdr>
                                  <w:divsChild>
                                    <w:div w:id="316805518">
                                      <w:marLeft w:val="0"/>
                                      <w:marRight w:val="0"/>
                                      <w:marTop w:val="0"/>
                                      <w:marBottom w:val="240"/>
                                      <w:divBdr>
                                        <w:top w:val="none" w:sz="0" w:space="0" w:color="auto"/>
                                        <w:left w:val="none" w:sz="0" w:space="0" w:color="auto"/>
                                        <w:bottom w:val="none" w:sz="0" w:space="0" w:color="auto"/>
                                        <w:right w:val="none" w:sz="0" w:space="0" w:color="auto"/>
                                      </w:divBdr>
                                      <w:divsChild>
                                        <w:div w:id="743721656">
                                          <w:marLeft w:val="0"/>
                                          <w:marRight w:val="0"/>
                                          <w:marTop w:val="0"/>
                                          <w:marBottom w:val="0"/>
                                          <w:divBdr>
                                            <w:top w:val="none" w:sz="0" w:space="0" w:color="auto"/>
                                            <w:left w:val="none" w:sz="0" w:space="0" w:color="auto"/>
                                            <w:bottom w:val="none" w:sz="0" w:space="0" w:color="auto"/>
                                            <w:right w:val="none" w:sz="0" w:space="0" w:color="auto"/>
                                          </w:divBdr>
                                        </w:div>
                                      </w:divsChild>
                                    </w:div>
                                    <w:div w:id="715087512">
                                      <w:marLeft w:val="0"/>
                                      <w:marRight w:val="0"/>
                                      <w:marTop w:val="0"/>
                                      <w:marBottom w:val="240"/>
                                      <w:divBdr>
                                        <w:top w:val="none" w:sz="0" w:space="0" w:color="auto"/>
                                        <w:left w:val="none" w:sz="0" w:space="0" w:color="auto"/>
                                        <w:bottom w:val="none" w:sz="0" w:space="0" w:color="auto"/>
                                        <w:right w:val="none" w:sz="0" w:space="0" w:color="auto"/>
                                      </w:divBdr>
                                      <w:divsChild>
                                        <w:div w:id="1584683766">
                                          <w:marLeft w:val="0"/>
                                          <w:marRight w:val="0"/>
                                          <w:marTop w:val="0"/>
                                          <w:marBottom w:val="0"/>
                                          <w:divBdr>
                                            <w:top w:val="none" w:sz="0" w:space="0" w:color="auto"/>
                                            <w:left w:val="none" w:sz="0" w:space="0" w:color="auto"/>
                                            <w:bottom w:val="none" w:sz="0" w:space="0" w:color="auto"/>
                                            <w:right w:val="none" w:sz="0" w:space="0" w:color="auto"/>
                                          </w:divBdr>
                                        </w:div>
                                      </w:divsChild>
                                    </w:div>
                                    <w:div w:id="1324358709">
                                      <w:marLeft w:val="0"/>
                                      <w:marRight w:val="0"/>
                                      <w:marTop w:val="0"/>
                                      <w:marBottom w:val="240"/>
                                      <w:divBdr>
                                        <w:top w:val="none" w:sz="0" w:space="0" w:color="auto"/>
                                        <w:left w:val="none" w:sz="0" w:space="0" w:color="auto"/>
                                        <w:bottom w:val="none" w:sz="0" w:space="0" w:color="auto"/>
                                        <w:right w:val="none" w:sz="0" w:space="0" w:color="auto"/>
                                      </w:divBdr>
                                      <w:divsChild>
                                        <w:div w:id="1150832134">
                                          <w:marLeft w:val="0"/>
                                          <w:marRight w:val="0"/>
                                          <w:marTop w:val="0"/>
                                          <w:marBottom w:val="0"/>
                                          <w:divBdr>
                                            <w:top w:val="none" w:sz="0" w:space="0" w:color="auto"/>
                                            <w:left w:val="none" w:sz="0" w:space="0" w:color="auto"/>
                                            <w:bottom w:val="none" w:sz="0" w:space="0" w:color="auto"/>
                                            <w:right w:val="none" w:sz="0" w:space="0" w:color="auto"/>
                                          </w:divBdr>
                                        </w:div>
                                      </w:divsChild>
                                    </w:div>
                                    <w:div w:id="1388409519">
                                      <w:marLeft w:val="0"/>
                                      <w:marRight w:val="0"/>
                                      <w:marTop w:val="0"/>
                                      <w:marBottom w:val="240"/>
                                      <w:divBdr>
                                        <w:top w:val="none" w:sz="0" w:space="0" w:color="auto"/>
                                        <w:left w:val="none" w:sz="0" w:space="0" w:color="auto"/>
                                        <w:bottom w:val="none" w:sz="0" w:space="0" w:color="auto"/>
                                        <w:right w:val="none" w:sz="0" w:space="0" w:color="auto"/>
                                      </w:divBdr>
                                      <w:divsChild>
                                        <w:div w:id="493566762">
                                          <w:marLeft w:val="0"/>
                                          <w:marRight w:val="0"/>
                                          <w:marTop w:val="0"/>
                                          <w:marBottom w:val="0"/>
                                          <w:divBdr>
                                            <w:top w:val="none" w:sz="0" w:space="0" w:color="auto"/>
                                            <w:left w:val="none" w:sz="0" w:space="0" w:color="auto"/>
                                            <w:bottom w:val="none" w:sz="0" w:space="0" w:color="auto"/>
                                            <w:right w:val="none" w:sz="0" w:space="0" w:color="auto"/>
                                          </w:divBdr>
                                        </w:div>
                                      </w:divsChild>
                                    </w:div>
                                    <w:div w:id="1503355226">
                                      <w:marLeft w:val="0"/>
                                      <w:marRight w:val="0"/>
                                      <w:marTop w:val="0"/>
                                      <w:marBottom w:val="240"/>
                                      <w:divBdr>
                                        <w:top w:val="none" w:sz="0" w:space="0" w:color="auto"/>
                                        <w:left w:val="none" w:sz="0" w:space="0" w:color="auto"/>
                                        <w:bottom w:val="none" w:sz="0" w:space="0" w:color="auto"/>
                                        <w:right w:val="none" w:sz="0" w:space="0" w:color="auto"/>
                                      </w:divBdr>
                                      <w:divsChild>
                                        <w:div w:id="276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59124">
                      <w:marLeft w:val="0"/>
                      <w:marRight w:val="0"/>
                      <w:marTop w:val="0"/>
                      <w:marBottom w:val="0"/>
                      <w:divBdr>
                        <w:top w:val="none" w:sz="0" w:space="0" w:color="auto"/>
                        <w:left w:val="none" w:sz="0" w:space="0" w:color="auto"/>
                        <w:bottom w:val="none" w:sz="0" w:space="0" w:color="auto"/>
                        <w:right w:val="none" w:sz="0" w:space="0" w:color="auto"/>
                      </w:divBdr>
                      <w:divsChild>
                        <w:div w:id="518397262">
                          <w:marLeft w:val="0"/>
                          <w:marRight w:val="0"/>
                          <w:marTop w:val="0"/>
                          <w:marBottom w:val="0"/>
                          <w:divBdr>
                            <w:top w:val="none" w:sz="0" w:space="0" w:color="auto"/>
                            <w:left w:val="none" w:sz="0" w:space="0" w:color="auto"/>
                            <w:bottom w:val="none" w:sz="0" w:space="0" w:color="auto"/>
                            <w:right w:val="none" w:sz="0" w:space="0" w:color="auto"/>
                          </w:divBdr>
                          <w:divsChild>
                            <w:div w:id="1412656527">
                              <w:marLeft w:val="0"/>
                              <w:marRight w:val="120"/>
                              <w:marTop w:val="0"/>
                              <w:marBottom w:val="0"/>
                              <w:divBdr>
                                <w:top w:val="none" w:sz="0" w:space="0" w:color="auto"/>
                                <w:left w:val="none" w:sz="0" w:space="0" w:color="auto"/>
                                <w:bottom w:val="none" w:sz="0" w:space="0" w:color="auto"/>
                                <w:right w:val="none" w:sz="0" w:space="0" w:color="auto"/>
                              </w:divBdr>
                              <w:divsChild>
                                <w:div w:id="736249590">
                                  <w:marLeft w:val="0"/>
                                  <w:marRight w:val="0"/>
                                  <w:marTop w:val="0"/>
                                  <w:marBottom w:val="420"/>
                                  <w:divBdr>
                                    <w:top w:val="none" w:sz="0" w:space="0" w:color="auto"/>
                                    <w:left w:val="none" w:sz="0" w:space="0" w:color="auto"/>
                                    <w:bottom w:val="none" w:sz="0" w:space="0" w:color="auto"/>
                                    <w:right w:val="none" w:sz="0" w:space="0" w:color="auto"/>
                                  </w:divBdr>
                                </w:div>
                                <w:div w:id="998728713">
                                  <w:marLeft w:val="0"/>
                                  <w:marRight w:val="0"/>
                                  <w:marTop w:val="0"/>
                                  <w:marBottom w:val="0"/>
                                  <w:divBdr>
                                    <w:top w:val="none" w:sz="0" w:space="0" w:color="auto"/>
                                    <w:left w:val="none" w:sz="0" w:space="0" w:color="auto"/>
                                    <w:bottom w:val="none" w:sz="0" w:space="0" w:color="auto"/>
                                    <w:right w:val="none" w:sz="0" w:space="0" w:color="auto"/>
                                  </w:divBdr>
                                  <w:divsChild>
                                    <w:div w:id="1113673605">
                                      <w:marLeft w:val="0"/>
                                      <w:marRight w:val="0"/>
                                      <w:marTop w:val="0"/>
                                      <w:marBottom w:val="0"/>
                                      <w:divBdr>
                                        <w:top w:val="none" w:sz="0" w:space="0" w:color="auto"/>
                                        <w:left w:val="none" w:sz="0" w:space="0" w:color="auto"/>
                                        <w:bottom w:val="none" w:sz="0" w:space="0" w:color="auto"/>
                                        <w:right w:val="none" w:sz="0" w:space="0" w:color="auto"/>
                                      </w:divBdr>
                                      <w:divsChild>
                                        <w:div w:id="20152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6007">
                              <w:marLeft w:val="0"/>
                              <w:marRight w:val="0"/>
                              <w:marTop w:val="0"/>
                              <w:marBottom w:val="0"/>
                              <w:divBdr>
                                <w:top w:val="none" w:sz="0" w:space="0" w:color="auto"/>
                                <w:left w:val="none" w:sz="0" w:space="0" w:color="auto"/>
                                <w:bottom w:val="none" w:sz="0" w:space="0" w:color="auto"/>
                                <w:right w:val="none" w:sz="0" w:space="0" w:color="auto"/>
                              </w:divBdr>
                              <w:divsChild>
                                <w:div w:id="224028973">
                                  <w:marLeft w:val="0"/>
                                  <w:marRight w:val="0"/>
                                  <w:marTop w:val="0"/>
                                  <w:marBottom w:val="420"/>
                                  <w:divBdr>
                                    <w:top w:val="none" w:sz="0" w:space="0" w:color="auto"/>
                                    <w:left w:val="none" w:sz="0" w:space="0" w:color="auto"/>
                                    <w:bottom w:val="none" w:sz="0" w:space="0" w:color="auto"/>
                                    <w:right w:val="none" w:sz="0" w:space="0" w:color="auto"/>
                                  </w:divBdr>
                                </w:div>
                                <w:div w:id="1035236817">
                                  <w:marLeft w:val="0"/>
                                  <w:marRight w:val="0"/>
                                  <w:marTop w:val="0"/>
                                  <w:marBottom w:val="420"/>
                                  <w:divBdr>
                                    <w:top w:val="none" w:sz="0" w:space="0" w:color="auto"/>
                                    <w:left w:val="none" w:sz="0" w:space="0" w:color="auto"/>
                                    <w:bottom w:val="none" w:sz="0" w:space="0" w:color="auto"/>
                                    <w:right w:val="none" w:sz="0" w:space="0" w:color="auto"/>
                                  </w:divBdr>
                                </w:div>
                                <w:div w:id="208510759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799452935">
                          <w:marLeft w:val="0"/>
                          <w:marRight w:val="0"/>
                          <w:marTop w:val="0"/>
                          <w:marBottom w:val="0"/>
                          <w:divBdr>
                            <w:top w:val="none" w:sz="0" w:space="0" w:color="auto"/>
                            <w:left w:val="none" w:sz="0" w:space="0" w:color="auto"/>
                            <w:bottom w:val="single" w:sz="6" w:space="0" w:color="555555"/>
                            <w:right w:val="none" w:sz="0" w:space="0" w:color="auto"/>
                          </w:divBdr>
                        </w:div>
                      </w:divsChild>
                    </w:div>
                    <w:div w:id="1447501821">
                      <w:marLeft w:val="0"/>
                      <w:marRight w:val="120"/>
                      <w:marTop w:val="0"/>
                      <w:marBottom w:val="0"/>
                      <w:divBdr>
                        <w:top w:val="none" w:sz="0" w:space="0" w:color="auto"/>
                        <w:left w:val="none" w:sz="0" w:space="0" w:color="auto"/>
                        <w:bottom w:val="none" w:sz="0" w:space="0" w:color="auto"/>
                        <w:right w:val="none" w:sz="0" w:space="0" w:color="auto"/>
                      </w:divBdr>
                      <w:divsChild>
                        <w:div w:id="778456562">
                          <w:marLeft w:val="0"/>
                          <w:marRight w:val="0"/>
                          <w:marTop w:val="0"/>
                          <w:marBottom w:val="0"/>
                          <w:divBdr>
                            <w:top w:val="none" w:sz="0" w:space="0" w:color="auto"/>
                            <w:left w:val="none" w:sz="0" w:space="0" w:color="auto"/>
                            <w:bottom w:val="single" w:sz="6" w:space="0" w:color="555555"/>
                            <w:right w:val="none" w:sz="0" w:space="0" w:color="auto"/>
                          </w:divBdr>
                        </w:div>
                        <w:div w:id="1116098883">
                          <w:marLeft w:val="0"/>
                          <w:marRight w:val="0"/>
                          <w:marTop w:val="0"/>
                          <w:marBottom w:val="0"/>
                          <w:divBdr>
                            <w:top w:val="none" w:sz="0" w:space="0" w:color="auto"/>
                            <w:left w:val="none" w:sz="0" w:space="0" w:color="auto"/>
                            <w:bottom w:val="single" w:sz="6" w:space="8" w:color="555555"/>
                            <w:right w:val="none" w:sz="0" w:space="0" w:color="auto"/>
                          </w:divBdr>
                        </w:div>
                        <w:div w:id="1725635718">
                          <w:marLeft w:val="0"/>
                          <w:marRight w:val="0"/>
                          <w:marTop w:val="0"/>
                          <w:marBottom w:val="0"/>
                          <w:divBdr>
                            <w:top w:val="none" w:sz="0" w:space="0" w:color="auto"/>
                            <w:left w:val="none" w:sz="0" w:space="0" w:color="auto"/>
                            <w:bottom w:val="single" w:sz="6" w:space="8" w:color="555555"/>
                            <w:right w:val="none" w:sz="0" w:space="0" w:color="auto"/>
                          </w:divBdr>
                        </w:div>
                        <w:div w:id="1906329277">
                          <w:marLeft w:val="0"/>
                          <w:marRight w:val="0"/>
                          <w:marTop w:val="0"/>
                          <w:marBottom w:val="0"/>
                          <w:divBdr>
                            <w:top w:val="none" w:sz="0" w:space="0" w:color="auto"/>
                            <w:left w:val="none" w:sz="0" w:space="0" w:color="auto"/>
                            <w:bottom w:val="none" w:sz="0" w:space="0" w:color="auto"/>
                            <w:right w:val="none" w:sz="0" w:space="0" w:color="auto"/>
                          </w:divBdr>
                          <w:divsChild>
                            <w:div w:id="521166040">
                              <w:marLeft w:val="0"/>
                              <w:marRight w:val="0"/>
                              <w:marTop w:val="0"/>
                              <w:marBottom w:val="0"/>
                              <w:divBdr>
                                <w:top w:val="none" w:sz="0" w:space="0" w:color="auto"/>
                                <w:left w:val="none" w:sz="0" w:space="0" w:color="auto"/>
                                <w:bottom w:val="none" w:sz="0" w:space="0" w:color="auto"/>
                                <w:right w:val="none" w:sz="0" w:space="0" w:color="auto"/>
                              </w:divBdr>
                              <w:divsChild>
                                <w:div w:id="1839269536">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168"/>
                                      <w:divBdr>
                                        <w:top w:val="none" w:sz="0" w:space="0" w:color="auto"/>
                                        <w:left w:val="none" w:sz="0" w:space="0" w:color="auto"/>
                                        <w:bottom w:val="none" w:sz="0" w:space="0" w:color="auto"/>
                                        <w:right w:val="none" w:sz="0" w:space="0" w:color="auto"/>
                                      </w:divBdr>
                                    </w:div>
                                    <w:div w:id="1043285517">
                                      <w:marLeft w:val="0"/>
                                      <w:marRight w:val="0"/>
                                      <w:marTop w:val="0"/>
                                      <w:marBottom w:val="0"/>
                                      <w:divBdr>
                                        <w:top w:val="none" w:sz="0" w:space="0" w:color="auto"/>
                                        <w:left w:val="none" w:sz="0" w:space="0" w:color="auto"/>
                                        <w:bottom w:val="none" w:sz="0" w:space="0" w:color="auto"/>
                                        <w:right w:val="none" w:sz="0" w:space="0" w:color="auto"/>
                                      </w:divBdr>
                                    </w:div>
                                    <w:div w:id="1923755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42673911">
                      <w:marLeft w:val="0"/>
                      <w:marRight w:val="0"/>
                      <w:marTop w:val="0"/>
                      <w:marBottom w:val="0"/>
                      <w:divBdr>
                        <w:top w:val="none" w:sz="0" w:space="0" w:color="auto"/>
                        <w:left w:val="none" w:sz="0" w:space="0" w:color="auto"/>
                        <w:bottom w:val="none" w:sz="0" w:space="0" w:color="auto"/>
                        <w:right w:val="none" w:sz="0" w:space="0" w:color="auto"/>
                      </w:divBdr>
                      <w:divsChild>
                        <w:div w:id="978539025">
                          <w:marLeft w:val="0"/>
                          <w:marRight w:val="0"/>
                          <w:marTop w:val="0"/>
                          <w:marBottom w:val="0"/>
                          <w:divBdr>
                            <w:top w:val="none" w:sz="0" w:space="0" w:color="auto"/>
                            <w:left w:val="none" w:sz="0" w:space="0" w:color="auto"/>
                            <w:bottom w:val="none" w:sz="0" w:space="0" w:color="auto"/>
                            <w:right w:val="none" w:sz="0" w:space="0" w:color="auto"/>
                          </w:divBdr>
                          <w:divsChild>
                            <w:div w:id="652029206">
                              <w:marLeft w:val="0"/>
                              <w:marRight w:val="0"/>
                              <w:marTop w:val="0"/>
                              <w:marBottom w:val="150"/>
                              <w:divBdr>
                                <w:top w:val="none" w:sz="0" w:space="0" w:color="auto"/>
                                <w:left w:val="none" w:sz="0" w:space="0" w:color="auto"/>
                                <w:bottom w:val="none" w:sz="0" w:space="0" w:color="auto"/>
                                <w:right w:val="none" w:sz="0" w:space="0" w:color="auto"/>
                              </w:divBdr>
                            </w:div>
                            <w:div w:id="794642662">
                              <w:marLeft w:val="0"/>
                              <w:marRight w:val="0"/>
                              <w:marTop w:val="420"/>
                              <w:marBottom w:val="240"/>
                              <w:divBdr>
                                <w:top w:val="none" w:sz="0" w:space="0" w:color="auto"/>
                                <w:left w:val="none" w:sz="0" w:space="0" w:color="auto"/>
                                <w:bottom w:val="none" w:sz="0" w:space="0" w:color="auto"/>
                                <w:right w:val="none" w:sz="0" w:space="0" w:color="auto"/>
                              </w:divBdr>
                              <w:divsChild>
                                <w:div w:id="1859198415">
                                  <w:marLeft w:val="0"/>
                                  <w:marRight w:val="0"/>
                                  <w:marTop w:val="0"/>
                                  <w:marBottom w:val="0"/>
                                  <w:divBdr>
                                    <w:top w:val="none" w:sz="0" w:space="0" w:color="auto"/>
                                    <w:left w:val="none" w:sz="0" w:space="0" w:color="auto"/>
                                    <w:bottom w:val="none" w:sz="0" w:space="0" w:color="auto"/>
                                    <w:right w:val="none" w:sz="0" w:space="0" w:color="auto"/>
                                  </w:divBdr>
                                </w:div>
                              </w:divsChild>
                            </w:div>
                            <w:div w:id="888498982">
                              <w:marLeft w:val="0"/>
                              <w:marRight w:val="120"/>
                              <w:marTop w:val="0"/>
                              <w:marBottom w:val="240"/>
                              <w:divBdr>
                                <w:top w:val="none" w:sz="0" w:space="0" w:color="auto"/>
                                <w:left w:val="none" w:sz="0" w:space="0" w:color="auto"/>
                                <w:bottom w:val="none" w:sz="0" w:space="0" w:color="auto"/>
                                <w:right w:val="none" w:sz="0" w:space="0" w:color="auto"/>
                              </w:divBdr>
                            </w:div>
                            <w:div w:id="905065729">
                              <w:marLeft w:val="0"/>
                              <w:marRight w:val="0"/>
                              <w:marTop w:val="0"/>
                              <w:marBottom w:val="0"/>
                              <w:divBdr>
                                <w:top w:val="single" w:sz="6" w:space="9" w:color="555555"/>
                                <w:left w:val="none" w:sz="0" w:space="0" w:color="auto"/>
                                <w:bottom w:val="single" w:sz="6" w:space="8" w:color="555555"/>
                                <w:right w:val="none" w:sz="0" w:space="0" w:color="auto"/>
                              </w:divBdr>
                            </w:div>
                          </w:divsChild>
                        </w:div>
                        <w:div w:id="1253314786">
                          <w:marLeft w:val="0"/>
                          <w:marRight w:val="0"/>
                          <w:marTop w:val="0"/>
                          <w:marBottom w:val="0"/>
                          <w:divBdr>
                            <w:top w:val="none" w:sz="0" w:space="0" w:color="auto"/>
                            <w:left w:val="none" w:sz="0" w:space="0" w:color="auto"/>
                            <w:bottom w:val="single" w:sz="6" w:space="0" w:color="555555"/>
                            <w:right w:val="none" w:sz="0" w:space="0" w:color="auto"/>
                          </w:divBdr>
                        </w:div>
                      </w:divsChild>
                    </w:div>
                    <w:div w:id="1783451378">
                      <w:marLeft w:val="0"/>
                      <w:marRight w:val="0"/>
                      <w:marTop w:val="0"/>
                      <w:marBottom w:val="0"/>
                      <w:divBdr>
                        <w:top w:val="single" w:sz="6" w:space="11" w:color="555555"/>
                        <w:left w:val="none" w:sz="0" w:space="0" w:color="auto"/>
                        <w:bottom w:val="none" w:sz="0" w:space="0" w:color="auto"/>
                        <w:right w:val="none" w:sz="0" w:space="0" w:color="auto"/>
                      </w:divBdr>
                      <w:divsChild>
                        <w:div w:id="8154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5948943">
      <w:bodyDiv w:val="1"/>
      <w:marLeft w:val="0"/>
      <w:marRight w:val="0"/>
      <w:marTop w:val="0"/>
      <w:marBottom w:val="0"/>
      <w:divBdr>
        <w:top w:val="none" w:sz="0" w:space="0" w:color="auto"/>
        <w:left w:val="none" w:sz="0" w:space="0" w:color="auto"/>
        <w:bottom w:val="none" w:sz="0" w:space="0" w:color="auto"/>
        <w:right w:val="none" w:sz="0" w:space="0" w:color="auto"/>
      </w:divBdr>
    </w:div>
    <w:div w:id="528490987">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3814252">
      <w:bodyDiv w:val="1"/>
      <w:marLeft w:val="0"/>
      <w:marRight w:val="0"/>
      <w:marTop w:val="0"/>
      <w:marBottom w:val="0"/>
      <w:divBdr>
        <w:top w:val="none" w:sz="0" w:space="0" w:color="auto"/>
        <w:left w:val="none" w:sz="0" w:space="0" w:color="auto"/>
        <w:bottom w:val="none" w:sz="0" w:space="0" w:color="auto"/>
        <w:right w:val="none" w:sz="0" w:space="0" w:color="auto"/>
      </w:divBdr>
      <w:divsChild>
        <w:div w:id="780612269">
          <w:marLeft w:val="0"/>
          <w:marRight w:val="0"/>
          <w:marTop w:val="288"/>
          <w:marBottom w:val="100"/>
          <w:divBdr>
            <w:top w:val="none" w:sz="0" w:space="0" w:color="auto"/>
            <w:left w:val="none" w:sz="0" w:space="0" w:color="auto"/>
            <w:bottom w:val="none" w:sz="0" w:space="0" w:color="auto"/>
            <w:right w:val="none" w:sz="0" w:space="0" w:color="auto"/>
          </w:divBdr>
          <w:divsChild>
            <w:div w:id="20978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9244">
      <w:bodyDiv w:val="1"/>
      <w:marLeft w:val="0"/>
      <w:marRight w:val="0"/>
      <w:marTop w:val="0"/>
      <w:marBottom w:val="0"/>
      <w:divBdr>
        <w:top w:val="none" w:sz="0" w:space="0" w:color="auto"/>
        <w:left w:val="none" w:sz="0" w:space="0" w:color="auto"/>
        <w:bottom w:val="none" w:sz="0" w:space="0" w:color="auto"/>
        <w:right w:val="none" w:sz="0" w:space="0" w:color="auto"/>
      </w:divBdr>
    </w:div>
    <w:div w:id="543062920">
      <w:bodyDiv w:val="1"/>
      <w:marLeft w:val="0"/>
      <w:marRight w:val="0"/>
      <w:marTop w:val="0"/>
      <w:marBottom w:val="0"/>
      <w:divBdr>
        <w:top w:val="none" w:sz="0" w:space="0" w:color="auto"/>
        <w:left w:val="none" w:sz="0" w:space="0" w:color="auto"/>
        <w:bottom w:val="none" w:sz="0" w:space="0" w:color="auto"/>
        <w:right w:val="none" w:sz="0" w:space="0" w:color="auto"/>
      </w:divBdr>
    </w:div>
    <w:div w:id="545609051">
      <w:bodyDiv w:val="1"/>
      <w:marLeft w:val="0"/>
      <w:marRight w:val="0"/>
      <w:marTop w:val="0"/>
      <w:marBottom w:val="0"/>
      <w:divBdr>
        <w:top w:val="none" w:sz="0" w:space="0" w:color="auto"/>
        <w:left w:val="none" w:sz="0" w:space="0" w:color="auto"/>
        <w:bottom w:val="none" w:sz="0" w:space="0" w:color="auto"/>
        <w:right w:val="none" w:sz="0" w:space="0" w:color="auto"/>
      </w:divBdr>
    </w:div>
    <w:div w:id="550768954">
      <w:bodyDiv w:val="1"/>
      <w:marLeft w:val="0"/>
      <w:marRight w:val="0"/>
      <w:marTop w:val="0"/>
      <w:marBottom w:val="0"/>
      <w:divBdr>
        <w:top w:val="none" w:sz="0" w:space="0" w:color="auto"/>
        <w:left w:val="none" w:sz="0" w:space="0" w:color="auto"/>
        <w:bottom w:val="none" w:sz="0" w:space="0" w:color="auto"/>
        <w:right w:val="none" w:sz="0" w:space="0" w:color="auto"/>
      </w:divBdr>
      <w:divsChild>
        <w:div w:id="164437383">
          <w:marLeft w:val="0"/>
          <w:marRight w:val="0"/>
          <w:marTop w:val="150"/>
          <w:marBottom w:val="270"/>
          <w:divBdr>
            <w:top w:val="none" w:sz="0" w:space="0" w:color="auto"/>
            <w:left w:val="none" w:sz="0" w:space="0" w:color="auto"/>
            <w:bottom w:val="none" w:sz="0" w:space="0" w:color="auto"/>
            <w:right w:val="none" w:sz="0" w:space="0" w:color="auto"/>
          </w:divBdr>
        </w:div>
        <w:div w:id="1331526164">
          <w:marLeft w:val="0"/>
          <w:marRight w:val="0"/>
          <w:marTop w:val="150"/>
          <w:marBottom w:val="270"/>
          <w:divBdr>
            <w:top w:val="none" w:sz="0" w:space="0" w:color="auto"/>
            <w:left w:val="none" w:sz="0" w:space="0" w:color="auto"/>
            <w:bottom w:val="none" w:sz="0" w:space="0" w:color="auto"/>
            <w:right w:val="none" w:sz="0" w:space="0" w:color="auto"/>
          </w:divBdr>
        </w:div>
        <w:div w:id="1478261736">
          <w:marLeft w:val="0"/>
          <w:marRight w:val="0"/>
          <w:marTop w:val="150"/>
          <w:marBottom w:val="270"/>
          <w:divBdr>
            <w:top w:val="none" w:sz="0" w:space="0" w:color="auto"/>
            <w:left w:val="none" w:sz="0" w:space="0" w:color="auto"/>
            <w:bottom w:val="none" w:sz="0" w:space="0" w:color="auto"/>
            <w:right w:val="none" w:sz="0" w:space="0" w:color="auto"/>
          </w:divBdr>
        </w:div>
        <w:div w:id="2049259866">
          <w:marLeft w:val="0"/>
          <w:marRight w:val="0"/>
          <w:marTop w:val="150"/>
          <w:marBottom w:val="270"/>
          <w:divBdr>
            <w:top w:val="none" w:sz="0" w:space="0" w:color="auto"/>
            <w:left w:val="none" w:sz="0" w:space="0" w:color="auto"/>
            <w:bottom w:val="none" w:sz="0" w:space="0" w:color="auto"/>
            <w:right w:val="none" w:sz="0" w:space="0" w:color="auto"/>
          </w:divBdr>
        </w:div>
      </w:divsChild>
    </w:div>
    <w:div w:id="554589627">
      <w:bodyDiv w:val="1"/>
      <w:marLeft w:val="0"/>
      <w:marRight w:val="0"/>
      <w:marTop w:val="0"/>
      <w:marBottom w:val="0"/>
      <w:divBdr>
        <w:top w:val="none" w:sz="0" w:space="0" w:color="auto"/>
        <w:left w:val="none" w:sz="0" w:space="0" w:color="auto"/>
        <w:bottom w:val="none" w:sz="0" w:space="0" w:color="auto"/>
        <w:right w:val="none" w:sz="0" w:space="0" w:color="auto"/>
      </w:divBdr>
      <w:divsChild>
        <w:div w:id="854736237">
          <w:marLeft w:val="0"/>
          <w:marRight w:val="0"/>
          <w:marTop w:val="0"/>
          <w:marBottom w:val="0"/>
          <w:divBdr>
            <w:top w:val="none" w:sz="0" w:space="0" w:color="auto"/>
            <w:left w:val="none" w:sz="0" w:space="0" w:color="auto"/>
            <w:bottom w:val="none" w:sz="0" w:space="0" w:color="auto"/>
            <w:right w:val="none" w:sz="0" w:space="0" w:color="auto"/>
          </w:divBdr>
          <w:divsChild>
            <w:div w:id="16325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2599">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79943">
      <w:bodyDiv w:val="1"/>
      <w:marLeft w:val="0"/>
      <w:marRight w:val="0"/>
      <w:marTop w:val="0"/>
      <w:marBottom w:val="0"/>
      <w:divBdr>
        <w:top w:val="none" w:sz="0" w:space="0" w:color="auto"/>
        <w:left w:val="none" w:sz="0" w:space="0" w:color="auto"/>
        <w:bottom w:val="none" w:sz="0" w:space="0" w:color="auto"/>
        <w:right w:val="none" w:sz="0" w:space="0" w:color="auto"/>
      </w:divBdr>
    </w:div>
    <w:div w:id="594754349">
      <w:bodyDiv w:val="1"/>
      <w:marLeft w:val="0"/>
      <w:marRight w:val="0"/>
      <w:marTop w:val="0"/>
      <w:marBottom w:val="0"/>
      <w:divBdr>
        <w:top w:val="none" w:sz="0" w:space="0" w:color="auto"/>
        <w:left w:val="none" w:sz="0" w:space="0" w:color="auto"/>
        <w:bottom w:val="none" w:sz="0" w:space="0" w:color="auto"/>
        <w:right w:val="none" w:sz="0" w:space="0" w:color="auto"/>
      </w:divBdr>
    </w:div>
    <w:div w:id="609163168">
      <w:bodyDiv w:val="1"/>
      <w:marLeft w:val="0"/>
      <w:marRight w:val="0"/>
      <w:marTop w:val="0"/>
      <w:marBottom w:val="0"/>
      <w:divBdr>
        <w:top w:val="none" w:sz="0" w:space="0" w:color="auto"/>
        <w:left w:val="none" w:sz="0" w:space="0" w:color="auto"/>
        <w:bottom w:val="none" w:sz="0" w:space="0" w:color="auto"/>
        <w:right w:val="none" w:sz="0" w:space="0" w:color="auto"/>
      </w:divBdr>
    </w:div>
    <w:div w:id="625699172">
      <w:bodyDiv w:val="1"/>
      <w:marLeft w:val="0"/>
      <w:marRight w:val="0"/>
      <w:marTop w:val="0"/>
      <w:marBottom w:val="0"/>
      <w:divBdr>
        <w:top w:val="none" w:sz="0" w:space="0" w:color="auto"/>
        <w:left w:val="none" w:sz="0" w:space="0" w:color="auto"/>
        <w:bottom w:val="none" w:sz="0" w:space="0" w:color="auto"/>
        <w:right w:val="none" w:sz="0" w:space="0" w:color="auto"/>
      </w:divBdr>
    </w:div>
    <w:div w:id="629481672">
      <w:bodyDiv w:val="1"/>
      <w:marLeft w:val="0"/>
      <w:marRight w:val="0"/>
      <w:marTop w:val="0"/>
      <w:marBottom w:val="0"/>
      <w:divBdr>
        <w:top w:val="none" w:sz="0" w:space="0" w:color="auto"/>
        <w:left w:val="none" w:sz="0" w:space="0" w:color="auto"/>
        <w:bottom w:val="none" w:sz="0" w:space="0" w:color="auto"/>
        <w:right w:val="none" w:sz="0" w:space="0" w:color="auto"/>
      </w:divBdr>
    </w:div>
    <w:div w:id="644093581">
      <w:bodyDiv w:val="1"/>
      <w:marLeft w:val="0"/>
      <w:marRight w:val="0"/>
      <w:marTop w:val="0"/>
      <w:marBottom w:val="0"/>
      <w:divBdr>
        <w:top w:val="none" w:sz="0" w:space="0" w:color="auto"/>
        <w:left w:val="none" w:sz="0" w:space="0" w:color="auto"/>
        <w:bottom w:val="none" w:sz="0" w:space="0" w:color="auto"/>
        <w:right w:val="none" w:sz="0" w:space="0" w:color="auto"/>
      </w:divBdr>
    </w:div>
    <w:div w:id="651298648">
      <w:bodyDiv w:val="1"/>
      <w:marLeft w:val="0"/>
      <w:marRight w:val="0"/>
      <w:marTop w:val="0"/>
      <w:marBottom w:val="0"/>
      <w:divBdr>
        <w:top w:val="none" w:sz="0" w:space="0" w:color="auto"/>
        <w:left w:val="none" w:sz="0" w:space="0" w:color="auto"/>
        <w:bottom w:val="none" w:sz="0" w:space="0" w:color="auto"/>
        <w:right w:val="none" w:sz="0" w:space="0" w:color="auto"/>
      </w:divBdr>
    </w:div>
    <w:div w:id="662704113">
      <w:bodyDiv w:val="1"/>
      <w:marLeft w:val="0"/>
      <w:marRight w:val="0"/>
      <w:marTop w:val="0"/>
      <w:marBottom w:val="0"/>
      <w:divBdr>
        <w:top w:val="none" w:sz="0" w:space="0" w:color="auto"/>
        <w:left w:val="none" w:sz="0" w:space="0" w:color="auto"/>
        <w:bottom w:val="none" w:sz="0" w:space="0" w:color="auto"/>
        <w:right w:val="none" w:sz="0" w:space="0" w:color="auto"/>
      </w:divBdr>
    </w:div>
    <w:div w:id="685518539">
      <w:bodyDiv w:val="1"/>
      <w:marLeft w:val="0"/>
      <w:marRight w:val="0"/>
      <w:marTop w:val="0"/>
      <w:marBottom w:val="0"/>
      <w:divBdr>
        <w:top w:val="none" w:sz="0" w:space="0" w:color="auto"/>
        <w:left w:val="none" w:sz="0" w:space="0" w:color="auto"/>
        <w:bottom w:val="none" w:sz="0" w:space="0" w:color="auto"/>
        <w:right w:val="none" w:sz="0" w:space="0" w:color="auto"/>
      </w:divBdr>
      <w:divsChild>
        <w:div w:id="1901860486">
          <w:marLeft w:val="0"/>
          <w:marRight w:val="0"/>
          <w:marTop w:val="288"/>
          <w:marBottom w:val="100"/>
          <w:divBdr>
            <w:top w:val="none" w:sz="0" w:space="0" w:color="auto"/>
            <w:left w:val="none" w:sz="0" w:space="0" w:color="auto"/>
            <w:bottom w:val="none" w:sz="0" w:space="0" w:color="auto"/>
            <w:right w:val="none" w:sz="0" w:space="0" w:color="auto"/>
          </w:divBdr>
          <w:divsChild>
            <w:div w:id="438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5259349">
      <w:bodyDiv w:val="1"/>
      <w:marLeft w:val="0"/>
      <w:marRight w:val="0"/>
      <w:marTop w:val="0"/>
      <w:marBottom w:val="0"/>
      <w:divBdr>
        <w:top w:val="none" w:sz="0" w:space="0" w:color="auto"/>
        <w:left w:val="none" w:sz="0" w:space="0" w:color="auto"/>
        <w:bottom w:val="none" w:sz="0" w:space="0" w:color="auto"/>
        <w:right w:val="none" w:sz="0" w:space="0" w:color="auto"/>
      </w:divBdr>
      <w:divsChild>
        <w:div w:id="983587794">
          <w:marLeft w:val="0"/>
          <w:marRight w:val="0"/>
          <w:marTop w:val="288"/>
          <w:marBottom w:val="100"/>
          <w:divBdr>
            <w:top w:val="none" w:sz="0" w:space="0" w:color="auto"/>
            <w:left w:val="none" w:sz="0" w:space="0" w:color="auto"/>
            <w:bottom w:val="none" w:sz="0" w:space="0" w:color="auto"/>
            <w:right w:val="none" w:sz="0" w:space="0" w:color="auto"/>
          </w:divBdr>
          <w:divsChild>
            <w:div w:id="8484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2419">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14356905">
      <w:bodyDiv w:val="1"/>
      <w:marLeft w:val="0"/>
      <w:marRight w:val="0"/>
      <w:marTop w:val="0"/>
      <w:marBottom w:val="0"/>
      <w:divBdr>
        <w:top w:val="none" w:sz="0" w:space="0" w:color="auto"/>
        <w:left w:val="none" w:sz="0" w:space="0" w:color="auto"/>
        <w:bottom w:val="none" w:sz="0" w:space="0" w:color="auto"/>
        <w:right w:val="none" w:sz="0" w:space="0" w:color="auto"/>
      </w:divBdr>
    </w:div>
    <w:div w:id="715353214">
      <w:bodyDiv w:val="1"/>
      <w:marLeft w:val="0"/>
      <w:marRight w:val="0"/>
      <w:marTop w:val="0"/>
      <w:marBottom w:val="0"/>
      <w:divBdr>
        <w:top w:val="none" w:sz="0" w:space="0" w:color="auto"/>
        <w:left w:val="none" w:sz="0" w:space="0" w:color="auto"/>
        <w:bottom w:val="none" w:sz="0" w:space="0" w:color="auto"/>
        <w:right w:val="none" w:sz="0" w:space="0" w:color="auto"/>
      </w:divBdr>
    </w:div>
    <w:div w:id="722599948">
      <w:bodyDiv w:val="1"/>
      <w:marLeft w:val="0"/>
      <w:marRight w:val="0"/>
      <w:marTop w:val="0"/>
      <w:marBottom w:val="0"/>
      <w:divBdr>
        <w:top w:val="none" w:sz="0" w:space="0" w:color="auto"/>
        <w:left w:val="none" w:sz="0" w:space="0" w:color="auto"/>
        <w:bottom w:val="none" w:sz="0" w:space="0" w:color="auto"/>
        <w:right w:val="none" w:sz="0" w:space="0" w:color="auto"/>
      </w:divBdr>
    </w:div>
    <w:div w:id="730035840">
      <w:bodyDiv w:val="1"/>
      <w:marLeft w:val="0"/>
      <w:marRight w:val="0"/>
      <w:marTop w:val="0"/>
      <w:marBottom w:val="0"/>
      <w:divBdr>
        <w:top w:val="none" w:sz="0" w:space="0" w:color="auto"/>
        <w:left w:val="none" w:sz="0" w:space="0" w:color="auto"/>
        <w:bottom w:val="none" w:sz="0" w:space="0" w:color="auto"/>
        <w:right w:val="none" w:sz="0" w:space="0" w:color="auto"/>
      </w:divBdr>
      <w:divsChild>
        <w:div w:id="287518804">
          <w:marLeft w:val="0"/>
          <w:marRight w:val="0"/>
          <w:marTop w:val="288"/>
          <w:marBottom w:val="100"/>
          <w:divBdr>
            <w:top w:val="none" w:sz="0" w:space="0" w:color="auto"/>
            <w:left w:val="none" w:sz="0" w:space="0" w:color="auto"/>
            <w:bottom w:val="none" w:sz="0" w:space="0" w:color="auto"/>
            <w:right w:val="none" w:sz="0" w:space="0" w:color="auto"/>
          </w:divBdr>
          <w:divsChild>
            <w:div w:id="21064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897">
      <w:bodyDiv w:val="1"/>
      <w:marLeft w:val="0"/>
      <w:marRight w:val="0"/>
      <w:marTop w:val="0"/>
      <w:marBottom w:val="0"/>
      <w:divBdr>
        <w:top w:val="none" w:sz="0" w:space="0" w:color="auto"/>
        <w:left w:val="none" w:sz="0" w:space="0" w:color="auto"/>
        <w:bottom w:val="none" w:sz="0" w:space="0" w:color="auto"/>
        <w:right w:val="none" w:sz="0" w:space="0" w:color="auto"/>
      </w:divBdr>
      <w:divsChild>
        <w:div w:id="1609701952">
          <w:marLeft w:val="0"/>
          <w:marRight w:val="0"/>
          <w:marTop w:val="288"/>
          <w:marBottom w:val="100"/>
          <w:divBdr>
            <w:top w:val="none" w:sz="0" w:space="0" w:color="auto"/>
            <w:left w:val="none" w:sz="0" w:space="0" w:color="auto"/>
            <w:bottom w:val="none" w:sz="0" w:space="0" w:color="auto"/>
            <w:right w:val="none" w:sz="0" w:space="0" w:color="auto"/>
          </w:divBdr>
          <w:divsChild>
            <w:div w:id="17587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923">
      <w:bodyDiv w:val="1"/>
      <w:marLeft w:val="0"/>
      <w:marRight w:val="0"/>
      <w:marTop w:val="0"/>
      <w:marBottom w:val="0"/>
      <w:divBdr>
        <w:top w:val="none" w:sz="0" w:space="0" w:color="auto"/>
        <w:left w:val="none" w:sz="0" w:space="0" w:color="auto"/>
        <w:bottom w:val="none" w:sz="0" w:space="0" w:color="auto"/>
        <w:right w:val="none" w:sz="0" w:space="0" w:color="auto"/>
      </w:divBdr>
    </w:div>
    <w:div w:id="752630006">
      <w:bodyDiv w:val="1"/>
      <w:marLeft w:val="0"/>
      <w:marRight w:val="0"/>
      <w:marTop w:val="0"/>
      <w:marBottom w:val="0"/>
      <w:divBdr>
        <w:top w:val="none" w:sz="0" w:space="0" w:color="auto"/>
        <w:left w:val="none" w:sz="0" w:space="0" w:color="auto"/>
        <w:bottom w:val="none" w:sz="0" w:space="0" w:color="auto"/>
        <w:right w:val="none" w:sz="0" w:space="0" w:color="auto"/>
      </w:divBdr>
      <w:divsChild>
        <w:div w:id="850333923">
          <w:marLeft w:val="0"/>
          <w:marRight w:val="0"/>
          <w:marTop w:val="0"/>
          <w:marBottom w:val="0"/>
          <w:divBdr>
            <w:top w:val="none" w:sz="0" w:space="0" w:color="auto"/>
            <w:left w:val="none" w:sz="0" w:space="0" w:color="auto"/>
            <w:bottom w:val="none" w:sz="0" w:space="0" w:color="auto"/>
            <w:right w:val="none" w:sz="0" w:space="0" w:color="auto"/>
          </w:divBdr>
          <w:divsChild>
            <w:div w:id="1928146580">
              <w:marLeft w:val="0"/>
              <w:marRight w:val="0"/>
              <w:marTop w:val="0"/>
              <w:marBottom w:val="0"/>
              <w:divBdr>
                <w:top w:val="none" w:sz="0" w:space="0" w:color="auto"/>
                <w:left w:val="none" w:sz="0" w:space="0" w:color="auto"/>
                <w:bottom w:val="none" w:sz="0" w:space="0" w:color="auto"/>
                <w:right w:val="none" w:sz="0" w:space="0" w:color="auto"/>
              </w:divBdr>
              <w:divsChild>
                <w:div w:id="1246838087">
                  <w:marLeft w:val="0"/>
                  <w:marRight w:val="0"/>
                  <w:marTop w:val="0"/>
                  <w:marBottom w:val="0"/>
                  <w:divBdr>
                    <w:top w:val="none" w:sz="0" w:space="0" w:color="auto"/>
                    <w:left w:val="none" w:sz="0" w:space="0" w:color="auto"/>
                    <w:bottom w:val="none" w:sz="0" w:space="0" w:color="auto"/>
                    <w:right w:val="none" w:sz="0" w:space="0" w:color="auto"/>
                  </w:divBdr>
                  <w:divsChild>
                    <w:div w:id="2015643114">
                      <w:marLeft w:val="0"/>
                      <w:marRight w:val="0"/>
                      <w:marTop w:val="0"/>
                      <w:marBottom w:val="0"/>
                      <w:divBdr>
                        <w:top w:val="none" w:sz="0" w:space="0" w:color="auto"/>
                        <w:left w:val="none" w:sz="0" w:space="0" w:color="auto"/>
                        <w:bottom w:val="none" w:sz="0" w:space="0" w:color="auto"/>
                        <w:right w:val="none" w:sz="0" w:space="0" w:color="auto"/>
                      </w:divBdr>
                      <w:divsChild>
                        <w:div w:id="7672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49438">
              <w:marLeft w:val="0"/>
              <w:marRight w:val="0"/>
              <w:marTop w:val="0"/>
              <w:marBottom w:val="0"/>
              <w:divBdr>
                <w:top w:val="none" w:sz="0" w:space="0" w:color="auto"/>
                <w:left w:val="none" w:sz="0" w:space="0" w:color="auto"/>
                <w:bottom w:val="none" w:sz="0" w:space="0" w:color="auto"/>
                <w:right w:val="none" w:sz="0" w:space="0" w:color="auto"/>
              </w:divBdr>
              <w:divsChild>
                <w:div w:id="32268000">
                  <w:marLeft w:val="0"/>
                  <w:marRight w:val="0"/>
                  <w:marTop w:val="0"/>
                  <w:marBottom w:val="0"/>
                  <w:divBdr>
                    <w:top w:val="none" w:sz="0" w:space="0" w:color="auto"/>
                    <w:left w:val="none" w:sz="0" w:space="0" w:color="auto"/>
                    <w:bottom w:val="none" w:sz="0" w:space="0" w:color="auto"/>
                    <w:right w:val="none" w:sz="0" w:space="0" w:color="auto"/>
                  </w:divBdr>
                  <w:divsChild>
                    <w:div w:id="21469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6483">
              <w:marLeft w:val="0"/>
              <w:marRight w:val="0"/>
              <w:marTop w:val="0"/>
              <w:marBottom w:val="0"/>
              <w:divBdr>
                <w:top w:val="none" w:sz="0" w:space="0" w:color="auto"/>
                <w:left w:val="none" w:sz="0" w:space="0" w:color="auto"/>
                <w:bottom w:val="none" w:sz="0" w:space="0" w:color="auto"/>
                <w:right w:val="none" w:sz="0" w:space="0" w:color="auto"/>
              </w:divBdr>
            </w:div>
          </w:divsChild>
        </w:div>
        <w:div w:id="272323928">
          <w:marLeft w:val="0"/>
          <w:marRight w:val="0"/>
          <w:marTop w:val="0"/>
          <w:marBottom w:val="0"/>
          <w:divBdr>
            <w:top w:val="none" w:sz="0" w:space="0" w:color="auto"/>
            <w:left w:val="none" w:sz="0" w:space="0" w:color="auto"/>
            <w:bottom w:val="none" w:sz="0" w:space="0" w:color="auto"/>
            <w:right w:val="none" w:sz="0" w:space="0" w:color="auto"/>
          </w:divBdr>
          <w:divsChild>
            <w:div w:id="19428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29586">
      <w:bodyDiv w:val="1"/>
      <w:marLeft w:val="0"/>
      <w:marRight w:val="0"/>
      <w:marTop w:val="0"/>
      <w:marBottom w:val="0"/>
      <w:divBdr>
        <w:top w:val="none" w:sz="0" w:space="0" w:color="auto"/>
        <w:left w:val="none" w:sz="0" w:space="0" w:color="auto"/>
        <w:bottom w:val="none" w:sz="0" w:space="0" w:color="auto"/>
        <w:right w:val="none" w:sz="0" w:space="0" w:color="auto"/>
      </w:divBdr>
      <w:divsChild>
        <w:div w:id="1081682421">
          <w:marLeft w:val="0"/>
          <w:marRight w:val="0"/>
          <w:marTop w:val="0"/>
          <w:marBottom w:val="166"/>
          <w:divBdr>
            <w:top w:val="none" w:sz="0" w:space="0" w:color="auto"/>
            <w:left w:val="none" w:sz="0" w:space="0" w:color="auto"/>
            <w:bottom w:val="none" w:sz="0" w:space="0" w:color="auto"/>
            <w:right w:val="none" w:sz="0" w:space="0" w:color="auto"/>
          </w:divBdr>
          <w:divsChild>
            <w:div w:id="528641341">
              <w:marLeft w:val="0"/>
              <w:marRight w:val="0"/>
              <w:marTop w:val="0"/>
              <w:marBottom w:val="0"/>
              <w:divBdr>
                <w:top w:val="none" w:sz="0" w:space="0" w:color="auto"/>
                <w:left w:val="none" w:sz="0" w:space="0" w:color="auto"/>
                <w:bottom w:val="none" w:sz="0" w:space="0" w:color="auto"/>
                <w:right w:val="none" w:sz="0" w:space="0" w:color="auto"/>
              </w:divBdr>
              <w:divsChild>
                <w:div w:id="142282837">
                  <w:marLeft w:val="0"/>
                  <w:marRight w:val="0"/>
                  <w:marTop w:val="0"/>
                  <w:marBottom w:val="0"/>
                  <w:divBdr>
                    <w:top w:val="none" w:sz="0" w:space="0" w:color="auto"/>
                    <w:left w:val="none" w:sz="0" w:space="0" w:color="auto"/>
                    <w:bottom w:val="none" w:sz="0" w:space="0" w:color="auto"/>
                    <w:right w:val="none" w:sz="0" w:space="0" w:color="auto"/>
                  </w:divBdr>
                  <w:divsChild>
                    <w:div w:id="1427264899">
                      <w:marLeft w:val="0"/>
                      <w:marRight w:val="0"/>
                      <w:marTop w:val="0"/>
                      <w:marBottom w:val="0"/>
                      <w:divBdr>
                        <w:top w:val="none" w:sz="0" w:space="0" w:color="auto"/>
                        <w:left w:val="none" w:sz="0" w:space="0" w:color="auto"/>
                        <w:bottom w:val="none" w:sz="0" w:space="0" w:color="auto"/>
                        <w:right w:val="none" w:sz="0" w:space="0" w:color="auto"/>
                      </w:divBdr>
                    </w:div>
                    <w:div w:id="5769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235">
              <w:marLeft w:val="0"/>
              <w:marRight w:val="0"/>
              <w:marTop w:val="0"/>
              <w:marBottom w:val="0"/>
              <w:divBdr>
                <w:top w:val="none" w:sz="0" w:space="0" w:color="auto"/>
                <w:left w:val="none" w:sz="0" w:space="0" w:color="auto"/>
                <w:bottom w:val="none" w:sz="0" w:space="0" w:color="auto"/>
                <w:right w:val="none" w:sz="0" w:space="0" w:color="auto"/>
              </w:divBdr>
              <w:divsChild>
                <w:div w:id="2017685655">
                  <w:marLeft w:val="0"/>
                  <w:marRight w:val="0"/>
                  <w:marTop w:val="0"/>
                  <w:marBottom w:val="0"/>
                  <w:divBdr>
                    <w:top w:val="none" w:sz="0" w:space="0" w:color="auto"/>
                    <w:left w:val="none" w:sz="0" w:space="0" w:color="auto"/>
                    <w:bottom w:val="none" w:sz="0" w:space="0" w:color="auto"/>
                    <w:right w:val="none" w:sz="0" w:space="0" w:color="auto"/>
                  </w:divBdr>
                </w:div>
                <w:div w:id="19025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0417568">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18183983">
      <w:bodyDiv w:val="1"/>
      <w:marLeft w:val="0"/>
      <w:marRight w:val="0"/>
      <w:marTop w:val="0"/>
      <w:marBottom w:val="0"/>
      <w:divBdr>
        <w:top w:val="none" w:sz="0" w:space="0" w:color="auto"/>
        <w:left w:val="none" w:sz="0" w:space="0" w:color="auto"/>
        <w:bottom w:val="none" w:sz="0" w:space="0" w:color="auto"/>
        <w:right w:val="none" w:sz="0" w:space="0" w:color="auto"/>
      </w:divBdr>
      <w:divsChild>
        <w:div w:id="153688131">
          <w:marLeft w:val="0"/>
          <w:marRight w:val="0"/>
          <w:marTop w:val="0"/>
          <w:marBottom w:val="0"/>
          <w:divBdr>
            <w:top w:val="none" w:sz="0" w:space="0" w:color="auto"/>
            <w:left w:val="none" w:sz="0" w:space="0" w:color="auto"/>
            <w:bottom w:val="none" w:sz="0" w:space="0" w:color="auto"/>
            <w:right w:val="none" w:sz="0" w:space="0" w:color="auto"/>
          </w:divBdr>
        </w:div>
        <w:div w:id="416906249">
          <w:marLeft w:val="0"/>
          <w:marRight w:val="0"/>
          <w:marTop w:val="0"/>
          <w:marBottom w:val="0"/>
          <w:divBdr>
            <w:top w:val="none" w:sz="0" w:space="0" w:color="auto"/>
            <w:left w:val="none" w:sz="0" w:space="0" w:color="auto"/>
            <w:bottom w:val="none" w:sz="0" w:space="0" w:color="auto"/>
            <w:right w:val="none" w:sz="0" w:space="0" w:color="auto"/>
          </w:divBdr>
        </w:div>
        <w:div w:id="809711060">
          <w:marLeft w:val="0"/>
          <w:marRight w:val="0"/>
          <w:marTop w:val="0"/>
          <w:marBottom w:val="0"/>
          <w:divBdr>
            <w:top w:val="none" w:sz="0" w:space="0" w:color="auto"/>
            <w:left w:val="none" w:sz="0" w:space="0" w:color="auto"/>
            <w:bottom w:val="none" w:sz="0" w:space="0" w:color="auto"/>
            <w:right w:val="none" w:sz="0" w:space="0" w:color="auto"/>
          </w:divBdr>
        </w:div>
        <w:div w:id="1127117657">
          <w:marLeft w:val="0"/>
          <w:marRight w:val="0"/>
          <w:marTop w:val="0"/>
          <w:marBottom w:val="0"/>
          <w:divBdr>
            <w:top w:val="none" w:sz="0" w:space="0" w:color="auto"/>
            <w:left w:val="none" w:sz="0" w:space="0" w:color="auto"/>
            <w:bottom w:val="none" w:sz="0" w:space="0" w:color="auto"/>
            <w:right w:val="none" w:sz="0" w:space="0" w:color="auto"/>
          </w:divBdr>
        </w:div>
        <w:div w:id="1190679712">
          <w:marLeft w:val="0"/>
          <w:marRight w:val="0"/>
          <w:marTop w:val="0"/>
          <w:marBottom w:val="0"/>
          <w:divBdr>
            <w:top w:val="none" w:sz="0" w:space="0" w:color="auto"/>
            <w:left w:val="none" w:sz="0" w:space="0" w:color="auto"/>
            <w:bottom w:val="none" w:sz="0" w:space="0" w:color="auto"/>
            <w:right w:val="none" w:sz="0" w:space="0" w:color="auto"/>
          </w:divBdr>
        </w:div>
      </w:divsChild>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859855">
      <w:bodyDiv w:val="1"/>
      <w:marLeft w:val="0"/>
      <w:marRight w:val="0"/>
      <w:marTop w:val="0"/>
      <w:marBottom w:val="0"/>
      <w:divBdr>
        <w:top w:val="none" w:sz="0" w:space="0" w:color="auto"/>
        <w:left w:val="none" w:sz="0" w:space="0" w:color="auto"/>
        <w:bottom w:val="none" w:sz="0" w:space="0" w:color="auto"/>
        <w:right w:val="none" w:sz="0" w:space="0" w:color="auto"/>
      </w:divBdr>
    </w:div>
    <w:div w:id="832913398">
      <w:bodyDiv w:val="1"/>
      <w:marLeft w:val="0"/>
      <w:marRight w:val="0"/>
      <w:marTop w:val="0"/>
      <w:marBottom w:val="0"/>
      <w:divBdr>
        <w:top w:val="none" w:sz="0" w:space="0" w:color="auto"/>
        <w:left w:val="none" w:sz="0" w:space="0" w:color="auto"/>
        <w:bottom w:val="none" w:sz="0" w:space="0" w:color="auto"/>
        <w:right w:val="none" w:sz="0" w:space="0" w:color="auto"/>
      </w:divBdr>
    </w:div>
    <w:div w:id="865754194">
      <w:bodyDiv w:val="1"/>
      <w:marLeft w:val="0"/>
      <w:marRight w:val="0"/>
      <w:marTop w:val="0"/>
      <w:marBottom w:val="0"/>
      <w:divBdr>
        <w:top w:val="none" w:sz="0" w:space="0" w:color="auto"/>
        <w:left w:val="none" w:sz="0" w:space="0" w:color="auto"/>
        <w:bottom w:val="none" w:sz="0" w:space="0" w:color="auto"/>
        <w:right w:val="none" w:sz="0" w:space="0" w:color="auto"/>
      </w:divBdr>
    </w:div>
    <w:div w:id="87368772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10771055">
      <w:bodyDiv w:val="1"/>
      <w:marLeft w:val="0"/>
      <w:marRight w:val="0"/>
      <w:marTop w:val="0"/>
      <w:marBottom w:val="0"/>
      <w:divBdr>
        <w:top w:val="none" w:sz="0" w:space="0" w:color="auto"/>
        <w:left w:val="none" w:sz="0" w:space="0" w:color="auto"/>
        <w:bottom w:val="none" w:sz="0" w:space="0" w:color="auto"/>
        <w:right w:val="none" w:sz="0" w:space="0" w:color="auto"/>
      </w:divBdr>
      <w:divsChild>
        <w:div w:id="894201782">
          <w:marLeft w:val="0"/>
          <w:marRight w:val="0"/>
          <w:marTop w:val="288"/>
          <w:marBottom w:val="100"/>
          <w:divBdr>
            <w:top w:val="none" w:sz="0" w:space="0" w:color="auto"/>
            <w:left w:val="none" w:sz="0" w:space="0" w:color="auto"/>
            <w:bottom w:val="none" w:sz="0" w:space="0" w:color="auto"/>
            <w:right w:val="none" w:sz="0" w:space="0" w:color="auto"/>
          </w:divBdr>
          <w:divsChild>
            <w:div w:id="1174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9848001">
      <w:bodyDiv w:val="1"/>
      <w:marLeft w:val="0"/>
      <w:marRight w:val="0"/>
      <w:marTop w:val="0"/>
      <w:marBottom w:val="0"/>
      <w:divBdr>
        <w:top w:val="none" w:sz="0" w:space="0" w:color="auto"/>
        <w:left w:val="none" w:sz="0" w:space="0" w:color="auto"/>
        <w:bottom w:val="none" w:sz="0" w:space="0" w:color="auto"/>
        <w:right w:val="none" w:sz="0" w:space="0" w:color="auto"/>
      </w:divBdr>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4112162">
      <w:bodyDiv w:val="1"/>
      <w:marLeft w:val="0"/>
      <w:marRight w:val="0"/>
      <w:marTop w:val="0"/>
      <w:marBottom w:val="0"/>
      <w:divBdr>
        <w:top w:val="none" w:sz="0" w:space="0" w:color="auto"/>
        <w:left w:val="none" w:sz="0" w:space="0" w:color="auto"/>
        <w:bottom w:val="none" w:sz="0" w:space="0" w:color="auto"/>
        <w:right w:val="none" w:sz="0" w:space="0" w:color="auto"/>
      </w:divBdr>
    </w:div>
    <w:div w:id="947735782">
      <w:bodyDiv w:val="1"/>
      <w:marLeft w:val="0"/>
      <w:marRight w:val="0"/>
      <w:marTop w:val="0"/>
      <w:marBottom w:val="0"/>
      <w:divBdr>
        <w:top w:val="none" w:sz="0" w:space="0" w:color="auto"/>
        <w:left w:val="none" w:sz="0" w:space="0" w:color="auto"/>
        <w:bottom w:val="none" w:sz="0" w:space="0" w:color="auto"/>
        <w:right w:val="none" w:sz="0" w:space="0" w:color="auto"/>
      </w:divBdr>
    </w:div>
    <w:div w:id="951519871">
      <w:bodyDiv w:val="1"/>
      <w:marLeft w:val="0"/>
      <w:marRight w:val="0"/>
      <w:marTop w:val="0"/>
      <w:marBottom w:val="0"/>
      <w:divBdr>
        <w:top w:val="none" w:sz="0" w:space="0" w:color="auto"/>
        <w:left w:val="none" w:sz="0" w:space="0" w:color="auto"/>
        <w:bottom w:val="none" w:sz="0" w:space="0" w:color="auto"/>
        <w:right w:val="none" w:sz="0" w:space="0" w:color="auto"/>
      </w:divBdr>
      <w:divsChild>
        <w:div w:id="431971549">
          <w:marLeft w:val="0"/>
          <w:marRight w:val="0"/>
          <w:marTop w:val="0"/>
          <w:marBottom w:val="0"/>
          <w:divBdr>
            <w:top w:val="none" w:sz="0" w:space="0" w:color="auto"/>
            <w:left w:val="none" w:sz="0" w:space="0" w:color="auto"/>
            <w:bottom w:val="none" w:sz="0" w:space="0" w:color="auto"/>
            <w:right w:val="none" w:sz="0" w:space="0" w:color="auto"/>
          </w:divBdr>
          <w:divsChild>
            <w:div w:id="2051147563">
              <w:marLeft w:val="0"/>
              <w:marRight w:val="0"/>
              <w:marTop w:val="0"/>
              <w:marBottom w:val="0"/>
              <w:divBdr>
                <w:top w:val="none" w:sz="0" w:space="0" w:color="auto"/>
                <w:left w:val="none" w:sz="0" w:space="0" w:color="auto"/>
                <w:bottom w:val="none" w:sz="0" w:space="0" w:color="auto"/>
                <w:right w:val="none" w:sz="0" w:space="0" w:color="auto"/>
              </w:divBdr>
            </w:div>
          </w:divsChild>
        </w:div>
        <w:div w:id="1511488298">
          <w:marLeft w:val="0"/>
          <w:marRight w:val="0"/>
          <w:marTop w:val="0"/>
          <w:marBottom w:val="0"/>
          <w:divBdr>
            <w:top w:val="none" w:sz="0" w:space="0" w:color="auto"/>
            <w:left w:val="none" w:sz="0" w:space="0" w:color="auto"/>
            <w:bottom w:val="none" w:sz="0" w:space="0" w:color="auto"/>
            <w:right w:val="none" w:sz="0" w:space="0" w:color="auto"/>
          </w:divBdr>
        </w:div>
      </w:divsChild>
    </w:div>
    <w:div w:id="966351284">
      <w:bodyDiv w:val="1"/>
      <w:marLeft w:val="0"/>
      <w:marRight w:val="0"/>
      <w:marTop w:val="0"/>
      <w:marBottom w:val="0"/>
      <w:divBdr>
        <w:top w:val="none" w:sz="0" w:space="0" w:color="auto"/>
        <w:left w:val="none" w:sz="0" w:space="0" w:color="auto"/>
        <w:bottom w:val="none" w:sz="0" w:space="0" w:color="auto"/>
        <w:right w:val="none" w:sz="0" w:space="0" w:color="auto"/>
      </w:divBdr>
    </w:div>
    <w:div w:id="967248050">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4126">
      <w:bodyDiv w:val="1"/>
      <w:marLeft w:val="0"/>
      <w:marRight w:val="0"/>
      <w:marTop w:val="0"/>
      <w:marBottom w:val="0"/>
      <w:divBdr>
        <w:top w:val="none" w:sz="0" w:space="0" w:color="auto"/>
        <w:left w:val="none" w:sz="0" w:space="0" w:color="auto"/>
        <w:bottom w:val="none" w:sz="0" w:space="0" w:color="auto"/>
        <w:right w:val="none" w:sz="0" w:space="0" w:color="auto"/>
      </w:divBdr>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997344100">
      <w:bodyDiv w:val="1"/>
      <w:marLeft w:val="0"/>
      <w:marRight w:val="0"/>
      <w:marTop w:val="0"/>
      <w:marBottom w:val="0"/>
      <w:divBdr>
        <w:top w:val="none" w:sz="0" w:space="0" w:color="auto"/>
        <w:left w:val="none" w:sz="0" w:space="0" w:color="auto"/>
        <w:bottom w:val="none" w:sz="0" w:space="0" w:color="auto"/>
        <w:right w:val="none" w:sz="0" w:space="0" w:color="auto"/>
      </w:divBdr>
    </w:div>
    <w:div w:id="999966654">
      <w:bodyDiv w:val="1"/>
      <w:marLeft w:val="0"/>
      <w:marRight w:val="0"/>
      <w:marTop w:val="0"/>
      <w:marBottom w:val="0"/>
      <w:divBdr>
        <w:top w:val="none" w:sz="0" w:space="0" w:color="auto"/>
        <w:left w:val="none" w:sz="0" w:space="0" w:color="auto"/>
        <w:bottom w:val="none" w:sz="0" w:space="0" w:color="auto"/>
        <w:right w:val="none" w:sz="0" w:space="0" w:color="auto"/>
      </w:divBdr>
    </w:div>
    <w:div w:id="1001397793">
      <w:bodyDiv w:val="1"/>
      <w:marLeft w:val="0"/>
      <w:marRight w:val="0"/>
      <w:marTop w:val="0"/>
      <w:marBottom w:val="0"/>
      <w:divBdr>
        <w:top w:val="none" w:sz="0" w:space="0" w:color="auto"/>
        <w:left w:val="none" w:sz="0" w:space="0" w:color="auto"/>
        <w:bottom w:val="none" w:sz="0" w:space="0" w:color="auto"/>
        <w:right w:val="none" w:sz="0" w:space="0" w:color="auto"/>
      </w:divBdr>
    </w:div>
    <w:div w:id="1003051747">
      <w:bodyDiv w:val="1"/>
      <w:marLeft w:val="0"/>
      <w:marRight w:val="0"/>
      <w:marTop w:val="0"/>
      <w:marBottom w:val="0"/>
      <w:divBdr>
        <w:top w:val="none" w:sz="0" w:space="0" w:color="auto"/>
        <w:left w:val="none" w:sz="0" w:space="0" w:color="auto"/>
        <w:bottom w:val="none" w:sz="0" w:space="0" w:color="auto"/>
        <w:right w:val="none" w:sz="0" w:space="0" w:color="auto"/>
      </w:divBdr>
    </w:div>
    <w:div w:id="1005591279">
      <w:bodyDiv w:val="1"/>
      <w:marLeft w:val="0"/>
      <w:marRight w:val="0"/>
      <w:marTop w:val="0"/>
      <w:marBottom w:val="0"/>
      <w:divBdr>
        <w:top w:val="none" w:sz="0" w:space="0" w:color="auto"/>
        <w:left w:val="none" w:sz="0" w:space="0" w:color="auto"/>
        <w:bottom w:val="none" w:sz="0" w:space="0" w:color="auto"/>
        <w:right w:val="none" w:sz="0" w:space="0" w:color="auto"/>
      </w:divBdr>
    </w:div>
    <w:div w:id="1013846689">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0227057">
      <w:bodyDiv w:val="1"/>
      <w:marLeft w:val="0"/>
      <w:marRight w:val="0"/>
      <w:marTop w:val="0"/>
      <w:marBottom w:val="0"/>
      <w:divBdr>
        <w:top w:val="none" w:sz="0" w:space="0" w:color="auto"/>
        <w:left w:val="none" w:sz="0" w:space="0" w:color="auto"/>
        <w:bottom w:val="none" w:sz="0" w:space="0" w:color="auto"/>
        <w:right w:val="none" w:sz="0" w:space="0" w:color="auto"/>
      </w:divBdr>
      <w:divsChild>
        <w:div w:id="2042431398">
          <w:marLeft w:val="0"/>
          <w:marRight w:val="0"/>
          <w:marTop w:val="0"/>
          <w:marBottom w:val="0"/>
          <w:divBdr>
            <w:top w:val="none" w:sz="0" w:space="0" w:color="auto"/>
            <w:left w:val="none" w:sz="0" w:space="0" w:color="auto"/>
            <w:bottom w:val="none" w:sz="0" w:space="0" w:color="auto"/>
            <w:right w:val="none" w:sz="0" w:space="0" w:color="auto"/>
          </w:divBdr>
        </w:div>
        <w:div w:id="2079327669">
          <w:marLeft w:val="0"/>
          <w:marRight w:val="0"/>
          <w:marTop w:val="0"/>
          <w:marBottom w:val="0"/>
          <w:divBdr>
            <w:top w:val="none" w:sz="0" w:space="0" w:color="auto"/>
            <w:left w:val="none" w:sz="0" w:space="0" w:color="auto"/>
            <w:bottom w:val="none" w:sz="0" w:space="0" w:color="auto"/>
            <w:right w:val="none" w:sz="0" w:space="0" w:color="auto"/>
          </w:divBdr>
        </w:div>
        <w:div w:id="205720035">
          <w:marLeft w:val="0"/>
          <w:marRight w:val="0"/>
          <w:marTop w:val="0"/>
          <w:marBottom w:val="0"/>
          <w:divBdr>
            <w:top w:val="none" w:sz="0" w:space="0" w:color="auto"/>
            <w:left w:val="none" w:sz="0" w:space="0" w:color="auto"/>
            <w:bottom w:val="none" w:sz="0" w:space="0" w:color="auto"/>
            <w:right w:val="none" w:sz="0" w:space="0" w:color="auto"/>
          </w:divBdr>
        </w:div>
        <w:div w:id="1228883864">
          <w:marLeft w:val="0"/>
          <w:marRight w:val="0"/>
          <w:marTop w:val="0"/>
          <w:marBottom w:val="0"/>
          <w:divBdr>
            <w:top w:val="none" w:sz="0" w:space="0" w:color="auto"/>
            <w:left w:val="none" w:sz="0" w:space="0" w:color="auto"/>
            <w:bottom w:val="none" w:sz="0" w:space="0" w:color="auto"/>
            <w:right w:val="none" w:sz="0" w:space="0" w:color="auto"/>
          </w:divBdr>
        </w:div>
        <w:div w:id="1562668341">
          <w:marLeft w:val="0"/>
          <w:marRight w:val="0"/>
          <w:marTop w:val="0"/>
          <w:marBottom w:val="0"/>
          <w:divBdr>
            <w:top w:val="none" w:sz="0" w:space="0" w:color="auto"/>
            <w:left w:val="none" w:sz="0" w:space="0" w:color="auto"/>
            <w:bottom w:val="none" w:sz="0" w:space="0" w:color="auto"/>
            <w:right w:val="none" w:sz="0" w:space="0" w:color="auto"/>
          </w:divBdr>
          <w:divsChild>
            <w:div w:id="8091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48336679">
      <w:bodyDiv w:val="1"/>
      <w:marLeft w:val="0"/>
      <w:marRight w:val="0"/>
      <w:marTop w:val="0"/>
      <w:marBottom w:val="0"/>
      <w:divBdr>
        <w:top w:val="none" w:sz="0" w:space="0" w:color="auto"/>
        <w:left w:val="none" w:sz="0" w:space="0" w:color="auto"/>
        <w:bottom w:val="none" w:sz="0" w:space="0" w:color="auto"/>
        <w:right w:val="none" w:sz="0" w:space="0" w:color="auto"/>
      </w:divBdr>
    </w:div>
    <w:div w:id="1053039375">
      <w:bodyDiv w:val="1"/>
      <w:marLeft w:val="0"/>
      <w:marRight w:val="0"/>
      <w:marTop w:val="0"/>
      <w:marBottom w:val="0"/>
      <w:divBdr>
        <w:top w:val="none" w:sz="0" w:space="0" w:color="auto"/>
        <w:left w:val="none" w:sz="0" w:space="0" w:color="auto"/>
        <w:bottom w:val="none" w:sz="0" w:space="0" w:color="auto"/>
        <w:right w:val="none" w:sz="0" w:space="0" w:color="auto"/>
      </w:divBdr>
      <w:divsChild>
        <w:div w:id="21174412">
          <w:marLeft w:val="0"/>
          <w:marRight w:val="0"/>
          <w:marTop w:val="288"/>
          <w:marBottom w:val="100"/>
          <w:divBdr>
            <w:top w:val="none" w:sz="0" w:space="0" w:color="auto"/>
            <w:left w:val="none" w:sz="0" w:space="0" w:color="auto"/>
            <w:bottom w:val="none" w:sz="0" w:space="0" w:color="auto"/>
            <w:right w:val="none" w:sz="0" w:space="0" w:color="auto"/>
          </w:divBdr>
          <w:divsChild>
            <w:div w:id="4833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03116176">
      <w:bodyDiv w:val="1"/>
      <w:marLeft w:val="0"/>
      <w:marRight w:val="0"/>
      <w:marTop w:val="0"/>
      <w:marBottom w:val="0"/>
      <w:divBdr>
        <w:top w:val="none" w:sz="0" w:space="0" w:color="auto"/>
        <w:left w:val="none" w:sz="0" w:space="0" w:color="auto"/>
        <w:bottom w:val="none" w:sz="0" w:space="0" w:color="auto"/>
        <w:right w:val="none" w:sz="0" w:space="0" w:color="auto"/>
      </w:divBdr>
    </w:div>
    <w:div w:id="1108158903">
      <w:bodyDiv w:val="1"/>
      <w:marLeft w:val="0"/>
      <w:marRight w:val="0"/>
      <w:marTop w:val="0"/>
      <w:marBottom w:val="0"/>
      <w:divBdr>
        <w:top w:val="none" w:sz="0" w:space="0" w:color="auto"/>
        <w:left w:val="none" w:sz="0" w:space="0" w:color="auto"/>
        <w:bottom w:val="none" w:sz="0" w:space="0" w:color="auto"/>
        <w:right w:val="none" w:sz="0" w:space="0" w:color="auto"/>
      </w:divBdr>
    </w:div>
    <w:div w:id="1130132455">
      <w:bodyDiv w:val="1"/>
      <w:marLeft w:val="0"/>
      <w:marRight w:val="0"/>
      <w:marTop w:val="0"/>
      <w:marBottom w:val="0"/>
      <w:divBdr>
        <w:top w:val="none" w:sz="0" w:space="0" w:color="auto"/>
        <w:left w:val="none" w:sz="0" w:space="0" w:color="auto"/>
        <w:bottom w:val="none" w:sz="0" w:space="0" w:color="auto"/>
        <w:right w:val="none" w:sz="0" w:space="0" w:color="auto"/>
      </w:divBdr>
    </w:div>
    <w:div w:id="1135101046">
      <w:bodyDiv w:val="1"/>
      <w:marLeft w:val="0"/>
      <w:marRight w:val="0"/>
      <w:marTop w:val="0"/>
      <w:marBottom w:val="0"/>
      <w:divBdr>
        <w:top w:val="none" w:sz="0" w:space="0" w:color="auto"/>
        <w:left w:val="none" w:sz="0" w:space="0" w:color="auto"/>
        <w:bottom w:val="none" w:sz="0" w:space="0" w:color="auto"/>
        <w:right w:val="none" w:sz="0" w:space="0" w:color="auto"/>
      </w:divBdr>
      <w:divsChild>
        <w:div w:id="1278411701">
          <w:marLeft w:val="0"/>
          <w:marRight w:val="0"/>
          <w:marTop w:val="0"/>
          <w:marBottom w:val="0"/>
          <w:divBdr>
            <w:top w:val="none" w:sz="0" w:space="0" w:color="auto"/>
            <w:left w:val="none" w:sz="0" w:space="0" w:color="auto"/>
            <w:bottom w:val="none" w:sz="0" w:space="0" w:color="auto"/>
            <w:right w:val="none" w:sz="0" w:space="0" w:color="auto"/>
          </w:divBdr>
        </w:div>
      </w:divsChild>
    </w:div>
    <w:div w:id="1142162157">
      <w:bodyDiv w:val="1"/>
      <w:marLeft w:val="0"/>
      <w:marRight w:val="0"/>
      <w:marTop w:val="0"/>
      <w:marBottom w:val="0"/>
      <w:divBdr>
        <w:top w:val="none" w:sz="0" w:space="0" w:color="auto"/>
        <w:left w:val="none" w:sz="0" w:space="0" w:color="auto"/>
        <w:bottom w:val="none" w:sz="0" w:space="0" w:color="auto"/>
        <w:right w:val="none" w:sz="0" w:space="0" w:color="auto"/>
      </w:divBdr>
    </w:div>
    <w:div w:id="1142962161">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63819769">
      <w:bodyDiv w:val="1"/>
      <w:marLeft w:val="0"/>
      <w:marRight w:val="0"/>
      <w:marTop w:val="0"/>
      <w:marBottom w:val="0"/>
      <w:divBdr>
        <w:top w:val="none" w:sz="0" w:space="0" w:color="auto"/>
        <w:left w:val="none" w:sz="0" w:space="0" w:color="auto"/>
        <w:bottom w:val="none" w:sz="0" w:space="0" w:color="auto"/>
        <w:right w:val="none" w:sz="0" w:space="0" w:color="auto"/>
      </w:divBdr>
    </w:div>
    <w:div w:id="1165242565">
      <w:bodyDiv w:val="1"/>
      <w:marLeft w:val="0"/>
      <w:marRight w:val="0"/>
      <w:marTop w:val="0"/>
      <w:marBottom w:val="0"/>
      <w:divBdr>
        <w:top w:val="none" w:sz="0" w:space="0" w:color="auto"/>
        <w:left w:val="none" w:sz="0" w:space="0" w:color="auto"/>
        <w:bottom w:val="none" w:sz="0" w:space="0" w:color="auto"/>
        <w:right w:val="none" w:sz="0" w:space="0" w:color="auto"/>
      </w:divBdr>
    </w:div>
    <w:div w:id="1169834545">
      <w:bodyDiv w:val="1"/>
      <w:marLeft w:val="0"/>
      <w:marRight w:val="0"/>
      <w:marTop w:val="0"/>
      <w:marBottom w:val="0"/>
      <w:divBdr>
        <w:top w:val="none" w:sz="0" w:space="0" w:color="auto"/>
        <w:left w:val="none" w:sz="0" w:space="0" w:color="auto"/>
        <w:bottom w:val="none" w:sz="0" w:space="0" w:color="auto"/>
        <w:right w:val="none" w:sz="0" w:space="0" w:color="auto"/>
      </w:divBdr>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77696754">
      <w:bodyDiv w:val="1"/>
      <w:marLeft w:val="0"/>
      <w:marRight w:val="0"/>
      <w:marTop w:val="0"/>
      <w:marBottom w:val="0"/>
      <w:divBdr>
        <w:top w:val="none" w:sz="0" w:space="0" w:color="auto"/>
        <w:left w:val="none" w:sz="0" w:space="0" w:color="auto"/>
        <w:bottom w:val="none" w:sz="0" w:space="0" w:color="auto"/>
        <w:right w:val="none" w:sz="0" w:space="0" w:color="auto"/>
      </w:divBdr>
    </w:div>
    <w:div w:id="1186136257">
      <w:bodyDiv w:val="1"/>
      <w:marLeft w:val="0"/>
      <w:marRight w:val="0"/>
      <w:marTop w:val="0"/>
      <w:marBottom w:val="0"/>
      <w:divBdr>
        <w:top w:val="none" w:sz="0" w:space="0" w:color="auto"/>
        <w:left w:val="none" w:sz="0" w:space="0" w:color="auto"/>
        <w:bottom w:val="none" w:sz="0" w:space="0" w:color="auto"/>
        <w:right w:val="none" w:sz="0" w:space="0" w:color="auto"/>
      </w:divBdr>
      <w:divsChild>
        <w:div w:id="324940100">
          <w:marLeft w:val="0"/>
          <w:marRight w:val="0"/>
          <w:marTop w:val="0"/>
          <w:marBottom w:val="0"/>
          <w:divBdr>
            <w:top w:val="none" w:sz="0" w:space="0" w:color="auto"/>
            <w:left w:val="none" w:sz="0" w:space="0" w:color="auto"/>
            <w:bottom w:val="none" w:sz="0" w:space="0" w:color="auto"/>
            <w:right w:val="none" w:sz="0" w:space="0" w:color="auto"/>
          </w:divBdr>
        </w:div>
        <w:div w:id="517811651">
          <w:marLeft w:val="0"/>
          <w:marRight w:val="0"/>
          <w:marTop w:val="0"/>
          <w:marBottom w:val="0"/>
          <w:divBdr>
            <w:top w:val="none" w:sz="0" w:space="0" w:color="auto"/>
            <w:left w:val="none" w:sz="0" w:space="0" w:color="auto"/>
            <w:bottom w:val="none" w:sz="0" w:space="0" w:color="auto"/>
            <w:right w:val="none" w:sz="0" w:space="0" w:color="auto"/>
          </w:divBdr>
        </w:div>
        <w:div w:id="677275604">
          <w:marLeft w:val="0"/>
          <w:marRight w:val="0"/>
          <w:marTop w:val="0"/>
          <w:marBottom w:val="0"/>
          <w:divBdr>
            <w:top w:val="none" w:sz="0" w:space="0" w:color="auto"/>
            <w:left w:val="none" w:sz="0" w:space="0" w:color="auto"/>
            <w:bottom w:val="none" w:sz="0" w:space="0" w:color="auto"/>
            <w:right w:val="none" w:sz="0" w:space="0" w:color="auto"/>
          </w:divBdr>
        </w:div>
        <w:div w:id="1177574205">
          <w:marLeft w:val="0"/>
          <w:marRight w:val="0"/>
          <w:marTop w:val="0"/>
          <w:marBottom w:val="0"/>
          <w:divBdr>
            <w:top w:val="none" w:sz="0" w:space="0" w:color="auto"/>
            <w:left w:val="none" w:sz="0" w:space="0" w:color="auto"/>
            <w:bottom w:val="none" w:sz="0" w:space="0" w:color="auto"/>
            <w:right w:val="none" w:sz="0" w:space="0" w:color="auto"/>
          </w:divBdr>
          <w:divsChild>
            <w:div w:id="1479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6027">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02092530">
      <w:bodyDiv w:val="1"/>
      <w:marLeft w:val="0"/>
      <w:marRight w:val="0"/>
      <w:marTop w:val="0"/>
      <w:marBottom w:val="0"/>
      <w:divBdr>
        <w:top w:val="none" w:sz="0" w:space="0" w:color="auto"/>
        <w:left w:val="none" w:sz="0" w:space="0" w:color="auto"/>
        <w:bottom w:val="none" w:sz="0" w:space="0" w:color="auto"/>
        <w:right w:val="none" w:sz="0" w:space="0" w:color="auto"/>
      </w:divBdr>
    </w:div>
    <w:div w:id="1214729362">
      <w:bodyDiv w:val="1"/>
      <w:marLeft w:val="0"/>
      <w:marRight w:val="0"/>
      <w:marTop w:val="0"/>
      <w:marBottom w:val="0"/>
      <w:divBdr>
        <w:top w:val="none" w:sz="0" w:space="0" w:color="auto"/>
        <w:left w:val="none" w:sz="0" w:space="0" w:color="auto"/>
        <w:bottom w:val="none" w:sz="0" w:space="0" w:color="auto"/>
        <w:right w:val="none" w:sz="0" w:space="0" w:color="auto"/>
      </w:divBdr>
      <w:divsChild>
        <w:div w:id="1103258039">
          <w:marLeft w:val="0"/>
          <w:marRight w:val="0"/>
          <w:marTop w:val="0"/>
          <w:marBottom w:val="0"/>
          <w:divBdr>
            <w:top w:val="none" w:sz="0" w:space="0" w:color="auto"/>
            <w:left w:val="none" w:sz="0" w:space="0" w:color="auto"/>
            <w:bottom w:val="none" w:sz="0" w:space="0" w:color="auto"/>
            <w:right w:val="none" w:sz="0" w:space="0" w:color="auto"/>
          </w:divBdr>
          <w:divsChild>
            <w:div w:id="1326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6061">
      <w:bodyDiv w:val="1"/>
      <w:marLeft w:val="0"/>
      <w:marRight w:val="0"/>
      <w:marTop w:val="0"/>
      <w:marBottom w:val="0"/>
      <w:divBdr>
        <w:top w:val="none" w:sz="0" w:space="0" w:color="auto"/>
        <w:left w:val="none" w:sz="0" w:space="0" w:color="auto"/>
        <w:bottom w:val="none" w:sz="0" w:space="0" w:color="auto"/>
        <w:right w:val="none" w:sz="0" w:space="0" w:color="auto"/>
      </w:divBdr>
      <w:divsChild>
        <w:div w:id="789664524">
          <w:marLeft w:val="0"/>
          <w:marRight w:val="0"/>
          <w:marTop w:val="0"/>
          <w:marBottom w:val="0"/>
          <w:divBdr>
            <w:top w:val="none" w:sz="0" w:space="0" w:color="auto"/>
            <w:left w:val="none" w:sz="0" w:space="0" w:color="auto"/>
            <w:bottom w:val="none" w:sz="0" w:space="0" w:color="auto"/>
            <w:right w:val="none" w:sz="0" w:space="0" w:color="auto"/>
          </w:divBdr>
        </w:div>
        <w:div w:id="2120637271">
          <w:marLeft w:val="0"/>
          <w:marRight w:val="0"/>
          <w:marTop w:val="0"/>
          <w:marBottom w:val="0"/>
          <w:divBdr>
            <w:top w:val="none" w:sz="0" w:space="0" w:color="auto"/>
            <w:left w:val="none" w:sz="0" w:space="0" w:color="auto"/>
            <w:bottom w:val="none" w:sz="0" w:space="0" w:color="auto"/>
            <w:right w:val="none" w:sz="0" w:space="0" w:color="auto"/>
          </w:divBdr>
          <w:divsChild>
            <w:div w:id="238367120">
              <w:marLeft w:val="0"/>
              <w:marRight w:val="0"/>
              <w:marTop w:val="0"/>
              <w:marBottom w:val="0"/>
              <w:divBdr>
                <w:top w:val="none" w:sz="0" w:space="0" w:color="auto"/>
                <w:left w:val="none" w:sz="0" w:space="0" w:color="auto"/>
                <w:bottom w:val="none" w:sz="0" w:space="0" w:color="auto"/>
                <w:right w:val="none" w:sz="0" w:space="0" w:color="auto"/>
              </w:divBdr>
            </w:div>
          </w:divsChild>
        </w:div>
        <w:div w:id="1046295746">
          <w:marLeft w:val="0"/>
          <w:marRight w:val="0"/>
          <w:marTop w:val="0"/>
          <w:marBottom w:val="0"/>
          <w:divBdr>
            <w:top w:val="none" w:sz="0" w:space="0" w:color="auto"/>
            <w:left w:val="none" w:sz="0" w:space="0" w:color="auto"/>
            <w:bottom w:val="none" w:sz="0" w:space="0" w:color="auto"/>
            <w:right w:val="none" w:sz="0" w:space="0" w:color="auto"/>
          </w:divBdr>
        </w:div>
        <w:div w:id="161236025">
          <w:marLeft w:val="0"/>
          <w:marRight w:val="0"/>
          <w:marTop w:val="0"/>
          <w:marBottom w:val="0"/>
          <w:divBdr>
            <w:top w:val="none" w:sz="0" w:space="0" w:color="auto"/>
            <w:left w:val="none" w:sz="0" w:space="0" w:color="auto"/>
            <w:bottom w:val="none" w:sz="0" w:space="0" w:color="auto"/>
            <w:right w:val="none" w:sz="0" w:space="0" w:color="auto"/>
          </w:divBdr>
        </w:div>
      </w:divsChild>
    </w:div>
    <w:div w:id="1219242354">
      <w:bodyDiv w:val="1"/>
      <w:marLeft w:val="0"/>
      <w:marRight w:val="0"/>
      <w:marTop w:val="0"/>
      <w:marBottom w:val="0"/>
      <w:divBdr>
        <w:top w:val="none" w:sz="0" w:space="0" w:color="auto"/>
        <w:left w:val="none" w:sz="0" w:space="0" w:color="auto"/>
        <w:bottom w:val="none" w:sz="0" w:space="0" w:color="auto"/>
        <w:right w:val="none" w:sz="0" w:space="0" w:color="auto"/>
      </w:divBdr>
      <w:divsChild>
        <w:div w:id="1912765340">
          <w:marLeft w:val="0"/>
          <w:marRight w:val="0"/>
          <w:marTop w:val="288"/>
          <w:marBottom w:val="100"/>
          <w:divBdr>
            <w:top w:val="none" w:sz="0" w:space="0" w:color="auto"/>
            <w:left w:val="none" w:sz="0" w:space="0" w:color="auto"/>
            <w:bottom w:val="none" w:sz="0" w:space="0" w:color="auto"/>
            <w:right w:val="none" w:sz="0" w:space="0" w:color="auto"/>
          </w:divBdr>
          <w:divsChild>
            <w:div w:id="14061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1672">
      <w:bodyDiv w:val="1"/>
      <w:marLeft w:val="0"/>
      <w:marRight w:val="0"/>
      <w:marTop w:val="0"/>
      <w:marBottom w:val="0"/>
      <w:divBdr>
        <w:top w:val="none" w:sz="0" w:space="0" w:color="auto"/>
        <w:left w:val="none" w:sz="0" w:space="0" w:color="auto"/>
        <w:bottom w:val="none" w:sz="0" w:space="0" w:color="auto"/>
        <w:right w:val="none" w:sz="0" w:space="0" w:color="auto"/>
      </w:divBdr>
    </w:div>
    <w:div w:id="1233082325">
      <w:bodyDiv w:val="1"/>
      <w:marLeft w:val="0"/>
      <w:marRight w:val="0"/>
      <w:marTop w:val="0"/>
      <w:marBottom w:val="0"/>
      <w:divBdr>
        <w:top w:val="none" w:sz="0" w:space="0" w:color="auto"/>
        <w:left w:val="none" w:sz="0" w:space="0" w:color="auto"/>
        <w:bottom w:val="none" w:sz="0" w:space="0" w:color="auto"/>
        <w:right w:val="none" w:sz="0" w:space="0" w:color="auto"/>
      </w:divBdr>
    </w:div>
    <w:div w:id="1276981873">
      <w:bodyDiv w:val="1"/>
      <w:marLeft w:val="0"/>
      <w:marRight w:val="0"/>
      <w:marTop w:val="0"/>
      <w:marBottom w:val="0"/>
      <w:divBdr>
        <w:top w:val="none" w:sz="0" w:space="0" w:color="auto"/>
        <w:left w:val="none" w:sz="0" w:space="0" w:color="auto"/>
        <w:bottom w:val="none" w:sz="0" w:space="0" w:color="auto"/>
        <w:right w:val="none" w:sz="0" w:space="0" w:color="auto"/>
      </w:divBdr>
    </w:div>
    <w:div w:id="1279601285">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89120654">
      <w:bodyDiv w:val="1"/>
      <w:marLeft w:val="0"/>
      <w:marRight w:val="0"/>
      <w:marTop w:val="0"/>
      <w:marBottom w:val="0"/>
      <w:divBdr>
        <w:top w:val="none" w:sz="0" w:space="0" w:color="auto"/>
        <w:left w:val="none" w:sz="0" w:space="0" w:color="auto"/>
        <w:bottom w:val="none" w:sz="0" w:space="0" w:color="auto"/>
        <w:right w:val="none" w:sz="0" w:space="0" w:color="auto"/>
      </w:divBdr>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19193558">
      <w:bodyDiv w:val="1"/>
      <w:marLeft w:val="0"/>
      <w:marRight w:val="0"/>
      <w:marTop w:val="0"/>
      <w:marBottom w:val="0"/>
      <w:divBdr>
        <w:top w:val="none" w:sz="0" w:space="0" w:color="auto"/>
        <w:left w:val="none" w:sz="0" w:space="0" w:color="auto"/>
        <w:bottom w:val="none" w:sz="0" w:space="0" w:color="auto"/>
        <w:right w:val="none" w:sz="0" w:space="0" w:color="auto"/>
      </w:divBdr>
    </w:div>
    <w:div w:id="1322660691">
      <w:bodyDiv w:val="1"/>
      <w:marLeft w:val="0"/>
      <w:marRight w:val="0"/>
      <w:marTop w:val="0"/>
      <w:marBottom w:val="0"/>
      <w:divBdr>
        <w:top w:val="none" w:sz="0" w:space="0" w:color="auto"/>
        <w:left w:val="none" w:sz="0" w:space="0" w:color="auto"/>
        <w:bottom w:val="none" w:sz="0" w:space="0" w:color="auto"/>
        <w:right w:val="none" w:sz="0" w:space="0" w:color="auto"/>
      </w:divBdr>
      <w:divsChild>
        <w:div w:id="1989896548">
          <w:marLeft w:val="0"/>
          <w:marRight w:val="0"/>
          <w:marTop w:val="0"/>
          <w:marBottom w:val="0"/>
          <w:divBdr>
            <w:top w:val="none" w:sz="0" w:space="0" w:color="auto"/>
            <w:left w:val="none" w:sz="0" w:space="0" w:color="auto"/>
            <w:bottom w:val="none" w:sz="0" w:space="0" w:color="auto"/>
            <w:right w:val="none" w:sz="0" w:space="0" w:color="auto"/>
          </w:divBdr>
        </w:div>
        <w:div w:id="1529634613">
          <w:marLeft w:val="0"/>
          <w:marRight w:val="0"/>
          <w:marTop w:val="0"/>
          <w:marBottom w:val="0"/>
          <w:divBdr>
            <w:top w:val="none" w:sz="0" w:space="0" w:color="auto"/>
            <w:left w:val="none" w:sz="0" w:space="0" w:color="auto"/>
            <w:bottom w:val="none" w:sz="0" w:space="0" w:color="auto"/>
            <w:right w:val="none" w:sz="0" w:space="0" w:color="auto"/>
          </w:divBdr>
        </w:div>
        <w:div w:id="436489662">
          <w:marLeft w:val="0"/>
          <w:marRight w:val="0"/>
          <w:marTop w:val="0"/>
          <w:marBottom w:val="0"/>
          <w:divBdr>
            <w:top w:val="none" w:sz="0" w:space="0" w:color="auto"/>
            <w:left w:val="none" w:sz="0" w:space="0" w:color="auto"/>
            <w:bottom w:val="none" w:sz="0" w:space="0" w:color="auto"/>
            <w:right w:val="none" w:sz="0" w:space="0" w:color="auto"/>
          </w:divBdr>
        </w:div>
        <w:div w:id="166793474">
          <w:marLeft w:val="0"/>
          <w:marRight w:val="0"/>
          <w:marTop w:val="0"/>
          <w:marBottom w:val="0"/>
          <w:divBdr>
            <w:top w:val="none" w:sz="0" w:space="0" w:color="auto"/>
            <w:left w:val="none" w:sz="0" w:space="0" w:color="auto"/>
            <w:bottom w:val="none" w:sz="0" w:space="0" w:color="auto"/>
            <w:right w:val="none" w:sz="0" w:space="0" w:color="auto"/>
          </w:divBdr>
        </w:div>
        <w:div w:id="19093605">
          <w:marLeft w:val="0"/>
          <w:marRight w:val="0"/>
          <w:marTop w:val="0"/>
          <w:marBottom w:val="0"/>
          <w:divBdr>
            <w:top w:val="none" w:sz="0" w:space="0" w:color="auto"/>
            <w:left w:val="none" w:sz="0" w:space="0" w:color="auto"/>
            <w:bottom w:val="none" w:sz="0" w:space="0" w:color="auto"/>
            <w:right w:val="none" w:sz="0" w:space="0" w:color="auto"/>
          </w:divBdr>
        </w:div>
      </w:divsChild>
    </w:div>
    <w:div w:id="1329753341">
      <w:bodyDiv w:val="1"/>
      <w:marLeft w:val="0"/>
      <w:marRight w:val="0"/>
      <w:marTop w:val="0"/>
      <w:marBottom w:val="0"/>
      <w:divBdr>
        <w:top w:val="none" w:sz="0" w:space="0" w:color="auto"/>
        <w:left w:val="none" w:sz="0" w:space="0" w:color="auto"/>
        <w:bottom w:val="none" w:sz="0" w:space="0" w:color="auto"/>
        <w:right w:val="none" w:sz="0" w:space="0" w:color="auto"/>
      </w:divBdr>
    </w:div>
    <w:div w:id="1337071227">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380130353">
      <w:bodyDiv w:val="1"/>
      <w:marLeft w:val="0"/>
      <w:marRight w:val="0"/>
      <w:marTop w:val="0"/>
      <w:marBottom w:val="0"/>
      <w:divBdr>
        <w:top w:val="none" w:sz="0" w:space="0" w:color="auto"/>
        <w:left w:val="none" w:sz="0" w:space="0" w:color="auto"/>
        <w:bottom w:val="none" w:sz="0" w:space="0" w:color="auto"/>
        <w:right w:val="none" w:sz="0" w:space="0" w:color="auto"/>
      </w:divBdr>
    </w:div>
    <w:div w:id="1380977100">
      <w:bodyDiv w:val="1"/>
      <w:marLeft w:val="0"/>
      <w:marRight w:val="0"/>
      <w:marTop w:val="0"/>
      <w:marBottom w:val="0"/>
      <w:divBdr>
        <w:top w:val="none" w:sz="0" w:space="0" w:color="auto"/>
        <w:left w:val="none" w:sz="0" w:space="0" w:color="auto"/>
        <w:bottom w:val="none" w:sz="0" w:space="0" w:color="auto"/>
        <w:right w:val="none" w:sz="0" w:space="0" w:color="auto"/>
      </w:divBdr>
      <w:divsChild>
        <w:div w:id="1070348287">
          <w:marLeft w:val="0"/>
          <w:marRight w:val="1"/>
          <w:marTop w:val="0"/>
          <w:marBottom w:val="0"/>
          <w:divBdr>
            <w:top w:val="none" w:sz="0" w:space="0" w:color="auto"/>
            <w:left w:val="none" w:sz="0" w:space="0" w:color="auto"/>
            <w:bottom w:val="none" w:sz="0" w:space="0" w:color="auto"/>
            <w:right w:val="none" w:sz="0" w:space="0" w:color="auto"/>
          </w:divBdr>
          <w:divsChild>
            <w:div w:id="1472018754">
              <w:marLeft w:val="0"/>
              <w:marRight w:val="0"/>
              <w:marTop w:val="0"/>
              <w:marBottom w:val="0"/>
              <w:divBdr>
                <w:top w:val="none" w:sz="0" w:space="0" w:color="auto"/>
                <w:left w:val="none" w:sz="0" w:space="0" w:color="auto"/>
                <w:bottom w:val="none" w:sz="0" w:space="0" w:color="auto"/>
                <w:right w:val="none" w:sz="0" w:space="0" w:color="auto"/>
              </w:divBdr>
              <w:divsChild>
                <w:div w:id="684525374">
                  <w:marLeft w:val="0"/>
                  <w:marRight w:val="1"/>
                  <w:marTop w:val="0"/>
                  <w:marBottom w:val="0"/>
                  <w:divBdr>
                    <w:top w:val="none" w:sz="0" w:space="0" w:color="auto"/>
                    <w:left w:val="none" w:sz="0" w:space="0" w:color="auto"/>
                    <w:bottom w:val="none" w:sz="0" w:space="0" w:color="auto"/>
                    <w:right w:val="none" w:sz="0" w:space="0" w:color="auto"/>
                  </w:divBdr>
                  <w:divsChild>
                    <w:div w:id="1085998031">
                      <w:marLeft w:val="0"/>
                      <w:marRight w:val="0"/>
                      <w:marTop w:val="0"/>
                      <w:marBottom w:val="0"/>
                      <w:divBdr>
                        <w:top w:val="none" w:sz="0" w:space="0" w:color="auto"/>
                        <w:left w:val="none" w:sz="0" w:space="0" w:color="auto"/>
                        <w:bottom w:val="none" w:sz="0" w:space="0" w:color="auto"/>
                        <w:right w:val="none" w:sz="0" w:space="0" w:color="auto"/>
                      </w:divBdr>
                      <w:divsChild>
                        <w:div w:id="311831083">
                          <w:marLeft w:val="0"/>
                          <w:marRight w:val="0"/>
                          <w:marTop w:val="0"/>
                          <w:marBottom w:val="0"/>
                          <w:divBdr>
                            <w:top w:val="none" w:sz="0" w:space="0" w:color="auto"/>
                            <w:left w:val="none" w:sz="0" w:space="0" w:color="auto"/>
                            <w:bottom w:val="none" w:sz="0" w:space="0" w:color="auto"/>
                            <w:right w:val="none" w:sz="0" w:space="0" w:color="auto"/>
                          </w:divBdr>
                          <w:divsChild>
                            <w:div w:id="109980318">
                              <w:marLeft w:val="0"/>
                              <w:marRight w:val="0"/>
                              <w:marTop w:val="120"/>
                              <w:marBottom w:val="360"/>
                              <w:divBdr>
                                <w:top w:val="none" w:sz="0" w:space="0" w:color="auto"/>
                                <w:left w:val="none" w:sz="0" w:space="0" w:color="auto"/>
                                <w:bottom w:val="none" w:sz="0" w:space="0" w:color="auto"/>
                                <w:right w:val="none" w:sz="0" w:space="0" w:color="auto"/>
                              </w:divBdr>
                              <w:divsChild>
                                <w:div w:id="2100561510">
                                  <w:marLeft w:val="0"/>
                                  <w:marRight w:val="0"/>
                                  <w:marTop w:val="0"/>
                                  <w:marBottom w:val="0"/>
                                  <w:divBdr>
                                    <w:top w:val="none" w:sz="0" w:space="0" w:color="auto"/>
                                    <w:left w:val="none" w:sz="0" w:space="0" w:color="auto"/>
                                    <w:bottom w:val="none" w:sz="0" w:space="0" w:color="auto"/>
                                    <w:right w:val="none" w:sz="0" w:space="0" w:color="auto"/>
                                  </w:divBdr>
                                  <w:divsChild>
                                    <w:div w:id="4605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462649">
      <w:bodyDiv w:val="1"/>
      <w:marLeft w:val="0"/>
      <w:marRight w:val="0"/>
      <w:marTop w:val="0"/>
      <w:marBottom w:val="0"/>
      <w:divBdr>
        <w:top w:val="none" w:sz="0" w:space="0" w:color="auto"/>
        <w:left w:val="none" w:sz="0" w:space="0" w:color="auto"/>
        <w:bottom w:val="none" w:sz="0" w:space="0" w:color="auto"/>
        <w:right w:val="none" w:sz="0" w:space="0" w:color="auto"/>
      </w:divBdr>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80924193">
      <w:bodyDiv w:val="1"/>
      <w:marLeft w:val="0"/>
      <w:marRight w:val="0"/>
      <w:marTop w:val="0"/>
      <w:marBottom w:val="0"/>
      <w:divBdr>
        <w:top w:val="none" w:sz="0" w:space="0" w:color="auto"/>
        <w:left w:val="none" w:sz="0" w:space="0" w:color="auto"/>
        <w:bottom w:val="none" w:sz="0" w:space="0" w:color="auto"/>
        <w:right w:val="none" w:sz="0" w:space="0" w:color="auto"/>
      </w:divBdr>
    </w:div>
    <w:div w:id="1486975303">
      <w:bodyDiv w:val="1"/>
      <w:marLeft w:val="0"/>
      <w:marRight w:val="0"/>
      <w:marTop w:val="0"/>
      <w:marBottom w:val="0"/>
      <w:divBdr>
        <w:top w:val="none" w:sz="0" w:space="0" w:color="auto"/>
        <w:left w:val="none" w:sz="0" w:space="0" w:color="auto"/>
        <w:bottom w:val="none" w:sz="0" w:space="0" w:color="auto"/>
        <w:right w:val="none" w:sz="0" w:space="0" w:color="auto"/>
      </w:divBdr>
    </w:div>
    <w:div w:id="1488664447">
      <w:bodyDiv w:val="1"/>
      <w:marLeft w:val="0"/>
      <w:marRight w:val="0"/>
      <w:marTop w:val="0"/>
      <w:marBottom w:val="0"/>
      <w:divBdr>
        <w:top w:val="none" w:sz="0" w:space="0" w:color="auto"/>
        <w:left w:val="none" w:sz="0" w:space="0" w:color="auto"/>
        <w:bottom w:val="none" w:sz="0" w:space="0" w:color="auto"/>
        <w:right w:val="none" w:sz="0" w:space="0" w:color="auto"/>
      </w:divBdr>
      <w:divsChild>
        <w:div w:id="1045838344">
          <w:marLeft w:val="0"/>
          <w:marRight w:val="0"/>
          <w:marTop w:val="0"/>
          <w:marBottom w:val="0"/>
          <w:divBdr>
            <w:top w:val="none" w:sz="0" w:space="0" w:color="auto"/>
            <w:left w:val="none" w:sz="0" w:space="0" w:color="auto"/>
            <w:bottom w:val="none" w:sz="0" w:space="0" w:color="auto"/>
            <w:right w:val="none" w:sz="0" w:space="0" w:color="auto"/>
          </w:divBdr>
          <w:divsChild>
            <w:div w:id="18503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970515">
      <w:bodyDiv w:val="1"/>
      <w:marLeft w:val="0"/>
      <w:marRight w:val="0"/>
      <w:marTop w:val="0"/>
      <w:marBottom w:val="0"/>
      <w:divBdr>
        <w:top w:val="none" w:sz="0" w:space="0" w:color="auto"/>
        <w:left w:val="none" w:sz="0" w:space="0" w:color="auto"/>
        <w:bottom w:val="none" w:sz="0" w:space="0" w:color="auto"/>
        <w:right w:val="none" w:sz="0" w:space="0" w:color="auto"/>
      </w:divBdr>
    </w:div>
    <w:div w:id="1515803615">
      <w:bodyDiv w:val="1"/>
      <w:marLeft w:val="0"/>
      <w:marRight w:val="0"/>
      <w:marTop w:val="0"/>
      <w:marBottom w:val="0"/>
      <w:divBdr>
        <w:top w:val="none" w:sz="0" w:space="0" w:color="auto"/>
        <w:left w:val="none" w:sz="0" w:space="0" w:color="auto"/>
        <w:bottom w:val="none" w:sz="0" w:space="0" w:color="auto"/>
        <w:right w:val="none" w:sz="0" w:space="0" w:color="auto"/>
      </w:divBdr>
    </w:div>
    <w:div w:id="1517423688">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25482149">
      <w:bodyDiv w:val="1"/>
      <w:marLeft w:val="0"/>
      <w:marRight w:val="0"/>
      <w:marTop w:val="0"/>
      <w:marBottom w:val="0"/>
      <w:divBdr>
        <w:top w:val="none" w:sz="0" w:space="0" w:color="auto"/>
        <w:left w:val="none" w:sz="0" w:space="0" w:color="auto"/>
        <w:bottom w:val="none" w:sz="0" w:space="0" w:color="auto"/>
        <w:right w:val="none" w:sz="0" w:space="0" w:color="auto"/>
      </w:divBdr>
      <w:divsChild>
        <w:div w:id="517937731">
          <w:marLeft w:val="0"/>
          <w:marRight w:val="0"/>
          <w:marTop w:val="0"/>
          <w:marBottom w:val="0"/>
          <w:divBdr>
            <w:top w:val="none" w:sz="0" w:space="0" w:color="auto"/>
            <w:left w:val="none" w:sz="0" w:space="0" w:color="auto"/>
            <w:bottom w:val="none" w:sz="0" w:space="0" w:color="auto"/>
            <w:right w:val="none" w:sz="0" w:space="0" w:color="auto"/>
          </w:divBdr>
        </w:div>
        <w:div w:id="456878957">
          <w:marLeft w:val="0"/>
          <w:marRight w:val="0"/>
          <w:marTop w:val="0"/>
          <w:marBottom w:val="0"/>
          <w:divBdr>
            <w:top w:val="none" w:sz="0" w:space="0" w:color="auto"/>
            <w:left w:val="none" w:sz="0" w:space="0" w:color="auto"/>
            <w:bottom w:val="none" w:sz="0" w:space="0" w:color="auto"/>
            <w:right w:val="none" w:sz="0" w:space="0" w:color="auto"/>
          </w:divBdr>
        </w:div>
        <w:div w:id="1785074209">
          <w:marLeft w:val="0"/>
          <w:marRight w:val="0"/>
          <w:marTop w:val="0"/>
          <w:marBottom w:val="0"/>
          <w:divBdr>
            <w:top w:val="none" w:sz="0" w:space="0" w:color="auto"/>
            <w:left w:val="none" w:sz="0" w:space="0" w:color="auto"/>
            <w:bottom w:val="none" w:sz="0" w:space="0" w:color="auto"/>
            <w:right w:val="none" w:sz="0" w:space="0" w:color="auto"/>
          </w:divBdr>
        </w:div>
        <w:div w:id="1592082108">
          <w:marLeft w:val="0"/>
          <w:marRight w:val="0"/>
          <w:marTop w:val="0"/>
          <w:marBottom w:val="0"/>
          <w:divBdr>
            <w:top w:val="none" w:sz="0" w:space="0" w:color="auto"/>
            <w:left w:val="none" w:sz="0" w:space="0" w:color="auto"/>
            <w:bottom w:val="none" w:sz="0" w:space="0" w:color="auto"/>
            <w:right w:val="none" w:sz="0" w:space="0" w:color="auto"/>
          </w:divBdr>
          <w:divsChild>
            <w:div w:id="21422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505">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670651">
      <w:bodyDiv w:val="1"/>
      <w:marLeft w:val="0"/>
      <w:marRight w:val="0"/>
      <w:marTop w:val="0"/>
      <w:marBottom w:val="0"/>
      <w:divBdr>
        <w:top w:val="none" w:sz="0" w:space="0" w:color="auto"/>
        <w:left w:val="none" w:sz="0" w:space="0" w:color="auto"/>
        <w:bottom w:val="none" w:sz="0" w:space="0" w:color="auto"/>
        <w:right w:val="none" w:sz="0" w:space="0" w:color="auto"/>
      </w:divBdr>
    </w:div>
    <w:div w:id="1547450409">
      <w:bodyDiv w:val="1"/>
      <w:marLeft w:val="0"/>
      <w:marRight w:val="0"/>
      <w:marTop w:val="0"/>
      <w:marBottom w:val="0"/>
      <w:divBdr>
        <w:top w:val="none" w:sz="0" w:space="0" w:color="auto"/>
        <w:left w:val="none" w:sz="0" w:space="0" w:color="auto"/>
        <w:bottom w:val="none" w:sz="0" w:space="0" w:color="auto"/>
        <w:right w:val="none" w:sz="0" w:space="0" w:color="auto"/>
      </w:divBdr>
    </w:div>
    <w:div w:id="1547453818">
      <w:bodyDiv w:val="1"/>
      <w:marLeft w:val="0"/>
      <w:marRight w:val="0"/>
      <w:marTop w:val="0"/>
      <w:marBottom w:val="0"/>
      <w:divBdr>
        <w:top w:val="none" w:sz="0" w:space="0" w:color="auto"/>
        <w:left w:val="none" w:sz="0" w:space="0" w:color="auto"/>
        <w:bottom w:val="none" w:sz="0" w:space="0" w:color="auto"/>
        <w:right w:val="none" w:sz="0" w:space="0" w:color="auto"/>
      </w:divBdr>
      <w:divsChild>
        <w:div w:id="574127990">
          <w:marLeft w:val="0"/>
          <w:marRight w:val="0"/>
          <w:marTop w:val="288"/>
          <w:marBottom w:val="100"/>
          <w:divBdr>
            <w:top w:val="none" w:sz="0" w:space="0" w:color="auto"/>
            <w:left w:val="none" w:sz="0" w:space="0" w:color="auto"/>
            <w:bottom w:val="none" w:sz="0" w:space="0" w:color="auto"/>
            <w:right w:val="none" w:sz="0" w:space="0" w:color="auto"/>
          </w:divBdr>
          <w:divsChild>
            <w:div w:id="1212771003">
              <w:marLeft w:val="0"/>
              <w:marRight w:val="0"/>
              <w:marTop w:val="0"/>
              <w:marBottom w:val="0"/>
              <w:divBdr>
                <w:top w:val="none" w:sz="0" w:space="0" w:color="auto"/>
                <w:left w:val="none" w:sz="0" w:space="0" w:color="auto"/>
                <w:bottom w:val="none" w:sz="0" w:space="0" w:color="auto"/>
                <w:right w:val="none" w:sz="0" w:space="0" w:color="auto"/>
              </w:divBdr>
            </w:div>
          </w:divsChild>
        </w:div>
        <w:div w:id="1604417937">
          <w:marLeft w:val="0"/>
          <w:marRight w:val="0"/>
          <w:marTop w:val="288"/>
          <w:marBottom w:val="100"/>
          <w:divBdr>
            <w:top w:val="none" w:sz="0" w:space="0" w:color="auto"/>
            <w:left w:val="none" w:sz="0" w:space="0" w:color="auto"/>
            <w:bottom w:val="none" w:sz="0" w:space="0" w:color="auto"/>
            <w:right w:val="none" w:sz="0" w:space="0" w:color="auto"/>
          </w:divBdr>
          <w:divsChild>
            <w:div w:id="2113821958">
              <w:marLeft w:val="0"/>
              <w:marRight w:val="0"/>
              <w:marTop w:val="0"/>
              <w:marBottom w:val="0"/>
              <w:divBdr>
                <w:top w:val="none" w:sz="0" w:space="0" w:color="auto"/>
                <w:left w:val="none" w:sz="0" w:space="0" w:color="auto"/>
                <w:bottom w:val="none" w:sz="0" w:space="0" w:color="auto"/>
                <w:right w:val="none" w:sz="0" w:space="0" w:color="auto"/>
              </w:divBdr>
            </w:div>
            <w:div w:id="12562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20148">
      <w:bodyDiv w:val="1"/>
      <w:marLeft w:val="0"/>
      <w:marRight w:val="0"/>
      <w:marTop w:val="0"/>
      <w:marBottom w:val="0"/>
      <w:divBdr>
        <w:top w:val="none" w:sz="0" w:space="0" w:color="auto"/>
        <w:left w:val="none" w:sz="0" w:space="0" w:color="auto"/>
        <w:bottom w:val="none" w:sz="0" w:space="0" w:color="auto"/>
        <w:right w:val="none" w:sz="0" w:space="0" w:color="auto"/>
      </w:divBdr>
      <w:divsChild>
        <w:div w:id="629938980">
          <w:marLeft w:val="0"/>
          <w:marRight w:val="0"/>
          <w:marTop w:val="0"/>
          <w:marBottom w:val="0"/>
          <w:divBdr>
            <w:top w:val="none" w:sz="0" w:space="0" w:color="auto"/>
            <w:left w:val="none" w:sz="0" w:space="0" w:color="auto"/>
            <w:bottom w:val="none" w:sz="0" w:space="0" w:color="auto"/>
            <w:right w:val="none" w:sz="0" w:space="0" w:color="auto"/>
          </w:divBdr>
        </w:div>
        <w:div w:id="1058431786">
          <w:marLeft w:val="0"/>
          <w:marRight w:val="0"/>
          <w:marTop w:val="0"/>
          <w:marBottom w:val="0"/>
          <w:divBdr>
            <w:top w:val="none" w:sz="0" w:space="0" w:color="auto"/>
            <w:left w:val="none" w:sz="0" w:space="0" w:color="auto"/>
            <w:bottom w:val="none" w:sz="0" w:space="0" w:color="auto"/>
            <w:right w:val="none" w:sz="0" w:space="0" w:color="auto"/>
          </w:divBdr>
        </w:div>
        <w:div w:id="1166363884">
          <w:marLeft w:val="0"/>
          <w:marRight w:val="0"/>
          <w:marTop w:val="0"/>
          <w:marBottom w:val="0"/>
          <w:divBdr>
            <w:top w:val="none" w:sz="0" w:space="0" w:color="auto"/>
            <w:left w:val="none" w:sz="0" w:space="0" w:color="auto"/>
            <w:bottom w:val="none" w:sz="0" w:space="0" w:color="auto"/>
            <w:right w:val="none" w:sz="0" w:space="0" w:color="auto"/>
          </w:divBdr>
        </w:div>
      </w:divsChild>
    </w:div>
    <w:div w:id="1581450648">
      <w:bodyDiv w:val="1"/>
      <w:marLeft w:val="0"/>
      <w:marRight w:val="0"/>
      <w:marTop w:val="0"/>
      <w:marBottom w:val="0"/>
      <w:divBdr>
        <w:top w:val="none" w:sz="0" w:space="0" w:color="auto"/>
        <w:left w:val="none" w:sz="0" w:space="0" w:color="auto"/>
        <w:bottom w:val="none" w:sz="0" w:space="0" w:color="auto"/>
        <w:right w:val="none" w:sz="0" w:space="0" w:color="auto"/>
      </w:divBdr>
      <w:divsChild>
        <w:div w:id="748770285">
          <w:marLeft w:val="0"/>
          <w:marRight w:val="0"/>
          <w:marTop w:val="150"/>
          <w:marBottom w:val="270"/>
          <w:divBdr>
            <w:top w:val="none" w:sz="0" w:space="0" w:color="auto"/>
            <w:left w:val="none" w:sz="0" w:space="0" w:color="auto"/>
            <w:bottom w:val="none" w:sz="0" w:space="0" w:color="auto"/>
            <w:right w:val="none" w:sz="0" w:space="0" w:color="auto"/>
          </w:divBdr>
        </w:div>
        <w:div w:id="1246917041">
          <w:marLeft w:val="0"/>
          <w:marRight w:val="0"/>
          <w:marTop w:val="150"/>
          <w:marBottom w:val="270"/>
          <w:divBdr>
            <w:top w:val="none" w:sz="0" w:space="0" w:color="auto"/>
            <w:left w:val="none" w:sz="0" w:space="0" w:color="auto"/>
            <w:bottom w:val="none" w:sz="0" w:space="0" w:color="auto"/>
            <w:right w:val="none" w:sz="0" w:space="0" w:color="auto"/>
          </w:divBdr>
        </w:div>
        <w:div w:id="1065222972">
          <w:marLeft w:val="0"/>
          <w:marRight w:val="0"/>
          <w:marTop w:val="150"/>
          <w:marBottom w:val="270"/>
          <w:divBdr>
            <w:top w:val="none" w:sz="0" w:space="0" w:color="auto"/>
            <w:left w:val="none" w:sz="0" w:space="0" w:color="auto"/>
            <w:bottom w:val="none" w:sz="0" w:space="0" w:color="auto"/>
            <w:right w:val="none" w:sz="0" w:space="0" w:color="auto"/>
          </w:divBdr>
        </w:div>
        <w:div w:id="305476851">
          <w:marLeft w:val="0"/>
          <w:marRight w:val="0"/>
          <w:marTop w:val="150"/>
          <w:marBottom w:val="270"/>
          <w:divBdr>
            <w:top w:val="none" w:sz="0" w:space="0" w:color="auto"/>
            <w:left w:val="none" w:sz="0" w:space="0" w:color="auto"/>
            <w:bottom w:val="none" w:sz="0" w:space="0" w:color="auto"/>
            <w:right w:val="none" w:sz="0" w:space="0" w:color="auto"/>
          </w:divBdr>
        </w:div>
      </w:divsChild>
    </w:div>
    <w:div w:id="1590388115">
      <w:bodyDiv w:val="1"/>
      <w:marLeft w:val="0"/>
      <w:marRight w:val="0"/>
      <w:marTop w:val="0"/>
      <w:marBottom w:val="0"/>
      <w:divBdr>
        <w:top w:val="none" w:sz="0" w:space="0" w:color="auto"/>
        <w:left w:val="none" w:sz="0" w:space="0" w:color="auto"/>
        <w:bottom w:val="none" w:sz="0" w:space="0" w:color="auto"/>
        <w:right w:val="none" w:sz="0" w:space="0" w:color="auto"/>
      </w:divBdr>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240088">
      <w:bodyDiv w:val="1"/>
      <w:marLeft w:val="0"/>
      <w:marRight w:val="0"/>
      <w:marTop w:val="0"/>
      <w:marBottom w:val="0"/>
      <w:divBdr>
        <w:top w:val="none" w:sz="0" w:space="0" w:color="auto"/>
        <w:left w:val="none" w:sz="0" w:space="0" w:color="auto"/>
        <w:bottom w:val="none" w:sz="0" w:space="0" w:color="auto"/>
        <w:right w:val="none" w:sz="0" w:space="0" w:color="auto"/>
      </w:divBdr>
      <w:divsChild>
        <w:div w:id="1179123911">
          <w:marLeft w:val="0"/>
          <w:marRight w:val="0"/>
          <w:marTop w:val="0"/>
          <w:marBottom w:val="0"/>
          <w:divBdr>
            <w:top w:val="none" w:sz="0" w:space="0" w:color="auto"/>
            <w:left w:val="none" w:sz="0" w:space="0" w:color="auto"/>
            <w:bottom w:val="none" w:sz="0" w:space="0" w:color="auto"/>
            <w:right w:val="none" w:sz="0" w:space="0" w:color="auto"/>
          </w:divBdr>
          <w:divsChild>
            <w:div w:id="110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784">
      <w:bodyDiv w:val="1"/>
      <w:marLeft w:val="0"/>
      <w:marRight w:val="0"/>
      <w:marTop w:val="0"/>
      <w:marBottom w:val="0"/>
      <w:divBdr>
        <w:top w:val="none" w:sz="0" w:space="0" w:color="auto"/>
        <w:left w:val="none" w:sz="0" w:space="0" w:color="auto"/>
        <w:bottom w:val="none" w:sz="0" w:space="0" w:color="auto"/>
        <w:right w:val="none" w:sz="0" w:space="0" w:color="auto"/>
      </w:divBdr>
      <w:divsChild>
        <w:div w:id="505218608">
          <w:marLeft w:val="0"/>
          <w:marRight w:val="0"/>
          <w:marTop w:val="0"/>
          <w:marBottom w:val="0"/>
          <w:divBdr>
            <w:top w:val="none" w:sz="0" w:space="0" w:color="auto"/>
            <w:left w:val="none" w:sz="0" w:space="0" w:color="auto"/>
            <w:bottom w:val="none" w:sz="0" w:space="0" w:color="auto"/>
            <w:right w:val="none" w:sz="0" w:space="0" w:color="auto"/>
          </w:divBdr>
          <w:divsChild>
            <w:div w:id="1599019461">
              <w:marLeft w:val="0"/>
              <w:marRight w:val="0"/>
              <w:marTop w:val="0"/>
              <w:marBottom w:val="0"/>
              <w:divBdr>
                <w:top w:val="none" w:sz="0" w:space="0" w:color="auto"/>
                <w:left w:val="none" w:sz="0" w:space="0" w:color="auto"/>
                <w:bottom w:val="none" w:sz="0" w:space="0" w:color="auto"/>
                <w:right w:val="none" w:sz="0" w:space="0" w:color="auto"/>
              </w:divBdr>
              <w:divsChild>
                <w:div w:id="195654269">
                  <w:marLeft w:val="0"/>
                  <w:marRight w:val="0"/>
                  <w:marTop w:val="0"/>
                  <w:marBottom w:val="0"/>
                  <w:divBdr>
                    <w:top w:val="none" w:sz="0" w:space="0" w:color="auto"/>
                    <w:left w:val="none" w:sz="0" w:space="0" w:color="auto"/>
                    <w:bottom w:val="none" w:sz="0" w:space="0" w:color="auto"/>
                    <w:right w:val="none" w:sz="0" w:space="0" w:color="auto"/>
                  </w:divBdr>
                  <w:divsChild>
                    <w:div w:id="463625166">
                      <w:marLeft w:val="0"/>
                      <w:marRight w:val="0"/>
                      <w:marTop w:val="0"/>
                      <w:marBottom w:val="0"/>
                      <w:divBdr>
                        <w:top w:val="none" w:sz="0" w:space="0" w:color="auto"/>
                        <w:left w:val="none" w:sz="0" w:space="0" w:color="auto"/>
                        <w:bottom w:val="none" w:sz="0" w:space="0" w:color="auto"/>
                        <w:right w:val="none" w:sz="0" w:space="0" w:color="auto"/>
                      </w:divBdr>
                      <w:divsChild>
                        <w:div w:id="1645039762">
                          <w:marLeft w:val="0"/>
                          <w:marRight w:val="0"/>
                          <w:marTop w:val="0"/>
                          <w:marBottom w:val="0"/>
                          <w:divBdr>
                            <w:top w:val="none" w:sz="0" w:space="0" w:color="auto"/>
                            <w:left w:val="none" w:sz="0" w:space="0" w:color="auto"/>
                            <w:bottom w:val="none" w:sz="0" w:space="0" w:color="auto"/>
                            <w:right w:val="none" w:sz="0" w:space="0" w:color="auto"/>
                          </w:divBdr>
                          <w:divsChild>
                            <w:div w:id="821704400">
                              <w:marLeft w:val="0"/>
                              <w:marRight w:val="0"/>
                              <w:marTop w:val="0"/>
                              <w:marBottom w:val="0"/>
                              <w:divBdr>
                                <w:top w:val="single" w:sz="6" w:space="0" w:color="999999"/>
                                <w:left w:val="none" w:sz="0" w:space="0" w:color="auto"/>
                                <w:bottom w:val="none" w:sz="0" w:space="0" w:color="auto"/>
                                <w:right w:val="none" w:sz="0" w:space="0" w:color="auto"/>
                              </w:divBdr>
                              <w:divsChild>
                                <w:div w:id="1213536986">
                                  <w:marLeft w:val="0"/>
                                  <w:marRight w:val="0"/>
                                  <w:marTop w:val="0"/>
                                  <w:marBottom w:val="0"/>
                                  <w:divBdr>
                                    <w:top w:val="none" w:sz="0" w:space="0" w:color="auto"/>
                                    <w:left w:val="none" w:sz="0" w:space="0" w:color="auto"/>
                                    <w:bottom w:val="none" w:sz="0" w:space="0" w:color="auto"/>
                                    <w:right w:val="none" w:sz="0" w:space="0" w:color="auto"/>
                                  </w:divBdr>
                                  <w:divsChild>
                                    <w:div w:id="2138209237">
                                      <w:marLeft w:val="0"/>
                                      <w:marRight w:val="0"/>
                                      <w:marTop w:val="0"/>
                                      <w:marBottom w:val="0"/>
                                      <w:divBdr>
                                        <w:top w:val="none" w:sz="0" w:space="0" w:color="auto"/>
                                        <w:left w:val="none" w:sz="0" w:space="0" w:color="auto"/>
                                        <w:bottom w:val="none" w:sz="0" w:space="0" w:color="auto"/>
                                        <w:right w:val="none" w:sz="0" w:space="0" w:color="auto"/>
                                      </w:divBdr>
                                      <w:divsChild>
                                        <w:div w:id="1956716776">
                                          <w:marLeft w:val="0"/>
                                          <w:marRight w:val="0"/>
                                          <w:marTop w:val="0"/>
                                          <w:marBottom w:val="0"/>
                                          <w:divBdr>
                                            <w:top w:val="none" w:sz="0" w:space="0" w:color="auto"/>
                                            <w:left w:val="none" w:sz="0" w:space="0" w:color="auto"/>
                                            <w:bottom w:val="none" w:sz="0" w:space="0" w:color="auto"/>
                                            <w:right w:val="none" w:sz="0" w:space="0" w:color="auto"/>
                                          </w:divBdr>
                                          <w:divsChild>
                                            <w:div w:id="289871399">
                                              <w:marLeft w:val="0"/>
                                              <w:marRight w:val="0"/>
                                              <w:marTop w:val="0"/>
                                              <w:marBottom w:val="0"/>
                                              <w:divBdr>
                                                <w:top w:val="none" w:sz="0" w:space="0" w:color="auto"/>
                                                <w:left w:val="none" w:sz="0" w:space="0" w:color="auto"/>
                                                <w:bottom w:val="none" w:sz="0" w:space="0" w:color="auto"/>
                                                <w:right w:val="none" w:sz="0" w:space="0" w:color="auto"/>
                                              </w:divBdr>
                                              <w:divsChild>
                                                <w:div w:id="98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340601">
      <w:bodyDiv w:val="1"/>
      <w:marLeft w:val="0"/>
      <w:marRight w:val="0"/>
      <w:marTop w:val="0"/>
      <w:marBottom w:val="0"/>
      <w:divBdr>
        <w:top w:val="none" w:sz="0" w:space="0" w:color="auto"/>
        <w:left w:val="none" w:sz="0" w:space="0" w:color="auto"/>
        <w:bottom w:val="none" w:sz="0" w:space="0" w:color="auto"/>
        <w:right w:val="none" w:sz="0" w:space="0" w:color="auto"/>
      </w:divBdr>
    </w:div>
    <w:div w:id="1605306610">
      <w:bodyDiv w:val="1"/>
      <w:marLeft w:val="0"/>
      <w:marRight w:val="0"/>
      <w:marTop w:val="0"/>
      <w:marBottom w:val="0"/>
      <w:divBdr>
        <w:top w:val="none" w:sz="0" w:space="0" w:color="auto"/>
        <w:left w:val="none" w:sz="0" w:space="0" w:color="auto"/>
        <w:bottom w:val="none" w:sz="0" w:space="0" w:color="auto"/>
        <w:right w:val="none" w:sz="0" w:space="0" w:color="auto"/>
      </w:divBdr>
      <w:divsChild>
        <w:div w:id="955795984">
          <w:marLeft w:val="0"/>
          <w:marRight w:val="0"/>
          <w:marTop w:val="288"/>
          <w:marBottom w:val="100"/>
          <w:divBdr>
            <w:top w:val="none" w:sz="0" w:space="0" w:color="auto"/>
            <w:left w:val="none" w:sz="0" w:space="0" w:color="auto"/>
            <w:bottom w:val="none" w:sz="0" w:space="0" w:color="auto"/>
            <w:right w:val="none" w:sz="0" w:space="0" w:color="auto"/>
          </w:divBdr>
          <w:divsChild>
            <w:div w:id="1785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20448900">
      <w:bodyDiv w:val="1"/>
      <w:marLeft w:val="0"/>
      <w:marRight w:val="0"/>
      <w:marTop w:val="0"/>
      <w:marBottom w:val="0"/>
      <w:divBdr>
        <w:top w:val="none" w:sz="0" w:space="0" w:color="auto"/>
        <w:left w:val="none" w:sz="0" w:space="0" w:color="auto"/>
        <w:bottom w:val="none" w:sz="0" w:space="0" w:color="auto"/>
        <w:right w:val="none" w:sz="0" w:space="0" w:color="auto"/>
      </w:divBdr>
    </w:div>
    <w:div w:id="1620720637">
      <w:bodyDiv w:val="1"/>
      <w:marLeft w:val="0"/>
      <w:marRight w:val="0"/>
      <w:marTop w:val="0"/>
      <w:marBottom w:val="0"/>
      <w:divBdr>
        <w:top w:val="none" w:sz="0" w:space="0" w:color="auto"/>
        <w:left w:val="none" w:sz="0" w:space="0" w:color="auto"/>
        <w:bottom w:val="none" w:sz="0" w:space="0" w:color="auto"/>
        <w:right w:val="none" w:sz="0" w:space="0" w:color="auto"/>
      </w:divBdr>
      <w:divsChild>
        <w:div w:id="1537082954">
          <w:marLeft w:val="0"/>
          <w:marRight w:val="0"/>
          <w:marTop w:val="0"/>
          <w:marBottom w:val="0"/>
          <w:divBdr>
            <w:top w:val="none" w:sz="0" w:space="0" w:color="auto"/>
            <w:left w:val="none" w:sz="0" w:space="0" w:color="auto"/>
            <w:bottom w:val="none" w:sz="0" w:space="0" w:color="auto"/>
            <w:right w:val="none" w:sz="0" w:space="0" w:color="auto"/>
          </w:divBdr>
          <w:divsChild>
            <w:div w:id="15227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61231677">
      <w:bodyDiv w:val="1"/>
      <w:marLeft w:val="0"/>
      <w:marRight w:val="0"/>
      <w:marTop w:val="0"/>
      <w:marBottom w:val="0"/>
      <w:divBdr>
        <w:top w:val="none" w:sz="0" w:space="0" w:color="auto"/>
        <w:left w:val="none" w:sz="0" w:space="0" w:color="auto"/>
        <w:bottom w:val="none" w:sz="0" w:space="0" w:color="auto"/>
        <w:right w:val="none" w:sz="0" w:space="0" w:color="auto"/>
      </w:divBdr>
      <w:divsChild>
        <w:div w:id="1083377280">
          <w:marLeft w:val="0"/>
          <w:marRight w:val="0"/>
          <w:marTop w:val="288"/>
          <w:marBottom w:val="100"/>
          <w:divBdr>
            <w:top w:val="none" w:sz="0" w:space="0" w:color="auto"/>
            <w:left w:val="none" w:sz="0" w:space="0" w:color="auto"/>
            <w:bottom w:val="none" w:sz="0" w:space="0" w:color="auto"/>
            <w:right w:val="none" w:sz="0" w:space="0" w:color="auto"/>
          </w:divBdr>
          <w:divsChild>
            <w:div w:id="14213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2952529">
      <w:bodyDiv w:val="1"/>
      <w:marLeft w:val="0"/>
      <w:marRight w:val="0"/>
      <w:marTop w:val="0"/>
      <w:marBottom w:val="0"/>
      <w:divBdr>
        <w:top w:val="none" w:sz="0" w:space="0" w:color="auto"/>
        <w:left w:val="none" w:sz="0" w:space="0" w:color="auto"/>
        <w:bottom w:val="none" w:sz="0" w:space="0" w:color="auto"/>
        <w:right w:val="none" w:sz="0" w:space="0" w:color="auto"/>
      </w:divBdr>
    </w:div>
    <w:div w:id="1675718775">
      <w:bodyDiv w:val="1"/>
      <w:marLeft w:val="0"/>
      <w:marRight w:val="0"/>
      <w:marTop w:val="0"/>
      <w:marBottom w:val="0"/>
      <w:divBdr>
        <w:top w:val="none" w:sz="0" w:space="0" w:color="auto"/>
        <w:left w:val="none" w:sz="0" w:space="0" w:color="auto"/>
        <w:bottom w:val="none" w:sz="0" w:space="0" w:color="auto"/>
        <w:right w:val="none" w:sz="0" w:space="0" w:color="auto"/>
      </w:divBdr>
    </w:div>
    <w:div w:id="1685395503">
      <w:bodyDiv w:val="1"/>
      <w:marLeft w:val="0"/>
      <w:marRight w:val="0"/>
      <w:marTop w:val="0"/>
      <w:marBottom w:val="0"/>
      <w:divBdr>
        <w:top w:val="none" w:sz="0" w:space="0" w:color="auto"/>
        <w:left w:val="none" w:sz="0" w:space="0" w:color="auto"/>
        <w:bottom w:val="none" w:sz="0" w:space="0" w:color="auto"/>
        <w:right w:val="none" w:sz="0" w:space="0" w:color="auto"/>
      </w:divBdr>
    </w:div>
    <w:div w:id="1689524048">
      <w:bodyDiv w:val="1"/>
      <w:marLeft w:val="0"/>
      <w:marRight w:val="0"/>
      <w:marTop w:val="0"/>
      <w:marBottom w:val="0"/>
      <w:divBdr>
        <w:top w:val="none" w:sz="0" w:space="0" w:color="auto"/>
        <w:left w:val="none" w:sz="0" w:space="0" w:color="auto"/>
        <w:bottom w:val="none" w:sz="0" w:space="0" w:color="auto"/>
        <w:right w:val="none" w:sz="0" w:space="0" w:color="auto"/>
      </w:divBdr>
    </w:div>
    <w:div w:id="1707946046">
      <w:bodyDiv w:val="1"/>
      <w:marLeft w:val="0"/>
      <w:marRight w:val="0"/>
      <w:marTop w:val="0"/>
      <w:marBottom w:val="0"/>
      <w:divBdr>
        <w:top w:val="none" w:sz="0" w:space="0" w:color="auto"/>
        <w:left w:val="none" w:sz="0" w:space="0" w:color="auto"/>
        <w:bottom w:val="none" w:sz="0" w:space="0" w:color="auto"/>
        <w:right w:val="none" w:sz="0" w:space="0" w:color="auto"/>
      </w:divBdr>
      <w:divsChild>
        <w:div w:id="885023503">
          <w:marLeft w:val="0"/>
          <w:marRight w:val="0"/>
          <w:marTop w:val="0"/>
          <w:marBottom w:val="0"/>
          <w:divBdr>
            <w:top w:val="none" w:sz="0" w:space="0" w:color="auto"/>
            <w:left w:val="none" w:sz="0" w:space="0" w:color="auto"/>
            <w:bottom w:val="none" w:sz="0" w:space="0" w:color="auto"/>
            <w:right w:val="none" w:sz="0" w:space="0" w:color="auto"/>
          </w:divBdr>
          <w:divsChild>
            <w:div w:id="265965465">
              <w:marLeft w:val="0"/>
              <w:marRight w:val="0"/>
              <w:marTop w:val="0"/>
              <w:marBottom w:val="0"/>
              <w:divBdr>
                <w:top w:val="none" w:sz="0" w:space="0" w:color="auto"/>
                <w:left w:val="none" w:sz="0" w:space="0" w:color="auto"/>
                <w:bottom w:val="none" w:sz="0" w:space="0" w:color="auto"/>
                <w:right w:val="none" w:sz="0" w:space="0" w:color="auto"/>
              </w:divBdr>
            </w:div>
            <w:div w:id="577862534">
              <w:marLeft w:val="0"/>
              <w:marRight w:val="0"/>
              <w:marTop w:val="0"/>
              <w:marBottom w:val="0"/>
              <w:divBdr>
                <w:top w:val="none" w:sz="0" w:space="0" w:color="auto"/>
                <w:left w:val="none" w:sz="0" w:space="0" w:color="auto"/>
                <w:bottom w:val="none" w:sz="0" w:space="0" w:color="auto"/>
                <w:right w:val="none" w:sz="0" w:space="0" w:color="auto"/>
              </w:divBdr>
            </w:div>
            <w:div w:id="1096945979">
              <w:marLeft w:val="0"/>
              <w:marRight w:val="0"/>
              <w:marTop w:val="0"/>
              <w:marBottom w:val="0"/>
              <w:divBdr>
                <w:top w:val="none" w:sz="0" w:space="0" w:color="auto"/>
                <w:left w:val="none" w:sz="0" w:space="0" w:color="auto"/>
                <w:bottom w:val="none" w:sz="0" w:space="0" w:color="auto"/>
                <w:right w:val="none" w:sz="0" w:space="0" w:color="auto"/>
              </w:divBdr>
            </w:div>
            <w:div w:id="20594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36320804">
      <w:bodyDiv w:val="1"/>
      <w:marLeft w:val="0"/>
      <w:marRight w:val="0"/>
      <w:marTop w:val="0"/>
      <w:marBottom w:val="0"/>
      <w:divBdr>
        <w:top w:val="none" w:sz="0" w:space="0" w:color="auto"/>
        <w:left w:val="none" w:sz="0" w:space="0" w:color="auto"/>
        <w:bottom w:val="none" w:sz="0" w:space="0" w:color="auto"/>
        <w:right w:val="none" w:sz="0" w:space="0" w:color="auto"/>
      </w:divBdr>
      <w:divsChild>
        <w:div w:id="1613396760">
          <w:marLeft w:val="960"/>
          <w:marRight w:val="0"/>
          <w:marTop w:val="0"/>
          <w:marBottom w:val="0"/>
          <w:divBdr>
            <w:top w:val="none" w:sz="0" w:space="0" w:color="auto"/>
            <w:left w:val="none" w:sz="0" w:space="0" w:color="auto"/>
            <w:bottom w:val="none" w:sz="0" w:space="0" w:color="auto"/>
            <w:right w:val="none" w:sz="0" w:space="0" w:color="auto"/>
          </w:divBdr>
        </w:div>
      </w:divsChild>
    </w:div>
    <w:div w:id="1753351136">
      <w:bodyDiv w:val="1"/>
      <w:marLeft w:val="0"/>
      <w:marRight w:val="0"/>
      <w:marTop w:val="0"/>
      <w:marBottom w:val="0"/>
      <w:divBdr>
        <w:top w:val="none" w:sz="0" w:space="0" w:color="auto"/>
        <w:left w:val="none" w:sz="0" w:space="0" w:color="auto"/>
        <w:bottom w:val="none" w:sz="0" w:space="0" w:color="auto"/>
        <w:right w:val="none" w:sz="0" w:space="0" w:color="auto"/>
      </w:divBdr>
    </w:div>
    <w:div w:id="1787118509">
      <w:bodyDiv w:val="1"/>
      <w:marLeft w:val="0"/>
      <w:marRight w:val="0"/>
      <w:marTop w:val="0"/>
      <w:marBottom w:val="0"/>
      <w:divBdr>
        <w:top w:val="none" w:sz="0" w:space="0" w:color="auto"/>
        <w:left w:val="none" w:sz="0" w:space="0" w:color="auto"/>
        <w:bottom w:val="none" w:sz="0" w:space="0" w:color="auto"/>
        <w:right w:val="none" w:sz="0" w:space="0" w:color="auto"/>
      </w:divBdr>
      <w:divsChild>
        <w:div w:id="740102914">
          <w:marLeft w:val="0"/>
          <w:marRight w:val="0"/>
          <w:marTop w:val="0"/>
          <w:marBottom w:val="0"/>
          <w:divBdr>
            <w:top w:val="none" w:sz="0" w:space="0" w:color="auto"/>
            <w:left w:val="none" w:sz="0" w:space="0" w:color="auto"/>
            <w:bottom w:val="none" w:sz="0" w:space="0" w:color="auto"/>
            <w:right w:val="none" w:sz="0" w:space="0" w:color="auto"/>
          </w:divBdr>
        </w:div>
        <w:div w:id="1355811143">
          <w:marLeft w:val="0"/>
          <w:marRight w:val="0"/>
          <w:marTop w:val="360"/>
          <w:marBottom w:val="0"/>
          <w:divBdr>
            <w:top w:val="none" w:sz="0" w:space="0" w:color="auto"/>
            <w:left w:val="none" w:sz="0" w:space="0" w:color="auto"/>
            <w:bottom w:val="none" w:sz="0" w:space="0" w:color="auto"/>
            <w:right w:val="none" w:sz="0" w:space="0" w:color="auto"/>
          </w:divBdr>
        </w:div>
      </w:divsChild>
    </w:div>
    <w:div w:id="1792868590">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404185">
      <w:bodyDiv w:val="1"/>
      <w:marLeft w:val="0"/>
      <w:marRight w:val="0"/>
      <w:marTop w:val="0"/>
      <w:marBottom w:val="0"/>
      <w:divBdr>
        <w:top w:val="none" w:sz="0" w:space="0" w:color="auto"/>
        <w:left w:val="none" w:sz="0" w:space="0" w:color="auto"/>
        <w:bottom w:val="none" w:sz="0" w:space="0" w:color="auto"/>
        <w:right w:val="none" w:sz="0" w:space="0" w:color="auto"/>
      </w:divBdr>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16084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68008">
      <w:bodyDiv w:val="1"/>
      <w:marLeft w:val="0"/>
      <w:marRight w:val="0"/>
      <w:marTop w:val="0"/>
      <w:marBottom w:val="0"/>
      <w:divBdr>
        <w:top w:val="none" w:sz="0" w:space="0" w:color="auto"/>
        <w:left w:val="none" w:sz="0" w:space="0" w:color="auto"/>
        <w:bottom w:val="none" w:sz="0" w:space="0" w:color="auto"/>
        <w:right w:val="none" w:sz="0" w:space="0" w:color="auto"/>
      </w:divBdr>
    </w:div>
    <w:div w:id="1941718510">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44929">
      <w:bodyDiv w:val="1"/>
      <w:marLeft w:val="0"/>
      <w:marRight w:val="0"/>
      <w:marTop w:val="0"/>
      <w:marBottom w:val="0"/>
      <w:divBdr>
        <w:top w:val="none" w:sz="0" w:space="0" w:color="auto"/>
        <w:left w:val="none" w:sz="0" w:space="0" w:color="auto"/>
        <w:bottom w:val="none" w:sz="0" w:space="0" w:color="auto"/>
        <w:right w:val="none" w:sz="0" w:space="0" w:color="auto"/>
      </w:divBdr>
      <w:divsChild>
        <w:div w:id="866675001">
          <w:marLeft w:val="450"/>
          <w:marRight w:val="0"/>
          <w:marTop w:val="0"/>
          <w:marBottom w:val="0"/>
          <w:divBdr>
            <w:top w:val="none" w:sz="0" w:space="0" w:color="auto"/>
            <w:left w:val="none" w:sz="0" w:space="0" w:color="auto"/>
            <w:bottom w:val="none" w:sz="0" w:space="0" w:color="auto"/>
            <w:right w:val="none" w:sz="0" w:space="0" w:color="auto"/>
          </w:divBdr>
        </w:div>
        <w:div w:id="1313750250">
          <w:marLeft w:val="450"/>
          <w:marRight w:val="0"/>
          <w:marTop w:val="0"/>
          <w:marBottom w:val="0"/>
          <w:divBdr>
            <w:top w:val="none" w:sz="0" w:space="0" w:color="auto"/>
            <w:left w:val="none" w:sz="0" w:space="0" w:color="auto"/>
            <w:bottom w:val="none" w:sz="0" w:space="0" w:color="auto"/>
            <w:right w:val="none" w:sz="0" w:space="0" w:color="auto"/>
          </w:divBdr>
        </w:div>
      </w:divsChild>
    </w:div>
    <w:div w:id="1973705801">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890">
      <w:bodyDiv w:val="1"/>
      <w:marLeft w:val="0"/>
      <w:marRight w:val="0"/>
      <w:marTop w:val="0"/>
      <w:marBottom w:val="0"/>
      <w:divBdr>
        <w:top w:val="none" w:sz="0" w:space="0" w:color="auto"/>
        <w:left w:val="none" w:sz="0" w:space="0" w:color="auto"/>
        <w:bottom w:val="none" w:sz="0" w:space="0" w:color="auto"/>
        <w:right w:val="none" w:sz="0" w:space="0" w:color="auto"/>
      </w:divBdr>
    </w:div>
    <w:div w:id="1993440503">
      <w:bodyDiv w:val="1"/>
      <w:marLeft w:val="0"/>
      <w:marRight w:val="0"/>
      <w:marTop w:val="0"/>
      <w:marBottom w:val="0"/>
      <w:divBdr>
        <w:top w:val="none" w:sz="0" w:space="0" w:color="auto"/>
        <w:left w:val="none" w:sz="0" w:space="0" w:color="auto"/>
        <w:bottom w:val="none" w:sz="0" w:space="0" w:color="auto"/>
        <w:right w:val="none" w:sz="0" w:space="0" w:color="auto"/>
      </w:divBdr>
    </w:div>
    <w:div w:id="1998533221">
      <w:bodyDiv w:val="1"/>
      <w:marLeft w:val="0"/>
      <w:marRight w:val="0"/>
      <w:marTop w:val="0"/>
      <w:marBottom w:val="0"/>
      <w:divBdr>
        <w:top w:val="none" w:sz="0" w:space="0" w:color="auto"/>
        <w:left w:val="none" w:sz="0" w:space="0" w:color="auto"/>
        <w:bottom w:val="none" w:sz="0" w:space="0" w:color="auto"/>
        <w:right w:val="none" w:sz="0" w:space="0" w:color="auto"/>
      </w:divBdr>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3703803">
      <w:bodyDiv w:val="1"/>
      <w:marLeft w:val="0"/>
      <w:marRight w:val="0"/>
      <w:marTop w:val="0"/>
      <w:marBottom w:val="0"/>
      <w:divBdr>
        <w:top w:val="none" w:sz="0" w:space="0" w:color="auto"/>
        <w:left w:val="none" w:sz="0" w:space="0" w:color="auto"/>
        <w:bottom w:val="none" w:sz="0" w:space="0" w:color="auto"/>
        <w:right w:val="none" w:sz="0" w:space="0" w:color="auto"/>
      </w:divBdr>
    </w:div>
    <w:div w:id="2009016587">
      <w:bodyDiv w:val="1"/>
      <w:marLeft w:val="0"/>
      <w:marRight w:val="0"/>
      <w:marTop w:val="0"/>
      <w:marBottom w:val="0"/>
      <w:divBdr>
        <w:top w:val="none" w:sz="0" w:space="0" w:color="auto"/>
        <w:left w:val="none" w:sz="0" w:space="0" w:color="auto"/>
        <w:bottom w:val="none" w:sz="0" w:space="0" w:color="auto"/>
        <w:right w:val="none" w:sz="0" w:space="0" w:color="auto"/>
      </w:divBdr>
    </w:div>
    <w:div w:id="2012491880">
      <w:bodyDiv w:val="1"/>
      <w:marLeft w:val="0"/>
      <w:marRight w:val="0"/>
      <w:marTop w:val="0"/>
      <w:marBottom w:val="0"/>
      <w:divBdr>
        <w:top w:val="none" w:sz="0" w:space="0" w:color="auto"/>
        <w:left w:val="none" w:sz="0" w:space="0" w:color="auto"/>
        <w:bottom w:val="none" w:sz="0" w:space="0" w:color="auto"/>
        <w:right w:val="none" w:sz="0" w:space="0" w:color="auto"/>
      </w:divBdr>
    </w:div>
    <w:div w:id="2025353759">
      <w:bodyDiv w:val="1"/>
      <w:marLeft w:val="0"/>
      <w:marRight w:val="0"/>
      <w:marTop w:val="0"/>
      <w:marBottom w:val="0"/>
      <w:divBdr>
        <w:top w:val="none" w:sz="0" w:space="0" w:color="auto"/>
        <w:left w:val="none" w:sz="0" w:space="0" w:color="auto"/>
        <w:bottom w:val="none" w:sz="0" w:space="0" w:color="auto"/>
        <w:right w:val="none" w:sz="0" w:space="0" w:color="auto"/>
      </w:divBdr>
      <w:divsChild>
        <w:div w:id="844975197">
          <w:marLeft w:val="0"/>
          <w:marRight w:val="0"/>
          <w:marTop w:val="0"/>
          <w:marBottom w:val="0"/>
          <w:divBdr>
            <w:top w:val="none" w:sz="0" w:space="0" w:color="auto"/>
            <w:left w:val="none" w:sz="0" w:space="0" w:color="auto"/>
            <w:bottom w:val="none" w:sz="0" w:space="0" w:color="auto"/>
            <w:right w:val="none" w:sz="0" w:space="0" w:color="auto"/>
          </w:divBdr>
        </w:div>
        <w:div w:id="904487945">
          <w:marLeft w:val="0"/>
          <w:marRight w:val="0"/>
          <w:marTop w:val="0"/>
          <w:marBottom w:val="0"/>
          <w:divBdr>
            <w:top w:val="none" w:sz="0" w:space="0" w:color="auto"/>
            <w:left w:val="none" w:sz="0" w:space="0" w:color="auto"/>
            <w:bottom w:val="none" w:sz="0" w:space="0" w:color="auto"/>
            <w:right w:val="none" w:sz="0" w:space="0" w:color="auto"/>
          </w:divBdr>
        </w:div>
        <w:div w:id="1085808127">
          <w:marLeft w:val="0"/>
          <w:marRight w:val="0"/>
          <w:marTop w:val="0"/>
          <w:marBottom w:val="0"/>
          <w:divBdr>
            <w:top w:val="none" w:sz="0" w:space="0" w:color="auto"/>
            <w:left w:val="none" w:sz="0" w:space="0" w:color="auto"/>
            <w:bottom w:val="none" w:sz="0" w:space="0" w:color="auto"/>
            <w:right w:val="none" w:sz="0" w:space="0" w:color="auto"/>
          </w:divBdr>
        </w:div>
        <w:div w:id="2015104541">
          <w:marLeft w:val="0"/>
          <w:marRight w:val="0"/>
          <w:marTop w:val="0"/>
          <w:marBottom w:val="0"/>
          <w:divBdr>
            <w:top w:val="none" w:sz="0" w:space="0" w:color="auto"/>
            <w:left w:val="none" w:sz="0" w:space="0" w:color="auto"/>
            <w:bottom w:val="none" w:sz="0" w:space="0" w:color="auto"/>
            <w:right w:val="none" w:sz="0" w:space="0" w:color="auto"/>
          </w:divBdr>
          <w:divsChild>
            <w:div w:id="15926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998">
      <w:bodyDiv w:val="1"/>
      <w:marLeft w:val="0"/>
      <w:marRight w:val="0"/>
      <w:marTop w:val="0"/>
      <w:marBottom w:val="0"/>
      <w:divBdr>
        <w:top w:val="none" w:sz="0" w:space="0" w:color="auto"/>
        <w:left w:val="none" w:sz="0" w:space="0" w:color="auto"/>
        <w:bottom w:val="none" w:sz="0" w:space="0" w:color="auto"/>
        <w:right w:val="none" w:sz="0" w:space="0" w:color="auto"/>
      </w:divBdr>
    </w:div>
    <w:div w:id="2054494948">
      <w:bodyDiv w:val="1"/>
      <w:marLeft w:val="0"/>
      <w:marRight w:val="0"/>
      <w:marTop w:val="0"/>
      <w:marBottom w:val="0"/>
      <w:divBdr>
        <w:top w:val="none" w:sz="0" w:space="0" w:color="auto"/>
        <w:left w:val="none" w:sz="0" w:space="0" w:color="auto"/>
        <w:bottom w:val="none" w:sz="0" w:space="0" w:color="auto"/>
        <w:right w:val="none" w:sz="0" w:space="0" w:color="auto"/>
      </w:divBdr>
      <w:divsChild>
        <w:div w:id="1076782767">
          <w:marLeft w:val="960"/>
          <w:marRight w:val="0"/>
          <w:marTop w:val="0"/>
          <w:marBottom w:val="0"/>
          <w:divBdr>
            <w:top w:val="none" w:sz="0" w:space="0" w:color="auto"/>
            <w:left w:val="none" w:sz="0" w:space="0" w:color="auto"/>
            <w:bottom w:val="none" w:sz="0" w:space="0" w:color="auto"/>
            <w:right w:val="none" w:sz="0" w:space="0" w:color="auto"/>
          </w:divBdr>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60472883">
      <w:bodyDiv w:val="1"/>
      <w:marLeft w:val="0"/>
      <w:marRight w:val="0"/>
      <w:marTop w:val="0"/>
      <w:marBottom w:val="0"/>
      <w:divBdr>
        <w:top w:val="none" w:sz="0" w:space="0" w:color="auto"/>
        <w:left w:val="none" w:sz="0" w:space="0" w:color="auto"/>
        <w:bottom w:val="none" w:sz="0" w:space="0" w:color="auto"/>
        <w:right w:val="none" w:sz="0" w:space="0" w:color="auto"/>
      </w:divBdr>
      <w:divsChild>
        <w:div w:id="454760496">
          <w:marLeft w:val="0"/>
          <w:marRight w:val="0"/>
          <w:marTop w:val="0"/>
          <w:marBottom w:val="0"/>
          <w:divBdr>
            <w:top w:val="none" w:sz="0" w:space="0" w:color="auto"/>
            <w:left w:val="none" w:sz="0" w:space="0" w:color="auto"/>
            <w:bottom w:val="none" w:sz="0" w:space="0" w:color="auto"/>
            <w:right w:val="none" w:sz="0" w:space="0" w:color="auto"/>
          </w:divBdr>
          <w:divsChild>
            <w:div w:id="1178885220">
              <w:marLeft w:val="0"/>
              <w:marRight w:val="0"/>
              <w:marTop w:val="0"/>
              <w:marBottom w:val="0"/>
              <w:divBdr>
                <w:top w:val="none" w:sz="0" w:space="0" w:color="auto"/>
                <w:left w:val="none" w:sz="0" w:space="0" w:color="auto"/>
                <w:bottom w:val="none" w:sz="0" w:space="0" w:color="auto"/>
                <w:right w:val="none" w:sz="0" w:space="0" w:color="auto"/>
              </w:divBdr>
              <w:divsChild>
                <w:div w:id="265311553">
                  <w:marLeft w:val="0"/>
                  <w:marRight w:val="0"/>
                  <w:marTop w:val="0"/>
                  <w:marBottom w:val="0"/>
                  <w:divBdr>
                    <w:top w:val="none" w:sz="0" w:space="0" w:color="auto"/>
                    <w:left w:val="none" w:sz="0" w:space="0" w:color="auto"/>
                    <w:bottom w:val="none" w:sz="0" w:space="0" w:color="auto"/>
                    <w:right w:val="none" w:sz="0" w:space="0" w:color="auto"/>
                  </w:divBdr>
                  <w:divsChild>
                    <w:div w:id="713847479">
                      <w:marLeft w:val="0"/>
                      <w:marRight w:val="0"/>
                      <w:marTop w:val="0"/>
                      <w:marBottom w:val="0"/>
                      <w:divBdr>
                        <w:top w:val="none" w:sz="0" w:space="0" w:color="auto"/>
                        <w:left w:val="none" w:sz="0" w:space="0" w:color="auto"/>
                        <w:bottom w:val="none" w:sz="0" w:space="0" w:color="auto"/>
                        <w:right w:val="none" w:sz="0" w:space="0" w:color="auto"/>
                      </w:divBdr>
                      <w:divsChild>
                        <w:div w:id="1763143162">
                          <w:marLeft w:val="0"/>
                          <w:marRight w:val="0"/>
                          <w:marTop w:val="0"/>
                          <w:marBottom w:val="0"/>
                          <w:divBdr>
                            <w:top w:val="none" w:sz="0" w:space="0" w:color="auto"/>
                            <w:left w:val="none" w:sz="0" w:space="0" w:color="auto"/>
                            <w:bottom w:val="none" w:sz="0" w:space="0" w:color="auto"/>
                            <w:right w:val="none" w:sz="0" w:space="0" w:color="auto"/>
                          </w:divBdr>
                          <w:divsChild>
                            <w:div w:id="849874661">
                              <w:marLeft w:val="0"/>
                              <w:marRight w:val="0"/>
                              <w:marTop w:val="0"/>
                              <w:marBottom w:val="0"/>
                              <w:divBdr>
                                <w:top w:val="none" w:sz="0" w:space="0" w:color="auto"/>
                                <w:left w:val="none" w:sz="0" w:space="0" w:color="auto"/>
                                <w:bottom w:val="none" w:sz="0" w:space="0" w:color="auto"/>
                                <w:right w:val="none" w:sz="0" w:space="0" w:color="auto"/>
                              </w:divBdr>
                              <w:divsChild>
                                <w:div w:id="1454204870">
                                  <w:marLeft w:val="0"/>
                                  <w:marRight w:val="0"/>
                                  <w:marTop w:val="0"/>
                                  <w:marBottom w:val="0"/>
                                  <w:divBdr>
                                    <w:top w:val="none" w:sz="0" w:space="0" w:color="auto"/>
                                    <w:left w:val="none" w:sz="0" w:space="0" w:color="auto"/>
                                    <w:bottom w:val="none" w:sz="0" w:space="0" w:color="auto"/>
                                    <w:right w:val="none" w:sz="0" w:space="0" w:color="auto"/>
                                  </w:divBdr>
                                  <w:divsChild>
                                    <w:div w:id="54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7093">
      <w:bodyDiv w:val="1"/>
      <w:marLeft w:val="0"/>
      <w:marRight w:val="0"/>
      <w:marTop w:val="0"/>
      <w:marBottom w:val="0"/>
      <w:divBdr>
        <w:top w:val="none" w:sz="0" w:space="0" w:color="auto"/>
        <w:left w:val="none" w:sz="0" w:space="0" w:color="auto"/>
        <w:bottom w:val="none" w:sz="0" w:space="0" w:color="auto"/>
        <w:right w:val="none" w:sz="0" w:space="0" w:color="auto"/>
      </w:divBdr>
    </w:div>
    <w:div w:id="2079474147">
      <w:bodyDiv w:val="1"/>
      <w:marLeft w:val="0"/>
      <w:marRight w:val="0"/>
      <w:marTop w:val="0"/>
      <w:marBottom w:val="0"/>
      <w:divBdr>
        <w:top w:val="none" w:sz="0" w:space="0" w:color="auto"/>
        <w:left w:val="none" w:sz="0" w:space="0" w:color="auto"/>
        <w:bottom w:val="none" w:sz="0" w:space="0" w:color="auto"/>
        <w:right w:val="none" w:sz="0" w:space="0" w:color="auto"/>
      </w:divBdr>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101171127">
      <w:bodyDiv w:val="1"/>
      <w:marLeft w:val="0"/>
      <w:marRight w:val="0"/>
      <w:marTop w:val="0"/>
      <w:marBottom w:val="0"/>
      <w:divBdr>
        <w:top w:val="none" w:sz="0" w:space="0" w:color="auto"/>
        <w:left w:val="none" w:sz="0" w:space="0" w:color="auto"/>
        <w:bottom w:val="none" w:sz="0" w:space="0" w:color="auto"/>
        <w:right w:val="none" w:sz="0" w:space="0" w:color="auto"/>
      </w:divBdr>
    </w:div>
    <w:div w:id="2101901536">
      <w:bodyDiv w:val="1"/>
      <w:marLeft w:val="0"/>
      <w:marRight w:val="0"/>
      <w:marTop w:val="0"/>
      <w:marBottom w:val="0"/>
      <w:divBdr>
        <w:top w:val="none" w:sz="0" w:space="0" w:color="auto"/>
        <w:left w:val="none" w:sz="0" w:space="0" w:color="auto"/>
        <w:bottom w:val="none" w:sz="0" w:space="0" w:color="auto"/>
        <w:right w:val="none" w:sz="0" w:space="0" w:color="auto"/>
      </w:divBdr>
    </w:div>
    <w:div w:id="2106999890">
      <w:bodyDiv w:val="1"/>
      <w:marLeft w:val="0"/>
      <w:marRight w:val="0"/>
      <w:marTop w:val="0"/>
      <w:marBottom w:val="0"/>
      <w:divBdr>
        <w:top w:val="none" w:sz="0" w:space="0" w:color="auto"/>
        <w:left w:val="none" w:sz="0" w:space="0" w:color="auto"/>
        <w:bottom w:val="none" w:sz="0" w:space="0" w:color="auto"/>
        <w:right w:val="none" w:sz="0" w:space="0" w:color="auto"/>
      </w:divBdr>
    </w:div>
    <w:div w:id="2117945164">
      <w:bodyDiv w:val="1"/>
      <w:marLeft w:val="0"/>
      <w:marRight w:val="0"/>
      <w:marTop w:val="0"/>
      <w:marBottom w:val="0"/>
      <w:divBdr>
        <w:top w:val="none" w:sz="0" w:space="0" w:color="auto"/>
        <w:left w:val="none" w:sz="0" w:space="0" w:color="auto"/>
        <w:bottom w:val="none" w:sz="0" w:space="0" w:color="auto"/>
        <w:right w:val="none" w:sz="0" w:space="0" w:color="auto"/>
      </w:divBdr>
      <w:divsChild>
        <w:div w:id="1775713328">
          <w:marLeft w:val="0"/>
          <w:marRight w:val="0"/>
          <w:marTop w:val="0"/>
          <w:marBottom w:val="0"/>
          <w:divBdr>
            <w:top w:val="none" w:sz="0" w:space="0" w:color="auto"/>
            <w:left w:val="none" w:sz="0" w:space="0" w:color="auto"/>
            <w:bottom w:val="none" w:sz="0" w:space="0" w:color="auto"/>
            <w:right w:val="none" w:sz="0" w:space="0" w:color="auto"/>
          </w:divBdr>
        </w:div>
        <w:div w:id="450781906">
          <w:marLeft w:val="0"/>
          <w:marRight w:val="0"/>
          <w:marTop w:val="0"/>
          <w:marBottom w:val="0"/>
          <w:divBdr>
            <w:top w:val="none" w:sz="0" w:space="0" w:color="auto"/>
            <w:left w:val="none" w:sz="0" w:space="0" w:color="auto"/>
            <w:bottom w:val="none" w:sz="0" w:space="0" w:color="auto"/>
            <w:right w:val="none" w:sz="0" w:space="0" w:color="auto"/>
          </w:divBdr>
        </w:div>
        <w:div w:id="1218470525">
          <w:marLeft w:val="0"/>
          <w:marRight w:val="0"/>
          <w:marTop w:val="0"/>
          <w:marBottom w:val="0"/>
          <w:divBdr>
            <w:top w:val="none" w:sz="0" w:space="0" w:color="auto"/>
            <w:left w:val="none" w:sz="0" w:space="0" w:color="auto"/>
            <w:bottom w:val="none" w:sz="0" w:space="0" w:color="auto"/>
            <w:right w:val="none" w:sz="0" w:space="0" w:color="auto"/>
          </w:divBdr>
        </w:div>
        <w:div w:id="1590120757">
          <w:marLeft w:val="0"/>
          <w:marRight w:val="0"/>
          <w:marTop w:val="0"/>
          <w:marBottom w:val="0"/>
          <w:divBdr>
            <w:top w:val="none" w:sz="0" w:space="0" w:color="auto"/>
            <w:left w:val="none" w:sz="0" w:space="0" w:color="auto"/>
            <w:bottom w:val="none" w:sz="0" w:space="0" w:color="auto"/>
            <w:right w:val="none" w:sz="0" w:space="0" w:color="auto"/>
          </w:divBdr>
          <w:divsChild>
            <w:div w:id="1298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4687385">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 w:id="21451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rbyill.cliohosting.co.uk/" TargetMode="External"/><Relationship Id="rId18" Type="http://schemas.openxmlformats.org/officeDocument/2006/relationships/hyperlink" Target="https://4315973.odslr.com/resolver/full?sid=OVID:embase&amp;id=pmid:32493713&amp;id=doi:10.1136%2Fmedethics-2020-106353&amp;issn=1473-4257&amp;isbn=&amp;volume=46&amp;issue=9&amp;spage=623&amp;pages=623-626&amp;date=2020&amp;title=Journal+of+medical+ethics&amp;atitle=Medical+students+and+COVID-19%3A+the+need+for+pandemic+preparedness&amp;aulast=O%27Byrne&amp;pid=%3Cauthor%3EO%27Byrne+L.%3BGavin+B.%3BMcNicholas+F.%3C%2Fauthor%3E%3CAN%3E631985470%3C%2FAN%3E%3CDT%3EArticle%3C%2FDT%3E" TargetMode="External"/><Relationship Id="rId26" Type="http://schemas.openxmlformats.org/officeDocument/2006/relationships/hyperlink" Target="https://4315973.odslr.com/resolver/full?sid=OVID:medline&amp;id=pmid:32589524&amp;id=doi:10.1080%2F14739879.2020.1779616&amp;issn=1473-9879&amp;isbn=&amp;volume=31&amp;issue=4&amp;spage=200&amp;pages=200-204&amp;date=2020&amp;title=Education+for+Primary+Care&amp;atitle=Identity+in+lockdown%3A+supporting+primary+care+professional+identity+development+in+the+COVID-19+generation.&amp;aulast=Cullum&amp;pid=%3Cauthor%3ECullum+RJ%3BShaughnessy+A%3BMayat+NY%3BBrown+ME%3C%2Fauthor%3E%3CAN%3E32589524%3C%2FAN%3E%3CDT%3EJournal+Article%3C%2FDT%3E" TargetMode="External"/><Relationship Id="rId39" Type="http://schemas.openxmlformats.org/officeDocument/2006/relationships/hyperlink" Target="https://4315973.odslr.com/resolver/full?sid=OVID:medline&amp;id=pmid:32702722&amp;id=doi:10.21203%2Frs.3.rs-33870%2Fv1&amp;issn=&amp;isbn=&amp;volume=&amp;issue=&amp;spage=&amp;pages=&amp;date=2020&amp;title=&amp;atitle=Pre-Clinical+Remote+Undergraduate+Medical+Education+During+the+COVID-19+Pandemic%3A+A+Survey+Study%26nbsp.&amp;aulast=Shahrvini&amp;pid=%3Cauthor%3EShahrvini+BB%3BBaxter%3BCoffey+CS%3BMacDonald+BBV%3BLander+SL%3C%2Fauthor%3E%3CAN%3E32702722%3C%2FAN%3E%3CDT%3EPreprint%3C%2FDT%3E" TargetMode="External"/><Relationship Id="rId21" Type="http://schemas.openxmlformats.org/officeDocument/2006/relationships/hyperlink" Target="https://4315973.odslr.com/resolver/full?sid=OVID:medline&amp;id=pmid:32458382&amp;id=doi:10.1007%2Fs40037-020-00592-2&amp;issn=2212-2761&amp;isbn=&amp;volume=9&amp;issue=3&amp;spage=181&amp;pages=181-185&amp;date=2020&amp;title=Perspectives+on+Medical+Education&amp;atitle=%22The+storm+has+arrived%22%3A+the+impact+of+SARS-CoV-2+on+medical+students.&amp;aulast=Klasen&amp;pid=%3Cauthor%3EKlasen+JM%3BVithyapathy+A%3BZante+B%3BBurm+S%3C%2Fauthor%3E%3CAN%3E32458382%3C%2FAN%3E%3CDT%3EJournal+Article%3C%2FDT%3E" TargetMode="External"/><Relationship Id="rId34" Type="http://schemas.openxmlformats.org/officeDocument/2006/relationships/hyperlink" Target="https://4315973.odslr.com/resolver/full?sid=OVID:medline&amp;id=pmid:32815285&amp;id=doi:10.1111%2Ftct.13227&amp;issn=1743-4971&amp;isbn=&amp;volume=17&amp;issue=4&amp;spage=447&amp;pages=447-449&amp;date=2020&amp;title=The+clinical+teacher&amp;atitle=Transparency+about+death%3A+students+on+COVID-19.&amp;aulast=Raniolo&amp;pid=%3Cauthor%3ERaniolo+G%3BO%27Keeffe+C%3BOmrani+OA%3C%2Fauthor%3E%3CAN%3E32815285%3C%2FAN%3E%3CDT%3EJournal+Article%3C%2FDT%3E" TargetMode="External"/><Relationship Id="rId42" Type="http://schemas.openxmlformats.org/officeDocument/2006/relationships/hyperlink" Target="http://search.ebscohost.com/login.aspx?direct=true&amp;AuthType=athens&amp;db=cin20&amp;AN=144579355&amp;site=ehost-live&amp;custid=ns010363" TargetMode="External"/><Relationship Id="rId47" Type="http://schemas.openxmlformats.org/officeDocument/2006/relationships/hyperlink" Target="https://4315973.odslr.com/resolver/full?sid=OVID:embase&amp;id=pmid:32520750&amp;id=doi:10.1097%2FACM.0000000000003542&amp;issn=1938-808X&amp;isbn=&amp;volume=&amp;issue=&amp;spage=&amp;pages=&amp;date=2020&amp;title=Academic+medicine+%3A+journal+of+the+Association+of+American+Medical+Colleges&amp;atitle=The+Role+of+Medical+Student+Government+in+Responding+to+COVID-19&amp;aulast=Schuiteman&amp;pid=%3Cauthor%3ESchuiteman+S.%3BIbrahim+N.I.%3BHammoud+A.%3BKruger+L.%3BMangrulkar+R.S.%3BDaniel+M.%3C%2Fauthor%3E%3CAN%3E632047354%3C%2FAN%3E%3CDT%3EArticle%3C%2FDT%3E" TargetMode="External"/><Relationship Id="rId50" Type="http://schemas.openxmlformats.org/officeDocument/2006/relationships/hyperlink" Target="https://4315973.odslr.com/resolver/full?sid=OVID:emcadb&amp;id=pmid:&amp;id=doi:10.31486%2Ftoj.20.0069&amp;issn=1524-5012&amp;isbn=&amp;volume=20&amp;issue=2&amp;spage=146&amp;pages=146-150&amp;date=2020&amp;title=Ochsner+Journal&amp;atitle=Medical+student+mobilization+during+a+pandemic%3A+The+ochsner+clinical+school+response+to+COVID-19&amp;aulast=Ayoub&amp;pid=%3Cauthor%3EAyoub+P.%3BChang+D.D.%3BHussein+N.%3BStewart+K.%3BWise+A.%3BMalik+I.%3BRobbins+K.%3BSavage+B.%3BJohnson+M.%3BShah+S.%3C%2Fauthor%3E%3CAN%3E2004604484%3C%2FAN%3E%3CDT%3EArticle%3C%2FDT%3E" TargetMode="External"/><Relationship Id="rId55" Type="http://schemas.openxmlformats.org/officeDocument/2006/relationships/hyperlink" Target="http://search.ebscohost.com/login.aspx?direct=true&amp;AuthType=athens&amp;db=cin20&amp;AN=145115106&amp;site=ehost-live&amp;custid=ns010363" TargetMode="External"/><Relationship Id="rId63" Type="http://schemas.openxmlformats.org/officeDocument/2006/relationships/hyperlink" Target="https://4315973.odslr.com/resolver/full?sid=OVID:medline&amp;id=pmid:32672005&amp;id=doi:10.1111%2Ftct.13219&amp;issn=1743-4971&amp;isbn=&amp;volume=17&amp;issue=5&amp;spage=583&amp;pages=&amp;date=2020&amp;title=The+clinical+teacher&amp;atitle=Medical+students+working+as+health+care+assistants%3A+a+letter+response+in+the+COVID-19+pandemic.&amp;aulast=Mitchell&amp;pid=%3Cauthor%3EMitchell+H%3BCoronelli+M%3BSanderson+J%3C%2Fauthor%3E%3CAN%3E32672005%3C%2FAN%3E%3CDT%3ELetter%3C%2FDT%3E" TargetMode="External"/><Relationship Id="rId68" Type="http://schemas.openxmlformats.org/officeDocument/2006/relationships/hyperlink" Target="https://4315973.odslr.com/resolver/full?sid=OVID:embase&amp;id=pmid:32757558&amp;id=doi:10.31128%2FAJGP-COVID-29&amp;issn=2208-7958&amp;isbn=&amp;volume=49&amp;issue=&amp;spage=&amp;pages=&amp;date=2020&amp;title=Australian+journal+of+general+practice&amp;atitle=One+medical+school%27s+experience+of+sustaining+general+practice+teaching+in+the+time+of+COVID-19&amp;aulast=Reath&amp;pid=%3Cauthor%3EReath+J.%3BTan+L.%3BBrooks+M.%3BBurges+J.%3BLindsay+N.%3BLo+W.%3BShakur+S.%3BTrankle+S.A.%3BWong+K.C.%3C%2Fauthor%3E%3CAN%3E632547158%3C%2FAN%3E%3CDT%3EArticle%3C%2FDT%3E" TargetMode="External"/><Relationship Id="rId76"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hyperlink" Target="https://4315973.odslr.com/resolver/full?sid=OVID:medline&amp;id=pmid:32815785&amp;id=doi:10.1080%2F10872981.2020.1810968&amp;issn=1087-2981&amp;isbn=&amp;volume=25&amp;issue=1&amp;spage=1810968&amp;pages=1810968&amp;date=2020&amp;title=Medical+Education+Online&amp;atitle=A+UK+perspective+on+the+effect+of+the+COVID-19+pandemic+on+medical+student+career+perceptions.&amp;aulast=Elsawy&amp;pid=%3Cauthor%3EElsawy+F%3BMalik+RB%3BKazi+M%3BLadan+Z%3C%2Fauthor%3E%3CAN%3E32815785%3C%2FAN%3E%3CDT%3ELetter%3C%2FDT%3E" TargetMode="External"/><Relationship Id="rId2" Type="http://schemas.openxmlformats.org/officeDocument/2006/relationships/numbering" Target="numbering.xml"/><Relationship Id="rId16" Type="http://schemas.openxmlformats.org/officeDocument/2006/relationships/hyperlink" Target="mailto:Lindsay.snell@nhs.net" TargetMode="External"/><Relationship Id="rId29" Type="http://schemas.openxmlformats.org/officeDocument/2006/relationships/hyperlink" Target="http://search.ebscohost.com/login.aspx?direct=true&amp;AuthType=athens&amp;db=cin20&amp;AN=143823386&amp;site=ehost-live&amp;custid=ns010363" TargetMode="External"/><Relationship Id="rId11" Type="http://schemas.openxmlformats.org/officeDocument/2006/relationships/hyperlink" Target="https://openathens.nice.org.uk/" TargetMode="External"/><Relationship Id="rId24" Type="http://schemas.openxmlformats.org/officeDocument/2006/relationships/hyperlink" Target="https://4315973.odslr.com/resolver/full?sid=OVID:emcadb&amp;id=pmid:&amp;id=doi:10.1080%2F10872981.2020.1788799&amp;issn=1087-2981&amp;isbn=&amp;volume=25&amp;issue=1&amp;spage=1788799&amp;pages=&amp;date=2020&amp;title=Medical+Education+Online&amp;atitle=Medical+education+engagement+during+the+COVID-19+era-A+student+parents+perspective&amp;aulast=Arowoshola&amp;pid=%3Cauthor%3EArowoshola+L.%3C%2Fauthor%3E%3CAN%3E2005474831%3C%2FAN%3E%3CDT%3ELetter%3C%2FDT%3E" TargetMode="External"/><Relationship Id="rId32" Type="http://schemas.openxmlformats.org/officeDocument/2006/relationships/hyperlink" Target="https://4315973.odslr.com/resolver/full?sid=OVID:medline&amp;id=pmid:32772729&amp;id=doi:10.1177%2F1039856220947945&amp;issn=1039-8562&amp;isbn=&amp;volume=&amp;issue=&amp;spage=1039856220947945&amp;pages=1039856220947945&amp;date=2020&amp;title=Australasian+Psychiatry&amp;atitle=COVID-19+and+the+mental+well-being+of+Australian+medical+students%3A+impact%2C+concerns+and+coping+strategies+used.&amp;aulast=Lyons&amp;pid=%3Cauthor%3ELyons+Z%3BWilcox+H%3BLeung+L%3BDearsley+O%3C%2Fauthor%3E%3CAN%3E32772729%3C%2FAN%3E%3CDT%3EJournal+Article%3C%2FDT%3E" TargetMode="External"/><Relationship Id="rId37" Type="http://schemas.openxmlformats.org/officeDocument/2006/relationships/hyperlink" Target="https://4315973.odslr.comUI" TargetMode="External"/><Relationship Id="rId40" Type="http://schemas.openxmlformats.org/officeDocument/2006/relationships/hyperlink" Target="https://4315973.odslr.com/resolver/full?sid=OVID:medline&amp;id=pmid:32704583&amp;id=doi:10.1002%2Faet2.10465&amp;issn=2472-5390&amp;isbn=&amp;volume=4&amp;issue=3&amp;spage=181&amp;pages=181-182&amp;date=2020&amp;title=Aem+Education+%26+Training&amp;atitle=COVID-19%3A+A+Medical+Student%27s+Perspective.&amp;aulast=Shamapant&amp;pid=%3Cauthor%3EShamapant+N%3C%2Fauthor%3E%3CAN%3E32704583%3C%2FAN%3E%3CDT%3EJournal+Article%3C%2FDT%3E" TargetMode="External"/><Relationship Id="rId45" Type="http://schemas.openxmlformats.org/officeDocument/2006/relationships/hyperlink" Target="https://4315973.odslr.com/resolver/full?sid=OVID:medline&amp;id=pmid:32796109&amp;id=doi:10.1136%2Fpostgradmedj-2020-138638&amp;issn=0032-5473&amp;isbn=&amp;volume=&amp;issue=&amp;spage=ostgradmed&amp;pages=&amp;date=2020&amp;title=Postgraduate+Medical+Journal&amp;atitle=Cancelled+medical+student+placements%3A+the+COVID-19+effect.&amp;aulast=Hunter&amp;pid=%3Cauthor%3EHunter+J%3BMurdoch+S%3C%2Fauthor%3E%3CAN%3E32796109%3C%2FAN%3E%3CDT%3ELetter%3C%2FDT%3E" TargetMode="External"/><Relationship Id="rId53" Type="http://schemas.openxmlformats.org/officeDocument/2006/relationships/hyperlink" Target="https://4315973.odslr.com/resolver/full?sid=OVID:embase&amp;id=pmid:32962471&amp;id=doi:10.1080%2F13561820.2020.1822790&amp;issn=1469-9567&amp;isbn=&amp;volume=&amp;issue=&amp;spage=1&amp;pages=1-3&amp;date=2020&amp;title=Journal+of+interprofessional+care&amp;atitle=Medical+student+volunteering+during+COVID-19%3A+lessons+for+future+interprofessional+practice&amp;aulast=Buckland&amp;pid=%3Cauthor%3EBuckland+R.%3C%2Fauthor%3E%3CAN%3E632955431%3C%2FAN%3E%3CDT%3EArticle%3C%2FDT%3E" TargetMode="External"/><Relationship Id="rId58" Type="http://schemas.openxmlformats.org/officeDocument/2006/relationships/hyperlink" Target="https://4315973.odslr.com/resolver/full?sid=OVID:medline&amp;id=pmid:32403176&amp;id=doi:10.1111%2Fmedu.14224&amp;issn=0308-0110&amp;isbn=&amp;volume=54&amp;issue=9&amp;spage=860&amp;pages=860&amp;date=2020&amp;title=Medical+Education&amp;atitle=SWAB+team+instead+of+SWAT+team%3A+Medical+students+as+a+frontline+force+during+the+COVID-19+pandemic.&amp;aulast=Klasen&amp;pid=%3Cauthor%3EKlasen+JM%3BMeienberg+A%3BNickel+C%3BBingisser+R%3C%2Fauthor%3E%3CAN%3E32403176%3C%2FAN%3E%3CDT%3EJournal+Article%3C%2FDT%3E" TargetMode="External"/><Relationship Id="rId66" Type="http://schemas.openxmlformats.org/officeDocument/2006/relationships/hyperlink" Target="https://4315973.odslr.com/resolver/full?sid=OVID:medline&amp;id=pmid:32502537&amp;id=doi:10.1016%2Fj.acap.2020.05.024&amp;issn=1876-2859&amp;isbn=&amp;volume=20&amp;issue=6&amp;spage=762&amp;pages=762-763&amp;date=2020&amp;title=Academic+pediatrics&amp;atitle=Deploying+Medical+Students+to+Combat+Misinformation+During+the+COVID-19+Pandemic.&amp;aulast=Quadri&amp;pid=%3Cauthor%3EQuadri+NS%3BThielen+BK%3BErayil+SE%3BGulleen+EA%3BKrohn+K%3C%2Fauthor%3E%3CAN%3E32502537%3C%2FAN%3E%3CDT%3EJournal+Article%3C%2FDT%3E" TargetMode="External"/><Relationship Id="rId7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smartsurvey.co.uk/s/LiteratureSearchFeedback20202021/" TargetMode="External"/><Relationship Id="rId23" Type="http://schemas.openxmlformats.org/officeDocument/2006/relationships/hyperlink" Target="https://4315973.odslr.com/resolver/full?sid=OVID:medline&amp;id=pmid:32923199&amp;id=doi:10.7759%2Fcureus.9593&amp;issn=2168-8184&amp;isbn=&amp;volume=12&amp;issue=8&amp;spage=e9593&amp;pages=e9593&amp;date=2020&amp;title=Cureus&amp;atitle=Learning+Communities+Engage+Medical+Students%3A+A+COVID-19+Virtual+Conversation+Series.&amp;aulast=Anderi&amp;pid=%3Cauthor%3EAnderi+E%3BSherman+L%3BSaymuah+S%3BAyers+E%3BKromrei+HT%3C%2Fauthor%3E%3CAN%3E32923199%3C%2FAN%3E%3CDT%3EJournal+Article%3C%2FDT%3E" TargetMode="External"/><Relationship Id="rId28" Type="http://schemas.openxmlformats.org/officeDocument/2006/relationships/hyperlink" Target="https://4315973.odslr.com/resolver/full?sid=OVID:medline&amp;id=pmid:32426066&amp;id=doi:10.1016%2Fj.wneu.2020.05.090&amp;issn=1878-8750&amp;isbn=&amp;volume=139&amp;issue=&amp;spage=e836&amp;pages=e836-e847&amp;date=2020&amp;title=World+Neurosurgery&amp;atitle=Medical+Student+Concerns+Relating+to+Neurosurgery+Education+During+COVID-19.&amp;aulast=Guadix&amp;pid=%3Cauthor%3EGuadix+SW%3BWinston+GM%3BChae+JK%3BHaghdel+A%3BChen+J%3BYounus+I%3BRadwanski+R%3BGreenfield+JP%3BPannullo+SC%3C%2Fauthor%3E%3CAN%3E32426066%3C%2FAN%3E%3CDT%3EJournal+Article%3C%2FDT%3E" TargetMode="External"/><Relationship Id="rId36" Type="http://schemas.openxmlformats.org/officeDocument/2006/relationships/hyperlink" Target="https://4315973.odslr.com/resolver/full?sid=OVID:emcadb&amp;id=pmid:&amp;id=doi:10.1016%2Fj.jiph.2020.04.013&amp;issn=1876-0341&amp;isbn=&amp;volume=13&amp;issue=6&amp;spage=873&amp;pages=873-876&amp;date=2020&amp;title=Journal+of+Infection+and+Public+Health&amp;atitle=COVID-19-related+prejudice+toward+Asian+medical+students%3A+A+consequence+of+SARS-CoV-2+fears+in+Poland&amp;aulast=Rzymski&amp;pid=%3Cauthor%3ERzymski+P.%3BNowicki+M.%3C%2Fauthor%3E%3CAN%3E2005794828%3C%2FAN%3E%3CDT%3EArticle%3C%2FDT%3E" TargetMode="External"/><Relationship Id="rId49" Type="http://schemas.openxmlformats.org/officeDocument/2006/relationships/hyperlink" Target="https://4315973.odslr.com/resolver/full?sid=OVID:embase&amp;id=pmid:32938602&amp;id=doi:10.1136%2Fbmjopen-2020-039082&amp;issn=2044-6055&amp;isbn=&amp;volume=10&amp;issue=9&amp;spage=e039082&amp;pages=e039082&amp;date=2020&amp;title=BMJ+open&amp;atitle=Support+for+mobilising+medical+students+to+join+the+COVID-19+pandemic+emergency+healthcare+workforce%3A+a+cross-sectional+questionnaire+survey&amp;aulast=Astorp&amp;pid=%3Cauthor%3EAstorp+M.S.%3BSorensen+G.V.B.%3BRasmussen+S.%3BEmmersen+J.%3BErbs+A.W.%3BAndersen+S.%3C%2Fauthor%3E%3CAN%3E632895859%3C%2FAN%3E%3CDT%3EArticle%3C%2FDT%3E" TargetMode="External"/><Relationship Id="rId57" Type="http://schemas.openxmlformats.org/officeDocument/2006/relationships/hyperlink" Target="https://4315973.odslr.com/resolver/full?sid=OVID:medline&amp;id=pmid:32540952&amp;id=doi:10.1136%2Fbmj.m2160&amp;issn=0959-8138&amp;isbn=&amp;volume=369&amp;issue=&amp;spage=m2160&amp;pages=m2160&amp;date=2020&amp;title=BMJ&amp;atitle=Covid-19%3A+the+medical+students+responding+to+the+pandemic.&amp;aulast=Kinder&amp;pid=%3Cauthor%3EKinder+F%3BHarvey+A%3C%2Fauthor%3E%3CAN%3E32540952%3C%2FAN%3E%3CDT%3EJournal+Article%3C%2FDT%3E" TargetMode="External"/><Relationship Id="rId61" Type="http://schemas.openxmlformats.org/officeDocument/2006/relationships/hyperlink" Target="https://4315973.odslr.com/resolver/full?sid=OVID:medline&amp;id=pmid:32701558&amp;id=doi:10.1097%2FACM.0000000000003611&amp;issn=1040-2446&amp;isbn=&amp;volume=&amp;issue=&amp;spage=&amp;pages=&amp;date=2020&amp;title=Academic+Medicine&amp;atitle=Contributions+of+Health+Professions+Students+to+Health+System+Needs+During+the+COVID-19+Pandemic%3A+Potential+Strategies+and+Process+for+U.S.+Medical+Schools.&amp;aulast=Long&amp;pid=%3Cauthor%3ELong+N%3BWolpaw+DR%3BBoothe+D%3BCaldwell+C%3BDillon+P%3BGottshall+L%3BKoetter+P%3BPooshpas+P%3BWolpaw+T%3BGonzalo+JD%3C%2Fauthor%3E%3CAN%3E32701558%3C%2FAN%3E%3CDT%3EJournal+Article%3C%2FDT%3E" TargetMode="External"/><Relationship Id="rId10" Type="http://schemas.openxmlformats.org/officeDocument/2006/relationships/hyperlink" Target="https://derby.koha-ptfs.co.uk/cgi-bin/koha/opac-main.pl" TargetMode="External"/><Relationship Id="rId19" Type="http://schemas.openxmlformats.org/officeDocument/2006/relationships/hyperlink" Target="https://4315973.odslr.com/resolver/full?sid=OVID:medline&amp;id=pmid:32874968&amp;id=doi:10.12998%2Fwjcc.v8.i15.3136&amp;issn=2307-8960&amp;isbn=&amp;volume=8&amp;issue=15&amp;spage=3136&amp;pages=3136-3141&amp;date=2020&amp;title=World+Journal+of+Clinical+Cases&amp;atitle=Impacts+and+challenges+of+United+States+medical+students+during+the+COVID-19+pandemic.&amp;aulast=Rolak&amp;pid=%3Cauthor%3ERolak+S%3BKeefe+AM%3BDavidson+EL%3BAryal+P%3BParajuli+S%3C%2Fauthor%3E%3CAN%3E32874968%3C%2FAN%3E%3CDT%3EJournal+Article%3C%2FDT%3E" TargetMode="External"/><Relationship Id="rId31" Type="http://schemas.openxmlformats.org/officeDocument/2006/relationships/hyperlink" Target="https://4315973.odslr.com/resolver/full?sid=OVID:medline&amp;id=pmid:32927871&amp;id=doi:10.3390%2Fijerph17186603&amp;issn=1660-4601&amp;isbn=&amp;volume=17&amp;issue=18&amp;spage=&amp;pages=&amp;date=2020&amp;title=International+Journal+of+Environmental+Research+%26+Public+Health+%5BElectronic+Resource%5D&amp;atitle=Prevalence+of+Anxiety+in+Medical+Students+during+the+COVID-19+Pandemic%3A+A+Rapid+Systematic+Review+with+Meta-Analysis.&amp;aulast=Lasheras&amp;pid=%3Cauthor%3ELasheras+I%3BGracia-Garcia+P%3BLipnicki+DM%3BBueno-Notivol+J%3BLopez-Anton+R%3Bde+la+Camara+C%3BLobo+A%3BSantabarbara+J%3C%2Fauthor%3E%3CAN%3E32927871%3C%2FAN%3E%3CDT%3EJournal+Article%3C%2FDT%3E" TargetMode="External"/><Relationship Id="rId44" Type="http://schemas.openxmlformats.org/officeDocument/2006/relationships/hyperlink" Target="https://4315973.odslr.com/resolver/full?sid=OVID:medline&amp;id=pmid:32268020&amp;id=doi:10.1056%2FNEJMp2005234&amp;issn=0028-4793&amp;isbn=&amp;volume=382&amp;issue=25&amp;spage=e96&amp;pages=e96&amp;date=2020&amp;title=New+England+Journal+of+Medicine&amp;atitle=%22We+Signed+Up+for+This%21%22+-+Student+and+Trainee+Responses+to+the+Covid-19+Pandemic.&amp;aulast=Gallagher&amp;pid=%3Cauthor%3EGallagher+TH%3BSchleyer+AM%3C%2Fauthor%3E%3CAN%3E32268020%3C%2FAN%3E%3CDT%3EJournal+Article%3C%2FDT%3E" TargetMode="External"/><Relationship Id="rId52" Type="http://schemas.openxmlformats.org/officeDocument/2006/relationships/hyperlink" Target="https://4315973.odslr.com/resolver/full?sid=OVID:medline&amp;id=pmid:32980234&amp;id=doi:10.1016%2Fj.jcrc.2020.09.015&amp;issn=0883-9441&amp;isbn=&amp;volume=&amp;issue=&amp;spage=&amp;pages=&amp;date=2020&amp;title=Journal+of+Critical+Care&amp;atitle=Lessons+learned%3A+Contribution+to+healthcare+by+medical+students+during+COVID-19.&amp;aulast=Bosveld&amp;pid=%3Cauthor%3EBosveld+MH%3Bvan+Doorn+DPC%3BStassen+PM%3BWesterman+D%3BBergmans+DCJJ%3Bvan+der+Horst+ICC%3Bvan+Mook+WNKA%3C%2Fauthor%3E%3CAN%3E32980234%3C%2FAN%3E%3CDT%3EJournal+Article%3C%2FDT%3E" TargetMode="External"/><Relationship Id="rId60" Type="http://schemas.openxmlformats.org/officeDocument/2006/relationships/hyperlink" Target="https://4315973.odslr.com/resolver/full?sid=OVID:embase&amp;id=pmid:32594902&amp;id=doi:10.1080%2F10872981.2020.1784373&amp;issn=1087-2981&amp;isbn=&amp;volume=25&amp;issue=1&amp;spage=1784373&amp;pages=1784373&amp;date=2020&amp;title=Medical+education+online&amp;atitle=A+letter+to+the+editor%3A+reflection+on+medical+student+volunteer+role+during+the+coronavirus+pandemic&amp;aulast=Levene&amp;pid=%3Cauthor%3ELevene+A.%3BDinneen+C.%3C%2Fauthor%3E%3CAN%3E632222332%3C%2FAN%3E%3CDT%3EArticle%3C%2FDT%3E" TargetMode="External"/><Relationship Id="rId65" Type="http://schemas.openxmlformats.org/officeDocument/2006/relationships/hyperlink" Target="https://4315973.odslr.com/resolver/full?sid=OVID:embase&amp;id=pmid:32851803&amp;id=doi:10.1111%2Ftct.13241&amp;issn=1743-498X&amp;isbn=&amp;volume=&amp;issue=&amp;spage=&amp;pages=&amp;date=2020&amp;title=The+clinical+teacher&amp;atitle=COVID-19%3A+medical+students+in+clinical+research&amp;aulast=Prior&amp;pid=%3Cauthor%3EPrior+S.-D.%3BMcKinnon+T.%3BGresty+V.%3BMulligan+M.%3BRichards+L.%3BWatson+A.%3BGreen+C.A.%3C%2Fauthor%3E%3CAN%3E632713005%3C%2FAN%3E%3CDT%3EArticle%3C%2FDT%3E" TargetMode="External"/><Relationship Id="rId73" Type="http://schemas.openxmlformats.org/officeDocument/2006/relationships/hyperlink" Target="https://4315973.odslr.com/resolver/full?sid=OVID:medline&amp;id=pmid:32633093&amp;id=doi:10.1002%2Fhed.26251&amp;issn=1043-3074&amp;isbn=&amp;volume=42&amp;issue=7&amp;spage=1409&amp;pages=1409-1410&amp;date=2020&amp;title=Head+%26+Neck&amp;atitle=Effect+of+COVID-19+in+selecting+otolaryngology+as+a+specialty.&amp;aulast=Go&amp;pid=%3Cauthor%3EGo+B%3BRajasekaran+K%3C%2Fauthor%3E%3CAN%3E32633093%3C%2FAN%3E%3CDT%3EJournal+Article%3C%2FDT%3E"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UHDB.MedicinesInformation@nhs.net" TargetMode="External"/><Relationship Id="rId14" Type="http://schemas.openxmlformats.org/officeDocument/2006/relationships/hyperlink" Target="http://www.uhdblibrary.co.uk/ills" TargetMode="External"/><Relationship Id="rId22" Type="http://schemas.openxmlformats.org/officeDocument/2006/relationships/hyperlink" Target="https://4315973.odslr.com/resolver/full?sid=OVID:medline&amp;id=pmid:32449490&amp;id=doi:10.1080%2F10872981.2020.1771245&amp;issn=1087-2981&amp;isbn=&amp;volume=25&amp;issue=1&amp;spage=1771245&amp;pages=1771245&amp;date=2020&amp;title=Medical+Education+Online&amp;atitle=A+letter+to+the+editor%3A+the+impact+of+COVID-19+on+intercalating+and+non-clinical+medical+students+in+the+UK.&amp;aulast=Abedi&amp;pid=%3Cauthor%3EAbedi+M%3BAbedi+D%3C%2Fauthor%3E%3CAN%3E32449490%3C%2FAN%3E%3CDT%3ELetter%3C%2FDT%3E" TargetMode="External"/><Relationship Id="rId27" Type="http://schemas.openxmlformats.org/officeDocument/2006/relationships/hyperlink" Target="https://4315973.odslr.com/resolver/full?sid=OVID:embase&amp;id=pmid:32956579&amp;id=doi:10.1002%2Fase.2020&amp;issn=1935-9780&amp;isbn=&amp;volume=&amp;issue=&amp;spage=&amp;pages=&amp;date=2020&amp;title=Anatomical+sciences+education&amp;atitle=Spotlight+on+the+shift+to+remote+anatomical+teaching+during+Covid-19+pandemic%3A+Perspectives+and+Experiences+from+the+University+of+Malta&amp;aulast=Cuschieri&amp;pid=%3Cauthor%3ECuschieri+S.%3BCalleja+Agius+J.%3C%2Fauthor%3E%3CAN%3E632943860%3C%2FAN%3E%3CDT%3EArticle%3C%2FDT%3E" TargetMode="External"/><Relationship Id="rId30" Type="http://schemas.openxmlformats.org/officeDocument/2006/relationships/hyperlink" Target="https://4315973.odslr.com/resolver/full?sid=OVID:embase&amp;id=pmid:32687601&amp;id=doi:10.1002%2Fbjs.11808&amp;issn=0007-1323&amp;isbn=&amp;volume=107&amp;issue=10&amp;spage=e372&amp;pages=e372-e373&amp;date=2020&amp;title=British+Journal+of+Surgery&amp;atitle=The+importance+of+medical+student+perspectives+on+the+impact+of+COVID-19&amp;aulast=Kapila&amp;pid=%3Cauthor%3EKapila+V.%3BCorthals+S.%3BLanghendries+L.%3BKapila+A.K.%3BEveraert+K.%3C%2Fauthor%3E%3CAN%3E2005619582%3C%2FAN%3E%3CDT%3ELetter%3C%2FDT%3E" TargetMode="External"/><Relationship Id="rId35" Type="http://schemas.openxmlformats.org/officeDocument/2006/relationships/hyperlink" Target="http://search.ebscohost.com/login.aspx?direct=true&amp;AuthType=athens&amp;db=cin20&amp;AN=144579352&amp;site=ehost-live&amp;custid=ns010363" TargetMode="External"/><Relationship Id="rId43" Type="http://schemas.openxmlformats.org/officeDocument/2006/relationships/hyperlink" Target="http://search.ebscohost.com/login.aspx?direct=true&amp;AuthType=athens&amp;db=cin20&amp;AN=144657932&amp;site=ehost-live&amp;custid=ns010363" TargetMode="External"/><Relationship Id="rId48" Type="http://schemas.openxmlformats.org/officeDocument/2006/relationships/hyperlink" Target="https://4315973.odslr.com/resolver/full?sid=OVID:embase&amp;id=pmid:&amp;id=doi:10.1111%2Ftog.12694&amp;issn=1467-2561&amp;isbn=&amp;volume=&amp;issue=&amp;spage=&amp;pages=&amp;date=2020&amp;title=Obstetrician+and+Gynaecologist&amp;atitle=A+letter+regarding+maternity+medical+student+experiences+during+the+COVID-19+pandemic&amp;aulast=Alberman&amp;pid=%3Cauthor%3EAlberman+S.%3BSagoe+P.%3BFairhurst+J.%3BLane+A.%3BGafson+I.%3C%2Fauthor%3E%3CAN%3E2006741934%3C%2FAN%3E%3CDT%3ELetter%3C%2FDT%3E" TargetMode="External"/><Relationship Id="rId56" Type="http://schemas.openxmlformats.org/officeDocument/2006/relationships/hyperlink" Target="https://4315973.odslr.com/resolver/full?sid=OVID:medline&amp;id=pmid:32858731&amp;id=doi:10.1097%2FJAC.0000000000000352&amp;issn=0148-9917&amp;isbn=&amp;volume=43&amp;issue=4&amp;spage=308&amp;pages=308-311&amp;date=2020&amp;title=Journal+of+Ambulatory+Care+Management&amp;atitle=Lessons+from+a+Free+Clinic+During+Covid-19%3A+Medical+Students+Serving+Individuals+Experiencing+Homelessness+Using+Tele-Health.&amp;aulast=Heflin&amp;pid=%3Cauthor%3EHeflin+KJ%3BGillett+L%3BAlexander+A%3C%2Fauthor%3E%3CAN%3E32858731%3C%2FAN%3E%3CDT%3EJournal+Article%3C%2FDT%3E" TargetMode="External"/><Relationship Id="rId64" Type="http://schemas.openxmlformats.org/officeDocument/2006/relationships/hyperlink" Target="https://4315973.odslr.com/resolver/full?sid=OVID:medline&amp;id=pmid:32674825&amp;id=doi:10.1016%2Fj.jamda.2020.06.003&amp;issn=1525-8610&amp;isbn=&amp;volume=21&amp;issue=7&amp;spage=948&amp;pages=948-950&amp;date=2020&amp;title=Journal+of+the+American+Medical+Directors+Association&amp;atitle=Reducing+Social+Isolation+of+Seniors+during+COVID-19+through+Medical+Student+Telephone+Contact.&amp;aulast=Office&amp;pid=%3Cauthor%3EOffice+EE%3BRodenstein+MS%3BMerchant+TS%3BPendergrast+TR%3BLindquist+LA%3C%2Fauthor%3E%3CAN%3E32674825%3C%2FAN%3E%3CDT%3EJournal+Article%3C%2FDT%3E" TargetMode="External"/><Relationship Id="rId69" Type="http://schemas.openxmlformats.org/officeDocument/2006/relationships/hyperlink" Target="https://www.ncbi.nlm.nih.gov/pmc/articles/PMC7188031/"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4315973.odslr.com/resolver/full?sid=OVID:emcadb&amp;id=pmid:&amp;id=doi:10.1080%2F15325024.2020.1808362&amp;issn=1532-5024&amp;isbn=&amp;volume=&amp;issue=&amp;spage=1&amp;pages=&amp;date=2020&amp;title=Journal+of+Loss+and+Trauma&amp;atitle=%22Medical+Students+on+the+Front+Line+of+COVID+19%22&amp;aulast=Bender&amp;pid=%3Cauthor%3EBender+S.%3BFlorentine+E.%3BIsralowitz+R.%3C%2Fauthor%3E%3CAN%3E2005895095%3C%2FAN%3E%3CDT%3ELetter%3C%2FDT%3E" TargetMode="External"/><Relationship Id="rId72" Type="http://schemas.openxmlformats.org/officeDocument/2006/relationships/hyperlink" Target="https://4315973.odslr.com/resolver/full?sid=OVID:medline&amp;id=pmid:32385510&amp;id=doi:10.1093%2Fneuros%2Fnyaa214&amp;issn=0148-396X&amp;isbn=&amp;volume=87&amp;issue=2&amp;spage=E258&amp;pages=E258-E259&amp;date=2020&amp;title=Neurosurgery&amp;atitle=Letter%3A+Preliminary+National+Survey+Results+Evaluating+the+Impact+of+COVID-19+Pandemic+on+Medical+Students+Pursuing+Careers+in+Neurosurgery.&amp;aulast=Garcia&amp;pid=%3Cauthor%3EGarcia+RM%3BReynolds+RA%3BWeiss+HK%3BChambless+LB%3BLam+S%3BDahdaleh+NS%3BRosseau+G%3C%2Fauthor%3E%3CAN%3E32385510%3C%2FAN%3E%3CDT%3EJournal+Article%3C%2FDT%3E" TargetMode="External"/><Relationship Id="rId3" Type="http://schemas.openxmlformats.org/officeDocument/2006/relationships/styles" Target="styles.xml"/><Relationship Id="rId12" Type="http://schemas.openxmlformats.org/officeDocument/2006/relationships/hyperlink" Target="http://journals.nice.org.uk/" TargetMode="External"/><Relationship Id="rId17" Type="http://schemas.openxmlformats.org/officeDocument/2006/relationships/hyperlink" Target="https://4315973.odslr.com/resolver/full?sid=OVID:medline&amp;id=pmid:32704600&amp;id=doi:10.1002%2Faet2.10450&amp;issn=2472-5390&amp;isbn=&amp;volume=4&amp;issue=3&amp;spage=284&amp;pages=284-290&amp;date=2020&amp;title=Aem+Education+%26+Training&amp;atitle=In+Crisis%3A+Medical+Students+in+the+COVID-19+Pandemic.&amp;aulast=Khamees&amp;pid=%3Cauthor%3EKhamees+D%3BBrown+CA%3BArribas+M%3BMurphey+AC%3BHaas+MRC%3BHouse+JB%3C%2Fauthor%3E%3CAN%3E32704600%3C%2FAN%3E%3CDT%3EJournal+Article%3C%2FDT%3E" TargetMode="External"/><Relationship Id="rId25" Type="http://schemas.openxmlformats.org/officeDocument/2006/relationships/hyperlink" Target="https://4315973.odslr.com/resolver/full?sid=OVID:medline&amp;id=pmid:32600460&amp;id=doi:10.1186%2Fs12909-020-02117-1&amp;issn=1472-6920&amp;isbn=&amp;volume=20&amp;issue=1&amp;spage=206&amp;pages=206&amp;date=2020&amp;title=BMC+Medical+Education&amp;atitle=The+impact+of+the+COVID-19+pandemic+on+final+year+medical+students+in+the+United+Kingdom%3A+a+national+survey.&amp;aulast=Choi&amp;pid=%3Cauthor%3EChoi+B%3BJegatheeswaran+L%3BMinocha+A%3BAlhilani+M%3BNakhoul+M%3BMutengesa+E%3C%2Fauthor%3E%3CAN%3E32600460%3C%2FAN%3E%3CDT%3EJournal+Article%3C%2FDT%3E" TargetMode="External"/><Relationship Id="rId33" Type="http://schemas.openxmlformats.org/officeDocument/2006/relationships/hyperlink" Target="https://4315973.odslr.com/resolver/full?sid=OVID:medline&amp;id=pmid:32645184&amp;id=doi:&amp;issn=0040-4470&amp;isbn=&amp;volume=116&amp;issue=6&amp;spage=16&amp;pages=16-18&amp;date=2020&amp;title=Texas+Medicine&amp;atitle=The+Class+of+COVID-19%3A+Texas+Medical+Students+Struggle+with+Uncertainty.&amp;aulast=Price&amp;pid=%3Cauthor%3EPrice+S%3C%2Fauthor%3E%3CAN%3E32645184%3C%2FAN%3E%3CDT%3EJournal+Article%3C%2FDT%3E" TargetMode="External"/><Relationship Id="rId38" Type="http://schemas.openxmlformats.org/officeDocument/2006/relationships/hyperlink" Target="https://4315973.odslr.com/resolver/full?sid=OVID:emcadb&amp;id=pmid:&amp;id=doi:10.1126%2Fscience.abb4870&amp;issn=0036-8075&amp;isbn=&amp;volume=367&amp;issue=6484&amp;spage=1313&amp;pages=1313&amp;date=2020&amp;title=Science&amp;atitle=Preventing+COVID-19+prejudice+in+academia&amp;aulast=Rzymski&amp;pid=%3Cauthor%3ERzymski+P.%3BNowicki+M.%3C%2Fauthor%3E%3CAN%3E2005367570%3C%2FAN%3E%3CDT%3ELetter%3C%2FDT%3E" TargetMode="External"/><Relationship Id="rId46" Type="http://schemas.openxmlformats.org/officeDocument/2006/relationships/hyperlink" Target="https://4315973.odslr.com/resolver/full?sid=OVID:embase&amp;id=pmid:32564376&amp;id=doi:10.1111%2Fmedu.14283&amp;issn=1365-2923&amp;isbn=&amp;volume=&amp;issue=&amp;spage=&amp;pages=&amp;date=2020&amp;title=Medical+education&amp;atitle=Response+to%3A+Medical+students%27+preference+for+returning+to+the+clinical+setting+during+the+COVID-19+pandemic&amp;aulast=Reddy&amp;pid=%3Cauthor%3EReddy+R.K.%3BPalmer+E.G.%3C%2Fauthor%3E%3CAN%3E632146105%3C%2FAN%3E%3CDT%3ELetter%3C%2FDT%3E" TargetMode="External"/><Relationship Id="rId59" Type="http://schemas.openxmlformats.org/officeDocument/2006/relationships/hyperlink" Target="https://4315973.odslr.com/resolver/full?sid=OVID:embase&amp;id=pmid:32798633&amp;id=doi:10.1016%2Fj.ajic.2020.08.012&amp;issn=0196-6553&amp;isbn=&amp;volume=&amp;issue=&amp;spage=&amp;pages=&amp;date=2020&amp;title=American+Journal+of+Infection+Control&amp;atitle=Implementation+and+Process+of+a+COVID-19+Contact+Tracing+Initiative%3A+Leveraging+Health+Professional+Students+to+Extend+the+Workforce+During+a+Pandemic&amp;aulast=Koetter&amp;pid=%3Cauthor%3EKoetter+P.%3BPelton+M.%3BGonzalo+J.%3BDu+P.%3BExten+C.%3BBogale+K.%3BBuzzelli+L.%3BConnolly+M.%3BEdel+K.%3BHoffman+A.%3BLegro+N.R.%3BMedina+D.%3BSood+N.%3BBlaker+J.%3BKearcher+K.%3BSciamanna+C.%3C%2Fauthor%3E%3CAN%3E2007713187%3C%2FAN%3E%3CDT%3EArticle%3C%2FDT%3E" TargetMode="External"/><Relationship Id="rId67" Type="http://schemas.openxmlformats.org/officeDocument/2006/relationships/hyperlink" Target="https://4315973.odslr.com/resolver/full?sid=OVID:embase&amp;id=pmid:32502534&amp;id=doi:10.1016%2Fj.acap.2020.05.022&amp;issn=1876-2859&amp;isbn=&amp;volume=20&amp;issue=6&amp;spage=763&amp;pages=763-764&amp;date=2020&amp;title=Academic+Pediatrics&amp;atitle=Medical+Student+Development+of+K-12+Educational+Resources+During+the+COVID-19+Pandemic&amp;aulast=Reardon&amp;pid=%3Cauthor%3EReardon+R.%3BBeyer+L.%3BCarpenter+K.%3BIrwin+M.%3BKester+K.%3BLaird+J.%3BMoore+C.%3BShah+P.%3BConrad+R.%3C%2Fauthor%3E%3CAN%3E2007001530%3C%2FAN%3E%3CDT%3ENote%3C%2FDT%3E" TargetMode="External"/><Relationship Id="rId20" Type="http://schemas.openxmlformats.org/officeDocument/2006/relationships/hyperlink" Target="https://4315973.odslr.com/resolver/full?sid=OVID:medline&amp;id=pmid:32983429&amp;id=doi:10.1016%2Fj.amsu.2020.08.045&amp;issn=2049-0801&amp;isbn=&amp;volume=58&amp;issue=&amp;spage=117&amp;pages=117-119&amp;date=2020&amp;title=Annals+of+Medicine+%26+Surgery&amp;atitle=Understanding+the+consequence+of+COVID-19+on+undergraduate+medical+education%3A+Medical+students%27+perspective.&amp;aulast=Sani&amp;pid=%3Cauthor%3ESani+I%3BHamza+Y%3BChedid+Y%3BAmalendran+J%3BHamza+N%3C%2Fauthor%3E%3CAN%3E32983429%3C%2FAN%3E%3CDT%3EJournal+Article%3C%2FDT%3E" TargetMode="External"/><Relationship Id="rId41" Type="http://schemas.openxmlformats.org/officeDocument/2006/relationships/hyperlink" Target="https://4315973.odslr.com/resolver/full?sid=OVID:medline&amp;id=pmid:32601100&amp;id=doi:10.1136%2Fbmj.m2491&amp;issn=0959-8138&amp;isbn=&amp;volume=369&amp;issue=&amp;spage=m2491&amp;pages=m2491&amp;date=2020&amp;title=BMJ&amp;atitle=Covid-19%3A+healthcare+students+face+unique+mental+health+challenges.&amp;aulast=Smith&amp;pid=%3Cauthor%3ESmith+CA%3C%2Fauthor%3E%3CAN%3E32601100%3C%2FAN%3E%3CDT%3ELetter%3C%2FDT%3E" TargetMode="External"/><Relationship Id="rId54" Type="http://schemas.openxmlformats.org/officeDocument/2006/relationships/hyperlink" Target="http://search.ebscohost.com/login.aspx?direct=true&amp;AuthType=athens&amp;db=cin20&amp;AN=146104164&amp;site=ehost-live&amp;custid=ns010363" TargetMode="External"/><Relationship Id="rId62" Type="http://schemas.openxmlformats.org/officeDocument/2006/relationships/hyperlink" Target="https://4315973.odslr.com/resolver/full?sid=OVID:embase&amp;id=pmid:32873349&amp;id=doi:10.1017%2Fdmp.2020.315&amp;issn=1938-744X&amp;isbn=&amp;volume=&amp;issue=&amp;spage=1&amp;pages=1-30&amp;date=2020&amp;title=Disaster+medicine+and+public+health+preparedness&amp;atitle=A+rapid+systematic+review+exploring+the+involvement+of+medical+students+in+pandemics+and+other+global+health+emergencies&amp;aulast=Martin&amp;pid=%3Cauthor%3EMartin+A.%3BBlom+I.M.%3BWhyatt+G.%3BShaunak+R.%3BViva+M.I.F.%3BBanerjee+L.%3C%2Fauthor%3E%3CAN%3E632758478%3C%2FAN%3E%3CDT%3EArticle%3C%2FDT%3E" TargetMode="External"/><Relationship Id="rId70" Type="http://schemas.openxmlformats.org/officeDocument/2006/relationships/hyperlink" Target="https://4315973.odslr.com/resolver/full?sid=OVID:embase&amp;id=pmid:32706306&amp;id=doi:10.1080%2F10872981.2020.1798088&amp;issn=1087-2981&amp;isbn=&amp;volume=25&amp;issue=1&amp;spage=1798088&amp;pages=1798088&amp;date=2020&amp;title=Medical+education+online&amp;atitle=Effect+of+the+COVID-19+pandemic+on+medical+student+career+perceptions%3A+a+national+survey+study&amp;aulast=Byrnes&amp;pid=%3Cauthor%3EByrnes+Y.M.%3BCivantos+A.M.%3BGo+B.C.%3BMcWilliams+T.L.%3BRajasekaran+K.%3C%2Fauthor%3E%3CAN%3E632439353%3C%2FAN%3E%3CDT%3EArticle%3C%2FDT%3E"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6DD10-A953-4C52-BBD6-581FC64F8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8893</TotalTime>
  <Pages>29</Pages>
  <Words>9227</Words>
  <Characters>104540</Characters>
  <Application>Microsoft Office Word</Application>
  <DocSecurity>0</DocSecurity>
  <Lines>871</Lines>
  <Paragraphs>227</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113540</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subject/>
  <dc:creator>Snell Hannah (RJF) BHFT</dc:creator>
  <cp:keywords/>
  <dc:description/>
  <cp:lastModifiedBy>Hannah Snell</cp:lastModifiedBy>
  <cp:revision>109</cp:revision>
  <cp:lastPrinted>2019-11-11T17:35:00Z</cp:lastPrinted>
  <dcterms:created xsi:type="dcterms:W3CDTF">2020-03-24T12:27:00Z</dcterms:created>
  <dcterms:modified xsi:type="dcterms:W3CDTF">2020-10-09T15:42:00Z</dcterms:modified>
</cp:coreProperties>
</file>