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30" w:rsidRDefault="008B0DAF">
      <w:pPr>
        <w:pStyle w:val="NormalWeb"/>
        <w:jc w:val="right"/>
      </w:pPr>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052730" w:rsidRDefault="008B0DAF">
      <w:pPr>
        <w:pStyle w:val="Heading2"/>
        <w:rPr>
          <w:rFonts w:eastAsia="Times New Roman"/>
        </w:rPr>
      </w:pPr>
      <w:bookmarkStart w:id="0" w:name="SearchHistory"/>
      <w:bookmarkStart w:id="1" w:name="_GoBack"/>
      <w:bookmarkEnd w:id="0"/>
      <w:bookmarkEnd w:id="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92"/>
        <w:gridCol w:w="876"/>
      </w:tblGrid>
      <w:tr w:rsidR="00052730">
        <w:trPr>
          <w:tblHeader/>
          <w:tblCellSpacing w:w="15" w:type="dxa"/>
        </w:trPr>
        <w:tc>
          <w:tcPr>
            <w:tcW w:w="0" w:type="auto"/>
            <w:vAlign w:val="center"/>
            <w:hideMark/>
          </w:tcPr>
          <w:p w:rsidR="00052730" w:rsidRDefault="00052730">
            <w:pPr>
              <w:rPr>
                <w:rFonts w:ascii="Helvetica" w:eastAsia="Times New Roman" w:hAnsi="Helvetica" w:cs="Helvetica"/>
                <w:b/>
                <w:bCs/>
                <w:color w:val="000000"/>
              </w:rPr>
            </w:pPr>
          </w:p>
        </w:tc>
        <w:tc>
          <w:tcPr>
            <w:tcW w:w="0" w:type="auto"/>
            <w:vAlign w:val="center"/>
            <w:hideMark/>
          </w:tcPr>
          <w:p w:rsidR="00052730" w:rsidRDefault="008B0DAF">
            <w:pPr>
              <w:pStyle w:val="NormalWeb"/>
              <w:rPr>
                <w:b/>
                <w:bCs/>
                <w:color w:val="000000"/>
              </w:rPr>
            </w:pPr>
            <w:r>
              <w:rPr>
                <w:b/>
                <w:bCs/>
                <w:color w:val="000000"/>
              </w:rPr>
              <w:t>Source</w:t>
            </w:r>
          </w:p>
        </w:tc>
        <w:tc>
          <w:tcPr>
            <w:tcW w:w="0" w:type="auto"/>
            <w:vAlign w:val="center"/>
            <w:hideMark/>
          </w:tcPr>
          <w:p w:rsidR="00052730" w:rsidRDefault="008B0DAF">
            <w:pPr>
              <w:pStyle w:val="NormalWeb"/>
              <w:rPr>
                <w:b/>
                <w:bCs/>
                <w:color w:val="000000"/>
              </w:rPr>
            </w:pPr>
            <w:r>
              <w:rPr>
                <w:b/>
                <w:bCs/>
                <w:color w:val="000000"/>
              </w:rPr>
              <w:t>Criteria</w:t>
            </w:r>
          </w:p>
        </w:tc>
        <w:tc>
          <w:tcPr>
            <w:tcW w:w="0" w:type="auto"/>
            <w:vAlign w:val="center"/>
            <w:hideMark/>
          </w:tcPr>
          <w:p w:rsidR="00052730" w:rsidRDefault="008B0DAF">
            <w:pPr>
              <w:pStyle w:val="NormalWeb"/>
              <w:rPr>
                <w:b/>
                <w:bCs/>
                <w:color w:val="000000"/>
              </w:rPr>
            </w:pPr>
            <w:r>
              <w:rPr>
                <w:b/>
                <w:bCs/>
                <w:color w:val="000000"/>
              </w:rPr>
              <w:t>Results</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("Vitamin D*" OR "</w:t>
            </w:r>
            <w:proofErr w:type="spellStart"/>
            <w:r>
              <w:rPr>
                <w:rFonts w:ascii="Helvetica" w:eastAsia="Times New Roman" w:hAnsi="Helvetica" w:cs="Helvetica"/>
                <w:color w:val="000000"/>
              </w:rPr>
              <w:t>vit</w:t>
            </w:r>
            <w:proofErr w:type="spellEnd"/>
            <w:r>
              <w:rPr>
                <w:rFonts w:ascii="Helvetica" w:eastAsia="Times New Roman" w:hAnsi="Helvetica" w:cs="Helvetica"/>
                <w:color w:val="000000"/>
              </w:rPr>
              <w:t xml:space="preserve"> d*" OR </w:t>
            </w:r>
            <w:proofErr w:type="spellStart"/>
            <w:r>
              <w:rPr>
                <w:rFonts w:ascii="Helvetica" w:eastAsia="Times New Roman" w:hAnsi="Helvetica" w:cs="Helvetica"/>
                <w:color w:val="000000"/>
              </w:rPr>
              <w:t>colecalciferol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67770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"VITAMIN 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58552</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86119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16153</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15312</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36025</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 OR 5 OR 6)</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43785</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 AND 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64</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("Vitamin D*" OR "</w:t>
            </w:r>
            <w:proofErr w:type="spellStart"/>
            <w:r>
              <w:rPr>
                <w:rFonts w:ascii="Helvetica" w:eastAsia="Times New Roman" w:hAnsi="Helvetica" w:cs="Helvetica"/>
                <w:color w:val="000000"/>
              </w:rPr>
              <w:t>vit</w:t>
            </w:r>
            <w:proofErr w:type="spellEnd"/>
            <w:r>
              <w:rPr>
                <w:rFonts w:ascii="Helvetica" w:eastAsia="Times New Roman" w:hAnsi="Helvetica" w:cs="Helvetica"/>
                <w:color w:val="000000"/>
              </w:rPr>
              <w:t xml:space="preserve"> d*" OR </w:t>
            </w:r>
            <w:proofErr w:type="spellStart"/>
            <w:r>
              <w:rPr>
                <w:rFonts w:ascii="Helvetica" w:eastAsia="Times New Roman" w:hAnsi="Helvetica" w:cs="Helvetica"/>
                <w:color w:val="000000"/>
              </w:rPr>
              <w:t>colecalciferol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84599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136633</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(9 AND 10)</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220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((Evidence that Vitamin D Supplementation Could Reduce Risk of Influenza AND COVID-19 Infections) AND Deaths).</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("Vitamin D??" OR "</w:t>
            </w:r>
            <w:proofErr w:type="spellStart"/>
            <w:r>
              <w:rPr>
                <w:rFonts w:ascii="Helvetica" w:eastAsia="Times New Roman" w:hAnsi="Helvetica" w:cs="Helvetica"/>
                <w:color w:val="000000"/>
              </w:rPr>
              <w:t>vit</w:t>
            </w:r>
            <w:proofErr w:type="spellEnd"/>
            <w:r>
              <w:rPr>
                <w:rFonts w:ascii="Helvetica" w:eastAsia="Times New Roman" w:hAnsi="Helvetica" w:cs="Helvetica"/>
                <w:color w:val="000000"/>
              </w:rPr>
              <w:t xml:space="preserve"> d??" OR </w:t>
            </w:r>
            <w:proofErr w:type="spellStart"/>
            <w:r>
              <w:rPr>
                <w:rFonts w:ascii="Helvetica" w:eastAsia="Times New Roman" w:hAnsi="Helvetica" w:cs="Helvetica"/>
                <w:color w:val="000000"/>
              </w:rPr>
              <w:t>colecalciferol</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99394</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"VITAMIN D"/</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140761</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14519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14239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36440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(13 OR 14)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157136</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14519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14239</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 xml:space="preserve">(coronavirus OR "corona virus" OR covid19 OR covid-19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hubei</w:t>
            </w:r>
            <w:proofErr w:type="spellEnd"/>
            <w:r>
              <w:rPr>
                <w:rFonts w:ascii="Helvetica" w:eastAsia="Times New Roman" w:hAnsi="Helvetica" w:cs="Helvetica"/>
                <w:color w:val="000000"/>
              </w:rPr>
              <w:t xml:space="preserve"> OR "novel coronavirus" OR "2019-nCoV" OR "SARS-</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36440</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(19 OR 20 OR 21)</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47136</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(15 OR 16 OR 17)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47136</w:t>
            </w:r>
          </w:p>
        </w:tc>
      </w:tr>
      <w:tr w:rsidR="00052730">
        <w:trPr>
          <w:tblCellSpacing w:w="15" w:type="dxa"/>
        </w:trPr>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(13 OR 14) AND (15 OR 16 OR 17)</w:t>
            </w:r>
          </w:p>
        </w:tc>
        <w:tc>
          <w:tcPr>
            <w:tcW w:w="0" w:type="auto"/>
            <w:vAlign w:val="center"/>
            <w:hideMark/>
          </w:tcPr>
          <w:p w:rsidR="00052730" w:rsidRDefault="008B0DAF">
            <w:pPr>
              <w:rPr>
                <w:rFonts w:ascii="Helvetica" w:eastAsia="Times New Roman" w:hAnsi="Helvetica" w:cs="Helvetica"/>
                <w:color w:val="000000"/>
              </w:rPr>
            </w:pPr>
            <w:r>
              <w:rPr>
                <w:rFonts w:ascii="Helvetica" w:eastAsia="Times New Roman" w:hAnsi="Helvetica" w:cs="Helvetica"/>
                <w:color w:val="000000"/>
              </w:rPr>
              <w:t>104</w:t>
            </w:r>
          </w:p>
        </w:tc>
      </w:tr>
    </w:tbl>
    <w:p w:rsidR="00052730" w:rsidRDefault="008B0DA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w:t>
      </w:r>
      <w:r>
        <w:lastRenderedPageBreak/>
        <w:t xml:space="preserve">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05273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AEF"/>
    <w:multiLevelType w:val="multilevel"/>
    <w:tmpl w:val="D282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44CE2"/>
    <w:multiLevelType w:val="multilevel"/>
    <w:tmpl w:val="95A4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AF"/>
    <w:rsid w:val="00052730"/>
    <w:rsid w:val="006E6D76"/>
    <w:rsid w:val="008B0DAF"/>
    <w:rsid w:val="00E30032"/>
    <w:rsid w:val="00F12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D979A"/>
  <w15:docId w15:val="{9E423A70-A622-430C-A7BE-7DD83037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8B0DAF"/>
    <w:rPr>
      <w:rFonts w:ascii="Tahoma" w:hAnsi="Tahoma" w:cs="Tahoma"/>
      <w:sz w:val="16"/>
      <w:szCs w:val="16"/>
    </w:rPr>
  </w:style>
  <w:style w:type="character" w:customStyle="1" w:styleId="BalloonTextChar">
    <w:name w:val="Balloon Text Char"/>
    <w:basedOn w:val="DefaultParagraphFont"/>
    <w:link w:val="BalloonText"/>
    <w:uiPriority w:val="99"/>
    <w:semiHidden/>
    <w:rsid w:val="008B0DA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99.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A9954-CA02-4631-A7D4-09BA93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C07CE9-506E-4A21-9910-246011BE6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42C900-4334-4837-9D95-BD952FC8C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Watson, Elaine</dc:creator>
  <cp:lastModifiedBy>Franco Henwood</cp:lastModifiedBy>
  <cp:revision>3</cp:revision>
  <dcterms:created xsi:type="dcterms:W3CDTF">2020-07-28T05:45:00Z</dcterms:created>
  <dcterms:modified xsi:type="dcterms:W3CDTF">2020-07-28T05:46:00Z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