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D0708" w14:textId="77777777" w:rsidR="009B46E8" w:rsidRPr="009B46E8" w:rsidRDefault="009B46E8" w:rsidP="006A11BB">
      <w:pPr>
        <w:pStyle w:val="Header"/>
        <w:pBdr>
          <w:bottom w:val="single" w:sz="6" w:space="1" w:color="auto"/>
        </w:pBdr>
        <w:rPr>
          <w:b/>
          <w:bCs/>
        </w:rPr>
      </w:pPr>
      <w:bookmarkStart w:id="0" w:name="_GoBack"/>
      <w:bookmarkEnd w:id="0"/>
    </w:p>
    <w:p w14:paraId="73B39CD6" w14:textId="77777777" w:rsidR="006A11BB" w:rsidRPr="004F2947" w:rsidRDefault="006A11BB" w:rsidP="006A11BB">
      <w:pPr>
        <w:pStyle w:val="Header"/>
        <w:pBdr>
          <w:bottom w:val="single" w:sz="6" w:space="1" w:color="auto"/>
        </w:pBdr>
        <w:rPr>
          <w:b/>
          <w:bCs/>
          <w:sz w:val="32"/>
          <w:szCs w:val="32"/>
        </w:rPr>
      </w:pPr>
      <w:r>
        <w:rPr>
          <w:b/>
          <w:bCs/>
          <w:sz w:val="32"/>
          <w:szCs w:val="32"/>
        </w:rPr>
        <w:t xml:space="preserve">Clinical </w:t>
      </w:r>
      <w:r w:rsidRPr="004F2947">
        <w:rPr>
          <w:b/>
          <w:bCs/>
          <w:sz w:val="32"/>
          <w:szCs w:val="32"/>
        </w:rPr>
        <w:t xml:space="preserve">Librarian Service Search Results </w:t>
      </w:r>
    </w:p>
    <w:p w14:paraId="4C94C344" w14:textId="77777777" w:rsidR="006A11BB" w:rsidRPr="004F2947" w:rsidRDefault="006A11BB" w:rsidP="006A11BB">
      <w:pPr>
        <w:pStyle w:val="Header"/>
      </w:pPr>
    </w:p>
    <w:p w14:paraId="0213D58F" w14:textId="07668B2B" w:rsidR="00CC4783" w:rsidRDefault="003478C6" w:rsidP="00F83876">
      <w:pPr>
        <w:spacing w:line="360" w:lineRule="auto"/>
        <w:ind w:left="1440" w:hanging="1440"/>
        <w:jc w:val="both"/>
        <w:rPr>
          <w:rFonts w:cs="Arial"/>
        </w:rPr>
      </w:pPr>
      <w:r w:rsidRPr="004F2947">
        <w:rPr>
          <w:b/>
          <w:bCs/>
        </w:rPr>
        <w:t>Request:</w:t>
      </w:r>
      <w:r w:rsidR="00774969" w:rsidRPr="004F2947">
        <w:rPr>
          <w:rFonts w:cs="Arial"/>
        </w:rPr>
        <w:t xml:space="preserve"> </w:t>
      </w:r>
      <w:r w:rsidR="0052456A">
        <w:rPr>
          <w:rFonts w:cs="Arial"/>
        </w:rPr>
        <w:tab/>
      </w:r>
      <w:r w:rsidR="008F3A0C">
        <w:rPr>
          <w:rFonts w:cs="Arial"/>
        </w:rPr>
        <w:t>What</w:t>
      </w:r>
      <w:r w:rsidR="00A13F8E">
        <w:rPr>
          <w:rFonts w:cs="Arial"/>
        </w:rPr>
        <w:t xml:space="preserve"> literature </w:t>
      </w:r>
      <w:r w:rsidR="008F3A0C">
        <w:rPr>
          <w:rFonts w:cs="Arial"/>
        </w:rPr>
        <w:t xml:space="preserve">is available </w:t>
      </w:r>
      <w:r w:rsidR="00A13F8E">
        <w:rPr>
          <w:rFonts w:cs="Arial"/>
        </w:rPr>
        <w:t xml:space="preserve">on </w:t>
      </w:r>
      <w:r w:rsidR="00B1284C">
        <w:rPr>
          <w:rFonts w:cs="Arial"/>
        </w:rPr>
        <w:t>COVID-19 and palliative care?</w:t>
      </w:r>
    </w:p>
    <w:p w14:paraId="77CF1ECC" w14:textId="3A886828" w:rsidR="00B1284C" w:rsidRPr="00B1284C" w:rsidRDefault="00B1284C" w:rsidP="00F83876">
      <w:pPr>
        <w:spacing w:line="360" w:lineRule="auto"/>
        <w:ind w:left="1440" w:hanging="1440"/>
        <w:jc w:val="both"/>
        <w:rPr>
          <w:rFonts w:cs="Arial"/>
        </w:rPr>
      </w:pPr>
      <w:r>
        <w:rPr>
          <w:b/>
          <w:bCs/>
        </w:rPr>
        <w:tab/>
      </w:r>
      <w:r>
        <w:t>Is there anything published in relation to lay carers managing frail older people dying at home</w:t>
      </w:r>
      <w:r w:rsidR="00C76F9F">
        <w:t>, (</w:t>
      </w:r>
      <w:r w:rsidR="00407B03">
        <w:t xml:space="preserve">e.g. </w:t>
      </w:r>
      <w:r w:rsidR="00C87584">
        <w:t xml:space="preserve">non-pharmaceutical </w:t>
      </w:r>
      <w:r w:rsidR="00407B03">
        <w:t>symptom</w:t>
      </w:r>
      <w:r w:rsidR="00C87584">
        <w:t xml:space="preserve"> management</w:t>
      </w:r>
      <w:r w:rsidR="00C76F9F">
        <w:t>)</w:t>
      </w:r>
      <w:r>
        <w:t>?</w:t>
      </w:r>
    </w:p>
    <w:p w14:paraId="4DF477DC" w14:textId="77777777" w:rsidR="00702950" w:rsidRPr="000F4477" w:rsidRDefault="00702950" w:rsidP="00E05814">
      <w:pPr>
        <w:spacing w:line="360" w:lineRule="auto"/>
        <w:ind w:left="1440" w:hanging="1440"/>
        <w:jc w:val="both"/>
        <w:rPr>
          <w:rFonts w:cs="Arial"/>
          <w:sz w:val="16"/>
        </w:rPr>
      </w:pPr>
    </w:p>
    <w:p w14:paraId="36A71382" w14:textId="77777777" w:rsidR="001A7E3C" w:rsidRPr="001A7E3C" w:rsidRDefault="001A7E3C" w:rsidP="0052456A">
      <w:pPr>
        <w:spacing w:line="360" w:lineRule="auto"/>
        <w:jc w:val="both"/>
        <w:rPr>
          <w:rFonts w:cs="Arial"/>
          <w:b/>
        </w:rPr>
      </w:pPr>
      <w:r w:rsidRPr="001A7E3C">
        <w:rPr>
          <w:rFonts w:cs="Arial"/>
          <w:b/>
        </w:rPr>
        <w:t>Summary</w:t>
      </w:r>
    </w:p>
    <w:p w14:paraId="42A431E0" w14:textId="2283B0D8" w:rsidR="000F4477" w:rsidRDefault="00573C02" w:rsidP="000F4477">
      <w:pPr>
        <w:spacing w:line="360" w:lineRule="auto"/>
        <w:jc w:val="both"/>
        <w:rPr>
          <w:rFonts w:cs="Arial"/>
        </w:rPr>
      </w:pPr>
      <w:r>
        <w:rPr>
          <w:rFonts w:cs="Arial"/>
        </w:rPr>
        <w:t xml:space="preserve">A search of good quality resources has </w:t>
      </w:r>
      <w:r w:rsidR="004312A2">
        <w:rPr>
          <w:rFonts w:cs="Arial"/>
        </w:rPr>
        <w:t xml:space="preserve">retrieved a </w:t>
      </w:r>
      <w:r w:rsidR="001B3216">
        <w:rPr>
          <w:rFonts w:cs="Arial"/>
        </w:rPr>
        <w:t>very small body of literature addressing COVID-19 and palliative care.</w:t>
      </w:r>
      <w:r w:rsidR="005F355E" w:rsidRPr="005F355E">
        <w:rPr>
          <w:rFonts w:cs="Arial"/>
          <w:vertAlign w:val="superscript"/>
        </w:rPr>
        <w:t>1-11</w:t>
      </w:r>
      <w:r w:rsidR="001B3216">
        <w:rPr>
          <w:rFonts w:cs="Arial"/>
        </w:rPr>
        <w:t xml:space="preserve"> However, almost nothing specific has been retrieved on symptoms an</w:t>
      </w:r>
      <w:r w:rsidR="005F355E">
        <w:rPr>
          <w:rFonts w:cs="Arial"/>
        </w:rPr>
        <w:t>d</w:t>
      </w:r>
      <w:r w:rsidR="001B3216">
        <w:rPr>
          <w:rFonts w:cs="Arial"/>
        </w:rPr>
        <w:t xml:space="preserve"> management of patients who are dying at home with COVID-19. At present, it appears that clinical features and </w:t>
      </w:r>
      <w:r w:rsidR="005F355E">
        <w:rPr>
          <w:rFonts w:cs="Arial"/>
        </w:rPr>
        <w:t xml:space="preserve">patient </w:t>
      </w:r>
      <w:r w:rsidR="001B3216">
        <w:rPr>
          <w:rFonts w:cs="Arial"/>
        </w:rPr>
        <w:t xml:space="preserve">experiences literature has focused primarily on patients </w:t>
      </w:r>
      <w:r w:rsidR="005F355E">
        <w:rPr>
          <w:rFonts w:cs="Arial"/>
        </w:rPr>
        <w:t>treated in hospitals</w:t>
      </w:r>
      <w:r w:rsidR="001B3216">
        <w:rPr>
          <w:rFonts w:cs="Arial"/>
        </w:rPr>
        <w:t xml:space="preserve"> or on the epidemiology and transmission of the virus, rather than on patients dying in their own home.</w:t>
      </w:r>
    </w:p>
    <w:p w14:paraId="25EC081E" w14:textId="6B003DAA" w:rsidR="001B3216" w:rsidRPr="005F355E" w:rsidRDefault="001B3216" w:rsidP="000F4477">
      <w:pPr>
        <w:spacing w:line="360" w:lineRule="auto"/>
        <w:jc w:val="both"/>
        <w:rPr>
          <w:rFonts w:cs="Arial"/>
          <w:sz w:val="14"/>
          <w:szCs w:val="14"/>
        </w:rPr>
      </w:pPr>
    </w:p>
    <w:p w14:paraId="7C25E919" w14:textId="77777777" w:rsidR="005F355E" w:rsidRDefault="001B3216" w:rsidP="000F4477">
      <w:pPr>
        <w:spacing w:line="360" w:lineRule="auto"/>
        <w:jc w:val="both"/>
        <w:rPr>
          <w:rFonts w:cs="Arial"/>
        </w:rPr>
      </w:pPr>
      <w:r>
        <w:rPr>
          <w:rFonts w:cs="Arial"/>
        </w:rPr>
        <w:t>Perhaps the resources retrieved which are closest to the search question a</w:t>
      </w:r>
      <w:r w:rsidR="005F355E">
        <w:rPr>
          <w:rFonts w:cs="Arial"/>
        </w:rPr>
        <w:t>re:</w:t>
      </w:r>
    </w:p>
    <w:p w14:paraId="034A89A3" w14:textId="0C18DA88" w:rsidR="001B3216" w:rsidRDefault="005F355E" w:rsidP="005F355E">
      <w:pPr>
        <w:pStyle w:val="ListParagraph"/>
        <w:numPr>
          <w:ilvl w:val="0"/>
          <w:numId w:val="25"/>
        </w:numPr>
        <w:spacing w:line="360" w:lineRule="auto"/>
        <w:jc w:val="both"/>
        <w:rPr>
          <w:rFonts w:cs="Arial"/>
        </w:rPr>
      </w:pPr>
      <w:r>
        <w:rPr>
          <w:rFonts w:cs="Arial"/>
        </w:rPr>
        <w:t>G</w:t>
      </w:r>
      <w:r w:rsidR="001B3216" w:rsidRPr="005F355E">
        <w:rPr>
          <w:rFonts w:cs="Arial"/>
        </w:rPr>
        <w:t xml:space="preserve">uidance from the Northern Care Alliance / </w:t>
      </w:r>
      <w:r w:rsidRPr="005F355E">
        <w:rPr>
          <w:rFonts w:cs="Arial"/>
        </w:rPr>
        <w:t>Association</w:t>
      </w:r>
      <w:r w:rsidR="001B3216" w:rsidRPr="005F355E">
        <w:rPr>
          <w:rFonts w:cs="Arial"/>
        </w:rPr>
        <w:t xml:space="preserve"> for </w:t>
      </w:r>
      <w:r w:rsidRPr="005F355E">
        <w:rPr>
          <w:rFonts w:cs="Arial"/>
        </w:rPr>
        <w:t>Palliative</w:t>
      </w:r>
      <w:r w:rsidR="001B3216" w:rsidRPr="005F355E">
        <w:rPr>
          <w:rFonts w:cs="Arial"/>
        </w:rPr>
        <w:t xml:space="preserve"> </w:t>
      </w:r>
      <w:r w:rsidRPr="005F355E">
        <w:rPr>
          <w:rFonts w:cs="Arial"/>
        </w:rPr>
        <w:t>Medicine</w:t>
      </w:r>
      <w:r w:rsidR="001B3216" w:rsidRPr="005F355E">
        <w:rPr>
          <w:rFonts w:cs="Arial"/>
        </w:rPr>
        <w:t xml:space="preserve"> of Great Britain and Ireland, (2020)</w:t>
      </w:r>
      <w:r w:rsidR="001B3216" w:rsidRPr="005F355E">
        <w:rPr>
          <w:rFonts w:cs="Arial"/>
          <w:vertAlign w:val="superscript"/>
        </w:rPr>
        <w:t>1</w:t>
      </w:r>
      <w:r w:rsidR="001B3216" w:rsidRPr="005F355E">
        <w:rPr>
          <w:rFonts w:cs="Arial"/>
        </w:rPr>
        <w:t>, which incl</w:t>
      </w:r>
      <w:r w:rsidRPr="005F355E">
        <w:rPr>
          <w:rFonts w:cs="Arial"/>
        </w:rPr>
        <w:t>u</w:t>
      </w:r>
      <w:r w:rsidR="001B3216" w:rsidRPr="005F355E">
        <w:rPr>
          <w:rFonts w:cs="Arial"/>
        </w:rPr>
        <w:t>des advice on non-dru</w:t>
      </w:r>
      <w:r w:rsidRPr="005F355E">
        <w:rPr>
          <w:rFonts w:cs="Arial"/>
        </w:rPr>
        <w:t>g</w:t>
      </w:r>
      <w:r w:rsidR="001B3216" w:rsidRPr="005F355E">
        <w:rPr>
          <w:rFonts w:cs="Arial"/>
        </w:rPr>
        <w:t xml:space="preserve"> measures for sym</w:t>
      </w:r>
      <w:r w:rsidRPr="005F355E">
        <w:rPr>
          <w:rFonts w:cs="Arial"/>
        </w:rPr>
        <w:t>p</w:t>
      </w:r>
      <w:r w:rsidR="001B3216" w:rsidRPr="005F355E">
        <w:rPr>
          <w:rFonts w:cs="Arial"/>
        </w:rPr>
        <w:t>tom managemen</w:t>
      </w:r>
      <w:r w:rsidRPr="005F355E">
        <w:rPr>
          <w:rFonts w:cs="Arial"/>
        </w:rPr>
        <w:t>t</w:t>
      </w:r>
      <w:r w:rsidR="001B3216" w:rsidRPr="005F355E">
        <w:rPr>
          <w:rFonts w:cs="Arial"/>
        </w:rPr>
        <w:t>, such</w:t>
      </w:r>
      <w:r w:rsidRPr="005F355E">
        <w:rPr>
          <w:rFonts w:cs="Arial"/>
        </w:rPr>
        <w:t xml:space="preserve"> </w:t>
      </w:r>
      <w:r w:rsidR="001B3216" w:rsidRPr="005F355E">
        <w:rPr>
          <w:rFonts w:cs="Arial"/>
        </w:rPr>
        <w:t>as for breathlessness, cough and fever.</w:t>
      </w:r>
    </w:p>
    <w:p w14:paraId="30844AC8" w14:textId="0EDE83AB" w:rsidR="005F355E" w:rsidRPr="005F355E" w:rsidRDefault="005F355E" w:rsidP="005F355E">
      <w:pPr>
        <w:pStyle w:val="ListParagraph"/>
        <w:numPr>
          <w:ilvl w:val="0"/>
          <w:numId w:val="25"/>
        </w:numPr>
        <w:spacing w:line="360" w:lineRule="auto"/>
        <w:jc w:val="both"/>
        <w:rPr>
          <w:rFonts w:cs="Arial"/>
        </w:rPr>
      </w:pPr>
      <w:r>
        <w:rPr>
          <w:rFonts w:cs="Arial"/>
        </w:rPr>
        <w:t xml:space="preserve">The resource collection made available on the website of the </w:t>
      </w:r>
      <w:r>
        <w:rPr>
          <w:rFonts w:cs="Arial"/>
          <w:szCs w:val="20"/>
        </w:rPr>
        <w:t>European Association for Palliative Care</w:t>
      </w:r>
      <w:r>
        <w:rPr>
          <w:rFonts w:cs="Arial"/>
          <w:szCs w:val="20"/>
        </w:rPr>
        <w:t>, (2020)</w:t>
      </w:r>
      <w:r w:rsidRPr="005F355E">
        <w:rPr>
          <w:rFonts w:cs="Arial"/>
          <w:szCs w:val="20"/>
          <w:vertAlign w:val="superscript"/>
        </w:rPr>
        <w:t>2</w:t>
      </w:r>
      <w:r>
        <w:rPr>
          <w:rFonts w:cs="Arial"/>
          <w:szCs w:val="20"/>
        </w:rPr>
        <w:t>, which includes links to potentially useful documents.</w:t>
      </w:r>
    </w:p>
    <w:p w14:paraId="096DEE59" w14:textId="5D46354C" w:rsidR="005F355E" w:rsidRPr="005F355E" w:rsidRDefault="005F355E" w:rsidP="005F355E">
      <w:pPr>
        <w:pStyle w:val="ListParagraph"/>
        <w:numPr>
          <w:ilvl w:val="0"/>
          <w:numId w:val="25"/>
        </w:numPr>
        <w:spacing w:line="360" w:lineRule="auto"/>
        <w:jc w:val="both"/>
        <w:rPr>
          <w:rFonts w:cs="Arial"/>
        </w:rPr>
      </w:pPr>
      <w:r>
        <w:rPr>
          <w:rFonts w:cs="Arial"/>
          <w:szCs w:val="20"/>
        </w:rPr>
        <w:t>The brief article By Kunz and Minder, (2020)</w:t>
      </w:r>
      <w:r w:rsidRPr="005F355E">
        <w:rPr>
          <w:rFonts w:cs="Arial"/>
          <w:szCs w:val="20"/>
          <w:vertAlign w:val="superscript"/>
        </w:rPr>
        <w:t>11</w:t>
      </w:r>
      <w:r>
        <w:rPr>
          <w:rFonts w:cs="Arial"/>
          <w:szCs w:val="20"/>
        </w:rPr>
        <w:t>, which comments on palliative care for elderly and frail patients at home and in nursing homes in Switzerland.</w:t>
      </w:r>
    </w:p>
    <w:p w14:paraId="6D6C255C" w14:textId="2CB2DFFB" w:rsidR="001139A4" w:rsidRPr="005F355E" w:rsidRDefault="001139A4" w:rsidP="005F355E">
      <w:pPr>
        <w:jc w:val="both"/>
        <w:rPr>
          <w:noProof/>
          <w:sz w:val="16"/>
          <w:szCs w:val="16"/>
        </w:rPr>
      </w:pPr>
    </w:p>
    <w:p w14:paraId="513706DF" w14:textId="67C86BDF" w:rsidR="005F355E" w:rsidRDefault="005F355E" w:rsidP="002379DF">
      <w:pPr>
        <w:spacing w:line="360" w:lineRule="auto"/>
        <w:jc w:val="both"/>
      </w:pPr>
      <w:r>
        <w:t>It may be that over the coming months more information will become available concerning the COVID-19 management of elderly, frail and palliative and supportive care patients within their own homes.</w:t>
      </w:r>
    </w:p>
    <w:p w14:paraId="7E1208B1" w14:textId="77777777" w:rsidR="005F355E" w:rsidRPr="009D5328" w:rsidRDefault="005F355E" w:rsidP="002379DF">
      <w:pPr>
        <w:spacing w:line="360" w:lineRule="auto"/>
        <w:jc w:val="both"/>
        <w:rPr>
          <w:sz w:val="16"/>
          <w:szCs w:val="16"/>
        </w:rPr>
      </w:pPr>
    </w:p>
    <w:p w14:paraId="2D13853C" w14:textId="31241B45" w:rsidR="00F57B03" w:rsidRPr="004F2947" w:rsidRDefault="00F57B03" w:rsidP="002379DF">
      <w:pPr>
        <w:spacing w:line="360" w:lineRule="auto"/>
        <w:jc w:val="both"/>
      </w:pPr>
      <w:r w:rsidRPr="004F2947">
        <w:t>I hope that I have interpreted your request correctly. Please let me know if you w</w:t>
      </w:r>
      <w:r>
        <w:t>ould like me to search further.</w:t>
      </w:r>
    </w:p>
    <w:p w14:paraId="60EB2A35" w14:textId="77777777" w:rsidR="00F57B03" w:rsidRPr="00F57B03" w:rsidRDefault="00F57B03" w:rsidP="00F57B03">
      <w:pPr>
        <w:jc w:val="both"/>
        <w:rPr>
          <w:rFonts w:cs="Arial"/>
          <w:b/>
          <w:bCs/>
          <w:color w:val="808080"/>
          <w:szCs w:val="20"/>
        </w:rPr>
      </w:pPr>
      <w:r w:rsidRPr="004F2947">
        <w:rPr>
          <w:rFonts w:cs="Arial"/>
          <w:b/>
          <w:bCs/>
          <w:color w:val="808080"/>
          <w:szCs w:val="20"/>
        </w:rPr>
        <w:t>___________________________________________________________________</w:t>
      </w:r>
    </w:p>
    <w:p w14:paraId="38BF242C" w14:textId="77777777" w:rsidR="00F57B03" w:rsidRDefault="00F57B03" w:rsidP="00F57B03">
      <w:pPr>
        <w:jc w:val="both"/>
        <w:rPr>
          <w:b/>
        </w:rPr>
      </w:pPr>
    </w:p>
    <w:p w14:paraId="17DB7B90" w14:textId="77777777" w:rsidR="00F57B03" w:rsidRPr="004F2947" w:rsidRDefault="00F57B03" w:rsidP="00F57B03">
      <w:pPr>
        <w:jc w:val="both"/>
        <w:rPr>
          <w:b/>
        </w:rPr>
      </w:pPr>
      <w:r w:rsidRPr="004F2947">
        <w:rPr>
          <w:b/>
        </w:rPr>
        <w:t>Accessing Articles</w:t>
      </w:r>
    </w:p>
    <w:p w14:paraId="5A1FF30A" w14:textId="77777777" w:rsidR="00F57B03" w:rsidRPr="00C40EE7" w:rsidRDefault="005E5663" w:rsidP="00F57B03">
      <w:pPr>
        <w:jc w:val="both"/>
      </w:pPr>
      <w:r>
        <w:lastRenderedPageBreak/>
        <w:t xml:space="preserve">Links are provided where online access to the </w:t>
      </w:r>
      <w:proofErr w:type="gramStart"/>
      <w:r>
        <w:t>full-text</w:t>
      </w:r>
      <w:proofErr w:type="gramEnd"/>
      <w:r>
        <w:t xml:space="preserve"> is available. </w:t>
      </w:r>
      <w:r w:rsidR="00F57B03">
        <w:t xml:space="preserve">An </w:t>
      </w:r>
      <w:proofErr w:type="spellStart"/>
      <w:r>
        <w:t>Open</w:t>
      </w:r>
      <w:r w:rsidR="00F57B03" w:rsidRPr="004F2947">
        <w:t>Athens</w:t>
      </w:r>
      <w:proofErr w:type="spellEnd"/>
      <w:r w:rsidR="00F57B03" w:rsidRPr="004F2947">
        <w:t xml:space="preserve"> username and password may be required for online access to articles.</w:t>
      </w:r>
      <w:r w:rsidR="00F57B03">
        <w:t xml:space="preserve"> </w:t>
      </w:r>
      <w:r w:rsidR="00F57B03">
        <w:rPr>
          <w:rFonts w:cs="Arial"/>
        </w:rPr>
        <w:t xml:space="preserve">You can register for one here: </w:t>
      </w:r>
      <w:hyperlink r:id="rId8" w:history="1">
        <w:r w:rsidR="00F57B03" w:rsidRPr="00A42D7A">
          <w:rPr>
            <w:rStyle w:val="Hyperlink"/>
            <w:rFonts w:cs="Arial"/>
          </w:rPr>
          <w:t>https://openathens.nice.org.uk/</w:t>
        </w:r>
      </w:hyperlink>
    </w:p>
    <w:p w14:paraId="16BBBB86" w14:textId="77777777" w:rsidR="00F57B03" w:rsidRDefault="00F57B03" w:rsidP="00F57B03">
      <w:pPr>
        <w:jc w:val="both"/>
        <w:rPr>
          <w:rFonts w:cs="Arial"/>
        </w:rPr>
      </w:pPr>
    </w:p>
    <w:p w14:paraId="3B15C4F1" w14:textId="77777777" w:rsidR="005E5663" w:rsidRDefault="005E5663" w:rsidP="00F57B03">
      <w:pPr>
        <w:jc w:val="both"/>
        <w:rPr>
          <w:rFonts w:cs="Arial"/>
        </w:rPr>
      </w:pPr>
      <w:proofErr w:type="gramStart"/>
      <w:r>
        <w:rPr>
          <w:rFonts w:cs="Arial"/>
        </w:rPr>
        <w:t>Unfortunately</w:t>
      </w:r>
      <w:proofErr w:type="gramEnd"/>
      <w:r>
        <w:rPr>
          <w:rFonts w:cs="Arial"/>
        </w:rPr>
        <w:t xml:space="preserve"> there may occasionally be some problems accessing the links provided. In this case the items can be accessed </w:t>
      </w:r>
      <w:r w:rsidR="001D7F09">
        <w:rPr>
          <w:rFonts w:cs="Arial"/>
        </w:rPr>
        <w:t>via the Library Journals link</w:t>
      </w:r>
      <w:r>
        <w:rPr>
          <w:rFonts w:cs="Arial"/>
        </w:rPr>
        <w:t xml:space="preserve">: </w:t>
      </w:r>
      <w:hyperlink r:id="rId9" w:history="1">
        <w:r w:rsidRPr="00E5353A">
          <w:rPr>
            <w:rStyle w:val="Hyperlink"/>
            <w:rFonts w:cs="Arial"/>
          </w:rPr>
          <w:t>http://journals.nice.org.uk/</w:t>
        </w:r>
      </w:hyperlink>
      <w:r>
        <w:rPr>
          <w:rFonts w:cs="Arial"/>
        </w:rPr>
        <w:t xml:space="preserve">. [Log in to </w:t>
      </w:r>
      <w:proofErr w:type="spellStart"/>
      <w:r>
        <w:rPr>
          <w:rFonts w:cs="Arial"/>
        </w:rPr>
        <w:t>OpenAthens</w:t>
      </w:r>
      <w:proofErr w:type="spellEnd"/>
      <w:r>
        <w:rPr>
          <w:rFonts w:cs="Arial"/>
        </w:rPr>
        <w:t xml:space="preserve"> via the link in the top tight-hand corner]</w:t>
      </w:r>
      <w:r w:rsidR="001D7F09">
        <w:rPr>
          <w:rFonts w:cs="Arial"/>
        </w:rPr>
        <w:t>.</w:t>
      </w:r>
    </w:p>
    <w:p w14:paraId="4D313368" w14:textId="77777777" w:rsidR="005E5663" w:rsidRPr="00ED59DF" w:rsidRDefault="005E5663" w:rsidP="00F57B03">
      <w:pPr>
        <w:jc w:val="both"/>
        <w:rPr>
          <w:rFonts w:cs="Arial"/>
        </w:rPr>
      </w:pPr>
    </w:p>
    <w:p w14:paraId="738DFF29" w14:textId="77777777" w:rsidR="00F57B03" w:rsidRPr="005E5663" w:rsidRDefault="00F57B03" w:rsidP="00F57B03">
      <w:pPr>
        <w:jc w:val="both"/>
        <w:rPr>
          <w:rFonts w:cs="Arial"/>
        </w:rPr>
      </w:pPr>
      <w:r w:rsidRPr="00C40EE7">
        <w:rPr>
          <w:rStyle w:val="Emphasis"/>
          <w:rFonts w:cs="Arial"/>
          <w:i w:val="0"/>
          <w:color w:val="000000"/>
          <w:shd w:val="clear" w:color="auto" w:fill="FFFFFF"/>
        </w:rPr>
        <w:t xml:space="preserve">If the </w:t>
      </w:r>
      <w:proofErr w:type="gramStart"/>
      <w:r w:rsidRPr="00C40EE7">
        <w:rPr>
          <w:rStyle w:val="Emphasis"/>
          <w:rFonts w:cs="Arial"/>
          <w:i w:val="0"/>
          <w:color w:val="000000"/>
          <w:shd w:val="clear" w:color="auto" w:fill="FFFFFF"/>
        </w:rPr>
        <w:t>full-text</w:t>
      </w:r>
      <w:proofErr w:type="gramEnd"/>
      <w:r w:rsidRPr="00C40EE7">
        <w:rPr>
          <w:rStyle w:val="Emphasis"/>
          <w:rFonts w:cs="Arial"/>
          <w:i w:val="0"/>
          <w:color w:val="000000"/>
          <w:shd w:val="clear" w:color="auto" w:fill="FFFFFF"/>
        </w:rPr>
        <w:t xml:space="preserve"> is not available, you can request an Inter-Library Loan freely and directly via our Inter-Library Loans system: CLIO. Register for CLIO (using your library membership number) at:</w:t>
      </w:r>
      <w:r>
        <w:rPr>
          <w:rStyle w:val="Emphasis"/>
          <w:rFonts w:cs="Arial"/>
          <w:i w:val="0"/>
          <w:color w:val="000000"/>
          <w:shd w:val="clear" w:color="auto" w:fill="FFFFFF"/>
        </w:rPr>
        <w:t xml:space="preserve"> </w:t>
      </w:r>
      <w:hyperlink r:id="rId10" w:tgtFrame="_blank" w:history="1">
        <w:r w:rsidRPr="00C40EE7">
          <w:rPr>
            <w:rStyle w:val="Hyperlink"/>
            <w:iCs/>
          </w:rPr>
          <w:t>https://derbyill.cliohosting.co.uk</w:t>
        </w:r>
      </w:hyperlink>
      <w:r w:rsidR="005E5663">
        <w:rPr>
          <w:rFonts w:cs="Arial"/>
        </w:rPr>
        <w:t xml:space="preserve">. </w:t>
      </w:r>
      <w:r w:rsidRPr="00C40EE7">
        <w:rPr>
          <w:rStyle w:val="Emphasis"/>
          <w:rFonts w:cs="Arial"/>
          <w:i w:val="0"/>
          <w:color w:val="000000"/>
          <w:shd w:val="clear" w:color="auto" w:fill="FFFFFF"/>
        </w:rPr>
        <w:t>Further information can be found at: </w:t>
      </w:r>
      <w:hyperlink r:id="rId11" w:history="1">
        <w:r w:rsidRPr="00D8721E">
          <w:rPr>
            <w:rStyle w:val="Hyperlink"/>
          </w:rPr>
          <w:t>http://www.uhdblibrary.co.uk/ills</w:t>
        </w:r>
      </w:hyperlink>
      <w:r w:rsidR="001D7F09">
        <w:rPr>
          <w:rStyle w:val="Hyperlink"/>
        </w:rPr>
        <w:t>.</w:t>
      </w:r>
    </w:p>
    <w:p w14:paraId="2982B4B1" w14:textId="77777777" w:rsidR="00F57B03" w:rsidRDefault="00F57B03" w:rsidP="00F57B03">
      <w:pPr>
        <w:jc w:val="both"/>
      </w:pPr>
    </w:p>
    <w:p w14:paraId="165ABA41" w14:textId="77777777" w:rsidR="00F57B03" w:rsidRPr="004F2947" w:rsidRDefault="00F57B03" w:rsidP="00F57B03">
      <w:pPr>
        <w:jc w:val="both"/>
        <w:rPr>
          <w:b/>
        </w:rPr>
      </w:pPr>
      <w:r w:rsidRPr="004F2947">
        <w:rPr>
          <w:b/>
        </w:rPr>
        <w:t>Feedback</w:t>
      </w:r>
    </w:p>
    <w:p w14:paraId="31A7FBD2" w14:textId="77777777" w:rsidR="000E1CDC" w:rsidRDefault="000E1CDC" w:rsidP="000E1CDC">
      <w:pPr>
        <w:jc w:val="both"/>
        <w:rPr>
          <w:rFonts w:cs="Arial"/>
          <w:color w:val="000000"/>
        </w:rPr>
      </w:pPr>
      <w:r>
        <w:t xml:space="preserve">Once you have read this report, I would appreciate it if you would complete our online literature search feedback form </w:t>
      </w:r>
      <w:r w:rsidR="00F57B03" w:rsidRPr="004F2947">
        <w:t>at:</w:t>
      </w:r>
    </w:p>
    <w:p w14:paraId="14748793" w14:textId="77777777" w:rsidR="00E40D96" w:rsidRDefault="00E40D96" w:rsidP="00F57B03">
      <w:pPr>
        <w:jc w:val="both"/>
      </w:pPr>
    </w:p>
    <w:p w14:paraId="5581D589" w14:textId="77777777" w:rsidR="00AB0056" w:rsidRDefault="002C0E71" w:rsidP="00AB0056">
      <w:pPr>
        <w:jc w:val="center"/>
      </w:pPr>
      <w:hyperlink r:id="rId12" w:history="1">
        <w:r w:rsidR="00AB0056" w:rsidRPr="007879CA">
          <w:rPr>
            <w:rStyle w:val="Hyperlink"/>
          </w:rPr>
          <w:t>https://www.smartsurvey.co.uk/s/LiteratureSearchFeedback20192020/</w:t>
        </w:r>
      </w:hyperlink>
    </w:p>
    <w:p w14:paraId="70E9DF61" w14:textId="77777777" w:rsidR="00AB0056" w:rsidRDefault="00AB0056" w:rsidP="00F57B03">
      <w:pPr>
        <w:jc w:val="both"/>
      </w:pPr>
    </w:p>
    <w:p w14:paraId="71C0231F" w14:textId="77777777" w:rsidR="00890832" w:rsidRDefault="005E5663" w:rsidP="00F57B03">
      <w:pPr>
        <w:jc w:val="both"/>
      </w:pPr>
      <w:r>
        <w:t>This relates to this specific search and will help us to monitor and improve our service.</w:t>
      </w:r>
    </w:p>
    <w:p w14:paraId="52E3B391" w14:textId="77777777" w:rsidR="00890832" w:rsidRDefault="00890832" w:rsidP="00F57B03">
      <w:pPr>
        <w:jc w:val="both"/>
      </w:pPr>
    </w:p>
    <w:p w14:paraId="572B7AAE" w14:textId="73104994" w:rsidR="000E1CDC" w:rsidRDefault="005E5663" w:rsidP="00F57B03">
      <w:pPr>
        <w:jc w:val="both"/>
      </w:pPr>
      <w:r>
        <w:t>Many Thanks.</w:t>
      </w:r>
    </w:p>
    <w:p w14:paraId="3A0E5B86" w14:textId="77777777" w:rsidR="00C65DA2" w:rsidRDefault="00C65DA2" w:rsidP="00876B2E">
      <w:pPr>
        <w:jc w:val="both"/>
      </w:pPr>
    </w:p>
    <w:p w14:paraId="53D9F640" w14:textId="77777777" w:rsidR="001E182B" w:rsidRPr="00F57B03" w:rsidRDefault="00B2247A" w:rsidP="001E182B">
      <w:pPr>
        <w:pStyle w:val="NormalWeb"/>
        <w:spacing w:before="0" w:beforeAutospacing="0" w:after="0" w:afterAutospacing="0"/>
        <w:rPr>
          <w:rFonts w:ascii="Arial" w:eastAsia="Times New Roman" w:hAnsi="Arial" w:cs="Times New Roman"/>
        </w:rPr>
      </w:pPr>
      <w:r>
        <w:rPr>
          <w:rFonts w:ascii="Arial" w:eastAsia="Times New Roman" w:hAnsi="Arial" w:cs="Times New Roman"/>
        </w:rPr>
        <w:t>Lisa Lawrence</w:t>
      </w:r>
    </w:p>
    <w:p w14:paraId="6BC8D588" w14:textId="77777777" w:rsidR="00B55914" w:rsidRDefault="00B2247A" w:rsidP="001E182B">
      <w:pPr>
        <w:pStyle w:val="NormalWeb"/>
        <w:spacing w:before="0" w:beforeAutospacing="0" w:after="0" w:afterAutospacing="0"/>
        <w:rPr>
          <w:rFonts w:ascii="Arial" w:eastAsia="Times New Roman" w:hAnsi="Arial" w:cs="Times New Roman"/>
        </w:rPr>
      </w:pPr>
      <w:r>
        <w:rPr>
          <w:rFonts w:ascii="Arial" w:eastAsia="Times New Roman" w:hAnsi="Arial" w:cs="Times New Roman"/>
        </w:rPr>
        <w:t>Clinical Librarian</w:t>
      </w:r>
    </w:p>
    <w:p w14:paraId="12B4ABE9" w14:textId="77777777" w:rsidR="000E1CDC" w:rsidRPr="00F57B03" w:rsidRDefault="00B2247A" w:rsidP="001E182B">
      <w:pPr>
        <w:pStyle w:val="NormalWeb"/>
        <w:spacing w:before="0" w:beforeAutospacing="0" w:after="0" w:afterAutospacing="0"/>
        <w:rPr>
          <w:rFonts w:ascii="Arial" w:eastAsia="Times New Roman" w:hAnsi="Arial" w:cs="Times New Roman"/>
        </w:rPr>
      </w:pPr>
      <w:r>
        <w:rPr>
          <w:rFonts w:ascii="Arial" w:eastAsia="Times New Roman" w:hAnsi="Arial" w:cs="Times New Roman"/>
        </w:rPr>
        <w:t>Lisa.Lawrence4@nhs.net</w:t>
      </w:r>
    </w:p>
    <w:p w14:paraId="3833B388" w14:textId="384C2EC2" w:rsidR="000E1CDC" w:rsidRDefault="00E80CD7" w:rsidP="00B55914">
      <w:pPr>
        <w:pStyle w:val="NormalWeb"/>
        <w:spacing w:before="0" w:beforeAutospacing="0" w:after="0" w:afterAutospacing="0"/>
        <w:rPr>
          <w:rFonts w:ascii="Arial" w:eastAsia="Times New Roman" w:hAnsi="Arial" w:cs="Times New Roman"/>
        </w:rPr>
      </w:pPr>
      <w:r>
        <w:rPr>
          <w:rFonts w:ascii="Arial" w:eastAsia="Times New Roman" w:hAnsi="Arial" w:cs="Times New Roman"/>
        </w:rPr>
        <w:t>e</w:t>
      </w:r>
      <w:r w:rsidR="00B55914" w:rsidRPr="00F57B03">
        <w:rPr>
          <w:rFonts w:ascii="Arial" w:eastAsia="Times New Roman" w:hAnsi="Arial" w:cs="Times New Roman"/>
        </w:rPr>
        <w:t>xt.</w:t>
      </w:r>
      <w:r w:rsidR="00E070CE">
        <w:rPr>
          <w:rFonts w:ascii="Arial" w:eastAsia="Times New Roman" w:hAnsi="Arial" w:cs="Times New Roman"/>
        </w:rPr>
        <w:t xml:space="preserve"> </w:t>
      </w:r>
      <w:r w:rsidR="00B2247A">
        <w:rPr>
          <w:rFonts w:ascii="Arial" w:eastAsia="Times New Roman" w:hAnsi="Arial" w:cs="Times New Roman"/>
        </w:rPr>
        <w:t>88155</w:t>
      </w:r>
    </w:p>
    <w:p w14:paraId="5DAA926E" w14:textId="73C06A83" w:rsidR="00C76F9F" w:rsidRPr="00630C87" w:rsidRDefault="00C76F9F" w:rsidP="00890832">
      <w:pPr>
        <w:pStyle w:val="NormalWeb"/>
        <w:spacing w:before="0" w:beforeAutospacing="0" w:after="0" w:afterAutospacing="0"/>
        <w:jc w:val="both"/>
        <w:rPr>
          <w:rFonts w:ascii="Arial" w:eastAsia="Times New Roman" w:hAnsi="Arial" w:cs="Times New Roman"/>
          <w:i/>
          <w:iCs/>
        </w:rPr>
      </w:pPr>
    </w:p>
    <w:p w14:paraId="37C31AA7" w14:textId="37317593" w:rsidR="00C76F9F" w:rsidRPr="00630C87" w:rsidRDefault="00C76F9F" w:rsidP="00890832">
      <w:pPr>
        <w:pStyle w:val="NormalWeb"/>
        <w:spacing w:before="0" w:beforeAutospacing="0" w:after="0" w:afterAutospacing="0"/>
        <w:jc w:val="both"/>
        <w:rPr>
          <w:rFonts w:ascii="Arial" w:eastAsia="Times New Roman" w:hAnsi="Arial" w:cs="Times New Roman"/>
          <w:i/>
          <w:iCs/>
          <w:sz w:val="22"/>
          <w:szCs w:val="22"/>
        </w:rPr>
      </w:pPr>
      <w:r w:rsidRPr="00630C87">
        <w:rPr>
          <w:rFonts w:ascii="Arial" w:eastAsia="Times New Roman" w:hAnsi="Arial" w:cs="Times New Roman"/>
          <w:i/>
          <w:iCs/>
          <w:sz w:val="22"/>
          <w:szCs w:val="22"/>
        </w:rPr>
        <w:t xml:space="preserve">With acknowledgement and thanks to N. </w:t>
      </w:r>
      <w:proofErr w:type="spellStart"/>
      <w:r w:rsidRPr="00630C87">
        <w:rPr>
          <w:rFonts w:ascii="Arial" w:eastAsia="Times New Roman" w:hAnsi="Arial" w:cs="Times New Roman"/>
          <w:i/>
          <w:iCs/>
          <w:sz w:val="22"/>
          <w:szCs w:val="22"/>
        </w:rPr>
        <w:t>Kenssous</w:t>
      </w:r>
      <w:proofErr w:type="spellEnd"/>
      <w:r w:rsidR="00730933" w:rsidRPr="00630C87">
        <w:rPr>
          <w:rFonts w:ascii="Arial" w:eastAsia="Times New Roman" w:hAnsi="Arial" w:cs="Times New Roman"/>
          <w:i/>
          <w:iCs/>
          <w:sz w:val="22"/>
          <w:szCs w:val="22"/>
        </w:rPr>
        <w:t>, (Clinical Outreach Librarian, Buckinghamshire Healthcare NHS Trust),</w:t>
      </w:r>
      <w:r w:rsidRPr="00630C87">
        <w:rPr>
          <w:rFonts w:ascii="Arial" w:eastAsia="Times New Roman" w:hAnsi="Arial" w:cs="Times New Roman"/>
          <w:i/>
          <w:iCs/>
          <w:sz w:val="22"/>
          <w:szCs w:val="22"/>
        </w:rPr>
        <w:t xml:space="preserve"> and Y. Hon</w:t>
      </w:r>
      <w:r w:rsidR="00730933" w:rsidRPr="00630C87">
        <w:rPr>
          <w:rFonts w:ascii="Arial" w:eastAsia="Times New Roman" w:hAnsi="Arial" w:cs="Times New Roman"/>
          <w:i/>
          <w:iCs/>
          <w:sz w:val="22"/>
          <w:szCs w:val="22"/>
        </w:rPr>
        <w:t>, (Knowledge Resources Manager, The Royal Marsden NHS Foundation Trust)</w:t>
      </w:r>
      <w:r w:rsidRPr="00630C87">
        <w:rPr>
          <w:rFonts w:ascii="Arial" w:eastAsia="Times New Roman" w:hAnsi="Arial" w:cs="Times New Roman"/>
          <w:i/>
          <w:iCs/>
          <w:sz w:val="22"/>
          <w:szCs w:val="22"/>
        </w:rPr>
        <w:t xml:space="preserve">, </w:t>
      </w:r>
      <w:r w:rsidR="00890832" w:rsidRPr="00630C87">
        <w:rPr>
          <w:rFonts w:ascii="Arial" w:eastAsia="Times New Roman" w:hAnsi="Arial" w:cs="Times New Roman"/>
          <w:i/>
          <w:iCs/>
          <w:sz w:val="22"/>
          <w:szCs w:val="22"/>
        </w:rPr>
        <w:t xml:space="preserve">for kind permission to </w:t>
      </w:r>
      <w:r w:rsidR="00730933" w:rsidRPr="00630C87">
        <w:rPr>
          <w:rFonts w:ascii="Arial" w:eastAsia="Times New Roman" w:hAnsi="Arial" w:cs="Times New Roman"/>
          <w:i/>
          <w:iCs/>
          <w:sz w:val="22"/>
          <w:szCs w:val="22"/>
        </w:rPr>
        <w:t xml:space="preserve">adapt and </w:t>
      </w:r>
      <w:r w:rsidR="00890832" w:rsidRPr="00630C87">
        <w:rPr>
          <w:rFonts w:ascii="Arial" w:eastAsia="Times New Roman" w:hAnsi="Arial" w:cs="Times New Roman"/>
          <w:i/>
          <w:iCs/>
          <w:sz w:val="22"/>
          <w:szCs w:val="22"/>
        </w:rPr>
        <w:t xml:space="preserve">re-use </w:t>
      </w:r>
      <w:r w:rsidR="00730933" w:rsidRPr="00630C87">
        <w:rPr>
          <w:rFonts w:ascii="Arial" w:eastAsia="Times New Roman" w:hAnsi="Arial" w:cs="Times New Roman"/>
          <w:i/>
          <w:iCs/>
          <w:sz w:val="22"/>
          <w:szCs w:val="22"/>
        </w:rPr>
        <w:t xml:space="preserve">their </w:t>
      </w:r>
      <w:r w:rsidRPr="00630C87">
        <w:rPr>
          <w:rFonts w:ascii="Arial" w:eastAsia="Times New Roman" w:hAnsi="Arial" w:cs="Times New Roman"/>
          <w:i/>
          <w:iCs/>
          <w:sz w:val="22"/>
          <w:szCs w:val="22"/>
        </w:rPr>
        <w:t xml:space="preserve">search results on this topic </w:t>
      </w:r>
      <w:r w:rsidR="00890832" w:rsidRPr="00630C87">
        <w:rPr>
          <w:rFonts w:ascii="Arial" w:eastAsia="Times New Roman" w:hAnsi="Arial" w:cs="Times New Roman"/>
          <w:i/>
          <w:iCs/>
          <w:sz w:val="22"/>
          <w:szCs w:val="22"/>
        </w:rPr>
        <w:t xml:space="preserve">made </w:t>
      </w:r>
      <w:r w:rsidRPr="00630C87">
        <w:rPr>
          <w:rFonts w:ascii="Arial" w:eastAsia="Times New Roman" w:hAnsi="Arial" w:cs="Times New Roman"/>
          <w:i/>
          <w:iCs/>
          <w:sz w:val="22"/>
          <w:szCs w:val="22"/>
        </w:rPr>
        <w:t xml:space="preserve">available via the </w:t>
      </w:r>
      <w:r w:rsidR="00890832" w:rsidRPr="00630C87">
        <w:rPr>
          <w:rFonts w:ascii="Arial" w:eastAsia="Times New Roman" w:hAnsi="Arial" w:cs="Times New Roman"/>
          <w:i/>
          <w:iCs/>
          <w:sz w:val="22"/>
          <w:szCs w:val="22"/>
        </w:rPr>
        <w:t>Clinical Librarians</w:t>
      </w:r>
      <w:r w:rsidR="00730933" w:rsidRPr="00630C87">
        <w:rPr>
          <w:rFonts w:ascii="Arial" w:eastAsia="Times New Roman" w:hAnsi="Arial" w:cs="Times New Roman"/>
          <w:i/>
          <w:iCs/>
          <w:sz w:val="22"/>
          <w:szCs w:val="22"/>
        </w:rPr>
        <w:t>’</w:t>
      </w:r>
      <w:r w:rsidRPr="00630C87">
        <w:rPr>
          <w:rFonts w:ascii="Arial" w:eastAsia="Times New Roman" w:hAnsi="Arial" w:cs="Times New Roman"/>
          <w:i/>
          <w:iCs/>
          <w:sz w:val="22"/>
          <w:szCs w:val="22"/>
        </w:rPr>
        <w:t xml:space="preserve"> </w:t>
      </w:r>
      <w:r w:rsidR="00890832" w:rsidRPr="00630C87">
        <w:rPr>
          <w:rFonts w:ascii="Arial" w:eastAsia="Times New Roman" w:hAnsi="Arial" w:cs="Times New Roman"/>
          <w:i/>
          <w:iCs/>
          <w:sz w:val="22"/>
          <w:szCs w:val="22"/>
        </w:rPr>
        <w:t>m</w:t>
      </w:r>
      <w:r w:rsidRPr="00630C87">
        <w:rPr>
          <w:rFonts w:ascii="Arial" w:eastAsia="Times New Roman" w:hAnsi="Arial" w:cs="Times New Roman"/>
          <w:i/>
          <w:iCs/>
          <w:sz w:val="22"/>
          <w:szCs w:val="22"/>
        </w:rPr>
        <w:t>ailing list.</w:t>
      </w:r>
    </w:p>
    <w:p w14:paraId="327B307D" w14:textId="77777777" w:rsidR="00DE62E2" w:rsidRDefault="00DE62E2" w:rsidP="000E1CDC">
      <w:pPr>
        <w:jc w:val="both"/>
        <w:rPr>
          <w:rFonts w:cs="Arial"/>
          <w:b/>
          <w:bCs/>
          <w:szCs w:val="20"/>
        </w:rPr>
      </w:pPr>
    </w:p>
    <w:p w14:paraId="3AFFFB36" w14:textId="44D1DC1C" w:rsidR="000E1CDC" w:rsidRPr="007A1B75" w:rsidRDefault="00DE62E2" w:rsidP="000E1CDC">
      <w:pPr>
        <w:jc w:val="both"/>
        <w:rPr>
          <w:rFonts w:cs="Arial"/>
          <w:bCs/>
          <w:szCs w:val="20"/>
        </w:rPr>
      </w:pPr>
      <w:r w:rsidRPr="007A1B75">
        <w:rPr>
          <w:rFonts w:cs="Arial"/>
          <w:b/>
          <w:bCs/>
          <w:szCs w:val="20"/>
        </w:rPr>
        <w:t>Current at</w:t>
      </w:r>
      <w:r w:rsidR="000E1CDC" w:rsidRPr="007A1B75">
        <w:rPr>
          <w:rFonts w:cs="Arial"/>
          <w:b/>
          <w:bCs/>
          <w:szCs w:val="20"/>
        </w:rPr>
        <w:t xml:space="preserve">: </w:t>
      </w:r>
      <w:r w:rsidR="00C76F9F">
        <w:rPr>
          <w:rFonts w:cs="Arial"/>
          <w:bCs/>
          <w:szCs w:val="20"/>
        </w:rPr>
        <w:t>25</w:t>
      </w:r>
      <w:r w:rsidR="00C76F9F" w:rsidRPr="00C76F9F">
        <w:rPr>
          <w:rFonts w:cs="Arial"/>
          <w:bCs/>
          <w:szCs w:val="20"/>
          <w:vertAlign w:val="superscript"/>
        </w:rPr>
        <w:t>th</w:t>
      </w:r>
      <w:r w:rsidR="00C76F9F">
        <w:rPr>
          <w:rFonts w:cs="Arial"/>
          <w:bCs/>
          <w:szCs w:val="20"/>
        </w:rPr>
        <w:t xml:space="preserve"> </w:t>
      </w:r>
      <w:r w:rsidR="00FB4E21">
        <w:rPr>
          <w:rFonts w:cs="Arial"/>
          <w:bCs/>
          <w:szCs w:val="20"/>
        </w:rPr>
        <w:t>March 2020.</w:t>
      </w:r>
    </w:p>
    <w:p w14:paraId="09550B41" w14:textId="77777777" w:rsidR="000E1CDC" w:rsidRDefault="000E1CDC" w:rsidP="000E1CDC">
      <w:pPr>
        <w:jc w:val="both"/>
        <w:rPr>
          <w:rFonts w:cs="Arial"/>
          <w:b/>
          <w:bCs/>
          <w:szCs w:val="20"/>
        </w:rPr>
      </w:pPr>
    </w:p>
    <w:p w14:paraId="1E9D7EC7" w14:textId="48CFF3E5" w:rsidR="000E1CDC" w:rsidRDefault="000E1CDC" w:rsidP="000E1CDC">
      <w:pPr>
        <w:jc w:val="both"/>
        <w:rPr>
          <w:b/>
          <w:bCs/>
        </w:rPr>
      </w:pPr>
      <w:r w:rsidRPr="00ED170E">
        <w:rPr>
          <w:b/>
          <w:bCs/>
        </w:rPr>
        <w:t>Time taken</w:t>
      </w:r>
      <w:r>
        <w:rPr>
          <w:b/>
          <w:bCs/>
        </w:rPr>
        <w:t xml:space="preserve"> for search</w:t>
      </w:r>
      <w:r w:rsidRPr="00ED170E">
        <w:rPr>
          <w:b/>
          <w:bCs/>
        </w:rPr>
        <w:t>:</w:t>
      </w:r>
      <w:r>
        <w:rPr>
          <w:b/>
          <w:bCs/>
        </w:rPr>
        <w:t xml:space="preserve"> </w:t>
      </w:r>
      <w:r w:rsidR="00630C87">
        <w:t>4</w:t>
      </w:r>
      <w:r w:rsidR="00E80CD7">
        <w:rPr>
          <w:bCs/>
        </w:rPr>
        <w:t xml:space="preserve"> hours.</w:t>
      </w:r>
    </w:p>
    <w:p w14:paraId="1B155AAF" w14:textId="77777777" w:rsidR="000E1CDC" w:rsidRPr="00CA639C" w:rsidRDefault="000E1CDC" w:rsidP="000E1CDC">
      <w:pPr>
        <w:jc w:val="both"/>
        <w:rPr>
          <w:rFonts w:cs="Arial"/>
          <w:b/>
          <w:bCs/>
          <w:szCs w:val="20"/>
        </w:rPr>
      </w:pPr>
    </w:p>
    <w:p w14:paraId="1D449C81" w14:textId="77777777" w:rsidR="000E1CDC" w:rsidRPr="007A1B75" w:rsidRDefault="000E1CDC" w:rsidP="000E1CDC">
      <w:pPr>
        <w:jc w:val="both"/>
        <w:rPr>
          <w:rFonts w:cs="Arial"/>
          <w:shd w:val="clear" w:color="auto" w:fill="FFFFFF"/>
        </w:rPr>
      </w:pPr>
      <w:r w:rsidRPr="00ED170E">
        <w:rPr>
          <w:rFonts w:cs="Arial"/>
          <w:b/>
          <w:color w:val="000000" w:themeColor="text1"/>
          <w:shd w:val="clear" w:color="auto" w:fill="FFFFFF"/>
        </w:rPr>
        <w:t xml:space="preserve">Please </w:t>
      </w:r>
      <w:r w:rsidRPr="007A1B75">
        <w:rPr>
          <w:rFonts w:cs="Arial"/>
          <w:b/>
          <w:shd w:val="clear" w:color="auto" w:fill="FFFFFF"/>
        </w:rPr>
        <w:t>acknowledge this work in any resulting paper or presentation as:</w:t>
      </w:r>
      <w:r w:rsidRPr="007A1B75">
        <w:rPr>
          <w:rFonts w:cs="Arial"/>
          <w:shd w:val="clear" w:color="auto" w:fill="FFFFFF"/>
        </w:rPr>
        <w:t> </w:t>
      </w:r>
    </w:p>
    <w:p w14:paraId="6C34CBCA" w14:textId="1C4DDDC0" w:rsidR="000E1CDC" w:rsidRPr="007A1B75" w:rsidRDefault="009B3650" w:rsidP="000E1CDC">
      <w:pPr>
        <w:jc w:val="both"/>
        <w:rPr>
          <w:rFonts w:cs="Arial"/>
        </w:rPr>
      </w:pPr>
      <w:r w:rsidRPr="007A1B75">
        <w:rPr>
          <w:rFonts w:cs="Arial"/>
          <w:shd w:val="clear" w:color="auto" w:fill="FFFFFF"/>
        </w:rPr>
        <w:t xml:space="preserve">Evidence </w:t>
      </w:r>
      <w:r w:rsidR="000E1CDC" w:rsidRPr="007A1B75">
        <w:rPr>
          <w:rFonts w:cs="Arial"/>
          <w:shd w:val="clear" w:color="auto" w:fill="FFFFFF"/>
        </w:rPr>
        <w:t xml:space="preserve">Search: </w:t>
      </w:r>
      <w:r w:rsidR="00FB4E21">
        <w:rPr>
          <w:rFonts w:cs="Arial"/>
          <w:shd w:val="clear" w:color="auto" w:fill="FFFFFF"/>
        </w:rPr>
        <w:t>LS3</w:t>
      </w:r>
      <w:r w:rsidR="00630C87">
        <w:rPr>
          <w:rFonts w:cs="Arial"/>
          <w:shd w:val="clear" w:color="auto" w:fill="FFFFFF"/>
        </w:rPr>
        <w:t>99 COVID-19 and palliative care.</w:t>
      </w:r>
      <w:r w:rsidR="00F03CFE" w:rsidRPr="007A1B75">
        <w:rPr>
          <w:rFonts w:cs="Arial"/>
          <w:shd w:val="clear" w:color="auto" w:fill="FFFFFF"/>
        </w:rPr>
        <w:t xml:space="preserve"> Lisa Lawrence</w:t>
      </w:r>
      <w:r w:rsidR="000A561F">
        <w:rPr>
          <w:rFonts w:cs="Arial"/>
          <w:shd w:val="clear" w:color="auto" w:fill="FFFFFF"/>
        </w:rPr>
        <w:t>. (</w:t>
      </w:r>
      <w:r w:rsidR="00630C87">
        <w:rPr>
          <w:rFonts w:cs="Arial"/>
          <w:shd w:val="clear" w:color="auto" w:fill="FFFFFF"/>
        </w:rPr>
        <w:t>25</w:t>
      </w:r>
      <w:r w:rsidR="00F03CFE" w:rsidRPr="007A1B75">
        <w:rPr>
          <w:rFonts w:cs="Arial"/>
          <w:shd w:val="clear" w:color="auto" w:fill="FFFFFF"/>
        </w:rPr>
        <w:t>/</w:t>
      </w:r>
      <w:r w:rsidR="00FB4E21">
        <w:rPr>
          <w:rFonts w:cs="Arial"/>
          <w:shd w:val="clear" w:color="auto" w:fill="FFFFFF"/>
        </w:rPr>
        <w:t>03</w:t>
      </w:r>
      <w:r w:rsidR="00F03CFE" w:rsidRPr="007A1B75">
        <w:rPr>
          <w:rFonts w:cs="Arial"/>
          <w:shd w:val="clear" w:color="auto" w:fill="FFFFFF"/>
        </w:rPr>
        <w:t>/</w:t>
      </w:r>
      <w:r w:rsidR="00FB4E21">
        <w:rPr>
          <w:rFonts w:cs="Arial"/>
          <w:shd w:val="clear" w:color="auto" w:fill="FFFFFF"/>
        </w:rPr>
        <w:t>2020)</w:t>
      </w:r>
      <w:r w:rsidR="000E1CDC" w:rsidRPr="007A1B75">
        <w:rPr>
          <w:rFonts w:cs="Arial"/>
          <w:shd w:val="clear" w:color="auto" w:fill="FFFFFF"/>
        </w:rPr>
        <w:t xml:space="preserve">. </w:t>
      </w:r>
      <w:r w:rsidR="00B95CCC" w:rsidRPr="007A1B75">
        <w:rPr>
          <w:rFonts w:cs="Arial"/>
          <w:shd w:val="clear" w:color="auto" w:fill="FFFFFF"/>
        </w:rPr>
        <w:t>Derby</w:t>
      </w:r>
      <w:r w:rsidR="000E1CDC" w:rsidRPr="007A1B75">
        <w:rPr>
          <w:rFonts w:cs="Arial"/>
          <w:shd w:val="clear" w:color="auto" w:fill="FFFFFF"/>
        </w:rPr>
        <w:t>, UK: University Hospitals of Derby &amp; Burton NHS Foundation Trust</w:t>
      </w:r>
      <w:r w:rsidR="005E5663" w:rsidRPr="007A1B75">
        <w:rPr>
          <w:rFonts w:cs="Arial"/>
          <w:shd w:val="clear" w:color="auto" w:fill="FFFFFF"/>
        </w:rPr>
        <w:t xml:space="preserve"> Library and Knowledge Service</w:t>
      </w:r>
      <w:r w:rsidR="000E1CDC" w:rsidRPr="007A1B75">
        <w:rPr>
          <w:rFonts w:cs="Arial"/>
          <w:shd w:val="clear" w:color="auto" w:fill="FFFFFF"/>
        </w:rPr>
        <w:t>.</w:t>
      </w:r>
    </w:p>
    <w:p w14:paraId="407AF6CC" w14:textId="77777777" w:rsidR="00F57B03" w:rsidRPr="007A1B75" w:rsidRDefault="00F57B03" w:rsidP="00F57B03">
      <w:pPr>
        <w:jc w:val="both"/>
      </w:pPr>
    </w:p>
    <w:p w14:paraId="485AD809" w14:textId="77777777" w:rsidR="00CD4B4F" w:rsidRDefault="00CD4B4F" w:rsidP="00F57B03">
      <w:pPr>
        <w:pBdr>
          <w:top w:val="single" w:sz="24" w:space="1" w:color="808080"/>
          <w:left w:val="single" w:sz="24" w:space="4" w:color="808080"/>
          <w:bottom w:val="single" w:sz="24" w:space="1" w:color="808080"/>
          <w:right w:val="single" w:sz="24" w:space="4" w:color="808080"/>
        </w:pBdr>
        <w:jc w:val="both"/>
        <w:rPr>
          <w:iCs/>
        </w:rPr>
      </w:pPr>
      <w:r w:rsidRPr="007A1B75">
        <w:rPr>
          <w:rFonts w:cs="Arial"/>
          <w:b/>
        </w:rPr>
        <w:t>Disclaimer:</w:t>
      </w:r>
      <w:r w:rsidRPr="007A1B75">
        <w:rPr>
          <w:rFonts w:cs="Arial"/>
        </w:rPr>
        <w:t xml:space="preserve"> Please note that the information supplied by the Library </w:t>
      </w:r>
      <w:r w:rsidR="00DE62E2" w:rsidRPr="007A1B75">
        <w:rPr>
          <w:rFonts w:cs="Arial"/>
        </w:rPr>
        <w:t xml:space="preserve">and Knowledge Service </w:t>
      </w:r>
      <w:r w:rsidRPr="007A1B75">
        <w:rPr>
          <w:rFonts w:cs="Arial"/>
        </w:rPr>
        <w:t xml:space="preserve">in response to a literature </w:t>
      </w:r>
      <w:r w:rsidRPr="00CD4B4F">
        <w:rPr>
          <w:rFonts w:cs="Arial"/>
          <w:color w:val="000000" w:themeColor="text1"/>
        </w:rPr>
        <w:t xml:space="preserve">search is for information purposes only. Every </w:t>
      </w:r>
      <w:r w:rsidR="00DE62E2">
        <w:rPr>
          <w:rFonts w:cs="Arial"/>
          <w:color w:val="000000" w:themeColor="text1"/>
        </w:rPr>
        <w:t xml:space="preserve">reasonable </w:t>
      </w:r>
      <w:r w:rsidRPr="00CD4B4F">
        <w:rPr>
          <w:rFonts w:cs="Arial"/>
          <w:color w:val="000000" w:themeColor="text1"/>
        </w:rPr>
        <w:t xml:space="preserve">effort will be made to ensure that this information is accurate, up-to-date and complete. However, it is possible that it may not be representative of the whole body of evidence. No responsibility can be accepted by the Library for any action taken </w:t>
      </w:r>
      <w:proofErr w:type="gramStart"/>
      <w:r w:rsidRPr="00CD4B4F">
        <w:rPr>
          <w:rFonts w:cs="Arial"/>
          <w:color w:val="000000" w:themeColor="text1"/>
        </w:rPr>
        <w:t>on the basis of</w:t>
      </w:r>
      <w:proofErr w:type="gramEnd"/>
      <w:r w:rsidRPr="00CD4B4F">
        <w:rPr>
          <w:rFonts w:cs="Arial"/>
          <w:color w:val="000000" w:themeColor="text1"/>
        </w:rPr>
        <w:t xml:space="preserve"> this information. </w:t>
      </w:r>
    </w:p>
    <w:p w14:paraId="601EA8A2" w14:textId="77777777" w:rsidR="00CD4B4F" w:rsidRDefault="00CD4B4F" w:rsidP="00F57B03">
      <w:pPr>
        <w:pBdr>
          <w:top w:val="single" w:sz="24" w:space="1" w:color="808080"/>
          <w:left w:val="single" w:sz="24" w:space="4" w:color="808080"/>
          <w:bottom w:val="single" w:sz="24" w:space="1" w:color="808080"/>
          <w:right w:val="single" w:sz="24" w:space="4" w:color="808080"/>
        </w:pBdr>
        <w:jc w:val="both"/>
        <w:rPr>
          <w:iCs/>
        </w:rPr>
      </w:pPr>
    </w:p>
    <w:p w14:paraId="1338471D" w14:textId="77777777" w:rsidR="00622CAF" w:rsidRDefault="00CD4B4F" w:rsidP="005C67A1">
      <w:pPr>
        <w:pBdr>
          <w:top w:val="single" w:sz="24" w:space="1" w:color="808080"/>
          <w:left w:val="single" w:sz="24" w:space="4" w:color="808080"/>
          <w:bottom w:val="single" w:sz="24" w:space="1" w:color="808080"/>
          <w:right w:val="single" w:sz="24" w:space="4" w:color="808080"/>
        </w:pBdr>
        <w:jc w:val="both"/>
        <w:rPr>
          <w:rFonts w:cs="Arial"/>
        </w:rPr>
      </w:pPr>
      <w:r w:rsidRPr="005C329E">
        <w:rPr>
          <w:iCs/>
        </w:rPr>
        <w:lastRenderedPageBreak/>
        <w:t>Guidance or information relating to specific drug queries or procedures should be referr</w:t>
      </w:r>
      <w:r>
        <w:rPr>
          <w:iCs/>
        </w:rPr>
        <w:t xml:space="preserve">ed to Medicines Information on RDH ext. 85379 </w:t>
      </w:r>
      <w:r w:rsidR="005E5663">
        <w:rPr>
          <w:rFonts w:cs="Arial"/>
        </w:rPr>
        <w:t>or Burton ext.</w:t>
      </w:r>
      <w:r w:rsidRPr="00CD4B4F">
        <w:rPr>
          <w:rFonts w:cs="Arial"/>
        </w:rPr>
        <w:t xml:space="preserve"> </w:t>
      </w:r>
      <w:r w:rsidR="005E5663">
        <w:rPr>
          <w:rFonts w:cs="Arial"/>
        </w:rPr>
        <w:t xml:space="preserve">5168 or </w:t>
      </w:r>
      <w:r w:rsidRPr="00CD4B4F">
        <w:rPr>
          <w:rFonts w:cs="Arial"/>
        </w:rPr>
        <w:t>5101.</w:t>
      </w:r>
    </w:p>
    <w:p w14:paraId="710CEB77" w14:textId="77777777" w:rsidR="001E6CE3" w:rsidRDefault="001E6CE3" w:rsidP="005C67A1">
      <w:pPr>
        <w:pBdr>
          <w:top w:val="single" w:sz="24" w:space="1" w:color="808080"/>
          <w:left w:val="single" w:sz="24" w:space="4" w:color="808080"/>
          <w:bottom w:val="single" w:sz="24" w:space="1" w:color="808080"/>
          <w:right w:val="single" w:sz="24" w:space="4" w:color="808080"/>
        </w:pBdr>
        <w:jc w:val="both"/>
        <w:rPr>
          <w:rFonts w:cs="Arial"/>
        </w:rPr>
      </w:pPr>
      <w:r>
        <w:rPr>
          <w:rFonts w:cs="Arial"/>
          <w:shd w:val="clear" w:color="auto" w:fill="FFFFFF"/>
        </w:rPr>
        <w:t>Email:</w:t>
      </w:r>
      <w:r>
        <w:rPr>
          <w:rFonts w:ascii="Helvetica" w:hAnsi="Helvetica" w:cs="Helvetica"/>
          <w:color w:val="444444"/>
          <w:shd w:val="clear" w:color="auto" w:fill="FFFFFF"/>
        </w:rPr>
        <w:t> </w:t>
      </w:r>
      <w:hyperlink r:id="rId13" w:history="1">
        <w:r>
          <w:rPr>
            <w:rStyle w:val="Hyperlink"/>
            <w:rFonts w:cs="Arial"/>
            <w:shd w:val="clear" w:color="auto" w:fill="FFFFFF"/>
          </w:rPr>
          <w:t>UHDB.MedicinesInformation@nhs.net</w:t>
        </w:r>
      </w:hyperlink>
    </w:p>
    <w:p w14:paraId="17B21C75" w14:textId="77777777" w:rsidR="00622CAF" w:rsidRDefault="00622CAF" w:rsidP="005C67A1">
      <w:pPr>
        <w:pBdr>
          <w:top w:val="single" w:sz="24" w:space="1" w:color="808080"/>
          <w:left w:val="single" w:sz="24" w:space="4" w:color="808080"/>
          <w:bottom w:val="single" w:sz="24" w:space="1" w:color="808080"/>
          <w:right w:val="single" w:sz="24" w:space="4" w:color="808080"/>
        </w:pBdr>
        <w:jc w:val="both"/>
        <w:rPr>
          <w:rFonts w:cs="Arial"/>
        </w:rPr>
      </w:pPr>
    </w:p>
    <w:p w14:paraId="26FA8175" w14:textId="77777777" w:rsidR="00F57B03" w:rsidRPr="005C67A1" w:rsidRDefault="00CD4B4F" w:rsidP="005C67A1">
      <w:pPr>
        <w:pBdr>
          <w:top w:val="single" w:sz="24" w:space="1" w:color="808080"/>
          <w:left w:val="single" w:sz="24" w:space="4" w:color="808080"/>
          <w:bottom w:val="single" w:sz="24" w:space="1" w:color="808080"/>
          <w:right w:val="single" w:sz="24" w:space="4" w:color="808080"/>
        </w:pBdr>
        <w:jc w:val="both"/>
        <w:rPr>
          <w:iCs/>
        </w:rPr>
      </w:pPr>
      <w:r>
        <w:rPr>
          <w:iCs/>
        </w:rPr>
        <w:t>For local UHDB</w:t>
      </w:r>
      <w:r w:rsidRPr="005C329E">
        <w:rPr>
          <w:iCs/>
        </w:rPr>
        <w:t xml:space="preserve"> guidelines and policies please refer to </w:t>
      </w:r>
      <w:r>
        <w:rPr>
          <w:iCs/>
        </w:rPr>
        <w:t>the red button on the Trust intranet</w:t>
      </w:r>
      <w:r w:rsidR="00DE62E2">
        <w:rPr>
          <w:iCs/>
        </w:rPr>
        <w:t xml:space="preserve">, or </w:t>
      </w:r>
      <w:hyperlink r:id="rId14" w:tgtFrame="_blank" w:history="1">
        <w:r w:rsidR="00DE62E2" w:rsidRPr="00DE62E2">
          <w:rPr>
            <w:rStyle w:val="Strong"/>
            <w:rFonts w:cs="Arial"/>
            <w:b w:val="0"/>
            <w:color w:val="0000FF"/>
            <w:u w:val="single"/>
            <w:shd w:val="clear" w:color="auto" w:fill="FFFFFF"/>
          </w:rPr>
          <w:t>https://derby.koha-ptfs.co.uk/cgi-bin/koha/opac-main.pl</w:t>
        </w:r>
      </w:hyperlink>
    </w:p>
    <w:p w14:paraId="73452DE2" w14:textId="77777777" w:rsidR="00912D65" w:rsidRDefault="00912D65" w:rsidP="00F57B03">
      <w:pPr>
        <w:pBdr>
          <w:bottom w:val="single" w:sz="12" w:space="1" w:color="auto"/>
        </w:pBdr>
        <w:jc w:val="both"/>
        <w:rPr>
          <w:rFonts w:cs="Arial"/>
          <w:b/>
          <w:bCs/>
          <w:color w:val="808080"/>
          <w:szCs w:val="20"/>
        </w:rPr>
      </w:pPr>
    </w:p>
    <w:p w14:paraId="3FFE22C6" w14:textId="77777777" w:rsidR="00C76CFB" w:rsidRDefault="00C76CFB" w:rsidP="00F57B03">
      <w:pPr>
        <w:jc w:val="both"/>
        <w:rPr>
          <w:rFonts w:cs="Arial"/>
          <w:b/>
          <w:bCs/>
          <w:color w:val="808080"/>
          <w:szCs w:val="20"/>
        </w:rPr>
      </w:pPr>
    </w:p>
    <w:p w14:paraId="1388E085" w14:textId="779EE36C" w:rsidR="004865B4" w:rsidRDefault="002D0A4D" w:rsidP="004865B4">
      <w:pPr>
        <w:jc w:val="both"/>
        <w:rPr>
          <w:rFonts w:cs="Arial"/>
          <w:b/>
          <w:bCs/>
          <w:sz w:val="32"/>
          <w:szCs w:val="20"/>
        </w:rPr>
      </w:pPr>
      <w:r>
        <w:rPr>
          <w:rFonts w:cs="Arial"/>
          <w:b/>
          <w:bCs/>
          <w:sz w:val="32"/>
          <w:szCs w:val="20"/>
        </w:rPr>
        <w:t>Results</w:t>
      </w:r>
    </w:p>
    <w:p w14:paraId="051A18F3" w14:textId="4C66DF24" w:rsidR="004865B4" w:rsidRDefault="004865B4" w:rsidP="004865B4">
      <w:pPr>
        <w:jc w:val="both"/>
        <w:rPr>
          <w:rFonts w:cs="Arial"/>
          <w:b/>
          <w:bCs/>
          <w:szCs w:val="20"/>
        </w:rPr>
      </w:pPr>
    </w:p>
    <w:p w14:paraId="30E880DA" w14:textId="61170962" w:rsidR="005E5F48" w:rsidRPr="005E5F48" w:rsidRDefault="000D3B64" w:rsidP="002C0E71">
      <w:pPr>
        <w:pStyle w:val="ListParagraph"/>
        <w:numPr>
          <w:ilvl w:val="0"/>
          <w:numId w:val="23"/>
        </w:numPr>
        <w:jc w:val="both"/>
        <w:rPr>
          <w:rFonts w:cs="Arial"/>
          <w:b/>
          <w:bCs/>
          <w:szCs w:val="20"/>
        </w:rPr>
      </w:pPr>
      <w:r w:rsidRPr="005E5F48">
        <w:rPr>
          <w:rFonts w:cs="Arial"/>
          <w:b/>
          <w:bCs/>
          <w:szCs w:val="20"/>
        </w:rPr>
        <w:t xml:space="preserve"> </w:t>
      </w:r>
      <w:r w:rsidR="005E5F48" w:rsidRPr="005E5F48">
        <w:rPr>
          <w:rFonts w:cs="Arial"/>
          <w:b/>
          <w:bCs/>
          <w:szCs w:val="20"/>
        </w:rPr>
        <w:t>COVID-19 and Palliative, End of Life and Bereavement Care in Secondary Care. Role of the specialty and guidance to aid care.</w:t>
      </w:r>
    </w:p>
    <w:p w14:paraId="62A40B07" w14:textId="77777777" w:rsidR="005E5F48" w:rsidRDefault="005E5F48" w:rsidP="005E5F48">
      <w:pPr>
        <w:jc w:val="both"/>
        <w:rPr>
          <w:rFonts w:cs="Arial"/>
          <w:b/>
          <w:bCs/>
          <w:szCs w:val="20"/>
        </w:rPr>
      </w:pPr>
    </w:p>
    <w:p w14:paraId="4A47F198" w14:textId="77777777" w:rsidR="005E5F48" w:rsidRDefault="005E5F48" w:rsidP="005E5F48">
      <w:pPr>
        <w:jc w:val="both"/>
        <w:rPr>
          <w:rFonts w:cs="Arial"/>
          <w:szCs w:val="20"/>
        </w:rPr>
      </w:pPr>
      <w:r>
        <w:rPr>
          <w:rFonts w:cs="Arial"/>
          <w:b/>
          <w:bCs/>
          <w:szCs w:val="20"/>
        </w:rPr>
        <w:t>Date:</w:t>
      </w:r>
      <w:r>
        <w:rPr>
          <w:rFonts w:cs="Arial"/>
          <w:szCs w:val="20"/>
        </w:rPr>
        <w:t xml:space="preserve"> 22 March 2020.</w:t>
      </w:r>
    </w:p>
    <w:p w14:paraId="450C3D31" w14:textId="77777777" w:rsidR="005E5F48" w:rsidRDefault="005E5F48" w:rsidP="005E5F48">
      <w:pPr>
        <w:jc w:val="both"/>
        <w:rPr>
          <w:rFonts w:cs="Arial"/>
          <w:szCs w:val="20"/>
        </w:rPr>
      </w:pPr>
    </w:p>
    <w:p w14:paraId="01946D00" w14:textId="77777777" w:rsidR="005E5F48" w:rsidRDefault="005E5F48" w:rsidP="005E5F48">
      <w:pPr>
        <w:jc w:val="both"/>
        <w:rPr>
          <w:rFonts w:cs="Arial"/>
          <w:szCs w:val="20"/>
        </w:rPr>
      </w:pPr>
      <w:r w:rsidRPr="00E5174C">
        <w:rPr>
          <w:rFonts w:cs="Arial"/>
          <w:b/>
          <w:bCs/>
          <w:szCs w:val="20"/>
        </w:rPr>
        <w:t>NB:</w:t>
      </w:r>
      <w:r>
        <w:rPr>
          <w:rFonts w:cs="Arial"/>
          <w:szCs w:val="20"/>
        </w:rPr>
        <w:t xml:space="preserve"> Includes non-drug measures/advice for symptom management, such as for breathlessness, fever, cough.</w:t>
      </w:r>
    </w:p>
    <w:p w14:paraId="36265791" w14:textId="77777777" w:rsidR="005E5F48" w:rsidRPr="00E5174C" w:rsidRDefault="005E5F48" w:rsidP="005E5F48">
      <w:pPr>
        <w:jc w:val="both"/>
        <w:rPr>
          <w:rFonts w:cs="Arial"/>
          <w:i/>
          <w:iCs/>
          <w:szCs w:val="20"/>
        </w:rPr>
      </w:pPr>
      <w:r>
        <w:rPr>
          <w:rFonts w:cs="Arial"/>
          <w:b/>
          <w:bCs/>
          <w:szCs w:val="20"/>
        </w:rPr>
        <w:t xml:space="preserve">Extracts: </w:t>
      </w:r>
      <w:r>
        <w:rPr>
          <w:rFonts w:cs="Arial"/>
          <w:i/>
          <w:iCs/>
          <w:szCs w:val="20"/>
        </w:rPr>
        <w:t>“</w:t>
      </w:r>
      <w:r w:rsidRPr="00E5174C">
        <w:rPr>
          <w:rFonts w:cs="Arial"/>
          <w:i/>
          <w:iCs/>
          <w:sz w:val="25"/>
          <w:szCs w:val="25"/>
        </w:rPr>
        <w:t xml:space="preserve">The sectors of the population most at risk at this time are those who are elderly, frail, have serious illness or co-morbidities and this is the population supported and managed by </w:t>
      </w:r>
      <w:proofErr w:type="spellStart"/>
      <w:r w:rsidRPr="00E5174C">
        <w:rPr>
          <w:rFonts w:cs="Arial"/>
          <w:i/>
          <w:iCs/>
          <w:sz w:val="25"/>
          <w:szCs w:val="25"/>
        </w:rPr>
        <w:t>PEoLB</w:t>
      </w:r>
      <w:proofErr w:type="spellEnd"/>
      <w:r w:rsidRPr="00E5174C">
        <w:rPr>
          <w:rFonts w:cs="Arial"/>
          <w:i/>
          <w:iCs/>
          <w:sz w:val="25"/>
          <w:szCs w:val="25"/>
        </w:rPr>
        <w:t xml:space="preserve"> [Palliative, end of life and bereavement care] professionals every day. In the context of COVID-19, its presence may exacerbate co-existing</w:t>
      </w:r>
      <w:r>
        <w:rPr>
          <w:rFonts w:cs="Arial"/>
          <w:i/>
          <w:iCs/>
          <w:sz w:val="25"/>
          <w:szCs w:val="25"/>
        </w:rPr>
        <w:t xml:space="preserve"> </w:t>
      </w:r>
      <w:r w:rsidRPr="00E5174C">
        <w:rPr>
          <w:rFonts w:cs="Arial"/>
          <w:i/>
          <w:iCs/>
          <w:sz w:val="25"/>
          <w:szCs w:val="25"/>
        </w:rPr>
        <w:t>illness or lack of reserve and create a situation where the patient becomes sick enough that they</w:t>
      </w:r>
      <w:r>
        <w:rPr>
          <w:rFonts w:cs="Arial"/>
          <w:i/>
          <w:iCs/>
          <w:sz w:val="25"/>
          <w:szCs w:val="25"/>
        </w:rPr>
        <w:t xml:space="preserve"> </w:t>
      </w:r>
      <w:r w:rsidRPr="00E5174C">
        <w:rPr>
          <w:rFonts w:cs="Arial"/>
          <w:i/>
          <w:iCs/>
          <w:sz w:val="25"/>
          <w:szCs w:val="25"/>
        </w:rPr>
        <w:t xml:space="preserve">might die and </w:t>
      </w:r>
      <w:proofErr w:type="spellStart"/>
      <w:r w:rsidRPr="00E5174C">
        <w:rPr>
          <w:rFonts w:cs="Arial"/>
          <w:i/>
          <w:iCs/>
          <w:sz w:val="25"/>
          <w:szCs w:val="25"/>
        </w:rPr>
        <w:t>PEoLB</w:t>
      </w:r>
      <w:proofErr w:type="spellEnd"/>
      <w:r w:rsidRPr="00E5174C">
        <w:rPr>
          <w:rFonts w:cs="Arial"/>
          <w:i/>
          <w:iCs/>
          <w:sz w:val="25"/>
          <w:szCs w:val="25"/>
        </w:rPr>
        <w:t xml:space="preserve"> skills of discussing and reviewing advance care plans, ensuring a</w:t>
      </w:r>
      <w:r>
        <w:rPr>
          <w:rFonts w:cs="Arial"/>
          <w:i/>
          <w:iCs/>
          <w:sz w:val="25"/>
          <w:szCs w:val="25"/>
        </w:rPr>
        <w:t xml:space="preserve"> </w:t>
      </w:r>
      <w:r w:rsidRPr="00E5174C">
        <w:rPr>
          <w:rFonts w:cs="Arial"/>
          <w:i/>
          <w:iCs/>
          <w:sz w:val="25"/>
          <w:szCs w:val="25"/>
        </w:rPr>
        <w:t>comfortable and dignified death and supporting families and colleagues will be imperative.</w:t>
      </w:r>
      <w:r>
        <w:rPr>
          <w:rFonts w:cs="Arial"/>
          <w:i/>
          <w:iCs/>
          <w:sz w:val="25"/>
          <w:szCs w:val="25"/>
        </w:rPr>
        <w:t xml:space="preserve"> </w:t>
      </w:r>
      <w:r w:rsidRPr="00E5174C">
        <w:rPr>
          <w:rFonts w:cs="Arial"/>
          <w:i/>
          <w:iCs/>
          <w:sz w:val="25"/>
          <w:szCs w:val="25"/>
        </w:rPr>
        <w:t>Where healthcare resources and facilities some under so much pressure that difficult decision</w:t>
      </w:r>
      <w:r>
        <w:rPr>
          <w:rFonts w:cs="Arial"/>
          <w:i/>
          <w:iCs/>
          <w:sz w:val="25"/>
          <w:szCs w:val="25"/>
        </w:rPr>
        <w:t>-</w:t>
      </w:r>
      <w:r w:rsidRPr="00E5174C">
        <w:rPr>
          <w:rFonts w:cs="Arial"/>
          <w:i/>
          <w:iCs/>
          <w:sz w:val="25"/>
          <w:szCs w:val="25"/>
        </w:rPr>
        <w:t>making</w:t>
      </w:r>
      <w:r>
        <w:rPr>
          <w:rFonts w:cs="Arial"/>
          <w:i/>
          <w:iCs/>
          <w:sz w:val="25"/>
          <w:szCs w:val="25"/>
        </w:rPr>
        <w:t xml:space="preserve"> </w:t>
      </w:r>
      <w:r w:rsidRPr="00E5174C">
        <w:rPr>
          <w:rFonts w:cs="Arial"/>
          <w:i/>
          <w:iCs/>
          <w:sz w:val="25"/>
          <w:szCs w:val="25"/>
        </w:rPr>
        <w:t>is required, the management of those patients not expected to survive then such decision</w:t>
      </w:r>
      <w:r>
        <w:rPr>
          <w:rFonts w:cs="Arial"/>
          <w:i/>
          <w:iCs/>
          <w:sz w:val="25"/>
          <w:szCs w:val="25"/>
        </w:rPr>
        <w:t>-</w:t>
      </w:r>
      <w:r w:rsidRPr="00E5174C">
        <w:rPr>
          <w:rFonts w:cs="Arial"/>
          <w:i/>
          <w:iCs/>
          <w:sz w:val="25"/>
          <w:szCs w:val="25"/>
        </w:rPr>
        <w:t>making</w:t>
      </w:r>
      <w:r>
        <w:rPr>
          <w:rFonts w:cs="Arial"/>
          <w:i/>
          <w:iCs/>
          <w:sz w:val="25"/>
          <w:szCs w:val="25"/>
        </w:rPr>
        <w:t xml:space="preserve"> </w:t>
      </w:r>
      <w:r w:rsidRPr="00E5174C">
        <w:rPr>
          <w:rFonts w:cs="Arial"/>
          <w:i/>
          <w:iCs/>
          <w:sz w:val="25"/>
          <w:szCs w:val="25"/>
        </w:rPr>
        <w:t>can be complex both to undertake, but also to communicate to patients and those close to</w:t>
      </w:r>
      <w:r>
        <w:rPr>
          <w:rFonts w:cs="Arial"/>
          <w:i/>
          <w:iCs/>
          <w:sz w:val="25"/>
          <w:szCs w:val="25"/>
        </w:rPr>
        <w:t xml:space="preserve"> </w:t>
      </w:r>
      <w:r w:rsidRPr="00E5174C">
        <w:rPr>
          <w:rFonts w:cs="Arial"/>
          <w:i/>
          <w:iCs/>
          <w:sz w:val="25"/>
          <w:szCs w:val="25"/>
        </w:rPr>
        <w:t xml:space="preserve">them. Again, this is where </w:t>
      </w:r>
      <w:proofErr w:type="spellStart"/>
      <w:r w:rsidRPr="00E5174C">
        <w:rPr>
          <w:rFonts w:cs="Arial"/>
          <w:i/>
          <w:iCs/>
          <w:sz w:val="25"/>
          <w:szCs w:val="25"/>
        </w:rPr>
        <w:t>PEoLB</w:t>
      </w:r>
      <w:proofErr w:type="spellEnd"/>
      <w:r w:rsidRPr="00E5174C">
        <w:rPr>
          <w:rFonts w:cs="Arial"/>
          <w:i/>
          <w:iCs/>
          <w:sz w:val="25"/>
          <w:szCs w:val="25"/>
        </w:rPr>
        <w:t xml:space="preserve"> professionals can help support their colleagues in the processes</w:t>
      </w:r>
      <w:r>
        <w:rPr>
          <w:rFonts w:cs="Arial"/>
          <w:i/>
          <w:iCs/>
          <w:sz w:val="25"/>
          <w:szCs w:val="25"/>
        </w:rPr>
        <w:t xml:space="preserve"> </w:t>
      </w:r>
      <w:r w:rsidRPr="00E5174C">
        <w:rPr>
          <w:rFonts w:cs="Arial"/>
          <w:i/>
          <w:iCs/>
          <w:sz w:val="25"/>
          <w:szCs w:val="25"/>
        </w:rPr>
        <w:t>of triage and planning, difficult conversations and coordinating care.</w:t>
      </w:r>
      <w:r>
        <w:rPr>
          <w:rFonts w:cs="Arial"/>
          <w:i/>
          <w:iCs/>
          <w:sz w:val="25"/>
          <w:szCs w:val="25"/>
        </w:rPr>
        <w:t xml:space="preserve"> </w:t>
      </w:r>
      <w:r w:rsidRPr="00E5174C">
        <w:rPr>
          <w:rFonts w:cs="Arial"/>
          <w:i/>
          <w:iCs/>
          <w:sz w:val="25"/>
          <w:szCs w:val="25"/>
        </w:rPr>
        <w:t>Should travel or hospital visiting restrictions be put in place, conversations regarding decision</w:t>
      </w:r>
      <w:r>
        <w:rPr>
          <w:rFonts w:cs="Arial"/>
          <w:i/>
          <w:iCs/>
          <w:sz w:val="25"/>
          <w:szCs w:val="25"/>
        </w:rPr>
        <w:t>-</w:t>
      </w:r>
      <w:r w:rsidRPr="00E5174C">
        <w:rPr>
          <w:rFonts w:cs="Arial"/>
          <w:i/>
          <w:iCs/>
          <w:sz w:val="25"/>
          <w:szCs w:val="25"/>
        </w:rPr>
        <w:t>making,</w:t>
      </w:r>
      <w:r>
        <w:rPr>
          <w:rFonts w:cs="Arial"/>
          <w:i/>
          <w:iCs/>
          <w:sz w:val="25"/>
          <w:szCs w:val="25"/>
        </w:rPr>
        <w:t xml:space="preserve"> </w:t>
      </w:r>
      <w:r w:rsidRPr="00E5174C">
        <w:rPr>
          <w:rFonts w:cs="Arial"/>
          <w:i/>
          <w:iCs/>
          <w:sz w:val="25"/>
          <w:szCs w:val="25"/>
        </w:rPr>
        <w:t>sharing clinical and prognostic information and supporting families may have to be carried</w:t>
      </w:r>
      <w:r>
        <w:rPr>
          <w:rFonts w:cs="Arial"/>
          <w:i/>
          <w:iCs/>
          <w:sz w:val="25"/>
          <w:szCs w:val="25"/>
        </w:rPr>
        <w:t xml:space="preserve"> </w:t>
      </w:r>
      <w:r w:rsidRPr="00E5174C">
        <w:rPr>
          <w:rFonts w:cs="Arial"/>
          <w:i/>
          <w:iCs/>
          <w:sz w:val="25"/>
          <w:szCs w:val="25"/>
        </w:rPr>
        <w:t xml:space="preserve">out remotely. Again, this is an area where </w:t>
      </w:r>
      <w:proofErr w:type="spellStart"/>
      <w:r w:rsidRPr="00E5174C">
        <w:rPr>
          <w:rFonts w:cs="Arial"/>
          <w:i/>
          <w:iCs/>
          <w:sz w:val="25"/>
          <w:szCs w:val="25"/>
        </w:rPr>
        <w:t>PEoLB</w:t>
      </w:r>
      <w:proofErr w:type="spellEnd"/>
      <w:r w:rsidRPr="00E5174C">
        <w:rPr>
          <w:rFonts w:cs="Arial"/>
          <w:i/>
          <w:iCs/>
          <w:sz w:val="25"/>
          <w:szCs w:val="25"/>
        </w:rPr>
        <w:t xml:space="preserve"> professionals are already highly skilled and can</w:t>
      </w:r>
      <w:r>
        <w:rPr>
          <w:rFonts w:cs="Arial"/>
          <w:i/>
          <w:iCs/>
          <w:sz w:val="25"/>
          <w:szCs w:val="25"/>
        </w:rPr>
        <w:t xml:space="preserve"> </w:t>
      </w:r>
      <w:r w:rsidRPr="00E5174C">
        <w:rPr>
          <w:rFonts w:cs="Arial"/>
          <w:i/>
          <w:iCs/>
          <w:sz w:val="25"/>
          <w:szCs w:val="25"/>
        </w:rPr>
        <w:t>be utilised effectively during the COVID-19 outbreak.</w:t>
      </w:r>
    </w:p>
    <w:p w14:paraId="77FA22DA" w14:textId="77777777" w:rsidR="005E5F48" w:rsidRPr="00E5174C" w:rsidRDefault="005E5F48" w:rsidP="005E5F48">
      <w:pPr>
        <w:jc w:val="both"/>
        <w:rPr>
          <w:rFonts w:cs="Arial"/>
          <w:i/>
          <w:iCs/>
          <w:szCs w:val="20"/>
        </w:rPr>
      </w:pPr>
      <w:r w:rsidRPr="00E5174C">
        <w:rPr>
          <w:rFonts w:cs="Arial"/>
          <w:i/>
          <w:iCs/>
          <w:szCs w:val="20"/>
        </w:rPr>
        <w:t>…</w:t>
      </w:r>
    </w:p>
    <w:p w14:paraId="5217EDF2" w14:textId="77777777" w:rsidR="005E5F48" w:rsidRDefault="005E5F48" w:rsidP="005E5F48">
      <w:pPr>
        <w:autoSpaceDE w:val="0"/>
        <w:autoSpaceDN w:val="0"/>
        <w:adjustRightInd w:val="0"/>
        <w:jc w:val="both"/>
        <w:rPr>
          <w:rFonts w:cs="Arial"/>
          <w:i/>
          <w:iCs/>
          <w:sz w:val="25"/>
          <w:szCs w:val="25"/>
        </w:rPr>
      </w:pPr>
      <w:r w:rsidRPr="00E5174C">
        <w:rPr>
          <w:rFonts w:cs="Arial"/>
          <w:i/>
          <w:iCs/>
          <w:sz w:val="25"/>
          <w:szCs w:val="25"/>
        </w:rPr>
        <w:t xml:space="preserve">Timely honest conversations about the person’s preferences and priorities, </w:t>
      </w:r>
      <w:r>
        <w:rPr>
          <w:rFonts w:cs="Arial"/>
          <w:i/>
          <w:iCs/>
          <w:sz w:val="25"/>
          <w:szCs w:val="25"/>
        </w:rPr>
        <w:t>i</w:t>
      </w:r>
      <w:r w:rsidRPr="00E5174C">
        <w:rPr>
          <w:rFonts w:cs="Arial"/>
          <w:i/>
          <w:iCs/>
          <w:sz w:val="25"/>
          <w:szCs w:val="25"/>
        </w:rPr>
        <w:t>ncluding advance</w:t>
      </w:r>
      <w:r>
        <w:rPr>
          <w:rFonts w:cs="Arial"/>
          <w:i/>
          <w:iCs/>
          <w:sz w:val="25"/>
          <w:szCs w:val="25"/>
        </w:rPr>
        <w:t xml:space="preserve"> </w:t>
      </w:r>
      <w:r w:rsidRPr="00E5174C">
        <w:rPr>
          <w:rFonts w:cs="Arial"/>
          <w:i/>
          <w:iCs/>
          <w:sz w:val="25"/>
          <w:szCs w:val="25"/>
        </w:rPr>
        <w:t>decisions to refuse treatment, is part of advance care planning for anybody who has a progressive</w:t>
      </w:r>
      <w:r>
        <w:rPr>
          <w:rFonts w:cs="Arial"/>
          <w:i/>
          <w:iCs/>
          <w:sz w:val="25"/>
          <w:szCs w:val="25"/>
        </w:rPr>
        <w:t xml:space="preserve"> </w:t>
      </w:r>
      <w:r w:rsidRPr="00E5174C">
        <w:rPr>
          <w:rFonts w:cs="Arial"/>
          <w:i/>
          <w:iCs/>
          <w:sz w:val="25"/>
          <w:szCs w:val="25"/>
        </w:rPr>
        <w:t>life-limiting illness. In the context of people who have severe COVID-19 disease, honest</w:t>
      </w:r>
      <w:r>
        <w:rPr>
          <w:rFonts w:cs="Arial"/>
          <w:i/>
          <w:iCs/>
          <w:sz w:val="25"/>
          <w:szCs w:val="25"/>
        </w:rPr>
        <w:t xml:space="preserve"> </w:t>
      </w:r>
      <w:r w:rsidRPr="00E5174C">
        <w:rPr>
          <w:rFonts w:cs="Arial"/>
          <w:i/>
          <w:iCs/>
          <w:sz w:val="25"/>
          <w:szCs w:val="25"/>
        </w:rPr>
        <w:t>conversations about goals of care and treatment escalation planning should be initiated as early</w:t>
      </w:r>
      <w:r>
        <w:rPr>
          <w:rFonts w:cs="Arial"/>
          <w:i/>
          <w:iCs/>
          <w:sz w:val="25"/>
          <w:szCs w:val="25"/>
        </w:rPr>
        <w:t xml:space="preserve"> </w:t>
      </w:r>
      <w:r w:rsidRPr="00E5174C">
        <w:rPr>
          <w:rFonts w:cs="Arial"/>
          <w:i/>
          <w:iCs/>
          <w:sz w:val="25"/>
          <w:szCs w:val="25"/>
        </w:rPr>
        <w:t>as is practicable so that a personalised care and support plan can be developed and documented.</w:t>
      </w:r>
      <w:r>
        <w:rPr>
          <w:rFonts w:cs="Arial"/>
          <w:i/>
          <w:iCs/>
          <w:sz w:val="25"/>
          <w:szCs w:val="25"/>
        </w:rPr>
        <w:t xml:space="preserve"> </w:t>
      </w:r>
      <w:r w:rsidRPr="00E5174C">
        <w:rPr>
          <w:rFonts w:cs="Arial"/>
          <w:i/>
          <w:iCs/>
          <w:sz w:val="25"/>
          <w:szCs w:val="25"/>
        </w:rPr>
        <w:t>This will need to be revisited and revised as the situation changes. Families and those close to the</w:t>
      </w:r>
      <w:r>
        <w:rPr>
          <w:rFonts w:cs="Arial"/>
          <w:i/>
          <w:iCs/>
          <w:sz w:val="25"/>
          <w:szCs w:val="25"/>
        </w:rPr>
        <w:t xml:space="preserve"> </w:t>
      </w:r>
      <w:r w:rsidRPr="00E5174C">
        <w:rPr>
          <w:rFonts w:cs="Arial"/>
          <w:i/>
          <w:iCs/>
          <w:sz w:val="25"/>
          <w:szCs w:val="25"/>
        </w:rPr>
        <w:t>person should be involved in these discussions as far as possible and in line with the person’s</w:t>
      </w:r>
      <w:r>
        <w:rPr>
          <w:rFonts w:cs="Arial"/>
          <w:i/>
          <w:iCs/>
          <w:sz w:val="25"/>
          <w:szCs w:val="25"/>
        </w:rPr>
        <w:t xml:space="preserve"> </w:t>
      </w:r>
      <w:r w:rsidRPr="00E5174C">
        <w:rPr>
          <w:rFonts w:cs="Arial"/>
          <w:i/>
          <w:iCs/>
          <w:sz w:val="25"/>
          <w:szCs w:val="25"/>
        </w:rPr>
        <w:t>wishes. This is standard good practice in palliative and end of life care.</w:t>
      </w:r>
      <w:r>
        <w:rPr>
          <w:rFonts w:cs="Arial"/>
          <w:i/>
          <w:iCs/>
          <w:sz w:val="25"/>
          <w:szCs w:val="25"/>
        </w:rPr>
        <w:t xml:space="preserve"> </w:t>
      </w:r>
      <w:r w:rsidRPr="00E5174C">
        <w:rPr>
          <w:rFonts w:cs="Arial"/>
          <w:i/>
          <w:iCs/>
          <w:sz w:val="25"/>
          <w:szCs w:val="25"/>
        </w:rPr>
        <w:t>However, in the context of COVID-19, the person is likely to have become ill and deteriorated quite</w:t>
      </w:r>
      <w:r>
        <w:rPr>
          <w:rFonts w:cs="Arial"/>
          <w:i/>
          <w:iCs/>
          <w:sz w:val="25"/>
          <w:szCs w:val="25"/>
        </w:rPr>
        <w:t xml:space="preserve"> </w:t>
      </w:r>
      <w:r w:rsidRPr="00E5174C">
        <w:rPr>
          <w:rFonts w:cs="Arial"/>
          <w:i/>
          <w:iCs/>
          <w:sz w:val="25"/>
          <w:szCs w:val="25"/>
        </w:rPr>
        <w:t>quickly so the opportunity for discussion and involving them in decision making may be limited or</w:t>
      </w:r>
      <w:r>
        <w:rPr>
          <w:rFonts w:cs="Arial"/>
          <w:i/>
          <w:iCs/>
          <w:sz w:val="25"/>
          <w:szCs w:val="25"/>
        </w:rPr>
        <w:t xml:space="preserve"> </w:t>
      </w:r>
      <w:r w:rsidRPr="00E5174C">
        <w:rPr>
          <w:rFonts w:cs="Arial"/>
          <w:i/>
          <w:iCs/>
          <w:sz w:val="25"/>
          <w:szCs w:val="25"/>
        </w:rPr>
        <w:t xml:space="preserve">lost. Families and those close to them may be shocked by the suddenness of these </w:t>
      </w:r>
      <w:r w:rsidRPr="00E5174C">
        <w:rPr>
          <w:rFonts w:cs="Arial"/>
          <w:i/>
          <w:iCs/>
          <w:sz w:val="25"/>
          <w:szCs w:val="25"/>
        </w:rPr>
        <w:lastRenderedPageBreak/>
        <w:t>developments</w:t>
      </w:r>
      <w:r>
        <w:rPr>
          <w:rFonts w:cs="Arial"/>
          <w:i/>
          <w:iCs/>
          <w:sz w:val="25"/>
          <w:szCs w:val="25"/>
        </w:rPr>
        <w:t xml:space="preserve"> </w:t>
      </w:r>
      <w:r w:rsidRPr="00E5174C">
        <w:rPr>
          <w:rFonts w:cs="Arial"/>
          <w:i/>
          <w:iCs/>
          <w:sz w:val="25"/>
          <w:szCs w:val="25"/>
        </w:rPr>
        <w:t>and may themselves be ill and / or required to self-isolate. There may be multiple members of the</w:t>
      </w:r>
      <w:r>
        <w:rPr>
          <w:rFonts w:cs="Arial"/>
          <w:i/>
          <w:iCs/>
          <w:sz w:val="25"/>
          <w:szCs w:val="25"/>
        </w:rPr>
        <w:t xml:space="preserve"> </w:t>
      </w:r>
      <w:r w:rsidRPr="00E5174C">
        <w:rPr>
          <w:rFonts w:cs="Arial"/>
          <w:i/>
          <w:iCs/>
          <w:sz w:val="25"/>
          <w:szCs w:val="25"/>
        </w:rPr>
        <w:t>family ill at the same time. But as far as possible it remains important to offer these conversations.</w:t>
      </w:r>
      <w:r>
        <w:rPr>
          <w:rFonts w:cs="Arial"/>
          <w:i/>
          <w:iCs/>
          <w:sz w:val="25"/>
          <w:szCs w:val="25"/>
        </w:rPr>
        <w:t xml:space="preserve"> </w:t>
      </w:r>
      <w:r w:rsidRPr="00E5174C">
        <w:rPr>
          <w:rFonts w:cs="Arial"/>
          <w:i/>
          <w:iCs/>
          <w:sz w:val="25"/>
          <w:szCs w:val="25"/>
        </w:rPr>
        <w:t>Being kept honestly informed helps to reduce anxiety, even if the health care professionals do not</w:t>
      </w:r>
      <w:r>
        <w:rPr>
          <w:rFonts w:cs="Arial"/>
          <w:i/>
          <w:iCs/>
          <w:sz w:val="25"/>
          <w:szCs w:val="25"/>
        </w:rPr>
        <w:t xml:space="preserve"> </w:t>
      </w:r>
      <w:r w:rsidRPr="00E5174C">
        <w:rPr>
          <w:rFonts w:cs="Arial"/>
          <w:i/>
          <w:iCs/>
          <w:sz w:val="25"/>
          <w:szCs w:val="25"/>
        </w:rPr>
        <w:t>have all the answers and even if the conversations need to be conducted behind PPE or, in the</w:t>
      </w:r>
      <w:r>
        <w:rPr>
          <w:rFonts w:cs="Arial"/>
          <w:i/>
          <w:iCs/>
          <w:sz w:val="25"/>
          <w:szCs w:val="25"/>
        </w:rPr>
        <w:t xml:space="preserve"> </w:t>
      </w:r>
      <w:r w:rsidRPr="00E5174C">
        <w:rPr>
          <w:rFonts w:cs="Arial"/>
          <w:i/>
          <w:iCs/>
          <w:sz w:val="25"/>
          <w:szCs w:val="25"/>
        </w:rPr>
        <w:t>case of families who are self-isolating, by telephone or by using other technology solutions</w:t>
      </w:r>
      <w:r>
        <w:rPr>
          <w:rFonts w:cs="Arial"/>
          <w:i/>
          <w:iCs/>
          <w:sz w:val="25"/>
          <w:szCs w:val="25"/>
        </w:rPr>
        <w:t>”.</w:t>
      </w:r>
    </w:p>
    <w:p w14:paraId="7B10345A" w14:textId="77777777" w:rsidR="005E5F48" w:rsidRPr="005E5F48" w:rsidRDefault="005E5F48" w:rsidP="005E5F48">
      <w:pPr>
        <w:autoSpaceDE w:val="0"/>
        <w:autoSpaceDN w:val="0"/>
        <w:adjustRightInd w:val="0"/>
        <w:jc w:val="both"/>
        <w:rPr>
          <w:rFonts w:cs="Arial"/>
          <w:szCs w:val="20"/>
        </w:rPr>
      </w:pPr>
    </w:p>
    <w:p w14:paraId="37B55FED" w14:textId="77777777" w:rsidR="005E5F48" w:rsidRDefault="005E5F48" w:rsidP="005E5F48">
      <w:pPr>
        <w:jc w:val="both"/>
        <w:rPr>
          <w:rFonts w:cs="Arial"/>
          <w:szCs w:val="20"/>
        </w:rPr>
      </w:pPr>
      <w:r w:rsidRPr="00E5174C">
        <w:rPr>
          <w:rFonts w:cs="Arial"/>
          <w:b/>
          <w:bCs/>
          <w:i/>
          <w:iCs/>
          <w:szCs w:val="20"/>
        </w:rPr>
        <w:t>S</w:t>
      </w:r>
      <w:r>
        <w:rPr>
          <w:rFonts w:cs="Arial"/>
          <w:b/>
          <w:bCs/>
          <w:szCs w:val="20"/>
        </w:rPr>
        <w:t xml:space="preserve">ource: </w:t>
      </w:r>
      <w:r>
        <w:rPr>
          <w:rFonts w:cs="Arial"/>
          <w:szCs w:val="20"/>
        </w:rPr>
        <w:t>Northern Care Alliance / Association for Palliative Medicine of Great Britain and Ireland.</w:t>
      </w:r>
    </w:p>
    <w:p w14:paraId="442DCB0F" w14:textId="77777777" w:rsidR="005E5F48" w:rsidRDefault="005E5F48" w:rsidP="005E5F48">
      <w:pPr>
        <w:jc w:val="both"/>
        <w:rPr>
          <w:rFonts w:cs="Arial"/>
          <w:szCs w:val="20"/>
        </w:rPr>
      </w:pPr>
    </w:p>
    <w:p w14:paraId="2BD3CEA0" w14:textId="77777777" w:rsidR="005E5F48" w:rsidRDefault="005E5F48" w:rsidP="005E5F48">
      <w:pPr>
        <w:jc w:val="both"/>
        <w:rPr>
          <w:rFonts w:cs="Arial"/>
          <w:szCs w:val="20"/>
        </w:rPr>
      </w:pPr>
      <w:r w:rsidRPr="000D3B64">
        <w:rPr>
          <w:rFonts w:cs="Arial"/>
          <w:b/>
          <w:bCs/>
          <w:szCs w:val="20"/>
        </w:rPr>
        <w:t xml:space="preserve">Full Text/URL: </w:t>
      </w:r>
    </w:p>
    <w:p w14:paraId="77AA913C" w14:textId="77777777" w:rsidR="005E5F48" w:rsidRDefault="005E5F48" w:rsidP="005E5F48">
      <w:pPr>
        <w:jc w:val="both"/>
        <w:rPr>
          <w:rFonts w:cs="Arial"/>
          <w:szCs w:val="20"/>
        </w:rPr>
      </w:pPr>
      <w:hyperlink r:id="rId15" w:history="1">
        <w:r w:rsidRPr="00FA01CF">
          <w:rPr>
            <w:rStyle w:val="Hyperlink"/>
            <w:rFonts w:cs="Arial"/>
            <w:szCs w:val="20"/>
          </w:rPr>
          <w:t>https://apmonline.org/wp-content/uploads/2020/03/COVID-19-and-Palliative-End-of-Life-and-Bereavement-Care-22-March-2020.pdf</w:t>
        </w:r>
      </w:hyperlink>
    </w:p>
    <w:p w14:paraId="6592A514" w14:textId="77777777" w:rsidR="005E5F48" w:rsidRDefault="005E5F48" w:rsidP="005E5F48">
      <w:pPr>
        <w:jc w:val="both"/>
      </w:pPr>
      <w:r>
        <w:pict w14:anchorId="7CAA6B6F">
          <v:rect id="_x0000_i1040" style="width:0;height:1.5pt" o:hralign="center" o:hrstd="t" o:hr="t" fillcolor="#a0a0a0" stroked="f"/>
        </w:pict>
      </w:r>
    </w:p>
    <w:p w14:paraId="2A83D1EB" w14:textId="76B6C22A" w:rsidR="00AF6849" w:rsidRDefault="00AF6849" w:rsidP="004865B4">
      <w:pPr>
        <w:jc w:val="both"/>
        <w:rPr>
          <w:rFonts w:cs="Arial"/>
          <w:b/>
          <w:bCs/>
          <w:szCs w:val="20"/>
        </w:rPr>
      </w:pPr>
    </w:p>
    <w:p w14:paraId="375CCCA3" w14:textId="77777777" w:rsidR="00512181" w:rsidRPr="000D3B64" w:rsidRDefault="00512181" w:rsidP="00512181">
      <w:pPr>
        <w:pStyle w:val="ListParagraph"/>
        <w:numPr>
          <w:ilvl w:val="0"/>
          <w:numId w:val="23"/>
        </w:numPr>
        <w:jc w:val="both"/>
        <w:rPr>
          <w:rFonts w:cs="Arial"/>
          <w:b/>
          <w:bCs/>
          <w:szCs w:val="20"/>
        </w:rPr>
      </w:pPr>
      <w:r>
        <w:rPr>
          <w:rFonts w:cs="Arial"/>
          <w:b/>
          <w:bCs/>
          <w:szCs w:val="20"/>
        </w:rPr>
        <w:t>Coronavirus and the palliative care response.</w:t>
      </w:r>
    </w:p>
    <w:p w14:paraId="7E2367FF" w14:textId="77777777" w:rsidR="00512181" w:rsidRDefault="00512181" w:rsidP="00512181">
      <w:pPr>
        <w:jc w:val="both"/>
        <w:rPr>
          <w:rFonts w:cs="Arial"/>
          <w:b/>
          <w:bCs/>
          <w:szCs w:val="20"/>
        </w:rPr>
      </w:pPr>
    </w:p>
    <w:p w14:paraId="2F599939" w14:textId="77777777" w:rsidR="00512181" w:rsidRDefault="00512181" w:rsidP="00512181">
      <w:pPr>
        <w:jc w:val="both"/>
        <w:rPr>
          <w:rFonts w:cs="Arial"/>
          <w:szCs w:val="20"/>
        </w:rPr>
      </w:pPr>
      <w:r>
        <w:rPr>
          <w:rFonts w:cs="Arial"/>
          <w:b/>
          <w:bCs/>
          <w:szCs w:val="20"/>
        </w:rPr>
        <w:t>Date:</w:t>
      </w:r>
      <w:r>
        <w:rPr>
          <w:rFonts w:cs="Arial"/>
          <w:szCs w:val="20"/>
        </w:rPr>
        <w:t xml:space="preserve"> Undated, but on current website.</w:t>
      </w:r>
    </w:p>
    <w:p w14:paraId="1B57F5A7" w14:textId="77777777" w:rsidR="00512181" w:rsidRDefault="00512181" w:rsidP="00512181">
      <w:pPr>
        <w:jc w:val="both"/>
        <w:rPr>
          <w:rFonts w:cs="Arial"/>
          <w:szCs w:val="20"/>
        </w:rPr>
      </w:pPr>
    </w:p>
    <w:p w14:paraId="1877C842" w14:textId="77777777" w:rsidR="00512181" w:rsidRDefault="00512181" w:rsidP="00512181">
      <w:pPr>
        <w:jc w:val="both"/>
        <w:rPr>
          <w:rFonts w:cs="Arial"/>
          <w:i/>
          <w:iCs/>
          <w:szCs w:val="20"/>
        </w:rPr>
      </w:pPr>
      <w:r>
        <w:rPr>
          <w:rFonts w:cs="Arial"/>
          <w:b/>
          <w:bCs/>
          <w:szCs w:val="20"/>
        </w:rPr>
        <w:t xml:space="preserve">Extract: </w:t>
      </w:r>
      <w:r>
        <w:rPr>
          <w:rFonts w:cs="Arial"/>
          <w:i/>
          <w:iCs/>
          <w:szCs w:val="20"/>
        </w:rPr>
        <w:t xml:space="preserve">“In unprecedented times, the EAPC knows that many of our members, supporters and colleagues are providing care in challenging circumstances. We would like to help in any way we can and have set up a web page for our members to source ad share important information and updates on caring for people with COVID-19. Please let us know if new or updated resources become available. Latest news and </w:t>
      </w:r>
      <w:proofErr w:type="spellStart"/>
      <w:proofErr w:type="gramStart"/>
      <w:r>
        <w:rPr>
          <w:rFonts w:cs="Arial"/>
          <w:i/>
          <w:iCs/>
          <w:szCs w:val="20"/>
        </w:rPr>
        <w:t>first hand</w:t>
      </w:r>
      <w:proofErr w:type="spellEnd"/>
      <w:proofErr w:type="gramEnd"/>
      <w:r>
        <w:rPr>
          <w:rFonts w:cs="Arial"/>
          <w:i/>
          <w:iCs/>
          <w:szCs w:val="20"/>
        </w:rPr>
        <w:t xml:space="preserve"> information will continue to be shared on our EAPC Twitter, Facebook and the EAPC blog”.</w:t>
      </w:r>
    </w:p>
    <w:p w14:paraId="464A557B" w14:textId="77777777" w:rsidR="00512181" w:rsidRDefault="00512181" w:rsidP="00512181">
      <w:pPr>
        <w:jc w:val="both"/>
        <w:rPr>
          <w:rFonts w:cs="Arial"/>
          <w:szCs w:val="20"/>
        </w:rPr>
      </w:pPr>
    </w:p>
    <w:p w14:paraId="2CBE30CB" w14:textId="77777777" w:rsidR="00512181" w:rsidRDefault="00512181" w:rsidP="00512181">
      <w:r>
        <w:t>Includes links to:</w:t>
      </w:r>
    </w:p>
    <w:p w14:paraId="17629ECF" w14:textId="77777777" w:rsidR="00512181" w:rsidRDefault="00512181" w:rsidP="00512181">
      <w:pPr>
        <w:pStyle w:val="ListParagraph"/>
        <w:numPr>
          <w:ilvl w:val="0"/>
          <w:numId w:val="20"/>
        </w:numPr>
        <w:spacing w:after="200" w:line="276" w:lineRule="auto"/>
        <w:ind w:left="1440"/>
        <w:contextualSpacing/>
      </w:pPr>
      <w:hyperlink r:id="rId16" w:history="1">
        <w:r>
          <w:rPr>
            <w:rStyle w:val="Hyperlink"/>
          </w:rPr>
          <w:t>https://eapcnet.wordpress.com/2020/03/22/from-the-front-line-palliative-care-in-bologna-during-the-co</w:t>
        </w:r>
        <w:r>
          <w:rPr>
            <w:rStyle w:val="Hyperlink"/>
          </w:rPr>
          <w:t>v</w:t>
        </w:r>
        <w:r>
          <w:rPr>
            <w:rStyle w:val="Hyperlink"/>
          </w:rPr>
          <w:t>id-19-crisis/</w:t>
        </w:r>
      </w:hyperlink>
    </w:p>
    <w:p w14:paraId="3D73347B" w14:textId="77777777" w:rsidR="00512181" w:rsidRDefault="00512181" w:rsidP="00512181">
      <w:pPr>
        <w:pStyle w:val="ListParagraph"/>
        <w:numPr>
          <w:ilvl w:val="0"/>
          <w:numId w:val="20"/>
        </w:numPr>
        <w:spacing w:after="200" w:line="276" w:lineRule="auto"/>
        <w:ind w:left="1440"/>
        <w:contextualSpacing/>
      </w:pPr>
      <w:r>
        <w:t>Example documents and protocols:</w:t>
      </w:r>
    </w:p>
    <w:p w14:paraId="07B11EE4" w14:textId="77777777" w:rsidR="00512181" w:rsidRPr="004B5490" w:rsidRDefault="00512181" w:rsidP="00512181">
      <w:pPr>
        <w:ind w:left="360" w:firstLine="720"/>
        <w:jc w:val="both"/>
        <w:rPr>
          <w:rFonts w:cs="Arial"/>
          <w:szCs w:val="20"/>
        </w:rPr>
      </w:pPr>
      <w:r>
        <w:object w:dxaOrig="1513" w:dyaOrig="960" w14:anchorId="2B68F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75.6pt;height:48pt" o:ole="">
            <v:imagedata r:id="rId17" o:title=""/>
          </v:shape>
          <o:OLEObject Type="Embed" ProgID="AcroExch.Document.DC" ShapeID="_x0000_i1068" DrawAspect="Icon" ObjectID="_1646658986" r:id="rId18"/>
        </w:object>
      </w:r>
      <w:r>
        <w:t xml:space="preserve"> </w:t>
      </w:r>
      <w:r>
        <w:object w:dxaOrig="1513" w:dyaOrig="960" w14:anchorId="75680B29">
          <v:shape id="_x0000_i1069" type="#_x0000_t75" style="width:75.6pt;height:48pt" o:ole="">
            <v:imagedata r:id="rId19" o:title=""/>
          </v:shape>
          <o:OLEObject Type="Embed" ProgID="AcroExch.Document.DC" ShapeID="_x0000_i1069" DrawAspect="Icon" ObjectID="_1646658987" r:id="rId20"/>
        </w:object>
      </w:r>
      <w:bookmarkStart w:id="1" w:name="_MON_1646651501"/>
      <w:bookmarkEnd w:id="1"/>
      <w:r>
        <w:object w:dxaOrig="1513" w:dyaOrig="960" w14:anchorId="33811051">
          <v:shape id="_x0000_i1070" type="#_x0000_t75" style="width:75.6pt;height:48pt" o:ole="">
            <v:imagedata r:id="rId21" o:title=""/>
          </v:shape>
          <o:OLEObject Type="Embed" ProgID="Word.Document.12" ShapeID="_x0000_i1070" DrawAspect="Icon" ObjectID="_1646658988" r:id="rId22">
            <o:FieldCodes>\s</o:FieldCodes>
          </o:OLEObject>
        </w:object>
      </w:r>
      <w:r>
        <w:object w:dxaOrig="1513" w:dyaOrig="960" w14:anchorId="795BC6F8">
          <v:shape id="_x0000_i1071" type="#_x0000_t75" style="width:75.6pt;height:48pt" o:ole="">
            <v:imagedata r:id="rId23" o:title=""/>
          </v:shape>
          <o:OLEObject Type="Embed" ProgID="Word.Document.8" ShapeID="_x0000_i1071" DrawAspect="Icon" ObjectID="_1646658989" r:id="rId24">
            <o:FieldCodes>\s</o:FieldCodes>
          </o:OLEObject>
        </w:object>
      </w:r>
    </w:p>
    <w:p w14:paraId="30FAB9E4" w14:textId="77777777" w:rsidR="00512181" w:rsidRDefault="00512181" w:rsidP="00512181">
      <w:pPr>
        <w:jc w:val="both"/>
        <w:rPr>
          <w:rFonts w:cs="Arial"/>
          <w:b/>
          <w:bCs/>
          <w:szCs w:val="20"/>
        </w:rPr>
      </w:pPr>
    </w:p>
    <w:p w14:paraId="1DBA27FD" w14:textId="77777777" w:rsidR="00512181" w:rsidRDefault="00512181" w:rsidP="00512181">
      <w:pPr>
        <w:jc w:val="both"/>
        <w:rPr>
          <w:rFonts w:cs="Arial"/>
          <w:szCs w:val="20"/>
        </w:rPr>
      </w:pPr>
      <w:r>
        <w:rPr>
          <w:rFonts w:cs="Arial"/>
          <w:b/>
          <w:bCs/>
          <w:szCs w:val="20"/>
        </w:rPr>
        <w:t xml:space="preserve">Source: </w:t>
      </w:r>
      <w:r>
        <w:rPr>
          <w:rFonts w:cs="Arial"/>
          <w:szCs w:val="20"/>
        </w:rPr>
        <w:t>European Association for Palliative Care.</w:t>
      </w:r>
    </w:p>
    <w:p w14:paraId="099CC551" w14:textId="77777777" w:rsidR="00512181" w:rsidRDefault="00512181" w:rsidP="00512181">
      <w:pPr>
        <w:jc w:val="both"/>
        <w:rPr>
          <w:rFonts w:cs="Arial"/>
          <w:szCs w:val="20"/>
        </w:rPr>
      </w:pPr>
    </w:p>
    <w:p w14:paraId="5E4A74F0" w14:textId="77777777" w:rsidR="00512181" w:rsidRDefault="00512181" w:rsidP="00512181">
      <w:pPr>
        <w:jc w:val="both"/>
      </w:pPr>
      <w:r w:rsidRPr="000D3B64">
        <w:rPr>
          <w:rFonts w:cs="Arial"/>
          <w:b/>
          <w:bCs/>
          <w:szCs w:val="20"/>
        </w:rPr>
        <w:t>Full Text/URL:</w:t>
      </w:r>
      <w:r>
        <w:rPr>
          <w:rFonts w:cs="Arial"/>
          <w:b/>
          <w:bCs/>
          <w:szCs w:val="20"/>
        </w:rPr>
        <w:t xml:space="preserve"> </w:t>
      </w:r>
      <w:hyperlink r:id="rId25" w:history="1">
        <w:r w:rsidRPr="005D7091">
          <w:rPr>
            <w:rStyle w:val="Hyperlink"/>
          </w:rPr>
          <w:t>https://www.eapcnet.eu/publications/coronavirus-and-the-palliative-care-response</w:t>
        </w:r>
      </w:hyperlink>
    </w:p>
    <w:p w14:paraId="69750416" w14:textId="77777777" w:rsidR="00512181" w:rsidRDefault="00512181" w:rsidP="00512181">
      <w:pPr>
        <w:jc w:val="both"/>
        <w:rPr>
          <w:noProof/>
        </w:rPr>
      </w:pPr>
      <w:r>
        <w:pict w14:anchorId="50ED063D">
          <v:rect id="_x0000_i1067" style="width:0;height:1.5pt" o:hralign="center" o:hrstd="t" o:hr="t" fillcolor="#a0a0a0" stroked="f"/>
        </w:pict>
      </w:r>
    </w:p>
    <w:p w14:paraId="5C43ADA2" w14:textId="77777777" w:rsidR="00512181" w:rsidRDefault="00512181" w:rsidP="004865B4">
      <w:pPr>
        <w:jc w:val="both"/>
        <w:rPr>
          <w:rFonts w:cs="Arial"/>
          <w:b/>
          <w:bCs/>
          <w:szCs w:val="20"/>
        </w:rPr>
      </w:pPr>
    </w:p>
    <w:p w14:paraId="183D8623" w14:textId="77777777" w:rsidR="00EE7701" w:rsidRPr="000D3B64" w:rsidRDefault="00EE7701" w:rsidP="00EE7701">
      <w:pPr>
        <w:pStyle w:val="ListParagraph"/>
        <w:numPr>
          <w:ilvl w:val="0"/>
          <w:numId w:val="23"/>
        </w:numPr>
        <w:jc w:val="both"/>
        <w:rPr>
          <w:rFonts w:cs="Arial"/>
          <w:b/>
          <w:bCs/>
          <w:szCs w:val="20"/>
        </w:rPr>
      </w:pPr>
      <w:r>
        <w:rPr>
          <w:rFonts w:cs="Arial"/>
          <w:b/>
          <w:bCs/>
          <w:szCs w:val="20"/>
        </w:rPr>
        <w:t>Statement on Coronavirus Disease 2019 (COVID-19).</w:t>
      </w:r>
    </w:p>
    <w:p w14:paraId="0B4FB074" w14:textId="77777777" w:rsidR="00EE7701" w:rsidRPr="00ED3777" w:rsidRDefault="00EE7701" w:rsidP="00EE7701">
      <w:pPr>
        <w:jc w:val="both"/>
        <w:rPr>
          <w:rFonts w:cs="Arial"/>
          <w:szCs w:val="20"/>
        </w:rPr>
      </w:pPr>
    </w:p>
    <w:p w14:paraId="0B310D6A" w14:textId="77777777" w:rsidR="00EE7701" w:rsidRDefault="00EE7701" w:rsidP="00EE7701">
      <w:pPr>
        <w:jc w:val="both"/>
        <w:rPr>
          <w:rFonts w:cs="Arial"/>
          <w:szCs w:val="20"/>
        </w:rPr>
      </w:pPr>
      <w:r>
        <w:rPr>
          <w:rFonts w:cs="Arial"/>
          <w:b/>
          <w:bCs/>
          <w:szCs w:val="20"/>
        </w:rPr>
        <w:t>Date:</w:t>
      </w:r>
      <w:r>
        <w:rPr>
          <w:rFonts w:cs="Arial"/>
          <w:szCs w:val="20"/>
        </w:rPr>
        <w:t xml:space="preserve"> March 2020.</w:t>
      </w:r>
    </w:p>
    <w:p w14:paraId="73DC429E" w14:textId="77777777" w:rsidR="00EE7701" w:rsidRDefault="00EE7701" w:rsidP="00EE7701">
      <w:pPr>
        <w:jc w:val="both"/>
        <w:rPr>
          <w:rFonts w:cs="Arial"/>
          <w:szCs w:val="20"/>
        </w:rPr>
      </w:pPr>
    </w:p>
    <w:p w14:paraId="63F4A08E" w14:textId="77777777" w:rsidR="00EE7701" w:rsidRDefault="00EE7701" w:rsidP="00EE7701">
      <w:pPr>
        <w:jc w:val="both"/>
        <w:rPr>
          <w:rFonts w:cs="Arial"/>
          <w:szCs w:val="20"/>
        </w:rPr>
      </w:pPr>
      <w:r>
        <w:rPr>
          <w:rFonts w:cs="Arial"/>
          <w:b/>
          <w:bCs/>
          <w:szCs w:val="20"/>
        </w:rPr>
        <w:t xml:space="preserve">Source: </w:t>
      </w:r>
      <w:r>
        <w:rPr>
          <w:rFonts w:cs="Arial"/>
          <w:szCs w:val="20"/>
        </w:rPr>
        <w:t>Palliative Care Australia.</w:t>
      </w:r>
    </w:p>
    <w:p w14:paraId="3AC05CD9" w14:textId="77777777" w:rsidR="00EE7701" w:rsidRDefault="00EE7701" w:rsidP="00EE7701">
      <w:pPr>
        <w:jc w:val="both"/>
        <w:rPr>
          <w:rFonts w:cs="Arial"/>
          <w:szCs w:val="20"/>
        </w:rPr>
      </w:pPr>
    </w:p>
    <w:p w14:paraId="00B6D4F1" w14:textId="77777777" w:rsidR="00EE7701" w:rsidRDefault="00EE7701" w:rsidP="00EE7701">
      <w:pPr>
        <w:jc w:val="both"/>
        <w:rPr>
          <w:rFonts w:cs="Arial"/>
          <w:b/>
          <w:bCs/>
          <w:szCs w:val="20"/>
        </w:rPr>
      </w:pPr>
      <w:r w:rsidRPr="000D3B64">
        <w:rPr>
          <w:rFonts w:cs="Arial"/>
          <w:b/>
          <w:bCs/>
          <w:szCs w:val="20"/>
        </w:rPr>
        <w:t>Full Text/URL:</w:t>
      </w:r>
    </w:p>
    <w:p w14:paraId="0113C871" w14:textId="77777777" w:rsidR="00EE7701" w:rsidRDefault="002C0E71" w:rsidP="00EE7701">
      <w:pPr>
        <w:jc w:val="both"/>
        <w:rPr>
          <w:rFonts w:cs="Arial"/>
          <w:b/>
          <w:bCs/>
          <w:szCs w:val="20"/>
        </w:rPr>
      </w:pPr>
      <w:hyperlink r:id="rId26" w:history="1">
        <w:r w:rsidR="00EE7701" w:rsidRPr="00FA01CF">
          <w:rPr>
            <w:rStyle w:val="Hyperlink"/>
            <w:bCs/>
          </w:rPr>
          <w:t>https://palliativecare.org.au/wp-content/uploads/dlm_uploads/2020/03/Palliative-Care-Australia-statement-FINAL.pdf</w:t>
        </w:r>
      </w:hyperlink>
    </w:p>
    <w:p w14:paraId="6EFD54F1" w14:textId="77777777" w:rsidR="00EE7701" w:rsidRDefault="002C0E71" w:rsidP="00EE7701">
      <w:pPr>
        <w:jc w:val="both"/>
      </w:pPr>
      <w:r>
        <w:pict w14:anchorId="5AA5731A">
          <v:rect id="_x0000_i1026" style="width:0;height:1.5pt" o:hralign="center" o:hrstd="t" o:hr="t" fillcolor="#a0a0a0" stroked="f"/>
        </w:pict>
      </w:r>
    </w:p>
    <w:p w14:paraId="38C43802" w14:textId="77777777" w:rsidR="00EE7701" w:rsidRDefault="00EE7701" w:rsidP="004865B4">
      <w:pPr>
        <w:jc w:val="both"/>
        <w:rPr>
          <w:rFonts w:cs="Arial"/>
          <w:b/>
          <w:bCs/>
          <w:szCs w:val="20"/>
        </w:rPr>
      </w:pPr>
    </w:p>
    <w:p w14:paraId="765F34D1" w14:textId="32BFB2F7" w:rsidR="006511F9" w:rsidRPr="000D3B64" w:rsidRDefault="006511F9" w:rsidP="000D3B64">
      <w:pPr>
        <w:pStyle w:val="ListParagraph"/>
        <w:numPr>
          <w:ilvl w:val="0"/>
          <w:numId w:val="23"/>
        </w:numPr>
        <w:jc w:val="both"/>
        <w:rPr>
          <w:rFonts w:cs="Arial"/>
          <w:b/>
          <w:bCs/>
          <w:szCs w:val="20"/>
        </w:rPr>
      </w:pPr>
      <w:r w:rsidRPr="000D3B64">
        <w:rPr>
          <w:rFonts w:cs="Arial"/>
          <w:b/>
          <w:bCs/>
          <w:szCs w:val="20"/>
        </w:rPr>
        <w:t>Pall</w:t>
      </w:r>
      <w:r w:rsidR="000D3B64" w:rsidRPr="000D3B64">
        <w:rPr>
          <w:rFonts w:cs="Arial"/>
          <w:b/>
          <w:bCs/>
          <w:szCs w:val="20"/>
        </w:rPr>
        <w:t>ia</w:t>
      </w:r>
      <w:r w:rsidRPr="000D3B64">
        <w:rPr>
          <w:rFonts w:cs="Arial"/>
          <w:b/>
          <w:bCs/>
          <w:szCs w:val="20"/>
        </w:rPr>
        <w:t>tive care and COVID-19.</w:t>
      </w:r>
    </w:p>
    <w:p w14:paraId="689A8D9C" w14:textId="0C378712" w:rsidR="006511F9" w:rsidRDefault="006511F9" w:rsidP="004865B4">
      <w:pPr>
        <w:jc w:val="both"/>
        <w:rPr>
          <w:rFonts w:cs="Arial"/>
          <w:b/>
          <w:bCs/>
          <w:szCs w:val="20"/>
        </w:rPr>
      </w:pPr>
    </w:p>
    <w:p w14:paraId="49457882" w14:textId="23085702" w:rsidR="006511F9" w:rsidRDefault="006511F9" w:rsidP="004865B4">
      <w:pPr>
        <w:jc w:val="both"/>
        <w:rPr>
          <w:rFonts w:cs="Arial"/>
          <w:szCs w:val="20"/>
        </w:rPr>
      </w:pPr>
      <w:r>
        <w:rPr>
          <w:rFonts w:cs="Arial"/>
          <w:b/>
          <w:bCs/>
          <w:szCs w:val="20"/>
        </w:rPr>
        <w:t>Date:</w:t>
      </w:r>
      <w:r>
        <w:rPr>
          <w:rFonts w:cs="Arial"/>
          <w:szCs w:val="20"/>
        </w:rPr>
        <w:t xml:space="preserve"> 19 March 2020.</w:t>
      </w:r>
    </w:p>
    <w:p w14:paraId="11FE99C8" w14:textId="6F5E4E04" w:rsidR="000D3B64" w:rsidRDefault="000D3B64" w:rsidP="004865B4">
      <w:pPr>
        <w:jc w:val="both"/>
        <w:rPr>
          <w:rFonts w:cs="Arial"/>
          <w:szCs w:val="20"/>
        </w:rPr>
      </w:pPr>
    </w:p>
    <w:p w14:paraId="0FE3F0C8" w14:textId="10AAC1F5" w:rsidR="000D3B64" w:rsidRDefault="000D3B64" w:rsidP="004865B4">
      <w:pPr>
        <w:jc w:val="both"/>
        <w:rPr>
          <w:rFonts w:cs="Arial"/>
          <w:szCs w:val="20"/>
        </w:rPr>
      </w:pPr>
      <w:r>
        <w:rPr>
          <w:rFonts w:cs="Arial"/>
          <w:b/>
          <w:bCs/>
          <w:szCs w:val="20"/>
        </w:rPr>
        <w:t xml:space="preserve">Source: </w:t>
      </w:r>
      <w:r w:rsidRPr="000D3B64">
        <w:rPr>
          <w:rFonts w:cs="Arial"/>
          <w:szCs w:val="20"/>
        </w:rPr>
        <w:t>Blog - University of Glasgow End of Life Studies Group.</w:t>
      </w:r>
    </w:p>
    <w:p w14:paraId="01DF8A2E" w14:textId="77C4C6B2" w:rsidR="000D3B64" w:rsidRDefault="000D3B64" w:rsidP="004865B4">
      <w:pPr>
        <w:jc w:val="both"/>
        <w:rPr>
          <w:rFonts w:cs="Arial"/>
          <w:szCs w:val="20"/>
        </w:rPr>
      </w:pPr>
    </w:p>
    <w:p w14:paraId="7C0683F9" w14:textId="0A7D0BF4" w:rsidR="00AE10AB" w:rsidRDefault="000D3B64" w:rsidP="00174ADF">
      <w:pPr>
        <w:jc w:val="both"/>
      </w:pPr>
      <w:r w:rsidRPr="000D3B64">
        <w:rPr>
          <w:rFonts w:cs="Arial"/>
          <w:b/>
          <w:bCs/>
          <w:szCs w:val="20"/>
        </w:rPr>
        <w:t xml:space="preserve">Full Text/URL: </w:t>
      </w:r>
      <w:hyperlink r:id="rId27" w:tgtFrame="_blank" w:history="1">
        <w:r w:rsidR="00AF6849" w:rsidRPr="000D3B64">
          <w:rPr>
            <w:rStyle w:val="Hyperlink"/>
            <w:rFonts w:cs="Arial"/>
            <w:color w:val="0066CC"/>
          </w:rPr>
          <w:t>http://endoflifestudies.academicblogs.co.uk/palliative-care-and-covid-19/</w:t>
        </w:r>
      </w:hyperlink>
    </w:p>
    <w:p w14:paraId="5E2DD89F" w14:textId="20CD38BE" w:rsidR="00174ADF" w:rsidRDefault="002C0E71" w:rsidP="00174ADF">
      <w:pPr>
        <w:jc w:val="both"/>
      </w:pPr>
      <w:r>
        <w:pict w14:anchorId="5165D503">
          <v:rect id="_x0000_i1027" style="width:0;height:1.5pt" o:hralign="center" o:hrstd="t" o:hr="t" fillcolor="#a0a0a0" stroked="f"/>
        </w:pict>
      </w:r>
    </w:p>
    <w:p w14:paraId="21D987C6" w14:textId="688F9C65" w:rsidR="000F4477" w:rsidRDefault="000F4477" w:rsidP="00F8733E">
      <w:pPr>
        <w:jc w:val="both"/>
        <w:rPr>
          <w:b/>
        </w:rPr>
      </w:pPr>
    </w:p>
    <w:p w14:paraId="7CC4F6F6" w14:textId="5D2B4EC6" w:rsidR="007D297C" w:rsidRPr="000D3B64" w:rsidRDefault="007D297C" w:rsidP="007D297C">
      <w:pPr>
        <w:pStyle w:val="ListParagraph"/>
        <w:numPr>
          <w:ilvl w:val="0"/>
          <w:numId w:val="23"/>
        </w:numPr>
        <w:jc w:val="both"/>
        <w:rPr>
          <w:rFonts w:cs="Arial"/>
          <w:b/>
          <w:bCs/>
          <w:szCs w:val="20"/>
        </w:rPr>
      </w:pPr>
      <w:r>
        <w:rPr>
          <w:rFonts w:cs="Arial"/>
          <w:b/>
          <w:bCs/>
          <w:szCs w:val="20"/>
        </w:rPr>
        <w:t>The Role of Palliative Care in a COVID-19 Pandemic.</w:t>
      </w:r>
    </w:p>
    <w:p w14:paraId="2B43379A" w14:textId="77777777" w:rsidR="007D297C" w:rsidRDefault="007D297C" w:rsidP="007D297C">
      <w:pPr>
        <w:jc w:val="both"/>
        <w:rPr>
          <w:rFonts w:cs="Arial"/>
          <w:b/>
          <w:bCs/>
          <w:szCs w:val="20"/>
        </w:rPr>
      </w:pPr>
    </w:p>
    <w:p w14:paraId="4CB8C8B7" w14:textId="7412F677" w:rsidR="007D297C" w:rsidRDefault="007D297C" w:rsidP="007D297C">
      <w:pPr>
        <w:jc w:val="both"/>
        <w:rPr>
          <w:rFonts w:cs="Arial"/>
          <w:szCs w:val="20"/>
        </w:rPr>
      </w:pPr>
      <w:r>
        <w:rPr>
          <w:rFonts w:cs="Arial"/>
          <w:b/>
          <w:bCs/>
          <w:szCs w:val="20"/>
        </w:rPr>
        <w:t>Date:</w:t>
      </w:r>
      <w:r>
        <w:rPr>
          <w:rFonts w:cs="Arial"/>
          <w:szCs w:val="20"/>
        </w:rPr>
        <w:t xml:space="preserve"> </w:t>
      </w:r>
      <w:r w:rsidR="009F2E8F">
        <w:rPr>
          <w:rFonts w:cs="Arial"/>
          <w:szCs w:val="20"/>
        </w:rPr>
        <w:t>Undated, but on current site.</w:t>
      </w:r>
    </w:p>
    <w:p w14:paraId="67F8F00A" w14:textId="77777777" w:rsidR="007D297C" w:rsidRDefault="007D297C" w:rsidP="007D297C">
      <w:pPr>
        <w:jc w:val="both"/>
        <w:rPr>
          <w:rFonts w:cs="Arial"/>
          <w:szCs w:val="20"/>
        </w:rPr>
      </w:pPr>
    </w:p>
    <w:p w14:paraId="541DAE7C" w14:textId="75D3F264" w:rsidR="007D297C" w:rsidRDefault="007D297C" w:rsidP="007D297C">
      <w:pPr>
        <w:jc w:val="both"/>
        <w:rPr>
          <w:rFonts w:cs="Arial"/>
          <w:szCs w:val="20"/>
        </w:rPr>
      </w:pPr>
      <w:r>
        <w:rPr>
          <w:rFonts w:cs="Arial"/>
          <w:b/>
          <w:bCs/>
          <w:szCs w:val="20"/>
        </w:rPr>
        <w:t xml:space="preserve">Source: </w:t>
      </w:r>
      <w:r w:rsidRPr="000D3B64">
        <w:rPr>
          <w:rFonts w:cs="Arial"/>
          <w:szCs w:val="20"/>
        </w:rPr>
        <w:t xml:space="preserve">Blog </w:t>
      </w:r>
      <w:r w:rsidR="009F2E8F">
        <w:rPr>
          <w:rFonts w:cs="Arial"/>
          <w:szCs w:val="20"/>
        </w:rPr>
        <w:t>–</w:t>
      </w:r>
      <w:r w:rsidRPr="000D3B64">
        <w:rPr>
          <w:rFonts w:cs="Arial"/>
          <w:szCs w:val="20"/>
        </w:rPr>
        <w:t xml:space="preserve"> </w:t>
      </w:r>
      <w:r w:rsidR="009F2E8F">
        <w:rPr>
          <w:rFonts w:cs="Arial"/>
          <w:szCs w:val="20"/>
        </w:rPr>
        <w:t xml:space="preserve">Jennifer Moore Ballentine, Executive Director, California State University </w:t>
      </w:r>
      <w:proofErr w:type="spellStart"/>
      <w:r w:rsidR="009F2E8F">
        <w:rPr>
          <w:rFonts w:cs="Arial"/>
          <w:szCs w:val="20"/>
        </w:rPr>
        <w:t>Shiley</w:t>
      </w:r>
      <w:proofErr w:type="spellEnd"/>
      <w:r w:rsidR="009F2E8F">
        <w:rPr>
          <w:rFonts w:cs="Arial"/>
          <w:szCs w:val="20"/>
        </w:rPr>
        <w:t xml:space="preserve"> Institute for Palliative Care.</w:t>
      </w:r>
    </w:p>
    <w:p w14:paraId="47011035" w14:textId="77777777" w:rsidR="009F2E8F" w:rsidRDefault="009F2E8F" w:rsidP="007D297C">
      <w:pPr>
        <w:jc w:val="both"/>
        <w:rPr>
          <w:rFonts w:cs="Arial"/>
          <w:szCs w:val="20"/>
        </w:rPr>
      </w:pPr>
    </w:p>
    <w:p w14:paraId="69AB27DD" w14:textId="1F233905" w:rsidR="007D297C" w:rsidRDefault="007D297C" w:rsidP="007D297C">
      <w:pPr>
        <w:jc w:val="both"/>
        <w:rPr>
          <w:rFonts w:cs="Arial"/>
          <w:b/>
          <w:bCs/>
          <w:szCs w:val="20"/>
        </w:rPr>
      </w:pPr>
      <w:r w:rsidRPr="000D3B64">
        <w:rPr>
          <w:rFonts w:cs="Arial"/>
          <w:b/>
          <w:bCs/>
          <w:szCs w:val="20"/>
        </w:rPr>
        <w:t xml:space="preserve">Full Text/URL: </w:t>
      </w:r>
      <w:hyperlink r:id="rId28" w:history="1">
        <w:r w:rsidR="009F2E8F" w:rsidRPr="009F2E8F">
          <w:rPr>
            <w:rStyle w:val="Hyperlink"/>
            <w:rFonts w:cs="Arial"/>
            <w:szCs w:val="20"/>
          </w:rPr>
          <w:t>https://csupalliativecare.org/palliative-care-and-covid-19/</w:t>
        </w:r>
      </w:hyperlink>
    </w:p>
    <w:p w14:paraId="66253721" w14:textId="7CDF42EB" w:rsidR="007D297C" w:rsidRDefault="002C0E71" w:rsidP="007D297C">
      <w:pPr>
        <w:jc w:val="both"/>
      </w:pPr>
      <w:r>
        <w:pict w14:anchorId="20A533E7">
          <v:rect id="_x0000_i1028" style="width:0;height:1.5pt" o:hralign="center" o:hrstd="t" o:hr="t" fillcolor="#a0a0a0" stroked="f"/>
        </w:pict>
      </w:r>
    </w:p>
    <w:p w14:paraId="1C173D6A" w14:textId="429BD1B7" w:rsidR="00D66E0D" w:rsidRDefault="00D66E0D" w:rsidP="007D297C">
      <w:pPr>
        <w:jc w:val="both"/>
      </w:pPr>
    </w:p>
    <w:p w14:paraId="2C12AE30" w14:textId="77777777" w:rsidR="00D66E0D" w:rsidRPr="000D3B64" w:rsidRDefault="00D66E0D" w:rsidP="00D66E0D">
      <w:pPr>
        <w:pStyle w:val="ListParagraph"/>
        <w:numPr>
          <w:ilvl w:val="0"/>
          <w:numId w:val="23"/>
        </w:numPr>
        <w:jc w:val="both"/>
        <w:rPr>
          <w:rFonts w:cs="Arial"/>
          <w:b/>
          <w:bCs/>
          <w:szCs w:val="20"/>
        </w:rPr>
      </w:pPr>
      <w:r>
        <w:rPr>
          <w:rFonts w:cs="Arial"/>
          <w:b/>
          <w:bCs/>
          <w:szCs w:val="20"/>
        </w:rPr>
        <w:t>Integrating palliative care and symptom relief into the response to humanitarian emergencies and crises.</w:t>
      </w:r>
    </w:p>
    <w:p w14:paraId="63B13151" w14:textId="77777777" w:rsidR="00D66E0D" w:rsidRDefault="00D66E0D" w:rsidP="00D66E0D">
      <w:pPr>
        <w:jc w:val="both"/>
        <w:rPr>
          <w:rFonts w:cs="Arial"/>
          <w:b/>
          <w:bCs/>
          <w:szCs w:val="20"/>
        </w:rPr>
      </w:pPr>
    </w:p>
    <w:p w14:paraId="1FBDCE03" w14:textId="77777777" w:rsidR="00D66E0D" w:rsidRDefault="00D66E0D" w:rsidP="00D66E0D">
      <w:pPr>
        <w:jc w:val="both"/>
        <w:rPr>
          <w:rFonts w:cs="Arial"/>
          <w:szCs w:val="20"/>
        </w:rPr>
      </w:pPr>
      <w:r>
        <w:rPr>
          <w:rFonts w:cs="Arial"/>
          <w:b/>
          <w:bCs/>
          <w:szCs w:val="20"/>
        </w:rPr>
        <w:t>Date:</w:t>
      </w:r>
      <w:r>
        <w:rPr>
          <w:rFonts w:cs="Arial"/>
          <w:szCs w:val="20"/>
        </w:rPr>
        <w:t xml:space="preserve"> 2018.</w:t>
      </w:r>
    </w:p>
    <w:p w14:paraId="4F951DE8" w14:textId="77777777" w:rsidR="00D66E0D" w:rsidRDefault="00D66E0D" w:rsidP="00D66E0D">
      <w:pPr>
        <w:jc w:val="both"/>
        <w:rPr>
          <w:rFonts w:cs="Arial"/>
          <w:szCs w:val="20"/>
        </w:rPr>
      </w:pPr>
    </w:p>
    <w:p w14:paraId="26A93ECD" w14:textId="1D17F9CB" w:rsidR="00D66E0D" w:rsidRDefault="00D66E0D" w:rsidP="00D66E0D">
      <w:pPr>
        <w:jc w:val="both"/>
        <w:rPr>
          <w:rFonts w:cs="Arial"/>
          <w:szCs w:val="20"/>
        </w:rPr>
      </w:pPr>
      <w:r>
        <w:rPr>
          <w:rFonts w:cs="Arial"/>
          <w:b/>
          <w:bCs/>
          <w:szCs w:val="20"/>
        </w:rPr>
        <w:t xml:space="preserve">Source: </w:t>
      </w:r>
      <w:r>
        <w:rPr>
          <w:rFonts w:cs="Arial"/>
          <w:szCs w:val="20"/>
        </w:rPr>
        <w:t>Wor</w:t>
      </w:r>
      <w:r w:rsidR="00626011">
        <w:rPr>
          <w:rFonts w:cs="Arial"/>
          <w:szCs w:val="20"/>
        </w:rPr>
        <w:t>l</w:t>
      </w:r>
      <w:r>
        <w:rPr>
          <w:rFonts w:cs="Arial"/>
          <w:szCs w:val="20"/>
        </w:rPr>
        <w:t>d Health Organization.</w:t>
      </w:r>
    </w:p>
    <w:p w14:paraId="45DAF911" w14:textId="77777777" w:rsidR="00D66E0D" w:rsidRDefault="00D66E0D" w:rsidP="00D66E0D">
      <w:pPr>
        <w:jc w:val="both"/>
        <w:rPr>
          <w:rFonts w:cs="Arial"/>
          <w:szCs w:val="20"/>
        </w:rPr>
      </w:pPr>
    </w:p>
    <w:p w14:paraId="7C91DCA9" w14:textId="77777777" w:rsidR="00D66E0D" w:rsidRDefault="00D66E0D" w:rsidP="00D66E0D">
      <w:pPr>
        <w:jc w:val="both"/>
        <w:rPr>
          <w:rFonts w:cs="Arial"/>
          <w:szCs w:val="20"/>
        </w:rPr>
      </w:pPr>
      <w:r w:rsidRPr="000D3B64">
        <w:rPr>
          <w:rFonts w:cs="Arial"/>
          <w:b/>
          <w:bCs/>
          <w:szCs w:val="20"/>
        </w:rPr>
        <w:t xml:space="preserve">Full Text/URL: </w:t>
      </w:r>
    </w:p>
    <w:p w14:paraId="02CB3749" w14:textId="77777777" w:rsidR="00D66E0D" w:rsidRPr="000E29B3" w:rsidRDefault="002C0E71" w:rsidP="00D66E0D">
      <w:pPr>
        <w:jc w:val="both"/>
        <w:rPr>
          <w:rFonts w:cs="Arial"/>
          <w:szCs w:val="20"/>
        </w:rPr>
      </w:pPr>
      <w:hyperlink r:id="rId29" w:history="1">
        <w:r w:rsidR="00D66E0D" w:rsidRPr="000E29B3">
          <w:rPr>
            <w:rStyle w:val="Hyperlink"/>
            <w:rFonts w:cs="Arial"/>
            <w:szCs w:val="20"/>
          </w:rPr>
          <w:t>https://apps.who.int/iris/bitstream/handle/10665/274565/9789241514460-eng.pdf?sequence=1&amp;isAllowed=y</w:t>
        </w:r>
      </w:hyperlink>
    </w:p>
    <w:p w14:paraId="4914909C" w14:textId="77777777" w:rsidR="00D66E0D" w:rsidRDefault="002C0E71" w:rsidP="00D66E0D">
      <w:pPr>
        <w:jc w:val="both"/>
      </w:pPr>
      <w:r>
        <w:pict w14:anchorId="07142D18">
          <v:rect id="_x0000_i1029" style="width:0;height:1.5pt" o:hralign="center" o:hrstd="t" o:hr="t" fillcolor="#a0a0a0" stroked="f"/>
        </w:pict>
      </w:r>
    </w:p>
    <w:p w14:paraId="6EC93AE2" w14:textId="38E4F566" w:rsidR="00D66E0D" w:rsidRDefault="00D66E0D" w:rsidP="007D297C">
      <w:pPr>
        <w:jc w:val="both"/>
      </w:pPr>
    </w:p>
    <w:p w14:paraId="6CA9A889" w14:textId="77777777" w:rsidR="004B5490" w:rsidRPr="000D3B64" w:rsidRDefault="004B5490" w:rsidP="004B5490">
      <w:pPr>
        <w:pStyle w:val="ListParagraph"/>
        <w:numPr>
          <w:ilvl w:val="0"/>
          <w:numId w:val="23"/>
        </w:numPr>
        <w:jc w:val="both"/>
        <w:rPr>
          <w:rFonts w:cs="Arial"/>
          <w:b/>
          <w:bCs/>
          <w:szCs w:val="20"/>
        </w:rPr>
      </w:pPr>
      <w:r>
        <w:rPr>
          <w:rFonts w:cs="Arial"/>
          <w:b/>
          <w:bCs/>
          <w:szCs w:val="20"/>
        </w:rPr>
        <w:t>Coronavirus Guidance (COVID-19).</w:t>
      </w:r>
    </w:p>
    <w:p w14:paraId="43B393CB" w14:textId="77777777" w:rsidR="004B5490" w:rsidRDefault="004B5490" w:rsidP="004B5490">
      <w:pPr>
        <w:jc w:val="both"/>
        <w:rPr>
          <w:rFonts w:cs="Arial"/>
          <w:b/>
          <w:bCs/>
          <w:szCs w:val="20"/>
        </w:rPr>
      </w:pPr>
    </w:p>
    <w:p w14:paraId="5B39AEAF" w14:textId="77777777" w:rsidR="004B5490" w:rsidRDefault="004B5490" w:rsidP="004B5490">
      <w:pPr>
        <w:jc w:val="both"/>
        <w:rPr>
          <w:rFonts w:cs="Arial"/>
          <w:szCs w:val="20"/>
        </w:rPr>
      </w:pPr>
      <w:r>
        <w:rPr>
          <w:rFonts w:cs="Arial"/>
          <w:b/>
          <w:bCs/>
          <w:szCs w:val="20"/>
        </w:rPr>
        <w:t>Date:</w:t>
      </w:r>
      <w:r>
        <w:rPr>
          <w:rFonts w:cs="Arial"/>
          <w:szCs w:val="20"/>
        </w:rPr>
        <w:t xml:space="preserve"> Undated, but on current website.</w:t>
      </w:r>
    </w:p>
    <w:p w14:paraId="4EEF448B" w14:textId="77777777" w:rsidR="004B5490" w:rsidRDefault="004B5490" w:rsidP="004B5490">
      <w:pPr>
        <w:jc w:val="both"/>
        <w:rPr>
          <w:rFonts w:cs="Arial"/>
          <w:szCs w:val="20"/>
        </w:rPr>
      </w:pPr>
    </w:p>
    <w:p w14:paraId="4C256196" w14:textId="57BABDA0" w:rsidR="004B5490" w:rsidRDefault="004B5490" w:rsidP="004B5490">
      <w:pPr>
        <w:jc w:val="both"/>
        <w:rPr>
          <w:rFonts w:cs="Arial"/>
          <w:i/>
          <w:iCs/>
          <w:szCs w:val="20"/>
        </w:rPr>
      </w:pPr>
      <w:r>
        <w:rPr>
          <w:rFonts w:cs="Arial"/>
          <w:b/>
          <w:bCs/>
          <w:szCs w:val="20"/>
        </w:rPr>
        <w:t xml:space="preserve">Extract: </w:t>
      </w:r>
      <w:r>
        <w:rPr>
          <w:rFonts w:cs="Arial"/>
          <w:i/>
          <w:iCs/>
          <w:szCs w:val="20"/>
        </w:rPr>
        <w:t>“Hospice UK has brought together links to official guidance and resources to provide information for people about the current outbreak of Coronavirus in the UK. We also</w:t>
      </w:r>
      <w:r w:rsidR="00916DFD">
        <w:rPr>
          <w:rFonts w:cs="Arial"/>
          <w:i/>
          <w:iCs/>
          <w:szCs w:val="20"/>
        </w:rPr>
        <w:t xml:space="preserve"> </w:t>
      </w:r>
      <w:r>
        <w:rPr>
          <w:rFonts w:cs="Arial"/>
          <w:i/>
          <w:iCs/>
          <w:szCs w:val="20"/>
        </w:rPr>
        <w:t>have links to statements given by hospices in response. This page will be updated regularly over the next few weeks”.</w:t>
      </w:r>
    </w:p>
    <w:p w14:paraId="511D9035" w14:textId="77777777" w:rsidR="004B5490" w:rsidRPr="004B5490" w:rsidRDefault="004B5490" w:rsidP="004B5490">
      <w:pPr>
        <w:jc w:val="both"/>
        <w:rPr>
          <w:rFonts w:cs="Arial"/>
          <w:szCs w:val="20"/>
        </w:rPr>
      </w:pPr>
    </w:p>
    <w:p w14:paraId="76321D7D" w14:textId="77777777" w:rsidR="004B5490" w:rsidRDefault="004B5490" w:rsidP="004B5490">
      <w:pPr>
        <w:jc w:val="both"/>
        <w:rPr>
          <w:rFonts w:cs="Arial"/>
          <w:szCs w:val="20"/>
        </w:rPr>
      </w:pPr>
      <w:r>
        <w:rPr>
          <w:rFonts w:cs="Arial"/>
          <w:b/>
          <w:bCs/>
          <w:szCs w:val="20"/>
        </w:rPr>
        <w:t xml:space="preserve">Source: </w:t>
      </w:r>
      <w:r>
        <w:rPr>
          <w:rFonts w:cs="Arial"/>
          <w:szCs w:val="20"/>
        </w:rPr>
        <w:t>Hospice UK.</w:t>
      </w:r>
    </w:p>
    <w:p w14:paraId="7BA23540" w14:textId="77777777" w:rsidR="004B5490" w:rsidRDefault="004B5490" w:rsidP="004B5490">
      <w:pPr>
        <w:jc w:val="both"/>
        <w:rPr>
          <w:rFonts w:cs="Arial"/>
          <w:szCs w:val="20"/>
        </w:rPr>
      </w:pPr>
    </w:p>
    <w:p w14:paraId="18E1C75F" w14:textId="77777777" w:rsidR="004B5490" w:rsidRDefault="004B5490" w:rsidP="004B5490">
      <w:pPr>
        <w:jc w:val="both"/>
        <w:rPr>
          <w:rFonts w:cs="Arial"/>
          <w:b/>
          <w:bCs/>
          <w:szCs w:val="20"/>
        </w:rPr>
      </w:pPr>
      <w:r w:rsidRPr="000D3B64">
        <w:rPr>
          <w:rFonts w:cs="Arial"/>
          <w:b/>
          <w:bCs/>
          <w:szCs w:val="20"/>
        </w:rPr>
        <w:t>Full Text/URL:</w:t>
      </w:r>
    </w:p>
    <w:p w14:paraId="28AA4960" w14:textId="77777777" w:rsidR="004B5490" w:rsidRDefault="004B5490" w:rsidP="004B5490">
      <w:pPr>
        <w:jc w:val="both"/>
        <w:rPr>
          <w:noProof/>
        </w:rPr>
      </w:pPr>
      <w:hyperlink r:id="rId30" w:history="1">
        <w:r w:rsidRPr="005D7091">
          <w:rPr>
            <w:rStyle w:val="Hyperlink"/>
            <w:noProof/>
          </w:rPr>
          <w:t>https://www.hospiceuk.org/what-we-offer/clinical-and-care-support/coronavirus-guidance</w:t>
        </w:r>
      </w:hyperlink>
    </w:p>
    <w:p w14:paraId="27CDB4C1" w14:textId="77777777" w:rsidR="004B5490" w:rsidRDefault="004B5490" w:rsidP="004B5490">
      <w:pPr>
        <w:jc w:val="both"/>
        <w:rPr>
          <w:noProof/>
        </w:rPr>
      </w:pPr>
      <w:r>
        <w:pict w14:anchorId="280BEDAC">
          <v:rect id="_x0000_i1044" style="width:0;height:1.5pt" o:hralign="center" o:hrstd="t" o:hr="t" fillcolor="#a0a0a0" stroked="f"/>
        </w:pict>
      </w:r>
    </w:p>
    <w:p w14:paraId="4FF39835" w14:textId="77777777" w:rsidR="00A83AD0" w:rsidRDefault="00A83AD0" w:rsidP="00A83AD0">
      <w:pPr>
        <w:jc w:val="both"/>
      </w:pPr>
    </w:p>
    <w:p w14:paraId="4F231560" w14:textId="77777777" w:rsidR="00A83AD0" w:rsidRPr="000D3B64" w:rsidRDefault="00A83AD0" w:rsidP="00A83AD0">
      <w:pPr>
        <w:pStyle w:val="ListParagraph"/>
        <w:numPr>
          <w:ilvl w:val="0"/>
          <w:numId w:val="23"/>
        </w:numPr>
        <w:jc w:val="both"/>
        <w:rPr>
          <w:rFonts w:cs="Arial"/>
          <w:b/>
          <w:bCs/>
          <w:szCs w:val="20"/>
        </w:rPr>
      </w:pPr>
      <w:r>
        <w:rPr>
          <w:rFonts w:cs="Arial"/>
          <w:b/>
          <w:bCs/>
          <w:szCs w:val="20"/>
        </w:rPr>
        <w:lastRenderedPageBreak/>
        <w:t>Specialty guides for patient management during the coronavirus pandemic: Clinical guide for the management of cancer patients during the coronavirus pandemic.</w:t>
      </w:r>
    </w:p>
    <w:p w14:paraId="0FF7E1D7" w14:textId="77777777" w:rsidR="00A83AD0" w:rsidRDefault="00A83AD0" w:rsidP="00A83AD0">
      <w:pPr>
        <w:jc w:val="both"/>
        <w:rPr>
          <w:rFonts w:cs="Arial"/>
          <w:b/>
          <w:bCs/>
          <w:szCs w:val="20"/>
        </w:rPr>
      </w:pPr>
    </w:p>
    <w:p w14:paraId="339FA00A" w14:textId="77777777" w:rsidR="00A83AD0" w:rsidRDefault="00A83AD0" w:rsidP="00A83AD0">
      <w:pPr>
        <w:jc w:val="both"/>
        <w:rPr>
          <w:rFonts w:cs="Arial"/>
          <w:szCs w:val="20"/>
        </w:rPr>
      </w:pPr>
      <w:r>
        <w:rPr>
          <w:rFonts w:cs="Arial"/>
          <w:b/>
          <w:bCs/>
          <w:szCs w:val="20"/>
        </w:rPr>
        <w:t>Date:</w:t>
      </w:r>
      <w:r>
        <w:rPr>
          <w:rFonts w:cs="Arial"/>
          <w:szCs w:val="20"/>
        </w:rPr>
        <w:t xml:space="preserve"> 17</w:t>
      </w:r>
      <w:r w:rsidRPr="004D49B0">
        <w:rPr>
          <w:rFonts w:cs="Arial"/>
          <w:szCs w:val="20"/>
          <w:vertAlign w:val="superscript"/>
        </w:rPr>
        <w:t>th</w:t>
      </w:r>
      <w:r>
        <w:rPr>
          <w:rFonts w:cs="Arial"/>
          <w:szCs w:val="20"/>
        </w:rPr>
        <w:t xml:space="preserve"> March 2020, Version 1.</w:t>
      </w:r>
    </w:p>
    <w:p w14:paraId="0DCB7C8C" w14:textId="77777777" w:rsidR="00A83AD0" w:rsidRPr="004B5490" w:rsidRDefault="00A83AD0" w:rsidP="00A83AD0">
      <w:pPr>
        <w:jc w:val="both"/>
        <w:rPr>
          <w:rFonts w:cs="Arial"/>
          <w:szCs w:val="20"/>
        </w:rPr>
      </w:pPr>
    </w:p>
    <w:p w14:paraId="5275C353" w14:textId="77777777" w:rsidR="00A83AD0" w:rsidRDefault="00A83AD0" w:rsidP="00A83AD0">
      <w:pPr>
        <w:jc w:val="both"/>
        <w:rPr>
          <w:rFonts w:cs="Arial"/>
          <w:szCs w:val="20"/>
        </w:rPr>
      </w:pPr>
      <w:r>
        <w:rPr>
          <w:rFonts w:cs="Arial"/>
          <w:b/>
          <w:bCs/>
          <w:szCs w:val="20"/>
        </w:rPr>
        <w:t xml:space="preserve">Source: </w:t>
      </w:r>
      <w:r>
        <w:rPr>
          <w:rFonts w:cs="Arial"/>
          <w:szCs w:val="20"/>
        </w:rPr>
        <w:t>NHS England.</w:t>
      </w:r>
    </w:p>
    <w:p w14:paraId="0AD33766" w14:textId="77777777" w:rsidR="00A83AD0" w:rsidRDefault="00A83AD0" w:rsidP="00A83AD0">
      <w:pPr>
        <w:jc w:val="both"/>
        <w:rPr>
          <w:rFonts w:cs="Arial"/>
          <w:szCs w:val="20"/>
        </w:rPr>
      </w:pPr>
    </w:p>
    <w:p w14:paraId="6400FB46" w14:textId="77777777" w:rsidR="00A83AD0" w:rsidRDefault="00A83AD0" w:rsidP="00A83AD0">
      <w:pPr>
        <w:jc w:val="both"/>
        <w:rPr>
          <w:rFonts w:cs="Arial"/>
          <w:b/>
          <w:bCs/>
          <w:szCs w:val="20"/>
        </w:rPr>
      </w:pPr>
      <w:r w:rsidRPr="000D3B64">
        <w:rPr>
          <w:rFonts w:cs="Arial"/>
          <w:b/>
          <w:bCs/>
          <w:szCs w:val="20"/>
        </w:rPr>
        <w:t>Full Text/URL:</w:t>
      </w:r>
    </w:p>
    <w:p w14:paraId="14B4A79D" w14:textId="77777777" w:rsidR="00A83AD0" w:rsidRDefault="00A83AD0" w:rsidP="00A83AD0">
      <w:pPr>
        <w:jc w:val="both"/>
      </w:pPr>
      <w:hyperlink r:id="rId31" w:history="1">
        <w:r w:rsidRPr="005D7091">
          <w:rPr>
            <w:rStyle w:val="Hyperlink"/>
          </w:rPr>
          <w:t>https://www.england.nhs.uk/coronavirus/wp-content/uploads/sites/52/2020/03/Specialty-guide_Cancer-and-coronavirus_17-March.pdf</w:t>
        </w:r>
      </w:hyperlink>
    </w:p>
    <w:p w14:paraId="718EFD2F" w14:textId="77777777" w:rsidR="00A83AD0" w:rsidRDefault="00A83AD0" w:rsidP="00A83AD0">
      <w:pPr>
        <w:jc w:val="both"/>
        <w:rPr>
          <w:noProof/>
        </w:rPr>
      </w:pPr>
      <w:r>
        <w:pict w14:anchorId="1A9E8F7E">
          <v:rect id="_x0000_i1056" style="width:0;height:1.5pt" o:hralign="center" o:hrstd="t" o:hr="t" fillcolor="#a0a0a0" stroked="f"/>
        </w:pict>
      </w:r>
    </w:p>
    <w:p w14:paraId="13EA3276" w14:textId="77777777" w:rsidR="00A83AD0" w:rsidRDefault="00A83AD0" w:rsidP="007D297C">
      <w:pPr>
        <w:jc w:val="both"/>
      </w:pPr>
    </w:p>
    <w:p w14:paraId="0E96523A" w14:textId="23FFFFF8" w:rsidR="00D66E0D" w:rsidRPr="00C44520" w:rsidRDefault="00C44520" w:rsidP="00C44520">
      <w:pPr>
        <w:pStyle w:val="ListParagraph"/>
        <w:numPr>
          <w:ilvl w:val="0"/>
          <w:numId w:val="23"/>
        </w:numPr>
        <w:jc w:val="both"/>
        <w:rPr>
          <w:b/>
          <w:bCs/>
        </w:rPr>
      </w:pPr>
      <w:r w:rsidRPr="00C44520">
        <w:rPr>
          <w:b/>
          <w:bCs/>
        </w:rPr>
        <w:t>COVID-19: decision making and palliative care</w:t>
      </w:r>
      <w:r w:rsidRPr="00C44520">
        <w:rPr>
          <w:b/>
          <w:bCs/>
        </w:rPr>
        <w:t>.</w:t>
      </w:r>
    </w:p>
    <w:p w14:paraId="2F0B9E3E" w14:textId="6BC27F7F" w:rsidR="00C44520" w:rsidRDefault="00C44520" w:rsidP="007D297C">
      <w:pPr>
        <w:jc w:val="both"/>
        <w:rPr>
          <w:b/>
          <w:bCs/>
        </w:rPr>
      </w:pPr>
    </w:p>
    <w:p w14:paraId="1FA21636" w14:textId="06979AF5" w:rsidR="00C44520" w:rsidRDefault="00C44520" w:rsidP="007D297C">
      <w:pPr>
        <w:jc w:val="both"/>
      </w:pPr>
      <w:r>
        <w:rPr>
          <w:b/>
          <w:bCs/>
        </w:rPr>
        <w:t xml:space="preserve">Author(s): </w:t>
      </w:r>
      <w:proofErr w:type="spellStart"/>
      <w:r>
        <w:t>Borasio</w:t>
      </w:r>
      <w:proofErr w:type="spellEnd"/>
      <w:r>
        <w:t xml:space="preserve"> GD, </w:t>
      </w:r>
      <w:proofErr w:type="spellStart"/>
      <w:r>
        <w:t>Gamondi</w:t>
      </w:r>
      <w:proofErr w:type="spellEnd"/>
      <w:r>
        <w:t xml:space="preserve"> C, Obrist M, </w:t>
      </w:r>
      <w:proofErr w:type="spellStart"/>
      <w:r>
        <w:t>Jox</w:t>
      </w:r>
      <w:proofErr w:type="spellEnd"/>
      <w:r>
        <w:t xml:space="preserve"> R, For </w:t>
      </w:r>
      <w:proofErr w:type="gramStart"/>
      <w:r>
        <w:t>The</w:t>
      </w:r>
      <w:proofErr w:type="gramEnd"/>
      <w:r>
        <w:t xml:space="preserve"> </w:t>
      </w:r>
      <w:proofErr w:type="spellStart"/>
      <w:r>
        <w:t>Covid</w:t>
      </w:r>
      <w:proofErr w:type="spellEnd"/>
      <w:r>
        <w:t xml:space="preserve"> Task Force of Palliative Ch.</w:t>
      </w:r>
    </w:p>
    <w:p w14:paraId="0120622E" w14:textId="77777777" w:rsidR="00C44520" w:rsidRPr="00C44520" w:rsidRDefault="00C44520" w:rsidP="007D297C">
      <w:pPr>
        <w:jc w:val="both"/>
      </w:pPr>
    </w:p>
    <w:p w14:paraId="6E9DD7C7" w14:textId="25CBFB05" w:rsidR="00C44520" w:rsidRDefault="00C44520" w:rsidP="007D297C">
      <w:pPr>
        <w:jc w:val="both"/>
      </w:pPr>
      <w:r>
        <w:rPr>
          <w:b/>
          <w:bCs/>
        </w:rPr>
        <w:t xml:space="preserve">Citation: </w:t>
      </w:r>
      <w:r w:rsidRPr="00681975">
        <w:t>Swiss Med Wkly. 2020;</w:t>
      </w:r>
      <w:proofErr w:type="gramStart"/>
      <w:r w:rsidRPr="00681975">
        <w:t>150:w</w:t>
      </w:r>
      <w:proofErr w:type="gramEnd"/>
      <w:r w:rsidRPr="00681975">
        <w:t>20233. Published 2020 Mar 24.</w:t>
      </w:r>
    </w:p>
    <w:p w14:paraId="1D69C61C" w14:textId="77777777" w:rsidR="00C44520" w:rsidRDefault="00C44520" w:rsidP="007D297C">
      <w:pPr>
        <w:jc w:val="both"/>
        <w:rPr>
          <w:b/>
          <w:bCs/>
        </w:rPr>
      </w:pPr>
    </w:p>
    <w:p w14:paraId="30A2393B" w14:textId="7D44A78C" w:rsidR="00C44520" w:rsidRDefault="00C44520" w:rsidP="007D297C">
      <w:pPr>
        <w:jc w:val="both"/>
      </w:pPr>
      <w:r>
        <w:rPr>
          <w:b/>
          <w:bCs/>
        </w:rPr>
        <w:t xml:space="preserve">Source: </w:t>
      </w:r>
      <w:r>
        <w:t>Google.</w:t>
      </w:r>
    </w:p>
    <w:p w14:paraId="4DDC9547" w14:textId="77777777" w:rsidR="00C44520" w:rsidRPr="00C44520" w:rsidRDefault="00C44520" w:rsidP="007D297C">
      <w:pPr>
        <w:jc w:val="both"/>
      </w:pPr>
    </w:p>
    <w:p w14:paraId="3740154A" w14:textId="56250A09" w:rsidR="00C44520" w:rsidRDefault="00C44520" w:rsidP="007D297C">
      <w:pPr>
        <w:jc w:val="both"/>
        <w:rPr>
          <w:rStyle w:val="Hyperlink"/>
        </w:rPr>
      </w:pPr>
      <w:r>
        <w:rPr>
          <w:b/>
          <w:bCs/>
        </w:rPr>
        <w:t xml:space="preserve">Full Text/URL: </w:t>
      </w:r>
      <w:hyperlink r:id="rId32" w:history="1">
        <w:r w:rsidRPr="00305B5B">
          <w:rPr>
            <w:rStyle w:val="Hyperlink"/>
          </w:rPr>
          <w:t>https://doi.org/10.4414/smw.2020.20233</w:t>
        </w:r>
      </w:hyperlink>
    </w:p>
    <w:p w14:paraId="65FECCF1" w14:textId="299AEE13" w:rsidR="00512181" w:rsidRDefault="00512181" w:rsidP="007D297C">
      <w:pPr>
        <w:jc w:val="both"/>
      </w:pPr>
      <w:r>
        <w:pict w14:anchorId="7B0929F1">
          <v:rect id="_x0000_i1061" style="width:0;height:1.5pt" o:hralign="center" o:hrstd="t" o:hr="t" fillcolor="#a0a0a0" stroked="f"/>
        </w:pict>
      </w:r>
    </w:p>
    <w:p w14:paraId="3B21849A" w14:textId="7E9D049B" w:rsidR="00D66E0D" w:rsidRDefault="00D66E0D" w:rsidP="007D297C">
      <w:pPr>
        <w:jc w:val="both"/>
      </w:pPr>
    </w:p>
    <w:p w14:paraId="0F37F0BB" w14:textId="2F188D71" w:rsidR="00512181" w:rsidRPr="00C44520" w:rsidRDefault="00512181" w:rsidP="00512181">
      <w:pPr>
        <w:pStyle w:val="ListParagraph"/>
        <w:numPr>
          <w:ilvl w:val="0"/>
          <w:numId w:val="23"/>
        </w:numPr>
        <w:jc w:val="both"/>
        <w:rPr>
          <w:b/>
          <w:bCs/>
        </w:rPr>
      </w:pPr>
      <w:r>
        <w:rPr>
          <w:b/>
          <w:bCs/>
        </w:rPr>
        <w:t>Response and role of palliative care during the COVID-19 pandemic: a national telephone survey of hospices in Italy.</w:t>
      </w:r>
    </w:p>
    <w:p w14:paraId="701AF4A5" w14:textId="77777777" w:rsidR="00512181" w:rsidRDefault="00512181" w:rsidP="00512181">
      <w:pPr>
        <w:jc w:val="both"/>
        <w:rPr>
          <w:b/>
          <w:bCs/>
        </w:rPr>
      </w:pPr>
    </w:p>
    <w:p w14:paraId="55285F6B" w14:textId="27CFE4EA" w:rsidR="00512181" w:rsidRDefault="00512181" w:rsidP="00512181">
      <w:pPr>
        <w:jc w:val="both"/>
      </w:pPr>
      <w:r>
        <w:rPr>
          <w:b/>
          <w:bCs/>
        </w:rPr>
        <w:t xml:space="preserve">Author(s): </w:t>
      </w:r>
      <w:proofErr w:type="spellStart"/>
      <w:r w:rsidRPr="001E6998">
        <w:t>Costantini</w:t>
      </w:r>
      <w:proofErr w:type="spellEnd"/>
      <w:r w:rsidRPr="001E6998">
        <w:t xml:space="preserve">, M., </w:t>
      </w:r>
      <w:proofErr w:type="spellStart"/>
      <w:r w:rsidRPr="001E6998">
        <w:t>Sleeman</w:t>
      </w:r>
      <w:proofErr w:type="spellEnd"/>
      <w:r w:rsidRPr="001E6998">
        <w:t xml:space="preserve">, K. E., </w:t>
      </w:r>
      <w:proofErr w:type="spellStart"/>
      <w:r w:rsidRPr="001E6998">
        <w:t>Peruselli</w:t>
      </w:r>
      <w:proofErr w:type="spellEnd"/>
      <w:r w:rsidRPr="001E6998">
        <w:t>, C., &amp; Higginson, I. J.</w:t>
      </w:r>
    </w:p>
    <w:p w14:paraId="08E160EB" w14:textId="77777777" w:rsidR="00512181" w:rsidRPr="00C44520" w:rsidRDefault="00512181" w:rsidP="00512181">
      <w:pPr>
        <w:jc w:val="both"/>
      </w:pPr>
    </w:p>
    <w:p w14:paraId="494FD111" w14:textId="44232AB8" w:rsidR="00512181" w:rsidRPr="00D0244E" w:rsidRDefault="00512181" w:rsidP="00512181">
      <w:pPr>
        <w:jc w:val="both"/>
        <w:rPr>
          <w:b/>
          <w:bCs/>
        </w:rPr>
      </w:pPr>
      <w:r>
        <w:rPr>
          <w:b/>
          <w:bCs/>
        </w:rPr>
        <w:t xml:space="preserve">Citation: </w:t>
      </w:r>
      <w:proofErr w:type="spellStart"/>
      <w:r w:rsidR="00D0244E">
        <w:t>m</w:t>
      </w:r>
      <w:r w:rsidR="00D0244E" w:rsidRPr="001E6998">
        <w:t>edRxiv</w:t>
      </w:r>
      <w:proofErr w:type="spellEnd"/>
      <w:r w:rsidR="00D0244E">
        <w:t xml:space="preserve"> PREPRINT</w:t>
      </w:r>
      <w:r w:rsidR="00D0244E">
        <w:t>. 2020.</w:t>
      </w:r>
    </w:p>
    <w:p w14:paraId="16144DC6" w14:textId="77777777" w:rsidR="00512181" w:rsidRDefault="00512181" w:rsidP="00512181">
      <w:pPr>
        <w:jc w:val="both"/>
        <w:rPr>
          <w:b/>
          <w:bCs/>
        </w:rPr>
      </w:pPr>
    </w:p>
    <w:p w14:paraId="23F85B2E" w14:textId="68C61F0B" w:rsidR="00512181" w:rsidRDefault="00512181" w:rsidP="00512181">
      <w:pPr>
        <w:jc w:val="both"/>
      </w:pPr>
      <w:r>
        <w:rPr>
          <w:b/>
          <w:bCs/>
        </w:rPr>
        <w:t xml:space="preserve">Source: </w:t>
      </w:r>
      <w:proofErr w:type="spellStart"/>
      <w:r w:rsidR="00D0244E">
        <w:t>medRxiv</w:t>
      </w:r>
      <w:proofErr w:type="spellEnd"/>
      <w:r w:rsidR="00D0244E">
        <w:t xml:space="preserve"> – Cold Spring </w:t>
      </w:r>
      <w:proofErr w:type="spellStart"/>
      <w:r w:rsidR="00D0244E">
        <w:t>Harbor</w:t>
      </w:r>
      <w:proofErr w:type="spellEnd"/>
      <w:r w:rsidR="00D0244E">
        <w:t xml:space="preserve"> Laboratory / BMJ / Yale University.</w:t>
      </w:r>
    </w:p>
    <w:p w14:paraId="09CEBAAC" w14:textId="77777777" w:rsidR="00512181" w:rsidRPr="00C44520" w:rsidRDefault="00512181" w:rsidP="00512181">
      <w:pPr>
        <w:jc w:val="both"/>
      </w:pPr>
    </w:p>
    <w:p w14:paraId="3762B53F" w14:textId="77777777" w:rsidR="00D0244E" w:rsidRDefault="00512181" w:rsidP="00512181">
      <w:pPr>
        <w:jc w:val="both"/>
        <w:rPr>
          <w:b/>
          <w:bCs/>
        </w:rPr>
      </w:pPr>
      <w:r>
        <w:rPr>
          <w:b/>
          <w:bCs/>
        </w:rPr>
        <w:t>Full Text/URL:</w:t>
      </w:r>
    </w:p>
    <w:p w14:paraId="5ADC0C7C" w14:textId="6DC9BC14" w:rsidR="00512181" w:rsidRDefault="00D0244E" w:rsidP="00512181">
      <w:pPr>
        <w:jc w:val="both"/>
        <w:rPr>
          <w:rStyle w:val="Hyperlink"/>
        </w:rPr>
      </w:pPr>
      <w:hyperlink r:id="rId33" w:history="1">
        <w:r w:rsidRPr="005D7091">
          <w:rPr>
            <w:rStyle w:val="Hyperlink"/>
          </w:rPr>
          <w:t>https://www.medrxiv.org/content/medrxiv/early/2020/03/20/2020.03.18.20038448.full.pdf</w:t>
        </w:r>
      </w:hyperlink>
    </w:p>
    <w:p w14:paraId="46D7CD22" w14:textId="77777777" w:rsidR="00512181" w:rsidRDefault="00512181" w:rsidP="00512181">
      <w:pPr>
        <w:jc w:val="both"/>
      </w:pPr>
      <w:r>
        <w:pict w14:anchorId="29F0A007">
          <v:rect id="_x0000_i1072" style="width:0;height:1.5pt" o:hralign="center" o:hrstd="t" o:hr="t" fillcolor="#a0a0a0" stroked="f"/>
        </w:pict>
      </w:r>
    </w:p>
    <w:p w14:paraId="68C6B3E7" w14:textId="77777777" w:rsidR="00512181" w:rsidRDefault="00512181" w:rsidP="007D297C">
      <w:pPr>
        <w:jc w:val="both"/>
      </w:pPr>
    </w:p>
    <w:p w14:paraId="3ECFE60D" w14:textId="60E955BB" w:rsidR="00D0244E" w:rsidRPr="00C44520" w:rsidRDefault="00D0244E" w:rsidP="00D0244E">
      <w:pPr>
        <w:pStyle w:val="ListParagraph"/>
        <w:numPr>
          <w:ilvl w:val="0"/>
          <w:numId w:val="23"/>
        </w:numPr>
        <w:jc w:val="both"/>
        <w:rPr>
          <w:b/>
          <w:bCs/>
        </w:rPr>
      </w:pPr>
      <w:r w:rsidRPr="00C44520">
        <w:rPr>
          <w:b/>
          <w:bCs/>
        </w:rPr>
        <w:t>COVID-19</w:t>
      </w:r>
      <w:r>
        <w:rPr>
          <w:b/>
          <w:bCs/>
        </w:rPr>
        <w:t xml:space="preserve"> pandemic: palliative care for elderly and frail patients at home and in residential and nursing homes.</w:t>
      </w:r>
    </w:p>
    <w:p w14:paraId="48B94967" w14:textId="77777777" w:rsidR="00D0244E" w:rsidRDefault="00D0244E" w:rsidP="00D0244E">
      <w:pPr>
        <w:jc w:val="both"/>
        <w:rPr>
          <w:b/>
          <w:bCs/>
        </w:rPr>
      </w:pPr>
    </w:p>
    <w:p w14:paraId="0741D59B" w14:textId="3ACE280D" w:rsidR="00D0244E" w:rsidRDefault="00D0244E" w:rsidP="00D0244E">
      <w:pPr>
        <w:jc w:val="both"/>
      </w:pPr>
      <w:r>
        <w:rPr>
          <w:b/>
          <w:bCs/>
        </w:rPr>
        <w:t xml:space="preserve">Author(s): </w:t>
      </w:r>
      <w:r>
        <w:t>Kunz R, Minder M.</w:t>
      </w:r>
    </w:p>
    <w:p w14:paraId="03AC3EFA" w14:textId="77777777" w:rsidR="00D0244E" w:rsidRPr="00C44520" w:rsidRDefault="00D0244E" w:rsidP="00D0244E">
      <w:pPr>
        <w:jc w:val="both"/>
      </w:pPr>
    </w:p>
    <w:p w14:paraId="01F8C1FC" w14:textId="53DAF205" w:rsidR="00D0244E" w:rsidRDefault="00D0244E" w:rsidP="00D0244E">
      <w:pPr>
        <w:jc w:val="both"/>
      </w:pPr>
      <w:r>
        <w:rPr>
          <w:b/>
          <w:bCs/>
        </w:rPr>
        <w:t xml:space="preserve">Citation: </w:t>
      </w:r>
      <w:r w:rsidRPr="00681975">
        <w:t>Swiss Med Wkly. 2020;</w:t>
      </w:r>
      <w:proofErr w:type="gramStart"/>
      <w:r w:rsidRPr="00681975">
        <w:t>150:w</w:t>
      </w:r>
      <w:proofErr w:type="gramEnd"/>
      <w:r w:rsidRPr="00681975">
        <w:t>2023</w:t>
      </w:r>
      <w:r>
        <w:t>5</w:t>
      </w:r>
      <w:r w:rsidRPr="00681975">
        <w:t>. Published 2020 Mar 24.</w:t>
      </w:r>
    </w:p>
    <w:p w14:paraId="3F3686C3" w14:textId="77777777" w:rsidR="00D0244E" w:rsidRDefault="00D0244E" w:rsidP="00D0244E">
      <w:pPr>
        <w:jc w:val="both"/>
        <w:rPr>
          <w:b/>
          <w:bCs/>
        </w:rPr>
      </w:pPr>
    </w:p>
    <w:p w14:paraId="29DCB2BF" w14:textId="77777777" w:rsidR="00D0244E" w:rsidRDefault="00D0244E" w:rsidP="00D0244E">
      <w:pPr>
        <w:jc w:val="both"/>
      </w:pPr>
      <w:r>
        <w:rPr>
          <w:b/>
          <w:bCs/>
        </w:rPr>
        <w:t xml:space="preserve">Source: </w:t>
      </w:r>
      <w:r>
        <w:t>Google.</w:t>
      </w:r>
    </w:p>
    <w:p w14:paraId="12C213F2" w14:textId="77777777" w:rsidR="00D0244E" w:rsidRPr="00C44520" w:rsidRDefault="00D0244E" w:rsidP="00D0244E">
      <w:pPr>
        <w:jc w:val="both"/>
      </w:pPr>
    </w:p>
    <w:p w14:paraId="3A83D420" w14:textId="04BDFA1F" w:rsidR="00D0244E" w:rsidRDefault="00D0244E" w:rsidP="00D0244E">
      <w:pPr>
        <w:jc w:val="both"/>
      </w:pPr>
      <w:r>
        <w:rPr>
          <w:b/>
          <w:bCs/>
        </w:rPr>
        <w:t xml:space="preserve">Full Text/URL: </w:t>
      </w:r>
      <w:hyperlink r:id="rId34" w:history="1">
        <w:r w:rsidRPr="005D7091">
          <w:rPr>
            <w:rStyle w:val="Hyperlink"/>
          </w:rPr>
          <w:t>https://doi.org/10.4414/smw.2020.20</w:t>
        </w:r>
        <w:r w:rsidRPr="005D7091">
          <w:rPr>
            <w:rStyle w:val="Hyperlink"/>
          </w:rPr>
          <w:t>2</w:t>
        </w:r>
        <w:r w:rsidRPr="005D7091">
          <w:rPr>
            <w:rStyle w:val="Hyperlink"/>
          </w:rPr>
          <w:t>3</w:t>
        </w:r>
        <w:r w:rsidRPr="005D7091">
          <w:rPr>
            <w:rStyle w:val="Hyperlink"/>
          </w:rPr>
          <w:t>5</w:t>
        </w:r>
      </w:hyperlink>
    </w:p>
    <w:p w14:paraId="4541073B" w14:textId="77777777" w:rsidR="00FB0871" w:rsidRDefault="002C0E71" w:rsidP="00F8733E">
      <w:pPr>
        <w:jc w:val="both"/>
      </w:pPr>
      <w:r>
        <w:pict w14:anchorId="2A5BDDA7">
          <v:rect id="_x0000_i1037" style="width:0;height:1.5pt" o:hralign="center" o:hrstd="t" o:hr="t" fillcolor="#a0a0a0" stroked="f"/>
        </w:pict>
      </w:r>
    </w:p>
    <w:p w14:paraId="4987F5D8" w14:textId="77777777" w:rsidR="000E1CDC" w:rsidRPr="004F2947" w:rsidRDefault="002C0E71" w:rsidP="000E1CDC">
      <w:pPr>
        <w:jc w:val="right"/>
      </w:pPr>
      <w:hyperlink w:anchor="_Summary" w:history="1">
        <w:r w:rsidR="000E1CDC" w:rsidRPr="004F2947">
          <w:rPr>
            <w:rStyle w:val="Hyperlink"/>
          </w:rPr>
          <w:t>Back to top</w:t>
        </w:r>
      </w:hyperlink>
    </w:p>
    <w:p w14:paraId="7FEF4628" w14:textId="77777777" w:rsidR="001E182B" w:rsidRDefault="001E182B" w:rsidP="00F57B03">
      <w:pPr>
        <w:jc w:val="both"/>
        <w:rPr>
          <w:b/>
          <w:bCs/>
        </w:rPr>
      </w:pPr>
    </w:p>
    <w:p w14:paraId="1963573B" w14:textId="77777777" w:rsidR="001A7E3C" w:rsidRDefault="001A7E3C" w:rsidP="00F57B03">
      <w:pPr>
        <w:jc w:val="both"/>
        <w:rPr>
          <w:b/>
          <w:bCs/>
        </w:rPr>
      </w:pPr>
      <w:r>
        <w:rPr>
          <w:b/>
          <w:bCs/>
        </w:rPr>
        <w:t xml:space="preserve">Databases searched: </w:t>
      </w:r>
    </w:p>
    <w:p w14:paraId="577F01DD" w14:textId="77777777" w:rsidR="000F23D7" w:rsidRDefault="000F23D7" w:rsidP="001165C4">
      <w:pPr>
        <w:numPr>
          <w:ilvl w:val="1"/>
          <w:numId w:val="1"/>
        </w:numPr>
      </w:pPr>
      <w:r w:rsidRPr="000178E8">
        <w:rPr>
          <w:b/>
        </w:rPr>
        <w:t>Guidance</w:t>
      </w:r>
      <w:r w:rsidR="00EB68B0">
        <w:rPr>
          <w:b/>
        </w:rPr>
        <w:t>:</w:t>
      </w:r>
      <w:r>
        <w:rPr>
          <w:b/>
        </w:rPr>
        <w:t xml:space="preserve"> </w:t>
      </w:r>
      <w:r>
        <w:t>NICE Guidance,</w:t>
      </w:r>
      <w:r w:rsidR="000E1CDC">
        <w:t xml:space="preserve"> selected International Guidelines.</w:t>
      </w:r>
    </w:p>
    <w:p w14:paraId="3E775114" w14:textId="6D77AD78" w:rsidR="000F23D7" w:rsidRDefault="000F23D7" w:rsidP="001165C4">
      <w:pPr>
        <w:numPr>
          <w:ilvl w:val="1"/>
          <w:numId w:val="1"/>
        </w:numPr>
      </w:pPr>
      <w:r w:rsidRPr="000178E8">
        <w:rPr>
          <w:b/>
        </w:rPr>
        <w:t>Healthcare Databases:</w:t>
      </w:r>
      <w:r>
        <w:t xml:space="preserve"> </w:t>
      </w:r>
      <w:r w:rsidRPr="007A4D78">
        <w:t>MEDLINE, EMBASE</w:t>
      </w:r>
      <w:r w:rsidR="000B57B6">
        <w:t>, PubMed.</w:t>
      </w:r>
    </w:p>
    <w:p w14:paraId="026E4549" w14:textId="520354CD" w:rsidR="000E1CDC" w:rsidRDefault="000E1CDC" w:rsidP="001165C4">
      <w:pPr>
        <w:numPr>
          <w:ilvl w:val="1"/>
          <w:numId w:val="1"/>
        </w:numPr>
      </w:pPr>
      <w:r>
        <w:rPr>
          <w:b/>
        </w:rPr>
        <w:t>Other:</w:t>
      </w:r>
      <w:r>
        <w:t xml:space="preserve"> Google, Google Scholar</w:t>
      </w:r>
      <w:r w:rsidR="003D3E26">
        <w:t>,</w:t>
      </w:r>
      <w:r w:rsidR="000B57B6">
        <w:t xml:space="preserve"> </w:t>
      </w:r>
      <w:proofErr w:type="spellStart"/>
      <w:r w:rsidR="000B57B6">
        <w:t>medRxiv</w:t>
      </w:r>
      <w:proofErr w:type="spellEnd"/>
      <w:r w:rsidR="00910A87">
        <w:t>, CLIN-LIB – Clinical Librarians mailing list.</w:t>
      </w:r>
    </w:p>
    <w:p w14:paraId="5B64ACE7" w14:textId="77777777" w:rsidR="001A7E3C" w:rsidRDefault="001A7E3C" w:rsidP="001A7E3C">
      <w:pPr>
        <w:jc w:val="both"/>
        <w:rPr>
          <w:b/>
          <w:bCs/>
        </w:rPr>
      </w:pPr>
    </w:p>
    <w:p w14:paraId="4049FA47" w14:textId="77777777" w:rsidR="00CD4B4F" w:rsidRPr="000E1CDC" w:rsidRDefault="00CD4B4F" w:rsidP="00F57B03">
      <w:pPr>
        <w:jc w:val="both"/>
        <w:rPr>
          <w:b/>
          <w:bCs/>
        </w:rPr>
      </w:pPr>
      <w:r w:rsidRPr="000E1CDC">
        <w:rPr>
          <w:b/>
          <w:bCs/>
        </w:rPr>
        <w:t xml:space="preserve">Local Guidance: </w:t>
      </w:r>
      <w:r w:rsidRPr="000E1CDC">
        <w:rPr>
          <w:bCs/>
        </w:rPr>
        <w:t>Local guidance has not been searched as part of this literature search. However, local guidelines, policies and procedures are available via the red button on the intranet</w:t>
      </w:r>
      <w:r w:rsidR="000E1CDC" w:rsidRPr="000E1CDC">
        <w:rPr>
          <w:bCs/>
        </w:rPr>
        <w:t>.</w:t>
      </w:r>
    </w:p>
    <w:p w14:paraId="711356E6" w14:textId="77777777" w:rsidR="00CD4B4F" w:rsidRDefault="00CD4B4F" w:rsidP="00F57B03">
      <w:pPr>
        <w:jc w:val="both"/>
        <w:rPr>
          <w:b/>
          <w:bCs/>
        </w:rPr>
      </w:pPr>
    </w:p>
    <w:p w14:paraId="0DF99EFB" w14:textId="77777777" w:rsidR="001A7E3C" w:rsidRDefault="001A7E3C" w:rsidP="00F57B03">
      <w:pPr>
        <w:jc w:val="both"/>
        <w:rPr>
          <w:b/>
          <w:bCs/>
        </w:rPr>
      </w:pPr>
      <w:r>
        <w:rPr>
          <w:b/>
          <w:bCs/>
        </w:rPr>
        <w:t>Search Terms:</w:t>
      </w:r>
    </w:p>
    <w:p w14:paraId="3C54CC8A" w14:textId="77777777" w:rsidR="00A722F9" w:rsidRDefault="00A722F9" w:rsidP="00F57B03">
      <w:pPr>
        <w:jc w:val="both"/>
        <w:rPr>
          <w:b/>
          <w:bCs/>
        </w:rPr>
      </w:pPr>
    </w:p>
    <w:tbl>
      <w:tblPr>
        <w:tblW w:w="9356"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4713"/>
        <w:gridCol w:w="4643"/>
      </w:tblGrid>
      <w:tr w:rsidR="001A7E3C" w:rsidRPr="009306A4" w14:paraId="6EDF501B" w14:textId="77777777" w:rsidTr="005B1509">
        <w:tc>
          <w:tcPr>
            <w:tcW w:w="4713" w:type="dxa"/>
            <w:shd w:val="clear" w:color="auto" w:fill="auto"/>
          </w:tcPr>
          <w:p w14:paraId="1C379D4E" w14:textId="77777777" w:rsidR="001A7E3C" w:rsidRPr="009306A4" w:rsidRDefault="00247AF5" w:rsidP="00F57B03">
            <w:pPr>
              <w:jc w:val="both"/>
              <w:rPr>
                <w:b/>
                <w:bCs/>
                <w:i/>
              </w:rPr>
            </w:pPr>
            <w:r>
              <w:rPr>
                <w:b/>
                <w:bCs/>
                <w:i/>
              </w:rPr>
              <w:t>Subject</w:t>
            </w:r>
            <w:r w:rsidR="001A7E3C" w:rsidRPr="009306A4">
              <w:rPr>
                <w:b/>
                <w:bCs/>
                <w:i/>
              </w:rPr>
              <w:t xml:space="preserve"> Headings</w:t>
            </w:r>
          </w:p>
        </w:tc>
        <w:tc>
          <w:tcPr>
            <w:tcW w:w="4643" w:type="dxa"/>
            <w:shd w:val="clear" w:color="auto" w:fill="auto"/>
          </w:tcPr>
          <w:p w14:paraId="1C9A84A4" w14:textId="77777777" w:rsidR="001A7E3C" w:rsidRPr="009306A4" w:rsidRDefault="001A7E3C" w:rsidP="00F57B03">
            <w:pPr>
              <w:jc w:val="both"/>
              <w:rPr>
                <w:b/>
                <w:bCs/>
                <w:i/>
              </w:rPr>
            </w:pPr>
            <w:r w:rsidRPr="009306A4">
              <w:rPr>
                <w:b/>
                <w:bCs/>
                <w:i/>
              </w:rPr>
              <w:t>Free Text Words</w:t>
            </w:r>
          </w:p>
        </w:tc>
      </w:tr>
      <w:tr w:rsidR="00FB4E21" w:rsidRPr="009306A4" w14:paraId="59FD3BB8" w14:textId="77777777" w:rsidTr="005B1509">
        <w:tc>
          <w:tcPr>
            <w:tcW w:w="4713" w:type="dxa"/>
            <w:shd w:val="clear" w:color="auto" w:fill="auto"/>
          </w:tcPr>
          <w:p w14:paraId="0811156C" w14:textId="568CECD1" w:rsidR="00FB4E21" w:rsidRDefault="000B57B6" w:rsidP="00FB4E21">
            <w:pPr>
              <w:jc w:val="both"/>
            </w:pPr>
            <w:r>
              <w:t>Coronavirus Infections</w:t>
            </w:r>
          </w:p>
        </w:tc>
        <w:tc>
          <w:tcPr>
            <w:tcW w:w="4643" w:type="dxa"/>
            <w:shd w:val="clear" w:color="auto" w:fill="auto"/>
          </w:tcPr>
          <w:p w14:paraId="126F7C38" w14:textId="10D1200E" w:rsidR="00FB4E21" w:rsidRPr="009306A4" w:rsidRDefault="000B57B6" w:rsidP="00FB4E21">
            <w:pPr>
              <w:jc w:val="both"/>
              <w:rPr>
                <w:bCs/>
              </w:rPr>
            </w:pPr>
            <w:r>
              <w:rPr>
                <w:bCs/>
              </w:rPr>
              <w:t>2019nCoV</w:t>
            </w:r>
          </w:p>
        </w:tc>
      </w:tr>
      <w:tr w:rsidR="000B57B6" w:rsidRPr="009306A4" w14:paraId="5648EF62" w14:textId="77777777" w:rsidTr="005B1509">
        <w:tc>
          <w:tcPr>
            <w:tcW w:w="4713" w:type="dxa"/>
            <w:shd w:val="clear" w:color="auto" w:fill="auto"/>
          </w:tcPr>
          <w:p w14:paraId="62E8F7B4" w14:textId="1AF5A33D" w:rsidR="000B57B6" w:rsidRDefault="000B57B6" w:rsidP="000B57B6">
            <w:pPr>
              <w:jc w:val="both"/>
            </w:pPr>
            <w:r>
              <w:t>Hospice and Palliative Care Nursing</w:t>
            </w:r>
          </w:p>
        </w:tc>
        <w:tc>
          <w:tcPr>
            <w:tcW w:w="4643" w:type="dxa"/>
            <w:shd w:val="clear" w:color="auto" w:fill="auto"/>
          </w:tcPr>
          <w:p w14:paraId="1E73A9E1" w14:textId="1919D0B4" w:rsidR="000B57B6" w:rsidRPr="009306A4" w:rsidRDefault="000B57B6" w:rsidP="000B57B6">
            <w:pPr>
              <w:jc w:val="both"/>
              <w:rPr>
                <w:bCs/>
              </w:rPr>
            </w:pPr>
            <w:r>
              <w:rPr>
                <w:bCs/>
              </w:rPr>
              <w:t>Carer*</w:t>
            </w:r>
          </w:p>
        </w:tc>
      </w:tr>
      <w:tr w:rsidR="000B57B6" w:rsidRPr="009306A4" w14:paraId="759B9906" w14:textId="77777777" w:rsidTr="005B1509">
        <w:tc>
          <w:tcPr>
            <w:tcW w:w="4713" w:type="dxa"/>
            <w:shd w:val="clear" w:color="auto" w:fill="auto"/>
          </w:tcPr>
          <w:p w14:paraId="471469DA" w14:textId="5C842111" w:rsidR="000B57B6" w:rsidRDefault="000B57B6" w:rsidP="000B57B6">
            <w:pPr>
              <w:jc w:val="both"/>
            </w:pPr>
            <w:r>
              <w:t>Palliative Care</w:t>
            </w:r>
          </w:p>
        </w:tc>
        <w:tc>
          <w:tcPr>
            <w:tcW w:w="4643" w:type="dxa"/>
            <w:shd w:val="clear" w:color="auto" w:fill="auto"/>
          </w:tcPr>
          <w:p w14:paraId="752DB592" w14:textId="3E42A73C" w:rsidR="000B57B6" w:rsidRPr="009306A4" w:rsidRDefault="000B57B6" w:rsidP="000B57B6">
            <w:pPr>
              <w:jc w:val="both"/>
              <w:rPr>
                <w:bCs/>
              </w:rPr>
            </w:pPr>
            <w:r>
              <w:rPr>
                <w:bCs/>
              </w:rPr>
              <w:t>“corona virus”</w:t>
            </w:r>
          </w:p>
        </w:tc>
      </w:tr>
      <w:tr w:rsidR="000B57B6" w:rsidRPr="009306A4" w14:paraId="446A2DD1" w14:textId="77777777" w:rsidTr="005B1509">
        <w:tc>
          <w:tcPr>
            <w:tcW w:w="4713" w:type="dxa"/>
            <w:shd w:val="clear" w:color="auto" w:fill="auto"/>
          </w:tcPr>
          <w:p w14:paraId="6D4A661A" w14:textId="53F57512" w:rsidR="000B57B6" w:rsidRDefault="000B57B6" w:rsidP="000B57B6">
            <w:pPr>
              <w:jc w:val="both"/>
            </w:pPr>
            <w:r>
              <w:t>Palliative Medicine</w:t>
            </w:r>
          </w:p>
        </w:tc>
        <w:tc>
          <w:tcPr>
            <w:tcW w:w="4643" w:type="dxa"/>
            <w:shd w:val="clear" w:color="auto" w:fill="auto"/>
          </w:tcPr>
          <w:p w14:paraId="5A3BD513" w14:textId="1E166BDC" w:rsidR="000B57B6" w:rsidRPr="009306A4" w:rsidRDefault="000B57B6" w:rsidP="000B57B6">
            <w:pPr>
              <w:jc w:val="both"/>
              <w:rPr>
                <w:bCs/>
              </w:rPr>
            </w:pPr>
            <w:r>
              <w:rPr>
                <w:bCs/>
              </w:rPr>
              <w:t>CoV2</w:t>
            </w:r>
          </w:p>
        </w:tc>
      </w:tr>
      <w:tr w:rsidR="000B57B6" w:rsidRPr="009306A4" w14:paraId="350314E0" w14:textId="77777777" w:rsidTr="005B1509">
        <w:tc>
          <w:tcPr>
            <w:tcW w:w="4713" w:type="dxa"/>
            <w:shd w:val="clear" w:color="auto" w:fill="auto"/>
          </w:tcPr>
          <w:p w14:paraId="386C84B1" w14:textId="78C0195F" w:rsidR="000B57B6" w:rsidRDefault="000B57B6" w:rsidP="000B57B6">
            <w:pPr>
              <w:jc w:val="both"/>
            </w:pPr>
          </w:p>
        </w:tc>
        <w:tc>
          <w:tcPr>
            <w:tcW w:w="4643" w:type="dxa"/>
            <w:shd w:val="clear" w:color="auto" w:fill="auto"/>
          </w:tcPr>
          <w:p w14:paraId="362B4501" w14:textId="5D34A033" w:rsidR="000B57B6" w:rsidRPr="009306A4" w:rsidRDefault="000B57B6" w:rsidP="000B57B6">
            <w:pPr>
              <w:jc w:val="both"/>
              <w:rPr>
                <w:bCs/>
              </w:rPr>
            </w:pPr>
            <w:r>
              <w:rPr>
                <w:bCs/>
              </w:rPr>
              <w:t>“</w:t>
            </w:r>
            <w:proofErr w:type="spellStart"/>
            <w:r>
              <w:rPr>
                <w:bCs/>
              </w:rPr>
              <w:t>CoV</w:t>
            </w:r>
            <w:proofErr w:type="spellEnd"/>
            <w:r>
              <w:rPr>
                <w:bCs/>
              </w:rPr>
              <w:t xml:space="preserve"> 2”</w:t>
            </w:r>
          </w:p>
        </w:tc>
      </w:tr>
      <w:tr w:rsidR="000B57B6" w:rsidRPr="009306A4" w14:paraId="04248B8E" w14:textId="77777777" w:rsidTr="005B1509">
        <w:tc>
          <w:tcPr>
            <w:tcW w:w="4713" w:type="dxa"/>
            <w:shd w:val="clear" w:color="auto" w:fill="auto"/>
          </w:tcPr>
          <w:p w14:paraId="5244A33A" w14:textId="43B15418" w:rsidR="000B57B6" w:rsidRDefault="000B57B6" w:rsidP="000B57B6">
            <w:pPr>
              <w:jc w:val="both"/>
            </w:pPr>
          </w:p>
        </w:tc>
        <w:tc>
          <w:tcPr>
            <w:tcW w:w="4643" w:type="dxa"/>
            <w:shd w:val="clear" w:color="auto" w:fill="auto"/>
          </w:tcPr>
          <w:p w14:paraId="2E36B759" w14:textId="46F2B718" w:rsidR="000B57B6" w:rsidRPr="009306A4" w:rsidRDefault="000B57B6" w:rsidP="000B57B6">
            <w:pPr>
              <w:jc w:val="both"/>
              <w:rPr>
                <w:bCs/>
              </w:rPr>
            </w:pPr>
            <w:r>
              <w:rPr>
                <w:bCs/>
              </w:rPr>
              <w:t>COVID-19</w:t>
            </w:r>
          </w:p>
        </w:tc>
      </w:tr>
      <w:tr w:rsidR="000B57B6" w:rsidRPr="009306A4" w14:paraId="4616BDE4" w14:textId="77777777" w:rsidTr="005B1509">
        <w:tc>
          <w:tcPr>
            <w:tcW w:w="4713" w:type="dxa"/>
            <w:shd w:val="clear" w:color="auto" w:fill="auto"/>
          </w:tcPr>
          <w:p w14:paraId="090A7F3C" w14:textId="1EF315DD" w:rsidR="000B57B6" w:rsidRDefault="000B57B6" w:rsidP="000B57B6">
            <w:pPr>
              <w:jc w:val="both"/>
            </w:pPr>
          </w:p>
        </w:tc>
        <w:tc>
          <w:tcPr>
            <w:tcW w:w="4643" w:type="dxa"/>
            <w:shd w:val="clear" w:color="auto" w:fill="auto"/>
          </w:tcPr>
          <w:p w14:paraId="72BFE08F" w14:textId="6866E324" w:rsidR="000B57B6" w:rsidRPr="009306A4" w:rsidRDefault="000B57B6" w:rsidP="000B57B6">
            <w:pPr>
              <w:jc w:val="both"/>
              <w:rPr>
                <w:bCs/>
              </w:rPr>
            </w:pPr>
            <w:r>
              <w:rPr>
                <w:bCs/>
              </w:rPr>
              <w:t>“</w:t>
            </w:r>
            <w:proofErr w:type="spellStart"/>
            <w:r>
              <w:rPr>
                <w:bCs/>
              </w:rPr>
              <w:t>covid</w:t>
            </w:r>
            <w:proofErr w:type="spellEnd"/>
            <w:r>
              <w:rPr>
                <w:bCs/>
              </w:rPr>
              <w:t xml:space="preserve"> 19”</w:t>
            </w:r>
          </w:p>
        </w:tc>
      </w:tr>
      <w:tr w:rsidR="000B57B6" w:rsidRPr="009306A4" w14:paraId="2760F7D6" w14:textId="77777777" w:rsidTr="005B1509">
        <w:tc>
          <w:tcPr>
            <w:tcW w:w="4713" w:type="dxa"/>
            <w:shd w:val="clear" w:color="auto" w:fill="auto"/>
          </w:tcPr>
          <w:p w14:paraId="06D99C82" w14:textId="3950908F" w:rsidR="000B57B6" w:rsidRDefault="000B57B6" w:rsidP="000B57B6">
            <w:pPr>
              <w:jc w:val="both"/>
            </w:pPr>
          </w:p>
        </w:tc>
        <w:tc>
          <w:tcPr>
            <w:tcW w:w="4643" w:type="dxa"/>
            <w:shd w:val="clear" w:color="auto" w:fill="auto"/>
          </w:tcPr>
          <w:p w14:paraId="6555CB31" w14:textId="2064C025" w:rsidR="000B57B6" w:rsidRDefault="000B57B6" w:rsidP="000B57B6">
            <w:pPr>
              <w:jc w:val="both"/>
              <w:rPr>
                <w:bCs/>
              </w:rPr>
            </w:pPr>
            <w:r>
              <w:rPr>
                <w:bCs/>
              </w:rPr>
              <w:t>Family</w:t>
            </w:r>
          </w:p>
        </w:tc>
      </w:tr>
      <w:tr w:rsidR="000B57B6" w:rsidRPr="009306A4" w14:paraId="0ECD22A9" w14:textId="77777777" w:rsidTr="005B1509">
        <w:tc>
          <w:tcPr>
            <w:tcW w:w="4713" w:type="dxa"/>
            <w:shd w:val="clear" w:color="auto" w:fill="auto"/>
          </w:tcPr>
          <w:p w14:paraId="2AC5775C" w14:textId="7871E9C6" w:rsidR="000B57B6" w:rsidRDefault="000B57B6" w:rsidP="000B57B6">
            <w:pPr>
              <w:jc w:val="both"/>
            </w:pPr>
          </w:p>
        </w:tc>
        <w:tc>
          <w:tcPr>
            <w:tcW w:w="4643" w:type="dxa"/>
            <w:shd w:val="clear" w:color="auto" w:fill="auto"/>
          </w:tcPr>
          <w:p w14:paraId="7480DDE2" w14:textId="65760FB4" w:rsidR="000B57B6" w:rsidRDefault="000B57B6" w:rsidP="000B57B6">
            <w:pPr>
              <w:tabs>
                <w:tab w:val="left" w:pos="1134"/>
              </w:tabs>
              <w:jc w:val="both"/>
              <w:rPr>
                <w:bCs/>
              </w:rPr>
            </w:pPr>
            <w:proofErr w:type="spellStart"/>
            <w:r>
              <w:rPr>
                <w:bCs/>
              </w:rPr>
              <w:t>nCoV</w:t>
            </w:r>
            <w:proofErr w:type="spellEnd"/>
          </w:p>
        </w:tc>
      </w:tr>
      <w:tr w:rsidR="000B57B6" w:rsidRPr="009306A4" w14:paraId="5CF859B9" w14:textId="77777777" w:rsidTr="005B1509">
        <w:tc>
          <w:tcPr>
            <w:tcW w:w="4713" w:type="dxa"/>
            <w:shd w:val="clear" w:color="auto" w:fill="auto"/>
          </w:tcPr>
          <w:p w14:paraId="607789C0" w14:textId="77777777" w:rsidR="000B57B6" w:rsidRDefault="000B57B6" w:rsidP="000B57B6">
            <w:pPr>
              <w:jc w:val="both"/>
            </w:pPr>
          </w:p>
        </w:tc>
        <w:tc>
          <w:tcPr>
            <w:tcW w:w="4643" w:type="dxa"/>
            <w:shd w:val="clear" w:color="auto" w:fill="auto"/>
          </w:tcPr>
          <w:p w14:paraId="64EC6C01" w14:textId="7D4564DF" w:rsidR="000B57B6" w:rsidRDefault="000B57B6" w:rsidP="000B57B6">
            <w:pPr>
              <w:jc w:val="both"/>
              <w:rPr>
                <w:bCs/>
              </w:rPr>
            </w:pPr>
            <w:r>
              <w:rPr>
                <w:bCs/>
              </w:rPr>
              <w:t>“Lay carers”</w:t>
            </w:r>
          </w:p>
        </w:tc>
      </w:tr>
      <w:tr w:rsidR="000B57B6" w:rsidRPr="009306A4" w14:paraId="34C2D215" w14:textId="77777777" w:rsidTr="005B1509">
        <w:tc>
          <w:tcPr>
            <w:tcW w:w="4713" w:type="dxa"/>
            <w:shd w:val="clear" w:color="auto" w:fill="auto"/>
          </w:tcPr>
          <w:p w14:paraId="40F82CC0" w14:textId="14DD8201" w:rsidR="000B57B6" w:rsidRDefault="000B57B6" w:rsidP="000B57B6">
            <w:pPr>
              <w:jc w:val="both"/>
            </w:pPr>
          </w:p>
        </w:tc>
        <w:tc>
          <w:tcPr>
            <w:tcW w:w="4643" w:type="dxa"/>
            <w:shd w:val="clear" w:color="auto" w:fill="auto"/>
          </w:tcPr>
          <w:p w14:paraId="0BD99200" w14:textId="6A3BC235" w:rsidR="000B57B6" w:rsidRDefault="000B57B6" w:rsidP="000B57B6">
            <w:pPr>
              <w:jc w:val="both"/>
              <w:rPr>
                <w:bCs/>
              </w:rPr>
            </w:pPr>
            <w:r>
              <w:rPr>
                <w:bCs/>
              </w:rPr>
              <w:t xml:space="preserve">“novel </w:t>
            </w:r>
            <w:proofErr w:type="spellStart"/>
            <w:r>
              <w:rPr>
                <w:bCs/>
              </w:rPr>
              <w:t>CoV</w:t>
            </w:r>
            <w:proofErr w:type="spellEnd"/>
            <w:r>
              <w:rPr>
                <w:bCs/>
              </w:rPr>
              <w:t>”</w:t>
            </w:r>
          </w:p>
        </w:tc>
      </w:tr>
      <w:tr w:rsidR="000B57B6" w:rsidRPr="009306A4" w14:paraId="61C8DD40" w14:textId="77777777" w:rsidTr="005B1509">
        <w:tc>
          <w:tcPr>
            <w:tcW w:w="4713" w:type="dxa"/>
            <w:shd w:val="clear" w:color="auto" w:fill="auto"/>
          </w:tcPr>
          <w:p w14:paraId="32B52FDA" w14:textId="77777777" w:rsidR="000B57B6" w:rsidRDefault="000B57B6" w:rsidP="000B57B6">
            <w:pPr>
              <w:jc w:val="both"/>
            </w:pPr>
          </w:p>
        </w:tc>
        <w:tc>
          <w:tcPr>
            <w:tcW w:w="4643" w:type="dxa"/>
            <w:shd w:val="clear" w:color="auto" w:fill="auto"/>
          </w:tcPr>
          <w:p w14:paraId="6BF99B54" w14:textId="11966D8F" w:rsidR="000B57B6" w:rsidRDefault="000B57B6" w:rsidP="000B57B6">
            <w:pPr>
              <w:jc w:val="both"/>
              <w:rPr>
                <w:bCs/>
              </w:rPr>
            </w:pPr>
            <w:r>
              <w:rPr>
                <w:bCs/>
              </w:rPr>
              <w:t>“novel coronavirus”</w:t>
            </w:r>
          </w:p>
        </w:tc>
      </w:tr>
      <w:tr w:rsidR="000B57B6" w:rsidRPr="009306A4" w14:paraId="2EEB4BFB" w14:textId="77777777" w:rsidTr="005B1509">
        <w:tc>
          <w:tcPr>
            <w:tcW w:w="4713" w:type="dxa"/>
            <w:shd w:val="clear" w:color="auto" w:fill="auto"/>
          </w:tcPr>
          <w:p w14:paraId="3664315E" w14:textId="77777777" w:rsidR="000B57B6" w:rsidRDefault="000B57B6" w:rsidP="000B57B6">
            <w:pPr>
              <w:jc w:val="both"/>
            </w:pPr>
          </w:p>
        </w:tc>
        <w:tc>
          <w:tcPr>
            <w:tcW w:w="4643" w:type="dxa"/>
            <w:shd w:val="clear" w:color="auto" w:fill="auto"/>
          </w:tcPr>
          <w:p w14:paraId="3CC6BA71" w14:textId="52F5B58E" w:rsidR="000B57B6" w:rsidRDefault="000B57B6" w:rsidP="000B57B6">
            <w:pPr>
              <w:jc w:val="both"/>
              <w:rPr>
                <w:bCs/>
              </w:rPr>
            </w:pPr>
            <w:r>
              <w:rPr>
                <w:bCs/>
              </w:rPr>
              <w:t>Palliative</w:t>
            </w:r>
          </w:p>
        </w:tc>
      </w:tr>
      <w:tr w:rsidR="000B57B6" w:rsidRPr="009306A4" w14:paraId="0A145367" w14:textId="77777777" w:rsidTr="005B1509">
        <w:tc>
          <w:tcPr>
            <w:tcW w:w="4713" w:type="dxa"/>
            <w:shd w:val="clear" w:color="auto" w:fill="auto"/>
          </w:tcPr>
          <w:p w14:paraId="1D431BB4" w14:textId="77777777" w:rsidR="000B57B6" w:rsidRDefault="000B57B6" w:rsidP="000B57B6">
            <w:pPr>
              <w:jc w:val="both"/>
            </w:pPr>
          </w:p>
        </w:tc>
        <w:tc>
          <w:tcPr>
            <w:tcW w:w="4643" w:type="dxa"/>
            <w:shd w:val="clear" w:color="auto" w:fill="auto"/>
          </w:tcPr>
          <w:p w14:paraId="328A98CA" w14:textId="3742E1AD" w:rsidR="000B57B6" w:rsidRDefault="000B57B6" w:rsidP="000B57B6">
            <w:pPr>
              <w:jc w:val="both"/>
              <w:rPr>
                <w:bCs/>
              </w:rPr>
            </w:pPr>
            <w:r>
              <w:rPr>
                <w:bCs/>
              </w:rPr>
              <w:t>SARS-CoV-2</w:t>
            </w:r>
          </w:p>
        </w:tc>
      </w:tr>
      <w:tr w:rsidR="000B57B6" w:rsidRPr="009306A4" w14:paraId="02019425" w14:textId="77777777" w:rsidTr="005B1509">
        <w:tc>
          <w:tcPr>
            <w:tcW w:w="4713" w:type="dxa"/>
            <w:shd w:val="clear" w:color="auto" w:fill="auto"/>
          </w:tcPr>
          <w:p w14:paraId="2CFFCF45" w14:textId="77777777" w:rsidR="000B57B6" w:rsidRDefault="000B57B6" w:rsidP="000B57B6">
            <w:pPr>
              <w:jc w:val="both"/>
            </w:pPr>
          </w:p>
        </w:tc>
        <w:tc>
          <w:tcPr>
            <w:tcW w:w="4643" w:type="dxa"/>
            <w:shd w:val="clear" w:color="auto" w:fill="auto"/>
          </w:tcPr>
          <w:p w14:paraId="6CBF4D33" w14:textId="1BD88291" w:rsidR="000B57B6" w:rsidRDefault="000B57B6" w:rsidP="000B57B6">
            <w:pPr>
              <w:jc w:val="both"/>
              <w:rPr>
                <w:bCs/>
              </w:rPr>
            </w:pPr>
            <w:r>
              <w:rPr>
                <w:bCs/>
              </w:rPr>
              <w:t>sarscov2</w:t>
            </w:r>
          </w:p>
        </w:tc>
      </w:tr>
      <w:tr w:rsidR="000B57B6" w:rsidRPr="009306A4" w14:paraId="19253359" w14:textId="77777777" w:rsidTr="005B1509">
        <w:tc>
          <w:tcPr>
            <w:tcW w:w="4713" w:type="dxa"/>
            <w:shd w:val="clear" w:color="auto" w:fill="auto"/>
          </w:tcPr>
          <w:p w14:paraId="20E09B00" w14:textId="77777777" w:rsidR="000B57B6" w:rsidRDefault="000B57B6" w:rsidP="000B57B6">
            <w:pPr>
              <w:jc w:val="both"/>
            </w:pPr>
          </w:p>
        </w:tc>
        <w:tc>
          <w:tcPr>
            <w:tcW w:w="4643" w:type="dxa"/>
            <w:shd w:val="clear" w:color="auto" w:fill="auto"/>
          </w:tcPr>
          <w:p w14:paraId="63A702D9" w14:textId="432FA21E" w:rsidR="000B57B6" w:rsidRDefault="000B57B6" w:rsidP="000B57B6">
            <w:pPr>
              <w:jc w:val="both"/>
              <w:rPr>
                <w:bCs/>
              </w:rPr>
            </w:pPr>
            <w:r>
              <w:rPr>
                <w:bCs/>
              </w:rPr>
              <w:t>Supportive</w:t>
            </w:r>
          </w:p>
        </w:tc>
      </w:tr>
    </w:tbl>
    <w:p w14:paraId="717FBC0D" w14:textId="7B543FF6" w:rsidR="00573C02" w:rsidRDefault="00573C02" w:rsidP="00F57B03">
      <w:pPr>
        <w:jc w:val="both"/>
        <w:rPr>
          <w:b/>
          <w:bCs/>
        </w:rPr>
      </w:pPr>
    </w:p>
    <w:p w14:paraId="4C5E31F6" w14:textId="756FDAD3" w:rsidR="003928C7" w:rsidRDefault="003928C7" w:rsidP="003928C7">
      <w:pPr>
        <w:jc w:val="both"/>
        <w:rPr>
          <w:b/>
          <w:bCs/>
        </w:rPr>
      </w:pPr>
      <w:r>
        <w:rPr>
          <w:b/>
          <w:bCs/>
        </w:rPr>
        <w:t>Search Limits</w:t>
      </w:r>
      <w:r w:rsidRPr="004F2947">
        <w:rPr>
          <w:b/>
          <w:bCs/>
        </w:rPr>
        <w:t>:</w:t>
      </w:r>
      <w:r>
        <w:rPr>
          <w:b/>
          <w:bCs/>
        </w:rPr>
        <w:t xml:space="preserve"> </w:t>
      </w:r>
      <w:r w:rsidR="000B57B6">
        <w:rPr>
          <w:bCs/>
        </w:rPr>
        <w:t>English language, 2020.</w:t>
      </w:r>
    </w:p>
    <w:p w14:paraId="107F3EEF" w14:textId="77777777" w:rsidR="007D17AC" w:rsidRPr="007D17AC" w:rsidRDefault="007D17AC" w:rsidP="00F57B03">
      <w:pPr>
        <w:jc w:val="both"/>
        <w:rPr>
          <w:bCs/>
          <w:sz w:val="4"/>
          <w:szCs w:val="4"/>
        </w:rPr>
      </w:pPr>
    </w:p>
    <w:p w14:paraId="7C9E1ED4" w14:textId="77777777" w:rsidR="00F57B03" w:rsidRDefault="002C0E71" w:rsidP="00F57B03">
      <w:pPr>
        <w:jc w:val="both"/>
        <w:rPr>
          <w:rFonts w:cs="Arial"/>
        </w:rPr>
      </w:pPr>
      <w:r>
        <w:rPr>
          <w:rFonts w:cs="Arial"/>
        </w:rPr>
        <w:pict w14:anchorId="21532B75">
          <v:rect id="_x0000_i1038" style="width:0;height:1.5pt" o:hrstd="t" o:hr="t" fillcolor="#a0a0a0" stroked="f"/>
        </w:pict>
      </w:r>
    </w:p>
    <w:p w14:paraId="59119A35" w14:textId="77777777" w:rsidR="003928C7" w:rsidRPr="003928C7" w:rsidRDefault="003928C7" w:rsidP="00F57B03">
      <w:pPr>
        <w:jc w:val="both"/>
        <w:rPr>
          <w:b/>
          <w:bCs/>
          <w:sz w:val="8"/>
          <w:szCs w:val="8"/>
        </w:rPr>
      </w:pPr>
    </w:p>
    <w:p w14:paraId="1355D260" w14:textId="01548D52" w:rsidR="005B6FD6" w:rsidRPr="00747FFD" w:rsidRDefault="002964A4" w:rsidP="00F57B03">
      <w:pPr>
        <w:jc w:val="both"/>
        <w:rPr>
          <w:rFonts w:cs="Arial"/>
          <w:bCs/>
          <w:szCs w:val="20"/>
        </w:rPr>
      </w:pPr>
      <w:r w:rsidRPr="004F2947">
        <w:rPr>
          <w:rFonts w:cs="Arial"/>
          <w:b/>
          <w:bCs/>
          <w:szCs w:val="20"/>
        </w:rPr>
        <w:t>Search Date:</w:t>
      </w:r>
      <w:r w:rsidR="00660E3D" w:rsidRPr="004F2947">
        <w:rPr>
          <w:rFonts w:cs="Arial"/>
          <w:b/>
          <w:bCs/>
          <w:szCs w:val="20"/>
        </w:rPr>
        <w:t xml:space="preserve"> </w:t>
      </w:r>
      <w:r w:rsidR="00630C87">
        <w:rPr>
          <w:rFonts w:cs="Arial"/>
          <w:b/>
          <w:bCs/>
          <w:szCs w:val="20"/>
        </w:rPr>
        <w:t>25</w:t>
      </w:r>
      <w:r w:rsidR="00FB4E21">
        <w:rPr>
          <w:rFonts w:cs="Arial"/>
          <w:b/>
          <w:bCs/>
          <w:szCs w:val="20"/>
        </w:rPr>
        <w:t>/03/2020</w:t>
      </w:r>
    </w:p>
    <w:p w14:paraId="5E746EA9" w14:textId="77777777" w:rsidR="00EE336F" w:rsidRPr="004F2947" w:rsidRDefault="00EE336F" w:rsidP="00EE336F">
      <w:pPr>
        <w:rPr>
          <w:rFonts w:cs="Arial"/>
          <w:b/>
          <w:bCs/>
          <w:color w:val="808080"/>
          <w:szCs w:val="20"/>
        </w:rPr>
      </w:pPr>
      <w:r w:rsidRPr="004F2947">
        <w:rPr>
          <w:rFonts w:cs="Arial"/>
          <w:b/>
          <w:bCs/>
          <w:color w:val="808080"/>
          <w:szCs w:val="20"/>
        </w:rPr>
        <w:t>___________________________________________________________________</w:t>
      </w:r>
    </w:p>
    <w:p w14:paraId="33C635AB" w14:textId="77777777" w:rsidR="00EE336F" w:rsidRPr="004F2947" w:rsidRDefault="002C0E71" w:rsidP="00EE336F">
      <w:pPr>
        <w:jc w:val="right"/>
      </w:pPr>
      <w:hyperlink w:anchor="_Summary" w:history="1">
        <w:r w:rsidR="00EE336F" w:rsidRPr="004F2947">
          <w:rPr>
            <w:rStyle w:val="Hyperlink"/>
          </w:rPr>
          <w:t>Back to top</w:t>
        </w:r>
      </w:hyperlink>
    </w:p>
    <w:p w14:paraId="5605A6A7" w14:textId="77777777" w:rsidR="00EE336F" w:rsidRPr="004F2947" w:rsidRDefault="00EE336F" w:rsidP="00EE336F">
      <w:pPr>
        <w:rPr>
          <w:rFonts w:cs="Arial"/>
          <w:bCs/>
          <w:szCs w:val="20"/>
        </w:rPr>
      </w:pPr>
    </w:p>
    <w:sectPr w:rsidR="00EE336F" w:rsidRPr="004F2947" w:rsidSect="00CD4B4F">
      <w:headerReference w:type="default" r:id="rId35"/>
      <w:footerReference w:type="default" r:id="rId36"/>
      <w:headerReference w:type="first" r:id="rId37"/>
      <w:pgSz w:w="11906" w:h="16838"/>
      <w:pgMar w:top="1440" w:right="1800" w:bottom="851" w:left="108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331B3" w14:textId="77777777" w:rsidR="00B20AB9" w:rsidRDefault="00B20AB9">
      <w:r>
        <w:separator/>
      </w:r>
    </w:p>
  </w:endnote>
  <w:endnote w:type="continuationSeparator" w:id="0">
    <w:p w14:paraId="444D2D85" w14:textId="77777777" w:rsidR="00B20AB9" w:rsidRDefault="00B2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altName w:val="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w:panose1 w:val="020B06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2C0E71" w14:paraId="6702D4E0" w14:textId="77777777">
      <w:tc>
        <w:tcPr>
          <w:tcW w:w="4500" w:type="pct"/>
          <w:tcBorders>
            <w:top w:val="single" w:sz="4" w:space="0" w:color="000000" w:themeColor="text1"/>
          </w:tcBorders>
        </w:tcPr>
        <w:p w14:paraId="3A30E2A3" w14:textId="6128A8F4" w:rsidR="002C0E71" w:rsidRPr="002D06F3" w:rsidRDefault="002C0E71" w:rsidP="00A13F8E">
          <w:pPr>
            <w:pStyle w:val="Footer"/>
            <w:jc w:val="right"/>
            <w:rPr>
              <w:sz w:val="20"/>
            </w:rPr>
          </w:pPr>
          <w:r>
            <w:rPr>
              <w:sz w:val="20"/>
            </w:rPr>
            <w:t>LS399</w:t>
          </w:r>
          <w:r w:rsidRPr="002D06F3">
            <w:rPr>
              <w:sz w:val="20"/>
            </w:rPr>
            <w:t xml:space="preserve"> | </w:t>
          </w:r>
          <w:r>
            <w:rPr>
              <w:sz w:val="20"/>
            </w:rPr>
            <w:t>COVID</w:t>
          </w:r>
          <w:r w:rsidR="00A976DD">
            <w:rPr>
              <w:sz w:val="20"/>
            </w:rPr>
            <w:t>-</w:t>
          </w:r>
          <w:r>
            <w:rPr>
              <w:sz w:val="20"/>
            </w:rPr>
            <w:t>19 and palliative care</w:t>
          </w:r>
        </w:p>
      </w:tc>
      <w:tc>
        <w:tcPr>
          <w:tcW w:w="500" w:type="pct"/>
          <w:tcBorders>
            <w:top w:val="single" w:sz="4" w:space="0" w:color="C0504D" w:themeColor="accent2"/>
          </w:tcBorders>
          <w:shd w:val="clear" w:color="auto" w:fill="943634" w:themeFill="accent2" w:themeFillShade="BF"/>
        </w:tcPr>
        <w:p w14:paraId="00736BFF" w14:textId="77777777" w:rsidR="002C0E71" w:rsidRPr="002D06F3" w:rsidRDefault="002C0E71">
          <w:pPr>
            <w:pStyle w:val="Header"/>
            <w:rPr>
              <w:color w:val="FFFFFF" w:themeColor="background1"/>
              <w:sz w:val="20"/>
            </w:rPr>
          </w:pPr>
          <w:r w:rsidRPr="002D06F3">
            <w:rPr>
              <w:sz w:val="20"/>
            </w:rPr>
            <w:fldChar w:fldCharType="begin"/>
          </w:r>
          <w:r w:rsidRPr="002D06F3">
            <w:rPr>
              <w:sz w:val="20"/>
            </w:rPr>
            <w:instrText xml:space="preserve"> PAGE   \* MERGEFORMAT </w:instrText>
          </w:r>
          <w:r w:rsidRPr="002D06F3">
            <w:rPr>
              <w:sz w:val="20"/>
            </w:rPr>
            <w:fldChar w:fldCharType="separate"/>
          </w:r>
          <w:r w:rsidRPr="00114782">
            <w:rPr>
              <w:noProof/>
              <w:color w:val="FFFFFF" w:themeColor="background1"/>
              <w:sz w:val="20"/>
            </w:rPr>
            <w:t>3</w:t>
          </w:r>
          <w:r w:rsidRPr="002D06F3">
            <w:rPr>
              <w:noProof/>
              <w:color w:val="FFFFFF" w:themeColor="background1"/>
              <w:sz w:val="20"/>
            </w:rPr>
            <w:fldChar w:fldCharType="end"/>
          </w:r>
        </w:p>
      </w:tc>
    </w:tr>
  </w:tbl>
  <w:p w14:paraId="72AD7AE7" w14:textId="77777777" w:rsidR="002C0E71" w:rsidRPr="00B10CE1" w:rsidRDefault="002C0E71">
    <w:pPr>
      <w:pStyle w:val="Footer"/>
      <w:rPr>
        <w:color w:val="8080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547E0" w14:textId="77777777" w:rsidR="00B20AB9" w:rsidRDefault="00B20AB9">
      <w:r>
        <w:separator/>
      </w:r>
    </w:p>
  </w:footnote>
  <w:footnote w:type="continuationSeparator" w:id="0">
    <w:p w14:paraId="6E72CB99" w14:textId="77777777" w:rsidR="00B20AB9" w:rsidRDefault="00B20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78D96" w14:textId="77777777" w:rsidR="002C0E71" w:rsidRDefault="002C0E71">
    <w:pPr>
      <w:pStyle w:val="Header"/>
    </w:pPr>
  </w:p>
  <w:p w14:paraId="068FA131" w14:textId="77777777" w:rsidR="002C0E71" w:rsidRDefault="002C0E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5CD4A" w14:textId="77777777" w:rsidR="002C0E71" w:rsidRPr="00CC5A0D" w:rsidRDefault="002C0E71" w:rsidP="00C534B6">
    <w:pPr>
      <w:pStyle w:val="Header"/>
      <w:rPr>
        <w:color w:val="808080"/>
        <w:sz w:val="28"/>
        <w:szCs w:val="28"/>
      </w:rPr>
    </w:pPr>
    <w:r>
      <w:rPr>
        <w:noProof/>
        <w:lang w:eastAsia="en-GB"/>
      </w:rPr>
      <w:drawing>
        <wp:anchor distT="0" distB="0" distL="114300" distR="114300" simplePos="0" relativeHeight="251661312" behindDoc="1" locked="0" layoutInCell="1" allowOverlap="1" wp14:anchorId="311680C5" wp14:editId="4756C076">
          <wp:simplePos x="0" y="0"/>
          <wp:positionH relativeFrom="column">
            <wp:posOffset>4287520</wp:posOffset>
          </wp:positionH>
          <wp:positionV relativeFrom="paragraph">
            <wp:posOffset>-342900</wp:posOffset>
          </wp:positionV>
          <wp:extent cx="2373630" cy="788670"/>
          <wp:effectExtent l="0" t="0" r="7620" b="0"/>
          <wp:wrapTight wrapText="bothSides">
            <wp:wrapPolygon edited="0">
              <wp:start x="0" y="0"/>
              <wp:lineTo x="0" y="20870"/>
              <wp:lineTo x="21496" y="20870"/>
              <wp:lineTo x="21496" y="0"/>
              <wp:lineTo x="0" y="0"/>
            </wp:wrapPolygon>
          </wp:wrapTight>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788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14:anchorId="66223FDD" wp14:editId="4AF8E8B0">
          <wp:simplePos x="0" y="0"/>
          <wp:positionH relativeFrom="column">
            <wp:posOffset>-438150</wp:posOffset>
          </wp:positionH>
          <wp:positionV relativeFrom="paragraph">
            <wp:posOffset>-342900</wp:posOffset>
          </wp:positionV>
          <wp:extent cx="1952625" cy="798830"/>
          <wp:effectExtent l="0" t="0" r="9525" b="0"/>
          <wp:wrapSquare wrapText="bothSides"/>
          <wp:docPr id="1" name="Picture 1" descr="FINAL black tex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NAL black text sid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52625" cy="7988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08080"/>
        <w:sz w:val="28"/>
        <w:szCs w:val="28"/>
      </w:rPr>
      <w:t xml:space="preserve"> </w:t>
    </w:r>
  </w:p>
  <w:p w14:paraId="3B616873" w14:textId="77777777" w:rsidR="002C0E71" w:rsidRDefault="002C0E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EFEDE78"/>
    <w:multiLevelType w:val="hybridMultilevel"/>
    <w:tmpl w:val="EF5A6B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8514CD"/>
    <w:multiLevelType w:val="hybridMultilevel"/>
    <w:tmpl w:val="4580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540AC"/>
    <w:multiLevelType w:val="hybridMultilevel"/>
    <w:tmpl w:val="359AE06A"/>
    <w:lvl w:ilvl="0" w:tplc="2BDE3C9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630E6A"/>
    <w:multiLevelType w:val="hybridMultilevel"/>
    <w:tmpl w:val="4964D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157D3C"/>
    <w:multiLevelType w:val="hybridMultilevel"/>
    <w:tmpl w:val="8D9E4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D00D3A"/>
    <w:multiLevelType w:val="hybridMultilevel"/>
    <w:tmpl w:val="2638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685B5C"/>
    <w:multiLevelType w:val="hybridMultilevel"/>
    <w:tmpl w:val="24D08EE6"/>
    <w:lvl w:ilvl="0" w:tplc="AC7CB75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8C0DE1"/>
    <w:multiLevelType w:val="hybridMultilevel"/>
    <w:tmpl w:val="5802C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38190A"/>
    <w:multiLevelType w:val="hybridMultilevel"/>
    <w:tmpl w:val="B9FC97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2E6F0873"/>
    <w:multiLevelType w:val="hybridMultilevel"/>
    <w:tmpl w:val="C4F6CEC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2F3D6576"/>
    <w:multiLevelType w:val="hybridMultilevel"/>
    <w:tmpl w:val="584E3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641CE0"/>
    <w:multiLevelType w:val="multilevel"/>
    <w:tmpl w:val="D7DE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A293E"/>
    <w:multiLevelType w:val="hybridMultilevel"/>
    <w:tmpl w:val="B6380F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B156669"/>
    <w:multiLevelType w:val="hybridMultilevel"/>
    <w:tmpl w:val="4EC09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C458C5"/>
    <w:multiLevelType w:val="multilevel"/>
    <w:tmpl w:val="AE8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4047D"/>
    <w:multiLevelType w:val="hybridMultilevel"/>
    <w:tmpl w:val="B0E02A3C"/>
    <w:lvl w:ilvl="0" w:tplc="8A8A61BC">
      <w:start w:val="1"/>
      <w:numFmt w:val="decimal"/>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DC181F"/>
    <w:multiLevelType w:val="hybridMultilevel"/>
    <w:tmpl w:val="46A2376C"/>
    <w:lvl w:ilvl="0" w:tplc="C82E3A02">
      <w:start w:val="1"/>
      <w:numFmt w:val="bullet"/>
      <w:lvlText w:val=""/>
      <w:lvlJc w:val="left"/>
      <w:pPr>
        <w:tabs>
          <w:tab w:val="num" w:pos="340"/>
        </w:tabs>
        <w:ind w:left="340" w:hanging="34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277B9F"/>
    <w:multiLevelType w:val="hybridMultilevel"/>
    <w:tmpl w:val="AAB68ADE"/>
    <w:lvl w:ilvl="0" w:tplc="AC7CB75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CF2C68"/>
    <w:multiLevelType w:val="multilevel"/>
    <w:tmpl w:val="ACA2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F730C3"/>
    <w:multiLevelType w:val="hybridMultilevel"/>
    <w:tmpl w:val="CFB4A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697B8E"/>
    <w:multiLevelType w:val="hybridMultilevel"/>
    <w:tmpl w:val="AD60B3D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725D2CB0"/>
    <w:multiLevelType w:val="hybridMultilevel"/>
    <w:tmpl w:val="481473D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3734CFA"/>
    <w:multiLevelType w:val="multilevel"/>
    <w:tmpl w:val="AE12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DB2B4F"/>
    <w:multiLevelType w:val="hybridMultilevel"/>
    <w:tmpl w:val="0A26AE1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F400C03"/>
    <w:multiLevelType w:val="hybridMultilevel"/>
    <w:tmpl w:val="203CEB88"/>
    <w:lvl w:ilvl="0" w:tplc="A9BE6678">
      <w:start w:val="1"/>
      <w:numFmt w:val="decimal"/>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1"/>
  </w:num>
  <w:num w:numId="3">
    <w:abstractNumId w:val="22"/>
  </w:num>
  <w:num w:numId="4">
    <w:abstractNumId w:val="14"/>
  </w:num>
  <w:num w:numId="5">
    <w:abstractNumId w:val="18"/>
  </w:num>
  <w:num w:numId="6">
    <w:abstractNumId w:val="11"/>
  </w:num>
  <w:num w:numId="7">
    <w:abstractNumId w:val="12"/>
  </w:num>
  <w:num w:numId="8">
    <w:abstractNumId w:val="3"/>
  </w:num>
  <w:num w:numId="9">
    <w:abstractNumId w:val="23"/>
  </w:num>
  <w:num w:numId="10">
    <w:abstractNumId w:val="5"/>
  </w:num>
  <w:num w:numId="11">
    <w:abstractNumId w:val="1"/>
  </w:num>
  <w:num w:numId="12">
    <w:abstractNumId w:val="20"/>
  </w:num>
  <w:num w:numId="13">
    <w:abstractNumId w:val="8"/>
  </w:num>
  <w:num w:numId="14">
    <w:abstractNumId w:val="9"/>
  </w:num>
  <w:num w:numId="15">
    <w:abstractNumId w:val="15"/>
  </w:num>
  <w:num w:numId="16">
    <w:abstractNumId w:val="0"/>
  </w:num>
  <w:num w:numId="17">
    <w:abstractNumId w:val="4"/>
  </w:num>
  <w:num w:numId="18">
    <w:abstractNumId w:val="7"/>
  </w:num>
  <w:num w:numId="19">
    <w:abstractNumId w:val="19"/>
  </w:num>
  <w:num w:numId="20">
    <w:abstractNumId w:val="6"/>
  </w:num>
  <w:num w:numId="21">
    <w:abstractNumId w:val="2"/>
  </w:num>
  <w:num w:numId="22">
    <w:abstractNumId w:val="17"/>
  </w:num>
  <w:num w:numId="23">
    <w:abstractNumId w:val="24"/>
  </w:num>
  <w:num w:numId="24">
    <w:abstractNumId w:val="10"/>
  </w:num>
  <w:num w:numId="25">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51FC"/>
    <w:rsid w:val="0000084C"/>
    <w:rsid w:val="00001013"/>
    <w:rsid w:val="00003EB2"/>
    <w:rsid w:val="000071E0"/>
    <w:rsid w:val="00014AD5"/>
    <w:rsid w:val="00014B73"/>
    <w:rsid w:val="00015171"/>
    <w:rsid w:val="000178E8"/>
    <w:rsid w:val="00017E5E"/>
    <w:rsid w:val="00021795"/>
    <w:rsid w:val="000223BD"/>
    <w:rsid w:val="00025CE6"/>
    <w:rsid w:val="00027151"/>
    <w:rsid w:val="00030AAA"/>
    <w:rsid w:val="00031E79"/>
    <w:rsid w:val="00033397"/>
    <w:rsid w:val="00033738"/>
    <w:rsid w:val="0003491E"/>
    <w:rsid w:val="00034F72"/>
    <w:rsid w:val="0003532D"/>
    <w:rsid w:val="000355D4"/>
    <w:rsid w:val="00035E41"/>
    <w:rsid w:val="00042F4D"/>
    <w:rsid w:val="00043161"/>
    <w:rsid w:val="00045582"/>
    <w:rsid w:val="00046735"/>
    <w:rsid w:val="00047B3B"/>
    <w:rsid w:val="000501D6"/>
    <w:rsid w:val="00051EB4"/>
    <w:rsid w:val="00052ADD"/>
    <w:rsid w:val="000537A4"/>
    <w:rsid w:val="00054D3B"/>
    <w:rsid w:val="00057074"/>
    <w:rsid w:val="00062D7C"/>
    <w:rsid w:val="00063057"/>
    <w:rsid w:val="00063413"/>
    <w:rsid w:val="0006477A"/>
    <w:rsid w:val="000655DC"/>
    <w:rsid w:val="0006562D"/>
    <w:rsid w:val="0006575B"/>
    <w:rsid w:val="000658E4"/>
    <w:rsid w:val="00066A99"/>
    <w:rsid w:val="00070736"/>
    <w:rsid w:val="00070B36"/>
    <w:rsid w:val="00070F5E"/>
    <w:rsid w:val="00071840"/>
    <w:rsid w:val="000726A1"/>
    <w:rsid w:val="0007368B"/>
    <w:rsid w:val="000752C9"/>
    <w:rsid w:val="00075814"/>
    <w:rsid w:val="00077F7C"/>
    <w:rsid w:val="0008094B"/>
    <w:rsid w:val="00080D50"/>
    <w:rsid w:val="000824EF"/>
    <w:rsid w:val="00082964"/>
    <w:rsid w:val="00084B90"/>
    <w:rsid w:val="00085BF9"/>
    <w:rsid w:val="000869FD"/>
    <w:rsid w:val="00087961"/>
    <w:rsid w:val="00090CF0"/>
    <w:rsid w:val="00091F1B"/>
    <w:rsid w:val="000936CC"/>
    <w:rsid w:val="000937F7"/>
    <w:rsid w:val="00095E13"/>
    <w:rsid w:val="000960F9"/>
    <w:rsid w:val="00096180"/>
    <w:rsid w:val="0009622C"/>
    <w:rsid w:val="000973A0"/>
    <w:rsid w:val="00097E29"/>
    <w:rsid w:val="000A0225"/>
    <w:rsid w:val="000A0FAD"/>
    <w:rsid w:val="000A1130"/>
    <w:rsid w:val="000A3A4E"/>
    <w:rsid w:val="000A4277"/>
    <w:rsid w:val="000A42B6"/>
    <w:rsid w:val="000A5437"/>
    <w:rsid w:val="000A561F"/>
    <w:rsid w:val="000B46BF"/>
    <w:rsid w:val="000B57B6"/>
    <w:rsid w:val="000B6827"/>
    <w:rsid w:val="000B683D"/>
    <w:rsid w:val="000C53F5"/>
    <w:rsid w:val="000C64B0"/>
    <w:rsid w:val="000C760B"/>
    <w:rsid w:val="000D0090"/>
    <w:rsid w:val="000D16F7"/>
    <w:rsid w:val="000D29CE"/>
    <w:rsid w:val="000D3178"/>
    <w:rsid w:val="000D35F9"/>
    <w:rsid w:val="000D3B64"/>
    <w:rsid w:val="000D5531"/>
    <w:rsid w:val="000D5B78"/>
    <w:rsid w:val="000D5D6D"/>
    <w:rsid w:val="000E1CDC"/>
    <w:rsid w:val="000E249F"/>
    <w:rsid w:val="000E29B3"/>
    <w:rsid w:val="000E3A0C"/>
    <w:rsid w:val="000E3D13"/>
    <w:rsid w:val="000E564F"/>
    <w:rsid w:val="000F06C2"/>
    <w:rsid w:val="000F23D7"/>
    <w:rsid w:val="000F3A37"/>
    <w:rsid w:val="000F4477"/>
    <w:rsid w:val="000F4E97"/>
    <w:rsid w:val="000F61CA"/>
    <w:rsid w:val="000F72A6"/>
    <w:rsid w:val="000F7A56"/>
    <w:rsid w:val="000F7CE2"/>
    <w:rsid w:val="001023CE"/>
    <w:rsid w:val="00104047"/>
    <w:rsid w:val="00105311"/>
    <w:rsid w:val="001074F5"/>
    <w:rsid w:val="00111EBA"/>
    <w:rsid w:val="00112437"/>
    <w:rsid w:val="001139A4"/>
    <w:rsid w:val="00114782"/>
    <w:rsid w:val="001147F0"/>
    <w:rsid w:val="0011561C"/>
    <w:rsid w:val="001165C4"/>
    <w:rsid w:val="001216F7"/>
    <w:rsid w:val="00122A0E"/>
    <w:rsid w:val="00125CE5"/>
    <w:rsid w:val="00125F64"/>
    <w:rsid w:val="00126FDE"/>
    <w:rsid w:val="00130383"/>
    <w:rsid w:val="0013119F"/>
    <w:rsid w:val="0013268C"/>
    <w:rsid w:val="00132E99"/>
    <w:rsid w:val="0013346A"/>
    <w:rsid w:val="00133BD0"/>
    <w:rsid w:val="00137463"/>
    <w:rsid w:val="001410DE"/>
    <w:rsid w:val="00141C9E"/>
    <w:rsid w:val="001442CF"/>
    <w:rsid w:val="0014511C"/>
    <w:rsid w:val="00150984"/>
    <w:rsid w:val="0015111A"/>
    <w:rsid w:val="00151D84"/>
    <w:rsid w:val="00153C06"/>
    <w:rsid w:val="001562A8"/>
    <w:rsid w:val="00156888"/>
    <w:rsid w:val="00162C20"/>
    <w:rsid w:val="00163BF9"/>
    <w:rsid w:val="00164739"/>
    <w:rsid w:val="00164C30"/>
    <w:rsid w:val="001651FC"/>
    <w:rsid w:val="00165B59"/>
    <w:rsid w:val="00166074"/>
    <w:rsid w:val="00171040"/>
    <w:rsid w:val="001734E3"/>
    <w:rsid w:val="00174ADF"/>
    <w:rsid w:val="001803E3"/>
    <w:rsid w:val="00181508"/>
    <w:rsid w:val="00186B95"/>
    <w:rsid w:val="001871CA"/>
    <w:rsid w:val="00190648"/>
    <w:rsid w:val="00192BA9"/>
    <w:rsid w:val="00194383"/>
    <w:rsid w:val="001955AE"/>
    <w:rsid w:val="00196DF0"/>
    <w:rsid w:val="0019741D"/>
    <w:rsid w:val="00197424"/>
    <w:rsid w:val="001979D8"/>
    <w:rsid w:val="001979F6"/>
    <w:rsid w:val="001A3517"/>
    <w:rsid w:val="001A5180"/>
    <w:rsid w:val="001A7E3C"/>
    <w:rsid w:val="001A7EFC"/>
    <w:rsid w:val="001B3216"/>
    <w:rsid w:val="001B3977"/>
    <w:rsid w:val="001B3FCE"/>
    <w:rsid w:val="001B4169"/>
    <w:rsid w:val="001B4719"/>
    <w:rsid w:val="001B570D"/>
    <w:rsid w:val="001B7053"/>
    <w:rsid w:val="001B77E0"/>
    <w:rsid w:val="001B7BB7"/>
    <w:rsid w:val="001C4E0F"/>
    <w:rsid w:val="001C57E8"/>
    <w:rsid w:val="001C792D"/>
    <w:rsid w:val="001D0465"/>
    <w:rsid w:val="001D0FD5"/>
    <w:rsid w:val="001D13A4"/>
    <w:rsid w:val="001D192E"/>
    <w:rsid w:val="001D1E03"/>
    <w:rsid w:val="001D2885"/>
    <w:rsid w:val="001D2B93"/>
    <w:rsid w:val="001D67D1"/>
    <w:rsid w:val="001D6DE8"/>
    <w:rsid w:val="001D7ED7"/>
    <w:rsid w:val="001D7F09"/>
    <w:rsid w:val="001E0036"/>
    <w:rsid w:val="001E182B"/>
    <w:rsid w:val="001E1E2E"/>
    <w:rsid w:val="001E1EE9"/>
    <w:rsid w:val="001E200A"/>
    <w:rsid w:val="001E20CC"/>
    <w:rsid w:val="001E3101"/>
    <w:rsid w:val="001E4B23"/>
    <w:rsid w:val="001E5427"/>
    <w:rsid w:val="001E6CE3"/>
    <w:rsid w:val="001E7537"/>
    <w:rsid w:val="001E7B86"/>
    <w:rsid w:val="001F07FF"/>
    <w:rsid w:val="001F2E2B"/>
    <w:rsid w:val="001F374A"/>
    <w:rsid w:val="001F3C5B"/>
    <w:rsid w:val="001F62B7"/>
    <w:rsid w:val="00201265"/>
    <w:rsid w:val="002051EB"/>
    <w:rsid w:val="00206C52"/>
    <w:rsid w:val="00211ED5"/>
    <w:rsid w:val="00212DEC"/>
    <w:rsid w:val="00212E5F"/>
    <w:rsid w:val="00212F0B"/>
    <w:rsid w:val="00213478"/>
    <w:rsid w:val="00214441"/>
    <w:rsid w:val="00216E56"/>
    <w:rsid w:val="00217DAC"/>
    <w:rsid w:val="00220146"/>
    <w:rsid w:val="00220F9D"/>
    <w:rsid w:val="002210FC"/>
    <w:rsid w:val="002250A7"/>
    <w:rsid w:val="00226D18"/>
    <w:rsid w:val="00231E2A"/>
    <w:rsid w:val="002324BF"/>
    <w:rsid w:val="00235DBB"/>
    <w:rsid w:val="002363D2"/>
    <w:rsid w:val="002372B5"/>
    <w:rsid w:val="0023749B"/>
    <w:rsid w:val="002379DF"/>
    <w:rsid w:val="00242020"/>
    <w:rsid w:val="00242B18"/>
    <w:rsid w:val="00242C76"/>
    <w:rsid w:val="00247AF5"/>
    <w:rsid w:val="00252159"/>
    <w:rsid w:val="00252434"/>
    <w:rsid w:val="002538F8"/>
    <w:rsid w:val="00254CBA"/>
    <w:rsid w:val="00255BA5"/>
    <w:rsid w:val="002603CC"/>
    <w:rsid w:val="00260848"/>
    <w:rsid w:val="002614E1"/>
    <w:rsid w:val="00261ABD"/>
    <w:rsid w:val="00263E84"/>
    <w:rsid w:val="002651FB"/>
    <w:rsid w:val="00271DA5"/>
    <w:rsid w:val="002721F9"/>
    <w:rsid w:val="00274005"/>
    <w:rsid w:val="002740ED"/>
    <w:rsid w:val="00276CEE"/>
    <w:rsid w:val="002851D3"/>
    <w:rsid w:val="00285699"/>
    <w:rsid w:val="00285D9F"/>
    <w:rsid w:val="00286583"/>
    <w:rsid w:val="00293EC0"/>
    <w:rsid w:val="0029465C"/>
    <w:rsid w:val="002964A4"/>
    <w:rsid w:val="002A5378"/>
    <w:rsid w:val="002A56BC"/>
    <w:rsid w:val="002A5925"/>
    <w:rsid w:val="002A5DD5"/>
    <w:rsid w:val="002A69B0"/>
    <w:rsid w:val="002B0703"/>
    <w:rsid w:val="002B2F3D"/>
    <w:rsid w:val="002B4D3A"/>
    <w:rsid w:val="002B53EC"/>
    <w:rsid w:val="002B5BF9"/>
    <w:rsid w:val="002C0E71"/>
    <w:rsid w:val="002C3D86"/>
    <w:rsid w:val="002C620A"/>
    <w:rsid w:val="002C6EF9"/>
    <w:rsid w:val="002D06F3"/>
    <w:rsid w:val="002D0A4D"/>
    <w:rsid w:val="002D29DE"/>
    <w:rsid w:val="002D4A12"/>
    <w:rsid w:val="002D5ADC"/>
    <w:rsid w:val="002E15AA"/>
    <w:rsid w:val="002E3250"/>
    <w:rsid w:val="002F2B1A"/>
    <w:rsid w:val="002F4ADE"/>
    <w:rsid w:val="002F5338"/>
    <w:rsid w:val="002F5EED"/>
    <w:rsid w:val="00302024"/>
    <w:rsid w:val="0030296C"/>
    <w:rsid w:val="00304DCE"/>
    <w:rsid w:val="00304FD7"/>
    <w:rsid w:val="00305411"/>
    <w:rsid w:val="00306469"/>
    <w:rsid w:val="003157DA"/>
    <w:rsid w:val="00316474"/>
    <w:rsid w:val="003169D9"/>
    <w:rsid w:val="00317780"/>
    <w:rsid w:val="00317C54"/>
    <w:rsid w:val="003244FC"/>
    <w:rsid w:val="00325A9B"/>
    <w:rsid w:val="003260DB"/>
    <w:rsid w:val="0033187E"/>
    <w:rsid w:val="003325C8"/>
    <w:rsid w:val="00333920"/>
    <w:rsid w:val="00334B47"/>
    <w:rsid w:val="00335B92"/>
    <w:rsid w:val="00336862"/>
    <w:rsid w:val="00340521"/>
    <w:rsid w:val="0034139F"/>
    <w:rsid w:val="003423BE"/>
    <w:rsid w:val="00345C7E"/>
    <w:rsid w:val="00345D43"/>
    <w:rsid w:val="003460AE"/>
    <w:rsid w:val="00346FF7"/>
    <w:rsid w:val="003478C6"/>
    <w:rsid w:val="00350B9F"/>
    <w:rsid w:val="0035111D"/>
    <w:rsid w:val="0035164F"/>
    <w:rsid w:val="00351EA6"/>
    <w:rsid w:val="00353114"/>
    <w:rsid w:val="00353E25"/>
    <w:rsid w:val="003543FA"/>
    <w:rsid w:val="003558FF"/>
    <w:rsid w:val="00357E51"/>
    <w:rsid w:val="00360F04"/>
    <w:rsid w:val="0036267E"/>
    <w:rsid w:val="00365C1B"/>
    <w:rsid w:val="0036770E"/>
    <w:rsid w:val="00367F94"/>
    <w:rsid w:val="00370A83"/>
    <w:rsid w:val="00371A6F"/>
    <w:rsid w:val="00372281"/>
    <w:rsid w:val="0037307C"/>
    <w:rsid w:val="00373720"/>
    <w:rsid w:val="00374342"/>
    <w:rsid w:val="0037611C"/>
    <w:rsid w:val="0037626A"/>
    <w:rsid w:val="0038055F"/>
    <w:rsid w:val="00381396"/>
    <w:rsid w:val="00381807"/>
    <w:rsid w:val="00383146"/>
    <w:rsid w:val="0038343D"/>
    <w:rsid w:val="003854A7"/>
    <w:rsid w:val="003861A9"/>
    <w:rsid w:val="003879AF"/>
    <w:rsid w:val="00387A70"/>
    <w:rsid w:val="00390787"/>
    <w:rsid w:val="003928C7"/>
    <w:rsid w:val="00393EAB"/>
    <w:rsid w:val="00396063"/>
    <w:rsid w:val="00397F7E"/>
    <w:rsid w:val="003A0689"/>
    <w:rsid w:val="003A516F"/>
    <w:rsid w:val="003A55C1"/>
    <w:rsid w:val="003A6B74"/>
    <w:rsid w:val="003A6BD0"/>
    <w:rsid w:val="003A70DC"/>
    <w:rsid w:val="003C15CD"/>
    <w:rsid w:val="003C253B"/>
    <w:rsid w:val="003C2D79"/>
    <w:rsid w:val="003C63AF"/>
    <w:rsid w:val="003D1422"/>
    <w:rsid w:val="003D3DFE"/>
    <w:rsid w:val="003D3E26"/>
    <w:rsid w:val="003D5558"/>
    <w:rsid w:val="003D5EFD"/>
    <w:rsid w:val="003D75CD"/>
    <w:rsid w:val="003E168D"/>
    <w:rsid w:val="003E330E"/>
    <w:rsid w:val="003E40CF"/>
    <w:rsid w:val="003E63C3"/>
    <w:rsid w:val="003F0191"/>
    <w:rsid w:val="003F02E4"/>
    <w:rsid w:val="003F14AC"/>
    <w:rsid w:val="003F29B9"/>
    <w:rsid w:val="003F2B1C"/>
    <w:rsid w:val="003F3235"/>
    <w:rsid w:val="003F41B6"/>
    <w:rsid w:val="003F4261"/>
    <w:rsid w:val="003F4D76"/>
    <w:rsid w:val="003F7D2C"/>
    <w:rsid w:val="00401A7A"/>
    <w:rsid w:val="00401F35"/>
    <w:rsid w:val="00405C3C"/>
    <w:rsid w:val="004073FC"/>
    <w:rsid w:val="00407B03"/>
    <w:rsid w:val="00412636"/>
    <w:rsid w:val="00417783"/>
    <w:rsid w:val="00420057"/>
    <w:rsid w:val="00420A18"/>
    <w:rsid w:val="00420F9D"/>
    <w:rsid w:val="004211D0"/>
    <w:rsid w:val="00421F59"/>
    <w:rsid w:val="00423BD6"/>
    <w:rsid w:val="0042403E"/>
    <w:rsid w:val="00424DEA"/>
    <w:rsid w:val="00426C63"/>
    <w:rsid w:val="0042755A"/>
    <w:rsid w:val="004312A2"/>
    <w:rsid w:val="0043307B"/>
    <w:rsid w:val="0044060D"/>
    <w:rsid w:val="00441BCB"/>
    <w:rsid w:val="00441E65"/>
    <w:rsid w:val="004431D8"/>
    <w:rsid w:val="00443539"/>
    <w:rsid w:val="0044442A"/>
    <w:rsid w:val="004453A5"/>
    <w:rsid w:val="00445545"/>
    <w:rsid w:val="00450F50"/>
    <w:rsid w:val="00452A50"/>
    <w:rsid w:val="00452E8D"/>
    <w:rsid w:val="00454C62"/>
    <w:rsid w:val="00455996"/>
    <w:rsid w:val="00456314"/>
    <w:rsid w:val="00461A90"/>
    <w:rsid w:val="00463C87"/>
    <w:rsid w:val="00466E45"/>
    <w:rsid w:val="004672CB"/>
    <w:rsid w:val="00467ECC"/>
    <w:rsid w:val="004700E8"/>
    <w:rsid w:val="00472788"/>
    <w:rsid w:val="00473399"/>
    <w:rsid w:val="004735A4"/>
    <w:rsid w:val="00473DC7"/>
    <w:rsid w:val="0048020B"/>
    <w:rsid w:val="00480F6C"/>
    <w:rsid w:val="004865B4"/>
    <w:rsid w:val="004867DE"/>
    <w:rsid w:val="00486BD9"/>
    <w:rsid w:val="00487D02"/>
    <w:rsid w:val="00487FD3"/>
    <w:rsid w:val="004966A9"/>
    <w:rsid w:val="00496E49"/>
    <w:rsid w:val="004A4484"/>
    <w:rsid w:val="004A5779"/>
    <w:rsid w:val="004A6C45"/>
    <w:rsid w:val="004A6CFB"/>
    <w:rsid w:val="004A7722"/>
    <w:rsid w:val="004B06BE"/>
    <w:rsid w:val="004B070D"/>
    <w:rsid w:val="004B18AB"/>
    <w:rsid w:val="004B2079"/>
    <w:rsid w:val="004B27BA"/>
    <w:rsid w:val="004B2CC4"/>
    <w:rsid w:val="004B5490"/>
    <w:rsid w:val="004B5983"/>
    <w:rsid w:val="004B59EC"/>
    <w:rsid w:val="004B5EA1"/>
    <w:rsid w:val="004B75A4"/>
    <w:rsid w:val="004C0283"/>
    <w:rsid w:val="004C0ED2"/>
    <w:rsid w:val="004C104F"/>
    <w:rsid w:val="004C1FE1"/>
    <w:rsid w:val="004C4022"/>
    <w:rsid w:val="004C5A51"/>
    <w:rsid w:val="004C6A0C"/>
    <w:rsid w:val="004D2636"/>
    <w:rsid w:val="004D3E9D"/>
    <w:rsid w:val="004D49B0"/>
    <w:rsid w:val="004D4BE3"/>
    <w:rsid w:val="004D6B18"/>
    <w:rsid w:val="004D7186"/>
    <w:rsid w:val="004E0D97"/>
    <w:rsid w:val="004E1F7F"/>
    <w:rsid w:val="004E2A83"/>
    <w:rsid w:val="004E3294"/>
    <w:rsid w:val="004E76F4"/>
    <w:rsid w:val="004F0A57"/>
    <w:rsid w:val="004F2526"/>
    <w:rsid w:val="004F2947"/>
    <w:rsid w:val="004F3A06"/>
    <w:rsid w:val="004F3BE1"/>
    <w:rsid w:val="004F464B"/>
    <w:rsid w:val="004F5427"/>
    <w:rsid w:val="004F55FB"/>
    <w:rsid w:val="00501F64"/>
    <w:rsid w:val="00501FD0"/>
    <w:rsid w:val="00503898"/>
    <w:rsid w:val="00503C0E"/>
    <w:rsid w:val="00503C4C"/>
    <w:rsid w:val="00504D9D"/>
    <w:rsid w:val="00505846"/>
    <w:rsid w:val="00507459"/>
    <w:rsid w:val="00510C30"/>
    <w:rsid w:val="00512181"/>
    <w:rsid w:val="00512608"/>
    <w:rsid w:val="0051268F"/>
    <w:rsid w:val="00512E1D"/>
    <w:rsid w:val="00516D57"/>
    <w:rsid w:val="00520435"/>
    <w:rsid w:val="0052089F"/>
    <w:rsid w:val="00523824"/>
    <w:rsid w:val="0052456A"/>
    <w:rsid w:val="00533915"/>
    <w:rsid w:val="00533B21"/>
    <w:rsid w:val="00536C96"/>
    <w:rsid w:val="005371DA"/>
    <w:rsid w:val="00541620"/>
    <w:rsid w:val="00543FF9"/>
    <w:rsid w:val="00546229"/>
    <w:rsid w:val="005471EE"/>
    <w:rsid w:val="00551444"/>
    <w:rsid w:val="005533BA"/>
    <w:rsid w:val="00556C33"/>
    <w:rsid w:val="005572DA"/>
    <w:rsid w:val="00561DE9"/>
    <w:rsid w:val="0056451F"/>
    <w:rsid w:val="0056596B"/>
    <w:rsid w:val="00565CC1"/>
    <w:rsid w:val="00565DD5"/>
    <w:rsid w:val="00567767"/>
    <w:rsid w:val="00572AB3"/>
    <w:rsid w:val="005735A5"/>
    <w:rsid w:val="00573C02"/>
    <w:rsid w:val="00573C48"/>
    <w:rsid w:val="00574E35"/>
    <w:rsid w:val="00575FAA"/>
    <w:rsid w:val="00577001"/>
    <w:rsid w:val="005806F1"/>
    <w:rsid w:val="0058436B"/>
    <w:rsid w:val="00584D60"/>
    <w:rsid w:val="005900D3"/>
    <w:rsid w:val="005901EB"/>
    <w:rsid w:val="0059115A"/>
    <w:rsid w:val="00591699"/>
    <w:rsid w:val="00591749"/>
    <w:rsid w:val="00592682"/>
    <w:rsid w:val="00594502"/>
    <w:rsid w:val="00595EDD"/>
    <w:rsid w:val="00596D41"/>
    <w:rsid w:val="005A0C61"/>
    <w:rsid w:val="005A0E08"/>
    <w:rsid w:val="005A3411"/>
    <w:rsid w:val="005A3C33"/>
    <w:rsid w:val="005A48D5"/>
    <w:rsid w:val="005A5051"/>
    <w:rsid w:val="005A72BA"/>
    <w:rsid w:val="005A7A60"/>
    <w:rsid w:val="005A7F6C"/>
    <w:rsid w:val="005B1509"/>
    <w:rsid w:val="005B2065"/>
    <w:rsid w:val="005B324D"/>
    <w:rsid w:val="005B5254"/>
    <w:rsid w:val="005B6FD6"/>
    <w:rsid w:val="005B7E58"/>
    <w:rsid w:val="005C10BF"/>
    <w:rsid w:val="005C29A7"/>
    <w:rsid w:val="005C5164"/>
    <w:rsid w:val="005C67A1"/>
    <w:rsid w:val="005C7338"/>
    <w:rsid w:val="005D00A0"/>
    <w:rsid w:val="005D061C"/>
    <w:rsid w:val="005D0CF5"/>
    <w:rsid w:val="005D117B"/>
    <w:rsid w:val="005D2329"/>
    <w:rsid w:val="005D458D"/>
    <w:rsid w:val="005D54A6"/>
    <w:rsid w:val="005D578D"/>
    <w:rsid w:val="005E04AB"/>
    <w:rsid w:val="005E06B4"/>
    <w:rsid w:val="005E071F"/>
    <w:rsid w:val="005E1026"/>
    <w:rsid w:val="005E3B9A"/>
    <w:rsid w:val="005E3E0E"/>
    <w:rsid w:val="005E5663"/>
    <w:rsid w:val="005E5F48"/>
    <w:rsid w:val="005F09AB"/>
    <w:rsid w:val="005F216C"/>
    <w:rsid w:val="005F355E"/>
    <w:rsid w:val="005F478D"/>
    <w:rsid w:val="005F57FE"/>
    <w:rsid w:val="005F66AB"/>
    <w:rsid w:val="00603251"/>
    <w:rsid w:val="006035D3"/>
    <w:rsid w:val="006046EC"/>
    <w:rsid w:val="0060562C"/>
    <w:rsid w:val="00606980"/>
    <w:rsid w:val="00607F05"/>
    <w:rsid w:val="00612A4C"/>
    <w:rsid w:val="006136F5"/>
    <w:rsid w:val="00614006"/>
    <w:rsid w:val="006154C7"/>
    <w:rsid w:val="00616007"/>
    <w:rsid w:val="00616C94"/>
    <w:rsid w:val="00617309"/>
    <w:rsid w:val="006208DC"/>
    <w:rsid w:val="0062209F"/>
    <w:rsid w:val="00622CAF"/>
    <w:rsid w:val="00623DA1"/>
    <w:rsid w:val="00624E7D"/>
    <w:rsid w:val="00625029"/>
    <w:rsid w:val="00626011"/>
    <w:rsid w:val="006269C2"/>
    <w:rsid w:val="00630532"/>
    <w:rsid w:val="00630C87"/>
    <w:rsid w:val="006310A2"/>
    <w:rsid w:val="00633F95"/>
    <w:rsid w:val="0063455C"/>
    <w:rsid w:val="006355B9"/>
    <w:rsid w:val="0063656B"/>
    <w:rsid w:val="00637198"/>
    <w:rsid w:val="006374BF"/>
    <w:rsid w:val="00637969"/>
    <w:rsid w:val="0064046E"/>
    <w:rsid w:val="00640E98"/>
    <w:rsid w:val="00646B86"/>
    <w:rsid w:val="0064757E"/>
    <w:rsid w:val="00647C2A"/>
    <w:rsid w:val="00651073"/>
    <w:rsid w:val="006511F9"/>
    <w:rsid w:val="00651D95"/>
    <w:rsid w:val="00652B84"/>
    <w:rsid w:val="00653865"/>
    <w:rsid w:val="00654761"/>
    <w:rsid w:val="00655434"/>
    <w:rsid w:val="006554D4"/>
    <w:rsid w:val="00657639"/>
    <w:rsid w:val="0065773A"/>
    <w:rsid w:val="00660E3D"/>
    <w:rsid w:val="00661241"/>
    <w:rsid w:val="00663B17"/>
    <w:rsid w:val="00665B95"/>
    <w:rsid w:val="00666CA6"/>
    <w:rsid w:val="00667C0A"/>
    <w:rsid w:val="00667E9A"/>
    <w:rsid w:val="00674699"/>
    <w:rsid w:val="006766F3"/>
    <w:rsid w:val="00680A3D"/>
    <w:rsid w:val="00681166"/>
    <w:rsid w:val="0068120C"/>
    <w:rsid w:val="00682D21"/>
    <w:rsid w:val="00692F55"/>
    <w:rsid w:val="00693E64"/>
    <w:rsid w:val="00694B5E"/>
    <w:rsid w:val="006972F0"/>
    <w:rsid w:val="006A0EA3"/>
    <w:rsid w:val="006A11BB"/>
    <w:rsid w:val="006A120F"/>
    <w:rsid w:val="006A4077"/>
    <w:rsid w:val="006A6A8B"/>
    <w:rsid w:val="006B0238"/>
    <w:rsid w:val="006B0881"/>
    <w:rsid w:val="006B2C43"/>
    <w:rsid w:val="006B2EC0"/>
    <w:rsid w:val="006B3F57"/>
    <w:rsid w:val="006B42D1"/>
    <w:rsid w:val="006B5498"/>
    <w:rsid w:val="006C0953"/>
    <w:rsid w:val="006C1A95"/>
    <w:rsid w:val="006C2099"/>
    <w:rsid w:val="006C36F0"/>
    <w:rsid w:val="006C3E21"/>
    <w:rsid w:val="006C6364"/>
    <w:rsid w:val="006C69E6"/>
    <w:rsid w:val="006D0314"/>
    <w:rsid w:val="006D0810"/>
    <w:rsid w:val="006D1462"/>
    <w:rsid w:val="006D3BE8"/>
    <w:rsid w:val="006E06E5"/>
    <w:rsid w:val="006E288B"/>
    <w:rsid w:val="006E2ABD"/>
    <w:rsid w:val="006E396A"/>
    <w:rsid w:val="006E62CE"/>
    <w:rsid w:val="006E645E"/>
    <w:rsid w:val="006E70FC"/>
    <w:rsid w:val="006F06AE"/>
    <w:rsid w:val="006F1460"/>
    <w:rsid w:val="006F20A1"/>
    <w:rsid w:val="006F4CDA"/>
    <w:rsid w:val="006F6594"/>
    <w:rsid w:val="006F7C00"/>
    <w:rsid w:val="00702912"/>
    <w:rsid w:val="00702950"/>
    <w:rsid w:val="00702A80"/>
    <w:rsid w:val="00702F82"/>
    <w:rsid w:val="0070370D"/>
    <w:rsid w:val="00704C24"/>
    <w:rsid w:val="007060F1"/>
    <w:rsid w:val="00706768"/>
    <w:rsid w:val="007074FD"/>
    <w:rsid w:val="00707A3A"/>
    <w:rsid w:val="00710D68"/>
    <w:rsid w:val="00713E64"/>
    <w:rsid w:val="00717A11"/>
    <w:rsid w:val="00721297"/>
    <w:rsid w:val="0072214A"/>
    <w:rsid w:val="0072357B"/>
    <w:rsid w:val="00723CC1"/>
    <w:rsid w:val="00723D7D"/>
    <w:rsid w:val="007251BC"/>
    <w:rsid w:val="00726472"/>
    <w:rsid w:val="00730933"/>
    <w:rsid w:val="007319FD"/>
    <w:rsid w:val="0073215C"/>
    <w:rsid w:val="00732611"/>
    <w:rsid w:val="007352CD"/>
    <w:rsid w:val="007362CB"/>
    <w:rsid w:val="0073658A"/>
    <w:rsid w:val="00736696"/>
    <w:rsid w:val="00740624"/>
    <w:rsid w:val="00741A77"/>
    <w:rsid w:val="00743354"/>
    <w:rsid w:val="00743E9B"/>
    <w:rsid w:val="00747FFD"/>
    <w:rsid w:val="00753DED"/>
    <w:rsid w:val="00753F53"/>
    <w:rsid w:val="0075401E"/>
    <w:rsid w:val="0075410B"/>
    <w:rsid w:val="007550FA"/>
    <w:rsid w:val="007564E6"/>
    <w:rsid w:val="0075657C"/>
    <w:rsid w:val="007572FA"/>
    <w:rsid w:val="00760000"/>
    <w:rsid w:val="007669BB"/>
    <w:rsid w:val="00766ADB"/>
    <w:rsid w:val="00767C19"/>
    <w:rsid w:val="007700A7"/>
    <w:rsid w:val="00770DA6"/>
    <w:rsid w:val="00770FD1"/>
    <w:rsid w:val="00773332"/>
    <w:rsid w:val="00773BCF"/>
    <w:rsid w:val="00773C5B"/>
    <w:rsid w:val="00774969"/>
    <w:rsid w:val="00777F62"/>
    <w:rsid w:val="00780B9A"/>
    <w:rsid w:val="00780D4C"/>
    <w:rsid w:val="0078262D"/>
    <w:rsid w:val="00783E1D"/>
    <w:rsid w:val="00783F25"/>
    <w:rsid w:val="0078423E"/>
    <w:rsid w:val="00785D4C"/>
    <w:rsid w:val="007919FE"/>
    <w:rsid w:val="00793C8B"/>
    <w:rsid w:val="007964B0"/>
    <w:rsid w:val="00797393"/>
    <w:rsid w:val="0079749E"/>
    <w:rsid w:val="007A0FB7"/>
    <w:rsid w:val="007A10EE"/>
    <w:rsid w:val="007A1592"/>
    <w:rsid w:val="007A1B4A"/>
    <w:rsid w:val="007A1B75"/>
    <w:rsid w:val="007A1EA8"/>
    <w:rsid w:val="007A2C25"/>
    <w:rsid w:val="007A5B6F"/>
    <w:rsid w:val="007B0AC7"/>
    <w:rsid w:val="007B11B7"/>
    <w:rsid w:val="007B2469"/>
    <w:rsid w:val="007B63AE"/>
    <w:rsid w:val="007B66CC"/>
    <w:rsid w:val="007B6C71"/>
    <w:rsid w:val="007B6DA7"/>
    <w:rsid w:val="007B7517"/>
    <w:rsid w:val="007B7559"/>
    <w:rsid w:val="007B7CAD"/>
    <w:rsid w:val="007C2617"/>
    <w:rsid w:val="007C3DD5"/>
    <w:rsid w:val="007C4613"/>
    <w:rsid w:val="007C5827"/>
    <w:rsid w:val="007C5C7F"/>
    <w:rsid w:val="007D0F25"/>
    <w:rsid w:val="007D0F61"/>
    <w:rsid w:val="007D1673"/>
    <w:rsid w:val="007D17AC"/>
    <w:rsid w:val="007D1F17"/>
    <w:rsid w:val="007D297C"/>
    <w:rsid w:val="007D2C8E"/>
    <w:rsid w:val="007D2D20"/>
    <w:rsid w:val="007D43D0"/>
    <w:rsid w:val="007D72C7"/>
    <w:rsid w:val="007D7B5D"/>
    <w:rsid w:val="007D7D71"/>
    <w:rsid w:val="007E0D68"/>
    <w:rsid w:val="007E2F87"/>
    <w:rsid w:val="007E3C17"/>
    <w:rsid w:val="007E42A5"/>
    <w:rsid w:val="007E5148"/>
    <w:rsid w:val="007E60B5"/>
    <w:rsid w:val="007E73C7"/>
    <w:rsid w:val="007E745F"/>
    <w:rsid w:val="007F013D"/>
    <w:rsid w:val="007F09E2"/>
    <w:rsid w:val="007F0C15"/>
    <w:rsid w:val="007F1076"/>
    <w:rsid w:val="007F1080"/>
    <w:rsid w:val="007F38FD"/>
    <w:rsid w:val="007F3DFD"/>
    <w:rsid w:val="007F6C1B"/>
    <w:rsid w:val="00802C1A"/>
    <w:rsid w:val="00802EA5"/>
    <w:rsid w:val="00803F78"/>
    <w:rsid w:val="00804126"/>
    <w:rsid w:val="00805B6C"/>
    <w:rsid w:val="0081149A"/>
    <w:rsid w:val="008116FC"/>
    <w:rsid w:val="00811E0C"/>
    <w:rsid w:val="00811F25"/>
    <w:rsid w:val="00812ED4"/>
    <w:rsid w:val="00813F10"/>
    <w:rsid w:val="0081458B"/>
    <w:rsid w:val="00815CCB"/>
    <w:rsid w:val="008175ED"/>
    <w:rsid w:val="0082094B"/>
    <w:rsid w:val="00820A05"/>
    <w:rsid w:val="00823701"/>
    <w:rsid w:val="008246D0"/>
    <w:rsid w:val="00824B4D"/>
    <w:rsid w:val="00827EE3"/>
    <w:rsid w:val="00833612"/>
    <w:rsid w:val="008337DC"/>
    <w:rsid w:val="00835C33"/>
    <w:rsid w:val="00842F87"/>
    <w:rsid w:val="00847A8A"/>
    <w:rsid w:val="008510B2"/>
    <w:rsid w:val="0085121B"/>
    <w:rsid w:val="0085177D"/>
    <w:rsid w:val="008537F9"/>
    <w:rsid w:val="0085411A"/>
    <w:rsid w:val="008550B7"/>
    <w:rsid w:val="00855F3F"/>
    <w:rsid w:val="00861FAC"/>
    <w:rsid w:val="00862DEC"/>
    <w:rsid w:val="00866443"/>
    <w:rsid w:val="008664BA"/>
    <w:rsid w:val="00867C2D"/>
    <w:rsid w:val="008719A9"/>
    <w:rsid w:val="00871BD1"/>
    <w:rsid w:val="00873257"/>
    <w:rsid w:val="00875B72"/>
    <w:rsid w:val="00876B2E"/>
    <w:rsid w:val="00877DB3"/>
    <w:rsid w:val="00880346"/>
    <w:rsid w:val="00886B78"/>
    <w:rsid w:val="00886CE2"/>
    <w:rsid w:val="00887CC5"/>
    <w:rsid w:val="00890247"/>
    <w:rsid w:val="00890832"/>
    <w:rsid w:val="0089257F"/>
    <w:rsid w:val="0089329B"/>
    <w:rsid w:val="00893EBF"/>
    <w:rsid w:val="008942E5"/>
    <w:rsid w:val="00894A2B"/>
    <w:rsid w:val="00894B42"/>
    <w:rsid w:val="0089674B"/>
    <w:rsid w:val="0089795C"/>
    <w:rsid w:val="008A7408"/>
    <w:rsid w:val="008B00A7"/>
    <w:rsid w:val="008B095D"/>
    <w:rsid w:val="008B10FD"/>
    <w:rsid w:val="008B200C"/>
    <w:rsid w:val="008B2331"/>
    <w:rsid w:val="008B2A24"/>
    <w:rsid w:val="008B329A"/>
    <w:rsid w:val="008B492A"/>
    <w:rsid w:val="008B6CC3"/>
    <w:rsid w:val="008B77AE"/>
    <w:rsid w:val="008C3D7B"/>
    <w:rsid w:val="008C5948"/>
    <w:rsid w:val="008C6870"/>
    <w:rsid w:val="008C693E"/>
    <w:rsid w:val="008C79C6"/>
    <w:rsid w:val="008D0847"/>
    <w:rsid w:val="008D0905"/>
    <w:rsid w:val="008D189E"/>
    <w:rsid w:val="008D241C"/>
    <w:rsid w:val="008D3116"/>
    <w:rsid w:val="008D3AEB"/>
    <w:rsid w:val="008D55CB"/>
    <w:rsid w:val="008D6526"/>
    <w:rsid w:val="008D659B"/>
    <w:rsid w:val="008E0351"/>
    <w:rsid w:val="008E29EA"/>
    <w:rsid w:val="008E3570"/>
    <w:rsid w:val="008E49AB"/>
    <w:rsid w:val="008E5BC8"/>
    <w:rsid w:val="008E6EBA"/>
    <w:rsid w:val="008F07F5"/>
    <w:rsid w:val="008F0859"/>
    <w:rsid w:val="008F0BE6"/>
    <w:rsid w:val="008F11DC"/>
    <w:rsid w:val="008F17B5"/>
    <w:rsid w:val="008F3A0C"/>
    <w:rsid w:val="008F522D"/>
    <w:rsid w:val="008F5B20"/>
    <w:rsid w:val="008F71AA"/>
    <w:rsid w:val="008F7CC9"/>
    <w:rsid w:val="009003F7"/>
    <w:rsid w:val="009011DA"/>
    <w:rsid w:val="009019BD"/>
    <w:rsid w:val="00902D67"/>
    <w:rsid w:val="009043D4"/>
    <w:rsid w:val="00905287"/>
    <w:rsid w:val="009059B0"/>
    <w:rsid w:val="00905DC5"/>
    <w:rsid w:val="00905EFE"/>
    <w:rsid w:val="00906334"/>
    <w:rsid w:val="009067F8"/>
    <w:rsid w:val="00910764"/>
    <w:rsid w:val="00910A87"/>
    <w:rsid w:val="00911B68"/>
    <w:rsid w:val="00911C34"/>
    <w:rsid w:val="00912D65"/>
    <w:rsid w:val="00913502"/>
    <w:rsid w:val="00916A78"/>
    <w:rsid w:val="00916DFD"/>
    <w:rsid w:val="009178A6"/>
    <w:rsid w:val="00917D0D"/>
    <w:rsid w:val="00920538"/>
    <w:rsid w:val="00920C9B"/>
    <w:rsid w:val="00924A7C"/>
    <w:rsid w:val="0092539B"/>
    <w:rsid w:val="00926283"/>
    <w:rsid w:val="00927191"/>
    <w:rsid w:val="00927857"/>
    <w:rsid w:val="009306A4"/>
    <w:rsid w:val="0093195F"/>
    <w:rsid w:val="0093316D"/>
    <w:rsid w:val="009332B9"/>
    <w:rsid w:val="00933DCA"/>
    <w:rsid w:val="00933F89"/>
    <w:rsid w:val="00935A9D"/>
    <w:rsid w:val="00936A47"/>
    <w:rsid w:val="009413C8"/>
    <w:rsid w:val="00942077"/>
    <w:rsid w:val="0094299D"/>
    <w:rsid w:val="009456DF"/>
    <w:rsid w:val="009456EB"/>
    <w:rsid w:val="00946B78"/>
    <w:rsid w:val="00951A48"/>
    <w:rsid w:val="00951E67"/>
    <w:rsid w:val="0095223E"/>
    <w:rsid w:val="009522E5"/>
    <w:rsid w:val="00955BEA"/>
    <w:rsid w:val="009560D1"/>
    <w:rsid w:val="00956EAB"/>
    <w:rsid w:val="0095787F"/>
    <w:rsid w:val="00961324"/>
    <w:rsid w:val="00964A9D"/>
    <w:rsid w:val="00965C56"/>
    <w:rsid w:val="00966B55"/>
    <w:rsid w:val="00970570"/>
    <w:rsid w:val="009749C3"/>
    <w:rsid w:val="00974A80"/>
    <w:rsid w:val="00975930"/>
    <w:rsid w:val="00976B35"/>
    <w:rsid w:val="00976EA7"/>
    <w:rsid w:val="00977612"/>
    <w:rsid w:val="0098326A"/>
    <w:rsid w:val="0098372A"/>
    <w:rsid w:val="0098410A"/>
    <w:rsid w:val="0098631F"/>
    <w:rsid w:val="009869A7"/>
    <w:rsid w:val="00986AF7"/>
    <w:rsid w:val="009915A7"/>
    <w:rsid w:val="00991974"/>
    <w:rsid w:val="0099593F"/>
    <w:rsid w:val="009A14D0"/>
    <w:rsid w:val="009A307D"/>
    <w:rsid w:val="009A3A1B"/>
    <w:rsid w:val="009A42D8"/>
    <w:rsid w:val="009A4424"/>
    <w:rsid w:val="009A5A60"/>
    <w:rsid w:val="009A67E9"/>
    <w:rsid w:val="009B17AD"/>
    <w:rsid w:val="009B1EDD"/>
    <w:rsid w:val="009B3467"/>
    <w:rsid w:val="009B3650"/>
    <w:rsid w:val="009B387B"/>
    <w:rsid w:val="009B46E8"/>
    <w:rsid w:val="009B636F"/>
    <w:rsid w:val="009B68E0"/>
    <w:rsid w:val="009B69C6"/>
    <w:rsid w:val="009B6A56"/>
    <w:rsid w:val="009C0F51"/>
    <w:rsid w:val="009C276F"/>
    <w:rsid w:val="009C2BA6"/>
    <w:rsid w:val="009C3A4B"/>
    <w:rsid w:val="009C3E33"/>
    <w:rsid w:val="009C467D"/>
    <w:rsid w:val="009C4D17"/>
    <w:rsid w:val="009D03AB"/>
    <w:rsid w:val="009D0EA9"/>
    <w:rsid w:val="009D1805"/>
    <w:rsid w:val="009D275A"/>
    <w:rsid w:val="009D3FCF"/>
    <w:rsid w:val="009D5328"/>
    <w:rsid w:val="009D69A7"/>
    <w:rsid w:val="009D7BA5"/>
    <w:rsid w:val="009E4C5E"/>
    <w:rsid w:val="009E5A42"/>
    <w:rsid w:val="009E6790"/>
    <w:rsid w:val="009E6B9F"/>
    <w:rsid w:val="009F21AD"/>
    <w:rsid w:val="009F2E8F"/>
    <w:rsid w:val="009F3BBB"/>
    <w:rsid w:val="009F4C3D"/>
    <w:rsid w:val="009F518D"/>
    <w:rsid w:val="009F6461"/>
    <w:rsid w:val="009F6E7A"/>
    <w:rsid w:val="009F7695"/>
    <w:rsid w:val="009F79DD"/>
    <w:rsid w:val="009F7BCB"/>
    <w:rsid w:val="00A004C1"/>
    <w:rsid w:val="00A017DC"/>
    <w:rsid w:val="00A02303"/>
    <w:rsid w:val="00A0386B"/>
    <w:rsid w:val="00A04AEC"/>
    <w:rsid w:val="00A05B12"/>
    <w:rsid w:val="00A06A5A"/>
    <w:rsid w:val="00A076E3"/>
    <w:rsid w:val="00A07D51"/>
    <w:rsid w:val="00A10388"/>
    <w:rsid w:val="00A10EE3"/>
    <w:rsid w:val="00A111CC"/>
    <w:rsid w:val="00A135A8"/>
    <w:rsid w:val="00A1383E"/>
    <w:rsid w:val="00A13CD9"/>
    <w:rsid w:val="00A13DAE"/>
    <w:rsid w:val="00A13F8E"/>
    <w:rsid w:val="00A1547F"/>
    <w:rsid w:val="00A15704"/>
    <w:rsid w:val="00A1639A"/>
    <w:rsid w:val="00A16F52"/>
    <w:rsid w:val="00A20ED6"/>
    <w:rsid w:val="00A22A19"/>
    <w:rsid w:val="00A22A56"/>
    <w:rsid w:val="00A22A75"/>
    <w:rsid w:val="00A230BF"/>
    <w:rsid w:val="00A23CD8"/>
    <w:rsid w:val="00A256C1"/>
    <w:rsid w:val="00A31CCD"/>
    <w:rsid w:val="00A32275"/>
    <w:rsid w:val="00A42E4A"/>
    <w:rsid w:val="00A44D4D"/>
    <w:rsid w:val="00A46F52"/>
    <w:rsid w:val="00A470D9"/>
    <w:rsid w:val="00A4769A"/>
    <w:rsid w:val="00A5139D"/>
    <w:rsid w:val="00A52565"/>
    <w:rsid w:val="00A53871"/>
    <w:rsid w:val="00A538D8"/>
    <w:rsid w:val="00A55557"/>
    <w:rsid w:val="00A61441"/>
    <w:rsid w:val="00A61BCC"/>
    <w:rsid w:val="00A6208B"/>
    <w:rsid w:val="00A65679"/>
    <w:rsid w:val="00A66363"/>
    <w:rsid w:val="00A722F9"/>
    <w:rsid w:val="00A735C4"/>
    <w:rsid w:val="00A764FC"/>
    <w:rsid w:val="00A775B5"/>
    <w:rsid w:val="00A82651"/>
    <w:rsid w:val="00A835F0"/>
    <w:rsid w:val="00A83AD0"/>
    <w:rsid w:val="00A87487"/>
    <w:rsid w:val="00A91428"/>
    <w:rsid w:val="00A91B07"/>
    <w:rsid w:val="00A944F8"/>
    <w:rsid w:val="00A947A8"/>
    <w:rsid w:val="00A94DB7"/>
    <w:rsid w:val="00A95344"/>
    <w:rsid w:val="00A9547B"/>
    <w:rsid w:val="00A95597"/>
    <w:rsid w:val="00A976DD"/>
    <w:rsid w:val="00AA17FD"/>
    <w:rsid w:val="00AA273D"/>
    <w:rsid w:val="00AA507E"/>
    <w:rsid w:val="00AA5EE3"/>
    <w:rsid w:val="00AB0056"/>
    <w:rsid w:val="00AB0465"/>
    <w:rsid w:val="00AB291C"/>
    <w:rsid w:val="00AB5AA0"/>
    <w:rsid w:val="00AC37A6"/>
    <w:rsid w:val="00AC40C1"/>
    <w:rsid w:val="00AC4467"/>
    <w:rsid w:val="00AC47A2"/>
    <w:rsid w:val="00AC6380"/>
    <w:rsid w:val="00AD06AF"/>
    <w:rsid w:val="00AD0C78"/>
    <w:rsid w:val="00AD1F43"/>
    <w:rsid w:val="00AD2BD9"/>
    <w:rsid w:val="00AD3DDB"/>
    <w:rsid w:val="00AD50CB"/>
    <w:rsid w:val="00AE0A58"/>
    <w:rsid w:val="00AE10AB"/>
    <w:rsid w:val="00AE1720"/>
    <w:rsid w:val="00AE2A36"/>
    <w:rsid w:val="00AE3E03"/>
    <w:rsid w:val="00AE59BC"/>
    <w:rsid w:val="00AF1468"/>
    <w:rsid w:val="00AF3C21"/>
    <w:rsid w:val="00AF6849"/>
    <w:rsid w:val="00AF6C03"/>
    <w:rsid w:val="00B00096"/>
    <w:rsid w:val="00B05A29"/>
    <w:rsid w:val="00B073FD"/>
    <w:rsid w:val="00B10CE1"/>
    <w:rsid w:val="00B1284C"/>
    <w:rsid w:val="00B13ECD"/>
    <w:rsid w:val="00B17199"/>
    <w:rsid w:val="00B20AB9"/>
    <w:rsid w:val="00B21361"/>
    <w:rsid w:val="00B2185E"/>
    <w:rsid w:val="00B2247A"/>
    <w:rsid w:val="00B237C7"/>
    <w:rsid w:val="00B23B26"/>
    <w:rsid w:val="00B258E3"/>
    <w:rsid w:val="00B2781E"/>
    <w:rsid w:val="00B31E55"/>
    <w:rsid w:val="00B32D89"/>
    <w:rsid w:val="00B35B3B"/>
    <w:rsid w:val="00B35FE1"/>
    <w:rsid w:val="00B37A3C"/>
    <w:rsid w:val="00B37A6B"/>
    <w:rsid w:val="00B45D34"/>
    <w:rsid w:val="00B46B58"/>
    <w:rsid w:val="00B52E27"/>
    <w:rsid w:val="00B55914"/>
    <w:rsid w:val="00B605CF"/>
    <w:rsid w:val="00B61921"/>
    <w:rsid w:val="00B62323"/>
    <w:rsid w:val="00B70840"/>
    <w:rsid w:val="00B726AD"/>
    <w:rsid w:val="00B74E29"/>
    <w:rsid w:val="00B756D0"/>
    <w:rsid w:val="00B76A32"/>
    <w:rsid w:val="00B8116D"/>
    <w:rsid w:val="00B812DB"/>
    <w:rsid w:val="00B82C0C"/>
    <w:rsid w:val="00B8302F"/>
    <w:rsid w:val="00B83402"/>
    <w:rsid w:val="00B87769"/>
    <w:rsid w:val="00B93E0A"/>
    <w:rsid w:val="00B95CCC"/>
    <w:rsid w:val="00B96B2D"/>
    <w:rsid w:val="00B96CCA"/>
    <w:rsid w:val="00BA02D6"/>
    <w:rsid w:val="00BA0D72"/>
    <w:rsid w:val="00BA2290"/>
    <w:rsid w:val="00BA4247"/>
    <w:rsid w:val="00BA4FE6"/>
    <w:rsid w:val="00BA5DD8"/>
    <w:rsid w:val="00BB1F8F"/>
    <w:rsid w:val="00BB2210"/>
    <w:rsid w:val="00BB3AD5"/>
    <w:rsid w:val="00BB4344"/>
    <w:rsid w:val="00BB4E0D"/>
    <w:rsid w:val="00BB5954"/>
    <w:rsid w:val="00BB5C0C"/>
    <w:rsid w:val="00BB7759"/>
    <w:rsid w:val="00BC08D9"/>
    <w:rsid w:val="00BC13B4"/>
    <w:rsid w:val="00BC2E71"/>
    <w:rsid w:val="00BC44A2"/>
    <w:rsid w:val="00BC4E43"/>
    <w:rsid w:val="00BD106C"/>
    <w:rsid w:val="00BD248D"/>
    <w:rsid w:val="00BD32A2"/>
    <w:rsid w:val="00BD4B84"/>
    <w:rsid w:val="00BD5729"/>
    <w:rsid w:val="00BD5F09"/>
    <w:rsid w:val="00BE025F"/>
    <w:rsid w:val="00BE02F3"/>
    <w:rsid w:val="00BE0403"/>
    <w:rsid w:val="00BE2254"/>
    <w:rsid w:val="00BE2E86"/>
    <w:rsid w:val="00BE4C1C"/>
    <w:rsid w:val="00BE4F2E"/>
    <w:rsid w:val="00BE70BF"/>
    <w:rsid w:val="00BF085C"/>
    <w:rsid w:val="00BF0D45"/>
    <w:rsid w:val="00BF35CA"/>
    <w:rsid w:val="00BF3650"/>
    <w:rsid w:val="00BF3DC3"/>
    <w:rsid w:val="00BF73B9"/>
    <w:rsid w:val="00BF7DD8"/>
    <w:rsid w:val="00C0068E"/>
    <w:rsid w:val="00C00BC0"/>
    <w:rsid w:val="00C0134D"/>
    <w:rsid w:val="00C01897"/>
    <w:rsid w:val="00C02826"/>
    <w:rsid w:val="00C028BB"/>
    <w:rsid w:val="00C02BD3"/>
    <w:rsid w:val="00C0502D"/>
    <w:rsid w:val="00C052C4"/>
    <w:rsid w:val="00C06C9E"/>
    <w:rsid w:val="00C10606"/>
    <w:rsid w:val="00C109EC"/>
    <w:rsid w:val="00C115F6"/>
    <w:rsid w:val="00C13B2F"/>
    <w:rsid w:val="00C145DE"/>
    <w:rsid w:val="00C16CAE"/>
    <w:rsid w:val="00C17A79"/>
    <w:rsid w:val="00C17BFC"/>
    <w:rsid w:val="00C20752"/>
    <w:rsid w:val="00C227DD"/>
    <w:rsid w:val="00C237E9"/>
    <w:rsid w:val="00C242B3"/>
    <w:rsid w:val="00C25699"/>
    <w:rsid w:val="00C3256F"/>
    <w:rsid w:val="00C3472F"/>
    <w:rsid w:val="00C35F6E"/>
    <w:rsid w:val="00C37B84"/>
    <w:rsid w:val="00C40814"/>
    <w:rsid w:val="00C40B37"/>
    <w:rsid w:val="00C432E2"/>
    <w:rsid w:val="00C44520"/>
    <w:rsid w:val="00C478E9"/>
    <w:rsid w:val="00C534B6"/>
    <w:rsid w:val="00C53EF4"/>
    <w:rsid w:val="00C5556D"/>
    <w:rsid w:val="00C562BB"/>
    <w:rsid w:val="00C56D61"/>
    <w:rsid w:val="00C57C35"/>
    <w:rsid w:val="00C57D97"/>
    <w:rsid w:val="00C60B84"/>
    <w:rsid w:val="00C631B1"/>
    <w:rsid w:val="00C64ED5"/>
    <w:rsid w:val="00C65DA2"/>
    <w:rsid w:val="00C65E87"/>
    <w:rsid w:val="00C67362"/>
    <w:rsid w:val="00C67F8A"/>
    <w:rsid w:val="00C704D4"/>
    <w:rsid w:val="00C7180C"/>
    <w:rsid w:val="00C73C3A"/>
    <w:rsid w:val="00C74196"/>
    <w:rsid w:val="00C7669C"/>
    <w:rsid w:val="00C76C02"/>
    <w:rsid w:val="00C76CFB"/>
    <w:rsid w:val="00C76F9F"/>
    <w:rsid w:val="00C77E93"/>
    <w:rsid w:val="00C77F44"/>
    <w:rsid w:val="00C82893"/>
    <w:rsid w:val="00C83908"/>
    <w:rsid w:val="00C84ECB"/>
    <w:rsid w:val="00C861B2"/>
    <w:rsid w:val="00C86E0F"/>
    <w:rsid w:val="00C87584"/>
    <w:rsid w:val="00C903B4"/>
    <w:rsid w:val="00C91B0B"/>
    <w:rsid w:val="00C96838"/>
    <w:rsid w:val="00C96F61"/>
    <w:rsid w:val="00C96F6A"/>
    <w:rsid w:val="00C97C39"/>
    <w:rsid w:val="00CA0980"/>
    <w:rsid w:val="00CA3CFC"/>
    <w:rsid w:val="00CA52DC"/>
    <w:rsid w:val="00CA76A2"/>
    <w:rsid w:val="00CA7BFD"/>
    <w:rsid w:val="00CB09D4"/>
    <w:rsid w:val="00CB0E9B"/>
    <w:rsid w:val="00CB1144"/>
    <w:rsid w:val="00CB1F74"/>
    <w:rsid w:val="00CB2A94"/>
    <w:rsid w:val="00CB2E9D"/>
    <w:rsid w:val="00CB3B4E"/>
    <w:rsid w:val="00CB3D72"/>
    <w:rsid w:val="00CB4E74"/>
    <w:rsid w:val="00CB6C76"/>
    <w:rsid w:val="00CC132B"/>
    <w:rsid w:val="00CC3335"/>
    <w:rsid w:val="00CC3E30"/>
    <w:rsid w:val="00CC4783"/>
    <w:rsid w:val="00CC5A0D"/>
    <w:rsid w:val="00CC5C37"/>
    <w:rsid w:val="00CC6FAA"/>
    <w:rsid w:val="00CD22EC"/>
    <w:rsid w:val="00CD3340"/>
    <w:rsid w:val="00CD4453"/>
    <w:rsid w:val="00CD4B4F"/>
    <w:rsid w:val="00CD6264"/>
    <w:rsid w:val="00CE1EF0"/>
    <w:rsid w:val="00CE482D"/>
    <w:rsid w:val="00CE7CCE"/>
    <w:rsid w:val="00CF3A32"/>
    <w:rsid w:val="00CF4C39"/>
    <w:rsid w:val="00CF53F2"/>
    <w:rsid w:val="00CF6982"/>
    <w:rsid w:val="00CF74AA"/>
    <w:rsid w:val="00D00F55"/>
    <w:rsid w:val="00D0244E"/>
    <w:rsid w:val="00D065DA"/>
    <w:rsid w:val="00D06E63"/>
    <w:rsid w:val="00D07927"/>
    <w:rsid w:val="00D11983"/>
    <w:rsid w:val="00D12429"/>
    <w:rsid w:val="00D124A9"/>
    <w:rsid w:val="00D13B35"/>
    <w:rsid w:val="00D13B50"/>
    <w:rsid w:val="00D15CE2"/>
    <w:rsid w:val="00D174E2"/>
    <w:rsid w:val="00D2439A"/>
    <w:rsid w:val="00D25828"/>
    <w:rsid w:val="00D268F3"/>
    <w:rsid w:val="00D30933"/>
    <w:rsid w:val="00D31448"/>
    <w:rsid w:val="00D34546"/>
    <w:rsid w:val="00D36907"/>
    <w:rsid w:val="00D404DA"/>
    <w:rsid w:val="00D47525"/>
    <w:rsid w:val="00D507A0"/>
    <w:rsid w:val="00D50B05"/>
    <w:rsid w:val="00D52813"/>
    <w:rsid w:val="00D52F6B"/>
    <w:rsid w:val="00D55153"/>
    <w:rsid w:val="00D55ABB"/>
    <w:rsid w:val="00D56504"/>
    <w:rsid w:val="00D6066C"/>
    <w:rsid w:val="00D63DD6"/>
    <w:rsid w:val="00D66E0D"/>
    <w:rsid w:val="00D66E8A"/>
    <w:rsid w:val="00D70388"/>
    <w:rsid w:val="00D71250"/>
    <w:rsid w:val="00D7219B"/>
    <w:rsid w:val="00D726B8"/>
    <w:rsid w:val="00D73168"/>
    <w:rsid w:val="00D73A11"/>
    <w:rsid w:val="00D75913"/>
    <w:rsid w:val="00D763F6"/>
    <w:rsid w:val="00D7756E"/>
    <w:rsid w:val="00D8513C"/>
    <w:rsid w:val="00D852A0"/>
    <w:rsid w:val="00D902DC"/>
    <w:rsid w:val="00D9284D"/>
    <w:rsid w:val="00D96AF4"/>
    <w:rsid w:val="00D97002"/>
    <w:rsid w:val="00D97B7C"/>
    <w:rsid w:val="00DA0246"/>
    <w:rsid w:val="00DA077D"/>
    <w:rsid w:val="00DA2A8E"/>
    <w:rsid w:val="00DA57F0"/>
    <w:rsid w:val="00DA7F07"/>
    <w:rsid w:val="00DB0B22"/>
    <w:rsid w:val="00DC23D1"/>
    <w:rsid w:val="00DC6DF3"/>
    <w:rsid w:val="00DD03DC"/>
    <w:rsid w:val="00DD28C5"/>
    <w:rsid w:val="00DD4E16"/>
    <w:rsid w:val="00DD5806"/>
    <w:rsid w:val="00DD6461"/>
    <w:rsid w:val="00DD71B3"/>
    <w:rsid w:val="00DD720A"/>
    <w:rsid w:val="00DE1CB7"/>
    <w:rsid w:val="00DE2326"/>
    <w:rsid w:val="00DE2A0F"/>
    <w:rsid w:val="00DE53F6"/>
    <w:rsid w:val="00DE62E2"/>
    <w:rsid w:val="00DE6EAC"/>
    <w:rsid w:val="00DE76F6"/>
    <w:rsid w:val="00DE7D4C"/>
    <w:rsid w:val="00DF2C5F"/>
    <w:rsid w:val="00DF3C53"/>
    <w:rsid w:val="00DF3D2C"/>
    <w:rsid w:val="00DF4CA5"/>
    <w:rsid w:val="00DF5322"/>
    <w:rsid w:val="00DF5816"/>
    <w:rsid w:val="00DF6F7D"/>
    <w:rsid w:val="00E01C03"/>
    <w:rsid w:val="00E02493"/>
    <w:rsid w:val="00E05814"/>
    <w:rsid w:val="00E070CE"/>
    <w:rsid w:val="00E16AEC"/>
    <w:rsid w:val="00E2431C"/>
    <w:rsid w:val="00E25DED"/>
    <w:rsid w:val="00E30B6B"/>
    <w:rsid w:val="00E3146C"/>
    <w:rsid w:val="00E31CC9"/>
    <w:rsid w:val="00E33113"/>
    <w:rsid w:val="00E33144"/>
    <w:rsid w:val="00E35DE8"/>
    <w:rsid w:val="00E36EAB"/>
    <w:rsid w:val="00E40D96"/>
    <w:rsid w:val="00E41DD5"/>
    <w:rsid w:val="00E42F3F"/>
    <w:rsid w:val="00E437BA"/>
    <w:rsid w:val="00E44D94"/>
    <w:rsid w:val="00E46054"/>
    <w:rsid w:val="00E501E5"/>
    <w:rsid w:val="00E5174C"/>
    <w:rsid w:val="00E51CB3"/>
    <w:rsid w:val="00E52C6B"/>
    <w:rsid w:val="00E53194"/>
    <w:rsid w:val="00E53EF8"/>
    <w:rsid w:val="00E5448C"/>
    <w:rsid w:val="00E54788"/>
    <w:rsid w:val="00E56237"/>
    <w:rsid w:val="00E56631"/>
    <w:rsid w:val="00E6094D"/>
    <w:rsid w:val="00E61DC0"/>
    <w:rsid w:val="00E62AC2"/>
    <w:rsid w:val="00E6390F"/>
    <w:rsid w:val="00E639FF"/>
    <w:rsid w:val="00E67D0F"/>
    <w:rsid w:val="00E70CEE"/>
    <w:rsid w:val="00E70E4A"/>
    <w:rsid w:val="00E717D8"/>
    <w:rsid w:val="00E71B13"/>
    <w:rsid w:val="00E71F32"/>
    <w:rsid w:val="00E72F6A"/>
    <w:rsid w:val="00E742D5"/>
    <w:rsid w:val="00E7526F"/>
    <w:rsid w:val="00E75F28"/>
    <w:rsid w:val="00E80374"/>
    <w:rsid w:val="00E80CD7"/>
    <w:rsid w:val="00E81788"/>
    <w:rsid w:val="00E82CBA"/>
    <w:rsid w:val="00E83C6E"/>
    <w:rsid w:val="00E84A5C"/>
    <w:rsid w:val="00E86097"/>
    <w:rsid w:val="00E861E5"/>
    <w:rsid w:val="00E862B5"/>
    <w:rsid w:val="00E86680"/>
    <w:rsid w:val="00E90247"/>
    <w:rsid w:val="00E92B6A"/>
    <w:rsid w:val="00E93C50"/>
    <w:rsid w:val="00EA0A2A"/>
    <w:rsid w:val="00EA0F6D"/>
    <w:rsid w:val="00EA26B5"/>
    <w:rsid w:val="00EA4FCA"/>
    <w:rsid w:val="00EA5C69"/>
    <w:rsid w:val="00EB294D"/>
    <w:rsid w:val="00EB4EAC"/>
    <w:rsid w:val="00EB66F1"/>
    <w:rsid w:val="00EB68B0"/>
    <w:rsid w:val="00EB6BDC"/>
    <w:rsid w:val="00EC0024"/>
    <w:rsid w:val="00EC026D"/>
    <w:rsid w:val="00EC21B1"/>
    <w:rsid w:val="00EC2DEB"/>
    <w:rsid w:val="00EC39DF"/>
    <w:rsid w:val="00ED3777"/>
    <w:rsid w:val="00ED4F4F"/>
    <w:rsid w:val="00ED6169"/>
    <w:rsid w:val="00ED77A5"/>
    <w:rsid w:val="00EE336F"/>
    <w:rsid w:val="00EE3B54"/>
    <w:rsid w:val="00EE4BC9"/>
    <w:rsid w:val="00EE5340"/>
    <w:rsid w:val="00EE6963"/>
    <w:rsid w:val="00EE6F4F"/>
    <w:rsid w:val="00EE7701"/>
    <w:rsid w:val="00EF0993"/>
    <w:rsid w:val="00EF18DC"/>
    <w:rsid w:val="00EF1E3D"/>
    <w:rsid w:val="00EF21BA"/>
    <w:rsid w:val="00EF478E"/>
    <w:rsid w:val="00EF4C52"/>
    <w:rsid w:val="00EF6252"/>
    <w:rsid w:val="00F018ED"/>
    <w:rsid w:val="00F03B55"/>
    <w:rsid w:val="00F03CFE"/>
    <w:rsid w:val="00F04B6A"/>
    <w:rsid w:val="00F0557A"/>
    <w:rsid w:val="00F0637B"/>
    <w:rsid w:val="00F07D6B"/>
    <w:rsid w:val="00F10748"/>
    <w:rsid w:val="00F13032"/>
    <w:rsid w:val="00F1314C"/>
    <w:rsid w:val="00F13560"/>
    <w:rsid w:val="00F15077"/>
    <w:rsid w:val="00F15206"/>
    <w:rsid w:val="00F1669B"/>
    <w:rsid w:val="00F17FC5"/>
    <w:rsid w:val="00F20703"/>
    <w:rsid w:val="00F20721"/>
    <w:rsid w:val="00F22E9C"/>
    <w:rsid w:val="00F232DD"/>
    <w:rsid w:val="00F23E2A"/>
    <w:rsid w:val="00F23EA5"/>
    <w:rsid w:val="00F24947"/>
    <w:rsid w:val="00F25409"/>
    <w:rsid w:val="00F258B1"/>
    <w:rsid w:val="00F27127"/>
    <w:rsid w:val="00F32617"/>
    <w:rsid w:val="00F35431"/>
    <w:rsid w:val="00F360A1"/>
    <w:rsid w:val="00F363F3"/>
    <w:rsid w:val="00F36DDA"/>
    <w:rsid w:val="00F37DAA"/>
    <w:rsid w:val="00F41442"/>
    <w:rsid w:val="00F44B6F"/>
    <w:rsid w:val="00F453F9"/>
    <w:rsid w:val="00F477AC"/>
    <w:rsid w:val="00F50520"/>
    <w:rsid w:val="00F513CE"/>
    <w:rsid w:val="00F51C7B"/>
    <w:rsid w:val="00F529B1"/>
    <w:rsid w:val="00F53CD2"/>
    <w:rsid w:val="00F57789"/>
    <w:rsid w:val="00F57B03"/>
    <w:rsid w:val="00F6349F"/>
    <w:rsid w:val="00F63AB7"/>
    <w:rsid w:val="00F6561C"/>
    <w:rsid w:val="00F67BC1"/>
    <w:rsid w:val="00F67D7C"/>
    <w:rsid w:val="00F67E67"/>
    <w:rsid w:val="00F719B5"/>
    <w:rsid w:val="00F74877"/>
    <w:rsid w:val="00F75E03"/>
    <w:rsid w:val="00F8086E"/>
    <w:rsid w:val="00F83876"/>
    <w:rsid w:val="00F85702"/>
    <w:rsid w:val="00F86168"/>
    <w:rsid w:val="00F86551"/>
    <w:rsid w:val="00F8733E"/>
    <w:rsid w:val="00F91E08"/>
    <w:rsid w:val="00F93A07"/>
    <w:rsid w:val="00F93FE0"/>
    <w:rsid w:val="00F944DA"/>
    <w:rsid w:val="00F96396"/>
    <w:rsid w:val="00F978BA"/>
    <w:rsid w:val="00F97AEA"/>
    <w:rsid w:val="00FA228B"/>
    <w:rsid w:val="00FA2D81"/>
    <w:rsid w:val="00FA2F64"/>
    <w:rsid w:val="00FA3802"/>
    <w:rsid w:val="00FA40DE"/>
    <w:rsid w:val="00FA5F31"/>
    <w:rsid w:val="00FA6405"/>
    <w:rsid w:val="00FA773D"/>
    <w:rsid w:val="00FB04D0"/>
    <w:rsid w:val="00FB0871"/>
    <w:rsid w:val="00FB0A87"/>
    <w:rsid w:val="00FB39F4"/>
    <w:rsid w:val="00FB40EA"/>
    <w:rsid w:val="00FB4E21"/>
    <w:rsid w:val="00FB6158"/>
    <w:rsid w:val="00FB6F8F"/>
    <w:rsid w:val="00FC01EF"/>
    <w:rsid w:val="00FC1F0B"/>
    <w:rsid w:val="00FC31E5"/>
    <w:rsid w:val="00FC38DE"/>
    <w:rsid w:val="00FD06E4"/>
    <w:rsid w:val="00FD3D98"/>
    <w:rsid w:val="00FD5AAB"/>
    <w:rsid w:val="00FD6F3F"/>
    <w:rsid w:val="00FD6F98"/>
    <w:rsid w:val="00FD7369"/>
    <w:rsid w:val="00FD792D"/>
    <w:rsid w:val="00FD7A75"/>
    <w:rsid w:val="00FE252D"/>
    <w:rsid w:val="00FE2C2F"/>
    <w:rsid w:val="00FE6A0C"/>
    <w:rsid w:val="00FE6C3B"/>
    <w:rsid w:val="00FE7580"/>
    <w:rsid w:val="00FF2154"/>
    <w:rsid w:val="00FF241B"/>
    <w:rsid w:val="00FF2D86"/>
    <w:rsid w:val="00FF4668"/>
    <w:rsid w:val="00FF4EF1"/>
    <w:rsid w:val="00FF6373"/>
    <w:rsid w:val="00FF6B6F"/>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81737"/>
  <w15:docId w15:val="{E00A353E-1CD9-4E07-99DD-9F89C686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szCs w:val="24"/>
      <w:lang w:val="en-GB"/>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rFonts w:cs="Arial"/>
      <w:i/>
      <w:iCs/>
      <w:lang w:val="de-DE"/>
    </w:rPr>
  </w:style>
  <w:style w:type="paragraph" w:styleId="Heading3">
    <w:name w:val="heading 3"/>
    <w:basedOn w:val="Normal"/>
    <w:next w:val="Normal"/>
    <w:qFormat/>
    <w:pPr>
      <w:keepNext/>
      <w:widowControl w:val="0"/>
      <w:autoSpaceDE w:val="0"/>
      <w:autoSpaceDN w:val="0"/>
      <w:adjustRightInd w:val="0"/>
      <w:jc w:val="both"/>
      <w:outlineLvl w:val="2"/>
    </w:pPr>
    <w:rPr>
      <w:b/>
      <w:bCs/>
      <w:lang w:val="de-CH" w:eastAsia="de-DE"/>
    </w:rPr>
  </w:style>
  <w:style w:type="paragraph" w:styleId="Heading4">
    <w:name w:val="heading 4"/>
    <w:basedOn w:val="Normal"/>
    <w:next w:val="Normal"/>
    <w:qFormat/>
    <w:rsid w:val="00BD5729"/>
    <w:pPr>
      <w:keepNext/>
      <w:spacing w:before="240" w:after="60"/>
      <w:outlineLvl w:val="3"/>
    </w:pPr>
    <w:rPr>
      <w:rFonts w:ascii="Times New Roman" w:hAnsi="Times New Roman"/>
      <w:b/>
      <w:bCs/>
      <w:sz w:val="28"/>
      <w:szCs w:val="28"/>
    </w:rPr>
  </w:style>
  <w:style w:type="paragraph" w:styleId="Heading6">
    <w:name w:val="heading 6"/>
    <w:basedOn w:val="Normal"/>
    <w:next w:val="Normal"/>
    <w:link w:val="Heading6Char"/>
    <w:semiHidden/>
    <w:unhideWhenUsed/>
    <w:qFormat/>
    <w:rsid w:val="00070F5E"/>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customStyle="1" w:styleId="subtle">
    <w:name w:val="subtle"/>
    <w:basedOn w:val="DefaultParagraphFont"/>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character" w:customStyle="1" w:styleId="emp1">
    <w:name w:val="emp1"/>
    <w:basedOn w:val="DefaultParagraphFont"/>
  </w:style>
  <w:style w:type="paragraph" w:styleId="BodyText">
    <w:name w:val="Body Text"/>
    <w:basedOn w:val="Normal"/>
    <w:rPr>
      <w:color w:val="0000FF"/>
    </w:rPr>
  </w:style>
  <w:style w:type="paragraph" w:styleId="Header">
    <w:name w:val="header"/>
    <w:basedOn w:val="Normal"/>
    <w:link w:val="HeaderChar"/>
    <w:uiPriority w:val="99"/>
    <w:pPr>
      <w:tabs>
        <w:tab w:val="center" w:pos="4153"/>
        <w:tab w:val="right" w:pos="8306"/>
      </w:tabs>
    </w:pPr>
    <w:rPr>
      <w:rFonts w:cs="Arial"/>
    </w:rPr>
  </w:style>
  <w:style w:type="paragraph" w:styleId="Footer">
    <w:name w:val="footer"/>
    <w:basedOn w:val="Normal"/>
    <w:link w:val="FooterChar"/>
    <w:uiPriority w:val="99"/>
    <w:rsid w:val="002E3250"/>
    <w:pPr>
      <w:tabs>
        <w:tab w:val="center" w:pos="4153"/>
        <w:tab w:val="right" w:pos="8306"/>
      </w:tabs>
    </w:pPr>
  </w:style>
  <w:style w:type="character" w:styleId="PageNumber">
    <w:name w:val="page number"/>
    <w:basedOn w:val="DefaultParagraphFont"/>
    <w:rsid w:val="00B10CE1"/>
  </w:style>
  <w:style w:type="table" w:styleId="TableGrid">
    <w:name w:val="Table Grid"/>
    <w:basedOn w:val="TableNormal"/>
    <w:rsid w:val="005B6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A1639A"/>
    <w:rPr>
      <w:b/>
      <w:bCs/>
    </w:rPr>
  </w:style>
  <w:style w:type="character" w:styleId="FollowedHyperlink">
    <w:name w:val="FollowedHyperlink"/>
    <w:uiPriority w:val="99"/>
    <w:rsid w:val="00833612"/>
    <w:rPr>
      <w:color w:val="800080"/>
      <w:u w:val="single"/>
    </w:rPr>
  </w:style>
  <w:style w:type="paragraph" w:customStyle="1" w:styleId="a">
    <w:basedOn w:val="Normal"/>
    <w:rsid w:val="001C792D"/>
    <w:pPr>
      <w:spacing w:after="120" w:line="240" w:lineRule="exact"/>
    </w:pPr>
    <w:rPr>
      <w:rFonts w:ascii="Verdana" w:hAnsi="Verdana"/>
      <w:sz w:val="20"/>
      <w:szCs w:val="20"/>
    </w:rPr>
  </w:style>
  <w:style w:type="character" w:customStyle="1" w:styleId="inner">
    <w:name w:val="inner"/>
    <w:basedOn w:val="DefaultParagraphFont"/>
    <w:rsid w:val="00BD5729"/>
  </w:style>
  <w:style w:type="character" w:customStyle="1" w:styleId="label">
    <w:name w:val="label"/>
    <w:basedOn w:val="DefaultParagraphFont"/>
    <w:rsid w:val="00BD5729"/>
  </w:style>
  <w:style w:type="character" w:customStyle="1" w:styleId="Title1">
    <w:name w:val="Title1"/>
    <w:basedOn w:val="DefaultParagraphFont"/>
    <w:rsid w:val="00BD5729"/>
  </w:style>
  <w:style w:type="character" w:styleId="Emphasis">
    <w:name w:val="Emphasis"/>
    <w:uiPriority w:val="20"/>
    <w:qFormat/>
    <w:rsid w:val="00BD5729"/>
    <w:rPr>
      <w:i/>
      <w:iCs/>
    </w:rPr>
  </w:style>
  <w:style w:type="character" w:customStyle="1" w:styleId="term">
    <w:name w:val="term"/>
    <w:basedOn w:val="DefaultParagraphFont"/>
    <w:rsid w:val="00BD5729"/>
  </w:style>
  <w:style w:type="character" w:customStyle="1" w:styleId="clinicalspeciality">
    <w:name w:val="clinical_speciality"/>
    <w:basedOn w:val="DefaultParagraphFont"/>
    <w:rsid w:val="00BD5729"/>
  </w:style>
  <w:style w:type="character" w:customStyle="1" w:styleId="lastrevision">
    <w:name w:val="last_revision"/>
    <w:basedOn w:val="DefaultParagraphFont"/>
    <w:rsid w:val="00BD5729"/>
  </w:style>
  <w:style w:type="paragraph" w:customStyle="1" w:styleId="level1">
    <w:name w:val="level1"/>
    <w:basedOn w:val="Normal"/>
    <w:rsid w:val="00BD5729"/>
    <w:pPr>
      <w:spacing w:after="360"/>
    </w:pPr>
    <w:rPr>
      <w:rFonts w:ascii="Times New Roman" w:hAnsi="Times New Roman"/>
      <w:lang w:eastAsia="en-GB"/>
    </w:rPr>
  </w:style>
  <w:style w:type="character" w:customStyle="1" w:styleId="apple-converted-space">
    <w:name w:val="apple-converted-space"/>
    <w:rsid w:val="00783E1D"/>
  </w:style>
  <w:style w:type="character" w:customStyle="1" w:styleId="ui-ncbitoggler-master-text">
    <w:name w:val="ui-ncbitoggler-master-text"/>
    <w:rsid w:val="005A7A60"/>
  </w:style>
  <w:style w:type="character" w:customStyle="1" w:styleId="source3">
    <w:name w:val="source3"/>
    <w:rsid w:val="005A7A60"/>
  </w:style>
  <w:style w:type="paragraph" w:customStyle="1" w:styleId="p">
    <w:name w:val="p"/>
    <w:basedOn w:val="Normal"/>
    <w:rsid w:val="007251BC"/>
    <w:pPr>
      <w:spacing w:before="100" w:beforeAutospacing="1" w:after="100" w:afterAutospacing="1"/>
    </w:pPr>
    <w:rPr>
      <w:rFonts w:ascii="Times New Roman" w:hAnsi="Times New Roman"/>
      <w:lang w:eastAsia="en-GB"/>
    </w:rPr>
  </w:style>
  <w:style w:type="character" w:customStyle="1" w:styleId="licensedcontent">
    <w:name w:val="licensedcontent"/>
    <w:rsid w:val="000178E8"/>
  </w:style>
  <w:style w:type="character" w:customStyle="1" w:styleId="published-date">
    <w:name w:val="published-date"/>
    <w:rsid w:val="00C65DA2"/>
  </w:style>
  <w:style w:type="character" w:customStyle="1" w:styleId="link-text">
    <w:name w:val="link-text"/>
    <w:rsid w:val="00C65DA2"/>
  </w:style>
  <w:style w:type="character" w:customStyle="1" w:styleId="medium-normal">
    <w:name w:val="medium-normal"/>
    <w:rsid w:val="007E3C17"/>
  </w:style>
  <w:style w:type="character" w:customStyle="1" w:styleId="highlight">
    <w:name w:val="highlight"/>
    <w:rsid w:val="00F53CD2"/>
  </w:style>
  <w:style w:type="character" w:customStyle="1" w:styleId="Heading6Char">
    <w:name w:val="Heading 6 Char"/>
    <w:link w:val="Heading6"/>
    <w:semiHidden/>
    <w:rsid w:val="00070F5E"/>
    <w:rPr>
      <w:rFonts w:ascii="Calibri" w:eastAsia="Times New Roman" w:hAnsi="Calibri" w:cs="Times New Roman"/>
      <w:b/>
      <w:bCs/>
      <w:sz w:val="22"/>
      <w:szCs w:val="22"/>
      <w:lang w:eastAsia="en-US"/>
    </w:rPr>
  </w:style>
  <w:style w:type="character" w:customStyle="1" w:styleId="FooterChar">
    <w:name w:val="Footer Char"/>
    <w:link w:val="Footer"/>
    <w:uiPriority w:val="99"/>
    <w:rsid w:val="00001013"/>
    <w:rPr>
      <w:rFonts w:ascii="Arial" w:hAnsi="Arial"/>
      <w:sz w:val="24"/>
      <w:szCs w:val="24"/>
      <w:lang w:eastAsia="en-US"/>
    </w:rPr>
  </w:style>
  <w:style w:type="character" w:customStyle="1" w:styleId="article-headermeta-info-label">
    <w:name w:val="article-header__meta-info-label"/>
    <w:rsid w:val="0085411A"/>
  </w:style>
  <w:style w:type="character" w:customStyle="1" w:styleId="othertitle">
    <w:name w:val="othertitle"/>
    <w:rsid w:val="0085411A"/>
  </w:style>
  <w:style w:type="character" w:customStyle="1" w:styleId="vol">
    <w:name w:val="vol"/>
    <w:rsid w:val="0085411A"/>
  </w:style>
  <w:style w:type="character" w:customStyle="1" w:styleId="citedissue">
    <w:name w:val="citedissue"/>
    <w:rsid w:val="0085411A"/>
  </w:style>
  <w:style w:type="character" w:customStyle="1" w:styleId="xref-bibr3">
    <w:name w:val="xref-bibr3"/>
    <w:rsid w:val="00EF4C52"/>
  </w:style>
  <w:style w:type="character" w:customStyle="1" w:styleId="year">
    <w:name w:val="year"/>
    <w:rsid w:val="007B6DA7"/>
  </w:style>
  <w:style w:type="character" w:customStyle="1" w:styleId="prod-title">
    <w:name w:val="prod-title"/>
    <w:rsid w:val="00D726B8"/>
  </w:style>
  <w:style w:type="paragraph" w:customStyle="1" w:styleId="byline">
    <w:name w:val="byline"/>
    <w:basedOn w:val="Normal"/>
    <w:rsid w:val="00FF4668"/>
    <w:pPr>
      <w:spacing w:before="100" w:beforeAutospacing="1" w:after="100" w:afterAutospacing="1"/>
    </w:pPr>
    <w:rPr>
      <w:rFonts w:ascii="Times New Roman" w:hAnsi="Times New Roman"/>
      <w:lang w:eastAsia="en-GB"/>
    </w:rPr>
  </w:style>
  <w:style w:type="character" w:customStyle="1" w:styleId="Date1">
    <w:name w:val="Date1"/>
    <w:rsid w:val="00FF4668"/>
  </w:style>
  <w:style w:type="character" w:customStyle="1" w:styleId="author">
    <w:name w:val="author"/>
    <w:rsid w:val="00FF4668"/>
  </w:style>
  <w:style w:type="character" w:customStyle="1" w:styleId="company">
    <w:name w:val="company"/>
    <w:rsid w:val="00FF4668"/>
  </w:style>
  <w:style w:type="character" w:customStyle="1" w:styleId="summary">
    <w:name w:val="summary"/>
    <w:rsid w:val="00FF4668"/>
  </w:style>
  <w:style w:type="paragraph" w:styleId="ListParagraph">
    <w:name w:val="List Paragraph"/>
    <w:basedOn w:val="Normal"/>
    <w:uiPriority w:val="34"/>
    <w:qFormat/>
    <w:rsid w:val="00FF4668"/>
    <w:pPr>
      <w:ind w:left="720"/>
    </w:pPr>
  </w:style>
  <w:style w:type="character" w:customStyle="1" w:styleId="generated">
    <w:name w:val="generated"/>
    <w:rsid w:val="00DA0246"/>
  </w:style>
  <w:style w:type="character" w:customStyle="1" w:styleId="fold-elip">
    <w:name w:val="fold-elip"/>
    <w:rsid w:val="00DA0246"/>
  </w:style>
  <w:style w:type="character" w:customStyle="1" w:styleId="below-fold">
    <w:name w:val="below-fold"/>
    <w:rsid w:val="00DA0246"/>
  </w:style>
  <w:style w:type="paragraph" w:styleId="BalloonText">
    <w:name w:val="Balloon Text"/>
    <w:basedOn w:val="Normal"/>
    <w:link w:val="BalloonTextChar"/>
    <w:rsid w:val="00CD6264"/>
    <w:rPr>
      <w:rFonts w:ascii="Tahoma" w:hAnsi="Tahoma" w:cs="Tahoma"/>
      <w:sz w:val="16"/>
      <w:szCs w:val="16"/>
    </w:rPr>
  </w:style>
  <w:style w:type="character" w:customStyle="1" w:styleId="BalloonTextChar">
    <w:name w:val="Balloon Text Char"/>
    <w:basedOn w:val="DefaultParagraphFont"/>
    <w:link w:val="BalloonText"/>
    <w:rsid w:val="00CD6264"/>
    <w:rPr>
      <w:rFonts w:ascii="Tahoma" w:hAnsi="Tahoma" w:cs="Tahoma"/>
      <w:sz w:val="16"/>
      <w:szCs w:val="16"/>
      <w:lang w:val="en-GB"/>
    </w:rPr>
  </w:style>
  <w:style w:type="paragraph" w:customStyle="1" w:styleId="headinganchor">
    <w:name w:val="headinganchor"/>
    <w:basedOn w:val="Normal"/>
    <w:rsid w:val="008510B2"/>
    <w:pPr>
      <w:spacing w:before="100" w:beforeAutospacing="1" w:after="100" w:afterAutospacing="1"/>
    </w:pPr>
    <w:rPr>
      <w:rFonts w:ascii="Times New Roman" w:hAnsi="Times New Roman"/>
      <w:lang w:eastAsia="en-GB"/>
    </w:rPr>
  </w:style>
  <w:style w:type="character" w:customStyle="1" w:styleId="h2">
    <w:name w:val="h2"/>
    <w:rsid w:val="008510B2"/>
  </w:style>
  <w:style w:type="character" w:customStyle="1" w:styleId="headingendmark">
    <w:name w:val="headingendmark"/>
    <w:rsid w:val="008510B2"/>
  </w:style>
  <w:style w:type="character" w:customStyle="1" w:styleId="nowrap">
    <w:name w:val="nowrap"/>
    <w:rsid w:val="008510B2"/>
  </w:style>
  <w:style w:type="character" w:customStyle="1" w:styleId="h3">
    <w:name w:val="h3"/>
    <w:rsid w:val="008510B2"/>
  </w:style>
  <w:style w:type="character" w:customStyle="1" w:styleId="highlighted">
    <w:name w:val="highlighted"/>
    <w:rsid w:val="008510B2"/>
  </w:style>
  <w:style w:type="character" w:customStyle="1" w:styleId="h1">
    <w:name w:val="h1"/>
    <w:rsid w:val="008510B2"/>
  </w:style>
  <w:style w:type="paragraph" w:customStyle="1" w:styleId="bulletindent1">
    <w:name w:val="bulletindent1"/>
    <w:basedOn w:val="Normal"/>
    <w:rsid w:val="008510B2"/>
    <w:pPr>
      <w:spacing w:before="100" w:beforeAutospacing="1" w:after="100" w:afterAutospacing="1"/>
    </w:pPr>
    <w:rPr>
      <w:rFonts w:ascii="Times New Roman" w:hAnsi="Times New Roman"/>
      <w:lang w:eastAsia="en-GB"/>
    </w:rPr>
  </w:style>
  <w:style w:type="character" w:customStyle="1" w:styleId="glyph">
    <w:name w:val="glyph"/>
    <w:rsid w:val="008510B2"/>
  </w:style>
  <w:style w:type="paragraph" w:customStyle="1" w:styleId="bulletindent2">
    <w:name w:val="bulletindent2"/>
    <w:basedOn w:val="Normal"/>
    <w:rsid w:val="008510B2"/>
    <w:pPr>
      <w:spacing w:before="100" w:beforeAutospacing="1" w:after="100" w:afterAutospacing="1"/>
    </w:pPr>
    <w:rPr>
      <w:rFonts w:ascii="Times New Roman" w:hAnsi="Times New Roman"/>
      <w:lang w:eastAsia="en-GB"/>
    </w:rPr>
  </w:style>
  <w:style w:type="paragraph" w:customStyle="1" w:styleId="CharChar9CharCharCharCharCharCharCharChar">
    <w:name w:val="Char Char9 Char Char Char Char Char Char Char Char"/>
    <w:basedOn w:val="Normal"/>
    <w:rsid w:val="009B6A56"/>
    <w:pPr>
      <w:spacing w:after="120" w:line="240" w:lineRule="exact"/>
    </w:pPr>
    <w:rPr>
      <w:rFonts w:ascii="Verdana" w:hAnsi="Verdana" w:cs="Verdana"/>
      <w:sz w:val="20"/>
      <w:szCs w:val="20"/>
      <w:lang w:val="en-US"/>
    </w:rPr>
  </w:style>
  <w:style w:type="character" w:customStyle="1" w:styleId="HeaderChar">
    <w:name w:val="Header Char"/>
    <w:basedOn w:val="DefaultParagraphFont"/>
    <w:link w:val="Header"/>
    <w:uiPriority w:val="99"/>
    <w:rsid w:val="00E070CE"/>
    <w:rPr>
      <w:rFonts w:ascii="Arial" w:hAnsi="Arial" w:cs="Arial"/>
      <w:sz w:val="24"/>
      <w:szCs w:val="24"/>
      <w:lang w:val="en-GB"/>
    </w:rPr>
  </w:style>
  <w:style w:type="paragraph" w:customStyle="1" w:styleId="CharChar9CharCharCharCharCharCharCharChar0">
    <w:name w:val="Char Char9 Char Char Char Char Char Char Char Char"/>
    <w:basedOn w:val="Normal"/>
    <w:rsid w:val="005B7E58"/>
    <w:pPr>
      <w:spacing w:after="120" w:line="240" w:lineRule="exact"/>
    </w:pPr>
    <w:rPr>
      <w:rFonts w:ascii="Verdana" w:hAnsi="Verdana" w:cs="Verdana"/>
      <w:sz w:val="20"/>
      <w:szCs w:val="20"/>
      <w:lang w:val="en-US"/>
    </w:rPr>
  </w:style>
  <w:style w:type="character" w:customStyle="1" w:styleId="externalref">
    <w:name w:val="externalref"/>
    <w:basedOn w:val="DefaultParagraphFont"/>
    <w:rsid w:val="001D0465"/>
  </w:style>
  <w:style w:type="character" w:customStyle="1" w:styleId="refsource">
    <w:name w:val="refsource"/>
    <w:basedOn w:val="DefaultParagraphFont"/>
    <w:rsid w:val="001D0465"/>
  </w:style>
  <w:style w:type="character" w:customStyle="1" w:styleId="posted-on">
    <w:name w:val="posted-on"/>
    <w:basedOn w:val="DefaultParagraphFont"/>
    <w:rsid w:val="00D13B50"/>
  </w:style>
  <w:style w:type="character" w:customStyle="1" w:styleId="cit">
    <w:name w:val="cit"/>
    <w:basedOn w:val="DefaultParagraphFont"/>
    <w:rsid w:val="009B68E0"/>
  </w:style>
  <w:style w:type="character" w:customStyle="1" w:styleId="doi">
    <w:name w:val="doi"/>
    <w:basedOn w:val="DefaultParagraphFont"/>
    <w:rsid w:val="009B68E0"/>
  </w:style>
  <w:style w:type="character" w:customStyle="1" w:styleId="fm-citation-ids-label">
    <w:name w:val="fm-citation-ids-label"/>
    <w:basedOn w:val="DefaultParagraphFont"/>
    <w:rsid w:val="009B68E0"/>
  </w:style>
  <w:style w:type="character" w:styleId="HTMLCite">
    <w:name w:val="HTML Cite"/>
    <w:basedOn w:val="DefaultParagraphFont"/>
    <w:uiPriority w:val="99"/>
    <w:semiHidden/>
    <w:unhideWhenUsed/>
    <w:rsid w:val="0072214A"/>
    <w:rPr>
      <w:i w:val="0"/>
      <w:iCs w:val="0"/>
    </w:rPr>
  </w:style>
  <w:style w:type="paragraph" w:customStyle="1" w:styleId="disclosurelink">
    <w:name w:val="disclosurelink"/>
    <w:basedOn w:val="Normal"/>
    <w:rsid w:val="000869FD"/>
    <w:pPr>
      <w:spacing w:before="100" w:beforeAutospacing="1" w:after="100" w:afterAutospacing="1"/>
    </w:pPr>
    <w:rPr>
      <w:rFonts w:ascii="Times New Roman" w:hAnsi="Times New Roman"/>
      <w:lang w:eastAsia="en-GB"/>
    </w:rPr>
  </w:style>
  <w:style w:type="character" w:customStyle="1" w:styleId="Emphasis1">
    <w:name w:val="Emphasis1"/>
    <w:basedOn w:val="DefaultParagraphFont"/>
    <w:rsid w:val="000869FD"/>
  </w:style>
  <w:style w:type="character" w:customStyle="1" w:styleId="sc">
    <w:name w:val="sc"/>
    <w:basedOn w:val="DefaultParagraphFont"/>
    <w:rsid w:val="00924A7C"/>
  </w:style>
  <w:style w:type="character" w:customStyle="1" w:styleId="publish-type">
    <w:name w:val="publish-type"/>
    <w:basedOn w:val="DefaultParagraphFont"/>
    <w:rsid w:val="00D36907"/>
  </w:style>
  <w:style w:type="character" w:customStyle="1" w:styleId="publish-date">
    <w:name w:val="publish-date"/>
    <w:basedOn w:val="DefaultParagraphFont"/>
    <w:rsid w:val="00D36907"/>
  </w:style>
  <w:style w:type="paragraph" w:customStyle="1" w:styleId="copyright">
    <w:name w:val="copyright"/>
    <w:basedOn w:val="Normal"/>
    <w:rsid w:val="002D5ADC"/>
    <w:pPr>
      <w:spacing w:before="100" w:beforeAutospacing="1" w:after="100" w:afterAutospacing="1"/>
    </w:pPr>
    <w:rPr>
      <w:rFonts w:ascii="Times New Roman" w:hAnsi="Times New Roman"/>
      <w:lang w:eastAsia="en-GB"/>
    </w:rPr>
  </w:style>
  <w:style w:type="character" w:customStyle="1" w:styleId="citation-title">
    <w:name w:val="citation-title"/>
    <w:basedOn w:val="DefaultParagraphFont"/>
    <w:rsid w:val="00EC21B1"/>
  </w:style>
  <w:style w:type="character" w:customStyle="1" w:styleId="citation2">
    <w:name w:val="citation2"/>
    <w:basedOn w:val="DefaultParagraphFont"/>
    <w:rsid w:val="00EC21B1"/>
  </w:style>
  <w:style w:type="character" w:customStyle="1" w:styleId="pubyear">
    <w:name w:val="pubyear"/>
    <w:basedOn w:val="DefaultParagraphFont"/>
    <w:rsid w:val="00EC21B1"/>
  </w:style>
  <w:style w:type="character" w:customStyle="1" w:styleId="volume">
    <w:name w:val="volume"/>
    <w:basedOn w:val="DefaultParagraphFont"/>
    <w:rsid w:val="00EC21B1"/>
  </w:style>
  <w:style w:type="character" w:customStyle="1" w:styleId="current-selection">
    <w:name w:val="current-selection"/>
    <w:basedOn w:val="DefaultParagraphFont"/>
    <w:rsid w:val="004B2CC4"/>
  </w:style>
  <w:style w:type="paragraph" w:customStyle="1" w:styleId="ecl-u-mv-lg-m">
    <w:name w:val="ecl-u-mv-lg-m"/>
    <w:basedOn w:val="Normal"/>
    <w:rsid w:val="00276CEE"/>
    <w:pPr>
      <w:spacing w:before="100" w:beforeAutospacing="1" w:after="100" w:afterAutospacing="1"/>
    </w:pPr>
    <w:rPr>
      <w:rFonts w:ascii="Times New Roman" w:hAnsi="Times New Roman"/>
      <w:lang w:eastAsia="en-GB"/>
    </w:rPr>
  </w:style>
  <w:style w:type="paragraph" w:customStyle="1" w:styleId="product-title">
    <w:name w:val="product-title"/>
    <w:basedOn w:val="Normal"/>
    <w:rsid w:val="00667E9A"/>
    <w:pPr>
      <w:spacing w:before="100" w:beforeAutospacing="1" w:after="100" w:afterAutospacing="1"/>
    </w:pPr>
    <w:rPr>
      <w:rFonts w:ascii="Times New Roman" w:hAnsi="Times New Roman"/>
      <w:lang w:eastAsia="en-GB"/>
    </w:rPr>
  </w:style>
  <w:style w:type="paragraph" w:customStyle="1" w:styleId="numbered-paragraph">
    <w:name w:val="numbered-paragraph"/>
    <w:basedOn w:val="Normal"/>
    <w:rsid w:val="00667E9A"/>
    <w:pPr>
      <w:spacing w:before="100" w:beforeAutospacing="1" w:after="100" w:afterAutospacing="1"/>
    </w:pPr>
    <w:rPr>
      <w:rFonts w:ascii="Times New Roman" w:hAnsi="Times New Roman"/>
      <w:lang w:eastAsia="en-GB"/>
    </w:rPr>
  </w:style>
  <w:style w:type="character" w:customStyle="1" w:styleId="paragraph-number">
    <w:name w:val="paragraph-number"/>
    <w:basedOn w:val="DefaultParagraphFont"/>
    <w:rsid w:val="00667E9A"/>
  </w:style>
  <w:style w:type="paragraph" w:customStyle="1" w:styleId="Title2">
    <w:name w:val="Title2"/>
    <w:basedOn w:val="Normal"/>
    <w:rsid w:val="00360F04"/>
    <w:pPr>
      <w:spacing w:before="100" w:beforeAutospacing="1" w:after="100" w:afterAutospacing="1"/>
    </w:pPr>
    <w:rPr>
      <w:rFonts w:ascii="Times New Roman" w:hAnsi="Times New Roman"/>
      <w:lang w:eastAsia="en-GB"/>
    </w:rPr>
  </w:style>
  <w:style w:type="paragraph" w:customStyle="1" w:styleId="desc">
    <w:name w:val="desc"/>
    <w:basedOn w:val="Normal"/>
    <w:rsid w:val="00360F04"/>
    <w:pPr>
      <w:spacing w:before="100" w:beforeAutospacing="1" w:after="100" w:afterAutospacing="1"/>
    </w:pPr>
    <w:rPr>
      <w:rFonts w:ascii="Times New Roman" w:hAnsi="Times New Roman"/>
      <w:lang w:eastAsia="en-GB"/>
    </w:rPr>
  </w:style>
  <w:style w:type="paragraph" w:customStyle="1" w:styleId="details">
    <w:name w:val="details"/>
    <w:basedOn w:val="Normal"/>
    <w:rsid w:val="00360F04"/>
    <w:pPr>
      <w:spacing w:before="100" w:beforeAutospacing="1" w:after="100" w:afterAutospacing="1"/>
    </w:pPr>
    <w:rPr>
      <w:rFonts w:ascii="Times New Roman" w:hAnsi="Times New Roman"/>
      <w:lang w:eastAsia="en-GB"/>
    </w:rPr>
  </w:style>
  <w:style w:type="character" w:customStyle="1" w:styleId="jrnl">
    <w:name w:val="jrnl"/>
    <w:basedOn w:val="DefaultParagraphFont"/>
    <w:rsid w:val="00360F04"/>
  </w:style>
  <w:style w:type="paragraph" w:customStyle="1" w:styleId="links">
    <w:name w:val="links"/>
    <w:basedOn w:val="Normal"/>
    <w:rsid w:val="00360F04"/>
    <w:pPr>
      <w:spacing w:before="100" w:beforeAutospacing="1" w:after="100" w:afterAutospacing="1"/>
    </w:pPr>
    <w:rPr>
      <w:rFonts w:ascii="Times New Roman" w:hAnsi="Times New Roman"/>
      <w:lang w:eastAsia="en-GB"/>
    </w:rPr>
  </w:style>
  <w:style w:type="character" w:customStyle="1" w:styleId="ftitle2">
    <w:name w:val="ftitle2"/>
    <w:basedOn w:val="DefaultParagraphFont"/>
    <w:rsid w:val="008B2331"/>
  </w:style>
  <w:style w:type="character" w:customStyle="1" w:styleId="a0">
    <w:name w:val="_"/>
    <w:basedOn w:val="DefaultParagraphFont"/>
    <w:rsid w:val="000D0090"/>
  </w:style>
  <w:style w:type="character" w:customStyle="1" w:styleId="Emphasis2">
    <w:name w:val="Emphasis2"/>
    <w:basedOn w:val="DefaultParagraphFont"/>
    <w:rsid w:val="001165C4"/>
  </w:style>
  <w:style w:type="character" w:customStyle="1" w:styleId="Emphasis3">
    <w:name w:val="Emphasis3"/>
    <w:basedOn w:val="DefaultParagraphFont"/>
    <w:rsid w:val="00043161"/>
  </w:style>
  <w:style w:type="character" w:styleId="UnresolvedMention">
    <w:name w:val="Unresolved Mention"/>
    <w:basedOn w:val="DefaultParagraphFont"/>
    <w:uiPriority w:val="99"/>
    <w:semiHidden/>
    <w:unhideWhenUsed/>
    <w:rsid w:val="00487D02"/>
    <w:rPr>
      <w:color w:val="605E5C"/>
      <w:shd w:val="clear" w:color="auto" w:fill="E1DFDD"/>
    </w:rPr>
  </w:style>
  <w:style w:type="paragraph" w:customStyle="1" w:styleId="c-bibliographic-informationcitation">
    <w:name w:val="c-bibliographic-information__citation"/>
    <w:basedOn w:val="Normal"/>
    <w:rsid w:val="00C97C39"/>
    <w:pPr>
      <w:spacing w:before="100" w:beforeAutospacing="1" w:after="100" w:afterAutospacing="1"/>
    </w:pPr>
    <w:rPr>
      <w:rFonts w:ascii="Times New Roman" w:hAnsi="Times New Roman"/>
      <w:lang w:eastAsia="en-GB"/>
    </w:rPr>
  </w:style>
  <w:style w:type="paragraph" w:customStyle="1" w:styleId="Default">
    <w:name w:val="Default"/>
    <w:rsid w:val="000D5B78"/>
    <w:pPr>
      <w:autoSpaceDE w:val="0"/>
      <w:autoSpaceDN w:val="0"/>
      <w:adjustRightInd w:val="0"/>
    </w:pPr>
    <w:rPr>
      <w:rFonts w:ascii="Franklin Gothic Medium" w:hAnsi="Franklin Gothic Medium" w:cs="Franklin Gothic Medium"/>
      <w:color w:val="000000"/>
      <w:sz w:val="24"/>
      <w:szCs w:val="24"/>
      <w:lang w:val="en-GB"/>
    </w:rPr>
  </w:style>
  <w:style w:type="character" w:customStyle="1" w:styleId="meta-date1">
    <w:name w:val="meta-date1"/>
    <w:basedOn w:val="DefaultParagraphFont"/>
    <w:rsid w:val="00AF6849"/>
    <w:rPr>
      <w:color w:val="999999"/>
    </w:rPr>
  </w:style>
  <w:style w:type="character" w:customStyle="1" w:styleId="meta-date-prep">
    <w:name w:val="meta-date-prep"/>
    <w:basedOn w:val="DefaultParagraphFont"/>
    <w:rsid w:val="00AF6849"/>
  </w:style>
  <w:style w:type="character" w:customStyle="1" w:styleId="meta-author1">
    <w:name w:val="meta-author1"/>
    <w:basedOn w:val="DefaultParagraphFont"/>
    <w:rsid w:val="00AF6849"/>
    <w:rPr>
      <w:color w:val="999999"/>
    </w:rPr>
  </w:style>
  <w:style w:type="character" w:customStyle="1" w:styleId="meta-author-prep">
    <w:name w:val="meta-author-prep"/>
    <w:basedOn w:val="DefaultParagraphFont"/>
    <w:rsid w:val="00AF6849"/>
  </w:style>
  <w:style w:type="character" w:customStyle="1" w:styleId="meta-comments">
    <w:name w:val="meta-comments"/>
    <w:basedOn w:val="DefaultParagraphFont"/>
    <w:rsid w:val="00AF6849"/>
  </w:style>
  <w:style w:type="character" w:customStyle="1" w:styleId="intro">
    <w:name w:val="intro"/>
    <w:basedOn w:val="DefaultParagraphFont"/>
    <w:rsid w:val="004B5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2837">
      <w:bodyDiv w:val="1"/>
      <w:marLeft w:val="0"/>
      <w:marRight w:val="0"/>
      <w:marTop w:val="0"/>
      <w:marBottom w:val="0"/>
      <w:divBdr>
        <w:top w:val="none" w:sz="0" w:space="0" w:color="auto"/>
        <w:left w:val="none" w:sz="0" w:space="0" w:color="auto"/>
        <w:bottom w:val="none" w:sz="0" w:space="0" w:color="auto"/>
        <w:right w:val="none" w:sz="0" w:space="0" w:color="auto"/>
      </w:divBdr>
      <w:divsChild>
        <w:div w:id="857933004">
          <w:marLeft w:val="0"/>
          <w:marRight w:val="0"/>
          <w:marTop w:val="0"/>
          <w:marBottom w:val="0"/>
          <w:divBdr>
            <w:top w:val="none" w:sz="0" w:space="0" w:color="auto"/>
            <w:left w:val="none" w:sz="0" w:space="0" w:color="auto"/>
            <w:bottom w:val="none" w:sz="0" w:space="0" w:color="auto"/>
            <w:right w:val="none" w:sz="0" w:space="0" w:color="auto"/>
          </w:divBdr>
        </w:div>
      </w:divsChild>
    </w:div>
    <w:div w:id="75320419">
      <w:bodyDiv w:val="1"/>
      <w:marLeft w:val="0"/>
      <w:marRight w:val="0"/>
      <w:marTop w:val="0"/>
      <w:marBottom w:val="0"/>
      <w:divBdr>
        <w:top w:val="none" w:sz="0" w:space="0" w:color="auto"/>
        <w:left w:val="none" w:sz="0" w:space="0" w:color="auto"/>
        <w:bottom w:val="none" w:sz="0" w:space="0" w:color="auto"/>
        <w:right w:val="none" w:sz="0" w:space="0" w:color="auto"/>
      </w:divBdr>
    </w:div>
    <w:div w:id="117993961">
      <w:bodyDiv w:val="1"/>
      <w:marLeft w:val="0"/>
      <w:marRight w:val="0"/>
      <w:marTop w:val="0"/>
      <w:marBottom w:val="0"/>
      <w:divBdr>
        <w:top w:val="none" w:sz="0" w:space="0" w:color="auto"/>
        <w:left w:val="none" w:sz="0" w:space="0" w:color="auto"/>
        <w:bottom w:val="none" w:sz="0" w:space="0" w:color="auto"/>
        <w:right w:val="none" w:sz="0" w:space="0" w:color="auto"/>
      </w:divBdr>
    </w:div>
    <w:div w:id="124130367">
      <w:bodyDiv w:val="1"/>
      <w:marLeft w:val="0"/>
      <w:marRight w:val="0"/>
      <w:marTop w:val="0"/>
      <w:marBottom w:val="0"/>
      <w:divBdr>
        <w:top w:val="none" w:sz="0" w:space="0" w:color="auto"/>
        <w:left w:val="none" w:sz="0" w:space="0" w:color="auto"/>
        <w:bottom w:val="none" w:sz="0" w:space="0" w:color="auto"/>
        <w:right w:val="none" w:sz="0" w:space="0" w:color="auto"/>
      </w:divBdr>
    </w:div>
    <w:div w:id="136651593">
      <w:bodyDiv w:val="1"/>
      <w:marLeft w:val="0"/>
      <w:marRight w:val="0"/>
      <w:marTop w:val="0"/>
      <w:marBottom w:val="0"/>
      <w:divBdr>
        <w:top w:val="none" w:sz="0" w:space="0" w:color="auto"/>
        <w:left w:val="none" w:sz="0" w:space="0" w:color="auto"/>
        <w:bottom w:val="none" w:sz="0" w:space="0" w:color="auto"/>
        <w:right w:val="none" w:sz="0" w:space="0" w:color="auto"/>
      </w:divBdr>
    </w:div>
    <w:div w:id="146409845">
      <w:bodyDiv w:val="1"/>
      <w:marLeft w:val="0"/>
      <w:marRight w:val="0"/>
      <w:marTop w:val="0"/>
      <w:marBottom w:val="0"/>
      <w:divBdr>
        <w:top w:val="none" w:sz="0" w:space="0" w:color="auto"/>
        <w:left w:val="none" w:sz="0" w:space="0" w:color="auto"/>
        <w:bottom w:val="none" w:sz="0" w:space="0" w:color="auto"/>
        <w:right w:val="none" w:sz="0" w:space="0" w:color="auto"/>
      </w:divBdr>
      <w:divsChild>
        <w:div w:id="2006468949">
          <w:marLeft w:val="0"/>
          <w:marRight w:val="0"/>
          <w:marTop w:val="0"/>
          <w:marBottom w:val="450"/>
          <w:divBdr>
            <w:top w:val="none" w:sz="0" w:space="0" w:color="auto"/>
            <w:left w:val="none" w:sz="0" w:space="0" w:color="auto"/>
            <w:bottom w:val="none" w:sz="0" w:space="0" w:color="auto"/>
            <w:right w:val="none" w:sz="0" w:space="0" w:color="auto"/>
          </w:divBdr>
        </w:div>
        <w:div w:id="1732848907">
          <w:marLeft w:val="0"/>
          <w:marRight w:val="0"/>
          <w:marTop w:val="0"/>
          <w:marBottom w:val="450"/>
          <w:divBdr>
            <w:top w:val="none" w:sz="0" w:space="0" w:color="auto"/>
            <w:left w:val="none" w:sz="0" w:space="0" w:color="auto"/>
            <w:bottom w:val="none" w:sz="0" w:space="0" w:color="auto"/>
            <w:right w:val="none" w:sz="0" w:space="0" w:color="auto"/>
          </w:divBdr>
        </w:div>
      </w:divsChild>
    </w:div>
    <w:div w:id="157312251">
      <w:bodyDiv w:val="1"/>
      <w:marLeft w:val="0"/>
      <w:marRight w:val="0"/>
      <w:marTop w:val="0"/>
      <w:marBottom w:val="0"/>
      <w:divBdr>
        <w:top w:val="none" w:sz="0" w:space="0" w:color="auto"/>
        <w:left w:val="none" w:sz="0" w:space="0" w:color="auto"/>
        <w:bottom w:val="none" w:sz="0" w:space="0" w:color="auto"/>
        <w:right w:val="none" w:sz="0" w:space="0" w:color="auto"/>
      </w:divBdr>
    </w:div>
    <w:div w:id="175005525">
      <w:bodyDiv w:val="1"/>
      <w:marLeft w:val="0"/>
      <w:marRight w:val="0"/>
      <w:marTop w:val="0"/>
      <w:marBottom w:val="0"/>
      <w:divBdr>
        <w:top w:val="none" w:sz="0" w:space="0" w:color="auto"/>
        <w:left w:val="none" w:sz="0" w:space="0" w:color="auto"/>
        <w:bottom w:val="none" w:sz="0" w:space="0" w:color="auto"/>
        <w:right w:val="none" w:sz="0" w:space="0" w:color="auto"/>
      </w:divBdr>
      <w:divsChild>
        <w:div w:id="1968731435">
          <w:marLeft w:val="0"/>
          <w:marRight w:val="0"/>
          <w:marTop w:val="240"/>
          <w:marBottom w:val="100"/>
          <w:divBdr>
            <w:top w:val="none" w:sz="0" w:space="0" w:color="auto"/>
            <w:left w:val="none" w:sz="0" w:space="0" w:color="auto"/>
            <w:bottom w:val="none" w:sz="0" w:space="0" w:color="auto"/>
            <w:right w:val="none" w:sz="0" w:space="0" w:color="auto"/>
          </w:divBdr>
          <w:divsChild>
            <w:div w:id="18086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5618">
      <w:bodyDiv w:val="1"/>
      <w:marLeft w:val="0"/>
      <w:marRight w:val="0"/>
      <w:marTop w:val="0"/>
      <w:marBottom w:val="0"/>
      <w:divBdr>
        <w:top w:val="none" w:sz="0" w:space="0" w:color="auto"/>
        <w:left w:val="none" w:sz="0" w:space="0" w:color="auto"/>
        <w:bottom w:val="none" w:sz="0" w:space="0" w:color="auto"/>
        <w:right w:val="none" w:sz="0" w:space="0" w:color="auto"/>
      </w:divBdr>
      <w:divsChild>
        <w:div w:id="1634754353">
          <w:marLeft w:val="0"/>
          <w:marRight w:val="0"/>
          <w:marTop w:val="0"/>
          <w:marBottom w:val="0"/>
          <w:divBdr>
            <w:top w:val="none" w:sz="0" w:space="0" w:color="auto"/>
            <w:left w:val="none" w:sz="0" w:space="0" w:color="auto"/>
            <w:bottom w:val="none" w:sz="0" w:space="0" w:color="auto"/>
            <w:right w:val="none" w:sz="0" w:space="0" w:color="auto"/>
          </w:divBdr>
          <w:divsChild>
            <w:div w:id="218171008">
              <w:marLeft w:val="0"/>
              <w:marRight w:val="0"/>
              <w:marTop w:val="0"/>
              <w:marBottom w:val="0"/>
              <w:divBdr>
                <w:top w:val="none" w:sz="0" w:space="0" w:color="auto"/>
                <w:left w:val="none" w:sz="0" w:space="0" w:color="auto"/>
                <w:bottom w:val="none" w:sz="0" w:space="0" w:color="auto"/>
                <w:right w:val="none" w:sz="0" w:space="0" w:color="auto"/>
              </w:divBdr>
              <w:divsChild>
                <w:div w:id="1391224966">
                  <w:marLeft w:val="0"/>
                  <w:marRight w:val="0"/>
                  <w:marTop w:val="0"/>
                  <w:marBottom w:val="0"/>
                  <w:divBdr>
                    <w:top w:val="none" w:sz="0" w:space="0" w:color="auto"/>
                    <w:left w:val="none" w:sz="0" w:space="0" w:color="auto"/>
                    <w:bottom w:val="none" w:sz="0" w:space="0" w:color="auto"/>
                    <w:right w:val="none" w:sz="0" w:space="0" w:color="auto"/>
                  </w:divBdr>
                  <w:divsChild>
                    <w:div w:id="553125410">
                      <w:marLeft w:val="0"/>
                      <w:marRight w:val="0"/>
                      <w:marTop w:val="0"/>
                      <w:marBottom w:val="0"/>
                      <w:divBdr>
                        <w:top w:val="single" w:sz="48" w:space="0" w:color="auto"/>
                        <w:left w:val="single" w:sz="48" w:space="0" w:color="auto"/>
                        <w:bottom w:val="single" w:sz="48" w:space="0" w:color="auto"/>
                        <w:right w:val="single" w:sz="48" w:space="0" w:color="auto"/>
                      </w:divBdr>
                      <w:divsChild>
                        <w:div w:id="770668586">
                          <w:marLeft w:val="0"/>
                          <w:marRight w:val="0"/>
                          <w:marTop w:val="0"/>
                          <w:marBottom w:val="0"/>
                          <w:divBdr>
                            <w:top w:val="none" w:sz="0" w:space="0" w:color="auto"/>
                            <w:left w:val="none" w:sz="0" w:space="0" w:color="auto"/>
                            <w:bottom w:val="none" w:sz="0" w:space="0" w:color="auto"/>
                            <w:right w:val="none" w:sz="0" w:space="0" w:color="auto"/>
                          </w:divBdr>
                          <w:divsChild>
                            <w:div w:id="390083058">
                              <w:marLeft w:val="0"/>
                              <w:marRight w:val="0"/>
                              <w:marTop w:val="0"/>
                              <w:marBottom w:val="0"/>
                              <w:divBdr>
                                <w:top w:val="none" w:sz="0" w:space="0" w:color="auto"/>
                                <w:left w:val="none" w:sz="0" w:space="0" w:color="auto"/>
                                <w:bottom w:val="none" w:sz="0" w:space="0" w:color="auto"/>
                                <w:right w:val="none" w:sz="0" w:space="0" w:color="auto"/>
                              </w:divBdr>
                              <w:divsChild>
                                <w:div w:id="1600523979">
                                  <w:marLeft w:val="0"/>
                                  <w:marRight w:val="0"/>
                                  <w:marTop w:val="0"/>
                                  <w:marBottom w:val="0"/>
                                  <w:divBdr>
                                    <w:top w:val="none" w:sz="0" w:space="0" w:color="auto"/>
                                    <w:left w:val="none" w:sz="0" w:space="0" w:color="auto"/>
                                    <w:bottom w:val="none" w:sz="0" w:space="0" w:color="auto"/>
                                    <w:right w:val="none" w:sz="0" w:space="0" w:color="auto"/>
                                  </w:divBdr>
                                </w:div>
                                <w:div w:id="96022612">
                                  <w:marLeft w:val="0"/>
                                  <w:marRight w:val="0"/>
                                  <w:marTop w:val="0"/>
                                  <w:marBottom w:val="0"/>
                                  <w:divBdr>
                                    <w:top w:val="none" w:sz="0" w:space="0" w:color="auto"/>
                                    <w:left w:val="none" w:sz="0" w:space="0" w:color="auto"/>
                                    <w:bottom w:val="none" w:sz="0" w:space="0" w:color="auto"/>
                                    <w:right w:val="none" w:sz="0" w:space="0" w:color="auto"/>
                                  </w:divBdr>
                                </w:div>
                                <w:div w:id="527182238">
                                  <w:marLeft w:val="0"/>
                                  <w:marRight w:val="0"/>
                                  <w:marTop w:val="0"/>
                                  <w:marBottom w:val="0"/>
                                  <w:divBdr>
                                    <w:top w:val="none" w:sz="0" w:space="0" w:color="auto"/>
                                    <w:left w:val="none" w:sz="0" w:space="0" w:color="auto"/>
                                    <w:bottom w:val="none" w:sz="0" w:space="0" w:color="auto"/>
                                    <w:right w:val="none" w:sz="0" w:space="0" w:color="auto"/>
                                  </w:divBdr>
                                </w:div>
                                <w:div w:id="784738675">
                                  <w:marLeft w:val="0"/>
                                  <w:marRight w:val="0"/>
                                  <w:marTop w:val="0"/>
                                  <w:marBottom w:val="0"/>
                                  <w:divBdr>
                                    <w:top w:val="none" w:sz="0" w:space="0" w:color="auto"/>
                                    <w:left w:val="none" w:sz="0" w:space="0" w:color="auto"/>
                                    <w:bottom w:val="none" w:sz="0" w:space="0" w:color="auto"/>
                                    <w:right w:val="none" w:sz="0" w:space="0" w:color="auto"/>
                                  </w:divBdr>
                                </w:div>
                                <w:div w:id="601380196">
                                  <w:marLeft w:val="0"/>
                                  <w:marRight w:val="0"/>
                                  <w:marTop w:val="0"/>
                                  <w:marBottom w:val="0"/>
                                  <w:divBdr>
                                    <w:top w:val="none" w:sz="0" w:space="0" w:color="auto"/>
                                    <w:left w:val="none" w:sz="0" w:space="0" w:color="auto"/>
                                    <w:bottom w:val="none" w:sz="0" w:space="0" w:color="auto"/>
                                    <w:right w:val="none" w:sz="0" w:space="0" w:color="auto"/>
                                  </w:divBdr>
                                </w:div>
                                <w:div w:id="2141993188">
                                  <w:marLeft w:val="0"/>
                                  <w:marRight w:val="0"/>
                                  <w:marTop w:val="0"/>
                                  <w:marBottom w:val="0"/>
                                  <w:divBdr>
                                    <w:top w:val="none" w:sz="0" w:space="0" w:color="auto"/>
                                    <w:left w:val="none" w:sz="0" w:space="0" w:color="auto"/>
                                    <w:bottom w:val="none" w:sz="0" w:space="0" w:color="auto"/>
                                    <w:right w:val="none" w:sz="0" w:space="0" w:color="auto"/>
                                  </w:divBdr>
                                </w:div>
                                <w:div w:id="6293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49030">
      <w:bodyDiv w:val="1"/>
      <w:marLeft w:val="0"/>
      <w:marRight w:val="0"/>
      <w:marTop w:val="0"/>
      <w:marBottom w:val="0"/>
      <w:divBdr>
        <w:top w:val="none" w:sz="0" w:space="0" w:color="auto"/>
        <w:left w:val="none" w:sz="0" w:space="0" w:color="auto"/>
        <w:bottom w:val="none" w:sz="0" w:space="0" w:color="auto"/>
        <w:right w:val="none" w:sz="0" w:space="0" w:color="auto"/>
      </w:divBdr>
      <w:divsChild>
        <w:div w:id="426925577">
          <w:marLeft w:val="0"/>
          <w:marRight w:val="0"/>
          <w:marTop w:val="120"/>
          <w:marBottom w:val="360"/>
          <w:divBdr>
            <w:top w:val="none" w:sz="0" w:space="0" w:color="auto"/>
            <w:left w:val="none" w:sz="0" w:space="0" w:color="auto"/>
            <w:bottom w:val="none" w:sz="0" w:space="0" w:color="auto"/>
            <w:right w:val="none" w:sz="0" w:space="0" w:color="auto"/>
          </w:divBdr>
          <w:divsChild>
            <w:div w:id="1793592795">
              <w:marLeft w:val="420"/>
              <w:marRight w:val="0"/>
              <w:marTop w:val="0"/>
              <w:marBottom w:val="0"/>
              <w:divBdr>
                <w:top w:val="none" w:sz="0" w:space="0" w:color="auto"/>
                <w:left w:val="none" w:sz="0" w:space="0" w:color="auto"/>
                <w:bottom w:val="none" w:sz="0" w:space="0" w:color="auto"/>
                <w:right w:val="none" w:sz="0" w:space="0" w:color="auto"/>
              </w:divBdr>
              <w:divsChild>
                <w:div w:id="351343817">
                  <w:marLeft w:val="0"/>
                  <w:marRight w:val="0"/>
                  <w:marTop w:val="34"/>
                  <w:marBottom w:val="34"/>
                  <w:divBdr>
                    <w:top w:val="none" w:sz="0" w:space="0" w:color="auto"/>
                    <w:left w:val="none" w:sz="0" w:space="0" w:color="auto"/>
                    <w:bottom w:val="none" w:sz="0" w:space="0" w:color="auto"/>
                    <w:right w:val="none" w:sz="0" w:space="0" w:color="auto"/>
                  </w:divBdr>
                </w:div>
                <w:div w:id="499275805">
                  <w:marLeft w:val="0"/>
                  <w:marRight w:val="0"/>
                  <w:marTop w:val="0"/>
                  <w:marBottom w:val="0"/>
                  <w:divBdr>
                    <w:top w:val="none" w:sz="0" w:space="0" w:color="auto"/>
                    <w:left w:val="none" w:sz="0" w:space="0" w:color="auto"/>
                    <w:bottom w:val="none" w:sz="0" w:space="0" w:color="auto"/>
                    <w:right w:val="none" w:sz="0" w:space="0" w:color="auto"/>
                  </w:divBdr>
                  <w:divsChild>
                    <w:div w:id="18766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7443">
          <w:marLeft w:val="0"/>
          <w:marRight w:val="0"/>
          <w:marTop w:val="120"/>
          <w:marBottom w:val="360"/>
          <w:divBdr>
            <w:top w:val="none" w:sz="0" w:space="0" w:color="auto"/>
            <w:left w:val="none" w:sz="0" w:space="0" w:color="auto"/>
            <w:bottom w:val="none" w:sz="0" w:space="0" w:color="auto"/>
            <w:right w:val="none" w:sz="0" w:space="0" w:color="auto"/>
          </w:divBdr>
          <w:divsChild>
            <w:div w:id="285086757">
              <w:marLeft w:val="0"/>
              <w:marRight w:val="0"/>
              <w:marTop w:val="0"/>
              <w:marBottom w:val="0"/>
              <w:divBdr>
                <w:top w:val="none" w:sz="0" w:space="0" w:color="auto"/>
                <w:left w:val="none" w:sz="0" w:space="0" w:color="auto"/>
                <w:bottom w:val="none" w:sz="0" w:space="0" w:color="auto"/>
                <w:right w:val="none" w:sz="0" w:space="0" w:color="auto"/>
              </w:divBdr>
            </w:div>
            <w:div w:id="169374609">
              <w:marLeft w:val="420"/>
              <w:marRight w:val="0"/>
              <w:marTop w:val="0"/>
              <w:marBottom w:val="0"/>
              <w:divBdr>
                <w:top w:val="none" w:sz="0" w:space="0" w:color="auto"/>
                <w:left w:val="none" w:sz="0" w:space="0" w:color="auto"/>
                <w:bottom w:val="none" w:sz="0" w:space="0" w:color="auto"/>
                <w:right w:val="none" w:sz="0" w:space="0" w:color="auto"/>
              </w:divBdr>
              <w:divsChild>
                <w:div w:id="1415281667">
                  <w:marLeft w:val="0"/>
                  <w:marRight w:val="0"/>
                  <w:marTop w:val="34"/>
                  <w:marBottom w:val="34"/>
                  <w:divBdr>
                    <w:top w:val="none" w:sz="0" w:space="0" w:color="auto"/>
                    <w:left w:val="none" w:sz="0" w:space="0" w:color="auto"/>
                    <w:bottom w:val="none" w:sz="0" w:space="0" w:color="auto"/>
                    <w:right w:val="none" w:sz="0" w:space="0" w:color="auto"/>
                  </w:divBdr>
                </w:div>
                <w:div w:id="174150952">
                  <w:marLeft w:val="0"/>
                  <w:marRight w:val="0"/>
                  <w:marTop w:val="0"/>
                  <w:marBottom w:val="0"/>
                  <w:divBdr>
                    <w:top w:val="none" w:sz="0" w:space="0" w:color="auto"/>
                    <w:left w:val="none" w:sz="0" w:space="0" w:color="auto"/>
                    <w:bottom w:val="none" w:sz="0" w:space="0" w:color="auto"/>
                    <w:right w:val="none" w:sz="0" w:space="0" w:color="auto"/>
                  </w:divBdr>
                  <w:divsChild>
                    <w:div w:id="5822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23381">
          <w:marLeft w:val="0"/>
          <w:marRight w:val="0"/>
          <w:marTop w:val="120"/>
          <w:marBottom w:val="360"/>
          <w:divBdr>
            <w:top w:val="none" w:sz="0" w:space="0" w:color="auto"/>
            <w:left w:val="none" w:sz="0" w:space="0" w:color="auto"/>
            <w:bottom w:val="none" w:sz="0" w:space="0" w:color="auto"/>
            <w:right w:val="none" w:sz="0" w:space="0" w:color="auto"/>
          </w:divBdr>
          <w:divsChild>
            <w:div w:id="1543787482">
              <w:marLeft w:val="0"/>
              <w:marRight w:val="0"/>
              <w:marTop w:val="0"/>
              <w:marBottom w:val="0"/>
              <w:divBdr>
                <w:top w:val="none" w:sz="0" w:space="0" w:color="auto"/>
                <w:left w:val="none" w:sz="0" w:space="0" w:color="auto"/>
                <w:bottom w:val="none" w:sz="0" w:space="0" w:color="auto"/>
                <w:right w:val="none" w:sz="0" w:space="0" w:color="auto"/>
              </w:divBdr>
            </w:div>
            <w:div w:id="1214998742">
              <w:marLeft w:val="420"/>
              <w:marRight w:val="0"/>
              <w:marTop w:val="0"/>
              <w:marBottom w:val="0"/>
              <w:divBdr>
                <w:top w:val="none" w:sz="0" w:space="0" w:color="auto"/>
                <w:left w:val="none" w:sz="0" w:space="0" w:color="auto"/>
                <w:bottom w:val="none" w:sz="0" w:space="0" w:color="auto"/>
                <w:right w:val="none" w:sz="0" w:space="0" w:color="auto"/>
              </w:divBdr>
              <w:divsChild>
                <w:div w:id="1716194151">
                  <w:marLeft w:val="0"/>
                  <w:marRight w:val="0"/>
                  <w:marTop w:val="34"/>
                  <w:marBottom w:val="34"/>
                  <w:divBdr>
                    <w:top w:val="none" w:sz="0" w:space="0" w:color="auto"/>
                    <w:left w:val="none" w:sz="0" w:space="0" w:color="auto"/>
                    <w:bottom w:val="none" w:sz="0" w:space="0" w:color="auto"/>
                    <w:right w:val="none" w:sz="0" w:space="0" w:color="auto"/>
                  </w:divBdr>
                </w:div>
                <w:div w:id="1094008138">
                  <w:marLeft w:val="0"/>
                  <w:marRight w:val="0"/>
                  <w:marTop w:val="0"/>
                  <w:marBottom w:val="0"/>
                  <w:divBdr>
                    <w:top w:val="none" w:sz="0" w:space="0" w:color="auto"/>
                    <w:left w:val="none" w:sz="0" w:space="0" w:color="auto"/>
                    <w:bottom w:val="none" w:sz="0" w:space="0" w:color="auto"/>
                    <w:right w:val="none" w:sz="0" w:space="0" w:color="auto"/>
                  </w:divBdr>
                  <w:divsChild>
                    <w:div w:id="17207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9943">
          <w:marLeft w:val="0"/>
          <w:marRight w:val="0"/>
          <w:marTop w:val="120"/>
          <w:marBottom w:val="360"/>
          <w:divBdr>
            <w:top w:val="none" w:sz="0" w:space="0" w:color="auto"/>
            <w:left w:val="none" w:sz="0" w:space="0" w:color="auto"/>
            <w:bottom w:val="none" w:sz="0" w:space="0" w:color="auto"/>
            <w:right w:val="none" w:sz="0" w:space="0" w:color="auto"/>
          </w:divBdr>
          <w:divsChild>
            <w:div w:id="2126460002">
              <w:marLeft w:val="0"/>
              <w:marRight w:val="0"/>
              <w:marTop w:val="0"/>
              <w:marBottom w:val="0"/>
              <w:divBdr>
                <w:top w:val="none" w:sz="0" w:space="0" w:color="auto"/>
                <w:left w:val="none" w:sz="0" w:space="0" w:color="auto"/>
                <w:bottom w:val="none" w:sz="0" w:space="0" w:color="auto"/>
                <w:right w:val="none" w:sz="0" w:space="0" w:color="auto"/>
              </w:divBdr>
            </w:div>
            <w:div w:id="2095735612">
              <w:marLeft w:val="420"/>
              <w:marRight w:val="0"/>
              <w:marTop w:val="0"/>
              <w:marBottom w:val="0"/>
              <w:divBdr>
                <w:top w:val="none" w:sz="0" w:space="0" w:color="auto"/>
                <w:left w:val="none" w:sz="0" w:space="0" w:color="auto"/>
                <w:bottom w:val="none" w:sz="0" w:space="0" w:color="auto"/>
                <w:right w:val="none" w:sz="0" w:space="0" w:color="auto"/>
              </w:divBdr>
              <w:divsChild>
                <w:div w:id="411396744">
                  <w:marLeft w:val="0"/>
                  <w:marRight w:val="0"/>
                  <w:marTop w:val="34"/>
                  <w:marBottom w:val="34"/>
                  <w:divBdr>
                    <w:top w:val="none" w:sz="0" w:space="0" w:color="auto"/>
                    <w:left w:val="none" w:sz="0" w:space="0" w:color="auto"/>
                    <w:bottom w:val="none" w:sz="0" w:space="0" w:color="auto"/>
                    <w:right w:val="none" w:sz="0" w:space="0" w:color="auto"/>
                  </w:divBdr>
                </w:div>
                <w:div w:id="216747570">
                  <w:marLeft w:val="0"/>
                  <w:marRight w:val="0"/>
                  <w:marTop w:val="0"/>
                  <w:marBottom w:val="0"/>
                  <w:divBdr>
                    <w:top w:val="none" w:sz="0" w:space="0" w:color="auto"/>
                    <w:left w:val="none" w:sz="0" w:space="0" w:color="auto"/>
                    <w:bottom w:val="none" w:sz="0" w:space="0" w:color="auto"/>
                    <w:right w:val="none" w:sz="0" w:space="0" w:color="auto"/>
                  </w:divBdr>
                  <w:divsChild>
                    <w:div w:id="2960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15145">
          <w:marLeft w:val="0"/>
          <w:marRight w:val="0"/>
          <w:marTop w:val="120"/>
          <w:marBottom w:val="360"/>
          <w:divBdr>
            <w:top w:val="none" w:sz="0" w:space="0" w:color="auto"/>
            <w:left w:val="none" w:sz="0" w:space="0" w:color="auto"/>
            <w:bottom w:val="none" w:sz="0" w:space="0" w:color="auto"/>
            <w:right w:val="none" w:sz="0" w:space="0" w:color="auto"/>
          </w:divBdr>
          <w:divsChild>
            <w:div w:id="1561672541">
              <w:marLeft w:val="0"/>
              <w:marRight w:val="0"/>
              <w:marTop w:val="0"/>
              <w:marBottom w:val="0"/>
              <w:divBdr>
                <w:top w:val="none" w:sz="0" w:space="0" w:color="auto"/>
                <w:left w:val="none" w:sz="0" w:space="0" w:color="auto"/>
                <w:bottom w:val="none" w:sz="0" w:space="0" w:color="auto"/>
                <w:right w:val="none" w:sz="0" w:space="0" w:color="auto"/>
              </w:divBdr>
            </w:div>
            <w:div w:id="1321889298">
              <w:marLeft w:val="420"/>
              <w:marRight w:val="0"/>
              <w:marTop w:val="0"/>
              <w:marBottom w:val="0"/>
              <w:divBdr>
                <w:top w:val="none" w:sz="0" w:space="0" w:color="auto"/>
                <w:left w:val="none" w:sz="0" w:space="0" w:color="auto"/>
                <w:bottom w:val="none" w:sz="0" w:space="0" w:color="auto"/>
                <w:right w:val="none" w:sz="0" w:space="0" w:color="auto"/>
              </w:divBdr>
              <w:divsChild>
                <w:div w:id="29503195">
                  <w:marLeft w:val="0"/>
                  <w:marRight w:val="0"/>
                  <w:marTop w:val="34"/>
                  <w:marBottom w:val="34"/>
                  <w:divBdr>
                    <w:top w:val="none" w:sz="0" w:space="0" w:color="auto"/>
                    <w:left w:val="none" w:sz="0" w:space="0" w:color="auto"/>
                    <w:bottom w:val="none" w:sz="0" w:space="0" w:color="auto"/>
                    <w:right w:val="none" w:sz="0" w:space="0" w:color="auto"/>
                  </w:divBdr>
                </w:div>
                <w:div w:id="1343238980">
                  <w:marLeft w:val="0"/>
                  <w:marRight w:val="0"/>
                  <w:marTop w:val="0"/>
                  <w:marBottom w:val="0"/>
                  <w:divBdr>
                    <w:top w:val="none" w:sz="0" w:space="0" w:color="auto"/>
                    <w:left w:val="none" w:sz="0" w:space="0" w:color="auto"/>
                    <w:bottom w:val="none" w:sz="0" w:space="0" w:color="auto"/>
                    <w:right w:val="none" w:sz="0" w:space="0" w:color="auto"/>
                  </w:divBdr>
                  <w:divsChild>
                    <w:div w:id="2009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50289">
          <w:marLeft w:val="0"/>
          <w:marRight w:val="0"/>
          <w:marTop w:val="120"/>
          <w:marBottom w:val="360"/>
          <w:divBdr>
            <w:top w:val="none" w:sz="0" w:space="0" w:color="auto"/>
            <w:left w:val="none" w:sz="0" w:space="0" w:color="auto"/>
            <w:bottom w:val="none" w:sz="0" w:space="0" w:color="auto"/>
            <w:right w:val="none" w:sz="0" w:space="0" w:color="auto"/>
          </w:divBdr>
          <w:divsChild>
            <w:div w:id="1725256242">
              <w:marLeft w:val="0"/>
              <w:marRight w:val="0"/>
              <w:marTop w:val="0"/>
              <w:marBottom w:val="0"/>
              <w:divBdr>
                <w:top w:val="none" w:sz="0" w:space="0" w:color="auto"/>
                <w:left w:val="none" w:sz="0" w:space="0" w:color="auto"/>
                <w:bottom w:val="none" w:sz="0" w:space="0" w:color="auto"/>
                <w:right w:val="none" w:sz="0" w:space="0" w:color="auto"/>
              </w:divBdr>
            </w:div>
            <w:div w:id="1436442555">
              <w:marLeft w:val="420"/>
              <w:marRight w:val="0"/>
              <w:marTop w:val="0"/>
              <w:marBottom w:val="0"/>
              <w:divBdr>
                <w:top w:val="none" w:sz="0" w:space="0" w:color="auto"/>
                <w:left w:val="none" w:sz="0" w:space="0" w:color="auto"/>
                <w:bottom w:val="none" w:sz="0" w:space="0" w:color="auto"/>
                <w:right w:val="none" w:sz="0" w:space="0" w:color="auto"/>
              </w:divBdr>
              <w:divsChild>
                <w:div w:id="1554463878">
                  <w:marLeft w:val="0"/>
                  <w:marRight w:val="0"/>
                  <w:marTop w:val="34"/>
                  <w:marBottom w:val="34"/>
                  <w:divBdr>
                    <w:top w:val="none" w:sz="0" w:space="0" w:color="auto"/>
                    <w:left w:val="none" w:sz="0" w:space="0" w:color="auto"/>
                    <w:bottom w:val="none" w:sz="0" w:space="0" w:color="auto"/>
                    <w:right w:val="none" w:sz="0" w:space="0" w:color="auto"/>
                  </w:divBdr>
                </w:div>
                <w:div w:id="1674406905">
                  <w:marLeft w:val="0"/>
                  <w:marRight w:val="0"/>
                  <w:marTop w:val="0"/>
                  <w:marBottom w:val="0"/>
                  <w:divBdr>
                    <w:top w:val="none" w:sz="0" w:space="0" w:color="auto"/>
                    <w:left w:val="none" w:sz="0" w:space="0" w:color="auto"/>
                    <w:bottom w:val="none" w:sz="0" w:space="0" w:color="auto"/>
                    <w:right w:val="none" w:sz="0" w:space="0" w:color="auto"/>
                  </w:divBdr>
                  <w:divsChild>
                    <w:div w:id="17889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00877">
      <w:bodyDiv w:val="1"/>
      <w:marLeft w:val="0"/>
      <w:marRight w:val="0"/>
      <w:marTop w:val="0"/>
      <w:marBottom w:val="0"/>
      <w:divBdr>
        <w:top w:val="none" w:sz="0" w:space="0" w:color="auto"/>
        <w:left w:val="none" w:sz="0" w:space="0" w:color="auto"/>
        <w:bottom w:val="none" w:sz="0" w:space="0" w:color="auto"/>
        <w:right w:val="none" w:sz="0" w:space="0" w:color="auto"/>
      </w:divBdr>
      <w:divsChild>
        <w:div w:id="1405880878">
          <w:marLeft w:val="0"/>
          <w:marRight w:val="0"/>
          <w:marTop w:val="0"/>
          <w:marBottom w:val="120"/>
          <w:divBdr>
            <w:top w:val="none" w:sz="0" w:space="0" w:color="auto"/>
            <w:left w:val="none" w:sz="0" w:space="0" w:color="auto"/>
            <w:bottom w:val="none" w:sz="0" w:space="0" w:color="auto"/>
            <w:right w:val="none" w:sz="0" w:space="0" w:color="auto"/>
          </w:divBdr>
        </w:div>
        <w:div w:id="364910939">
          <w:marLeft w:val="0"/>
          <w:marRight w:val="0"/>
          <w:marTop w:val="120"/>
          <w:marBottom w:val="0"/>
          <w:divBdr>
            <w:top w:val="none" w:sz="0" w:space="0" w:color="auto"/>
            <w:left w:val="none" w:sz="0" w:space="0" w:color="auto"/>
            <w:bottom w:val="none" w:sz="0" w:space="0" w:color="auto"/>
            <w:right w:val="none" w:sz="0" w:space="0" w:color="auto"/>
          </w:divBdr>
        </w:div>
        <w:div w:id="1306621400">
          <w:marLeft w:val="0"/>
          <w:marRight w:val="0"/>
          <w:marTop w:val="120"/>
          <w:marBottom w:val="0"/>
          <w:divBdr>
            <w:top w:val="none" w:sz="0" w:space="0" w:color="auto"/>
            <w:left w:val="none" w:sz="0" w:space="0" w:color="auto"/>
            <w:bottom w:val="none" w:sz="0" w:space="0" w:color="auto"/>
            <w:right w:val="none" w:sz="0" w:space="0" w:color="auto"/>
          </w:divBdr>
        </w:div>
      </w:divsChild>
    </w:div>
    <w:div w:id="224611016">
      <w:bodyDiv w:val="1"/>
      <w:marLeft w:val="0"/>
      <w:marRight w:val="0"/>
      <w:marTop w:val="0"/>
      <w:marBottom w:val="0"/>
      <w:divBdr>
        <w:top w:val="none" w:sz="0" w:space="0" w:color="auto"/>
        <w:left w:val="none" w:sz="0" w:space="0" w:color="auto"/>
        <w:bottom w:val="none" w:sz="0" w:space="0" w:color="auto"/>
        <w:right w:val="none" w:sz="0" w:space="0" w:color="auto"/>
      </w:divBdr>
      <w:divsChild>
        <w:div w:id="382680019">
          <w:marLeft w:val="0"/>
          <w:marRight w:val="0"/>
          <w:marTop w:val="0"/>
          <w:marBottom w:val="75"/>
          <w:divBdr>
            <w:top w:val="none" w:sz="0" w:space="0" w:color="auto"/>
            <w:left w:val="none" w:sz="0" w:space="0" w:color="auto"/>
            <w:bottom w:val="none" w:sz="0" w:space="0" w:color="auto"/>
            <w:right w:val="none" w:sz="0" w:space="0" w:color="auto"/>
          </w:divBdr>
          <w:divsChild>
            <w:div w:id="1752510509">
              <w:marLeft w:val="-300"/>
              <w:marRight w:val="-300"/>
              <w:marTop w:val="0"/>
              <w:marBottom w:val="0"/>
              <w:divBdr>
                <w:top w:val="none" w:sz="0" w:space="0" w:color="auto"/>
                <w:left w:val="none" w:sz="0" w:space="0" w:color="auto"/>
                <w:bottom w:val="none" w:sz="0" w:space="0" w:color="auto"/>
                <w:right w:val="none" w:sz="0" w:space="0" w:color="auto"/>
              </w:divBdr>
              <w:divsChild>
                <w:div w:id="1889949965">
                  <w:marLeft w:val="0"/>
                  <w:marRight w:val="0"/>
                  <w:marTop w:val="0"/>
                  <w:marBottom w:val="0"/>
                  <w:divBdr>
                    <w:top w:val="none" w:sz="0" w:space="0" w:color="auto"/>
                    <w:left w:val="none" w:sz="0" w:space="0" w:color="auto"/>
                    <w:bottom w:val="none" w:sz="0" w:space="0" w:color="auto"/>
                    <w:right w:val="none" w:sz="0" w:space="0" w:color="auto"/>
                  </w:divBdr>
                </w:div>
              </w:divsChild>
            </w:div>
            <w:div w:id="142358446">
              <w:marLeft w:val="0"/>
              <w:marRight w:val="0"/>
              <w:marTop w:val="0"/>
              <w:marBottom w:val="0"/>
              <w:divBdr>
                <w:top w:val="none" w:sz="0" w:space="0" w:color="auto"/>
                <w:left w:val="none" w:sz="0" w:space="0" w:color="auto"/>
                <w:bottom w:val="none" w:sz="0" w:space="0" w:color="auto"/>
                <w:right w:val="none" w:sz="0" w:space="0" w:color="auto"/>
              </w:divBdr>
            </w:div>
          </w:divsChild>
        </w:div>
        <w:div w:id="948313290">
          <w:marLeft w:val="0"/>
          <w:marRight w:val="0"/>
          <w:marTop w:val="0"/>
          <w:marBottom w:val="0"/>
          <w:divBdr>
            <w:top w:val="none" w:sz="0" w:space="0" w:color="auto"/>
            <w:left w:val="none" w:sz="0" w:space="0" w:color="auto"/>
            <w:bottom w:val="none" w:sz="0" w:space="0" w:color="auto"/>
            <w:right w:val="none" w:sz="0" w:space="0" w:color="auto"/>
          </w:divBdr>
          <w:divsChild>
            <w:div w:id="21221392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29507667">
      <w:bodyDiv w:val="1"/>
      <w:marLeft w:val="0"/>
      <w:marRight w:val="0"/>
      <w:marTop w:val="0"/>
      <w:marBottom w:val="0"/>
      <w:divBdr>
        <w:top w:val="none" w:sz="0" w:space="0" w:color="auto"/>
        <w:left w:val="none" w:sz="0" w:space="0" w:color="auto"/>
        <w:bottom w:val="none" w:sz="0" w:space="0" w:color="auto"/>
        <w:right w:val="none" w:sz="0" w:space="0" w:color="auto"/>
      </w:divBdr>
    </w:div>
    <w:div w:id="255212271">
      <w:bodyDiv w:val="1"/>
      <w:marLeft w:val="0"/>
      <w:marRight w:val="0"/>
      <w:marTop w:val="0"/>
      <w:marBottom w:val="0"/>
      <w:divBdr>
        <w:top w:val="none" w:sz="0" w:space="0" w:color="auto"/>
        <w:left w:val="none" w:sz="0" w:space="0" w:color="auto"/>
        <w:bottom w:val="none" w:sz="0" w:space="0" w:color="auto"/>
        <w:right w:val="none" w:sz="0" w:space="0" w:color="auto"/>
      </w:divBdr>
    </w:div>
    <w:div w:id="255989350">
      <w:bodyDiv w:val="1"/>
      <w:marLeft w:val="0"/>
      <w:marRight w:val="0"/>
      <w:marTop w:val="0"/>
      <w:marBottom w:val="0"/>
      <w:divBdr>
        <w:top w:val="none" w:sz="0" w:space="0" w:color="auto"/>
        <w:left w:val="none" w:sz="0" w:space="0" w:color="auto"/>
        <w:bottom w:val="none" w:sz="0" w:space="0" w:color="auto"/>
        <w:right w:val="none" w:sz="0" w:space="0" w:color="auto"/>
      </w:divBdr>
    </w:div>
    <w:div w:id="265618471">
      <w:bodyDiv w:val="1"/>
      <w:marLeft w:val="0"/>
      <w:marRight w:val="0"/>
      <w:marTop w:val="0"/>
      <w:marBottom w:val="0"/>
      <w:divBdr>
        <w:top w:val="none" w:sz="0" w:space="0" w:color="auto"/>
        <w:left w:val="none" w:sz="0" w:space="0" w:color="auto"/>
        <w:bottom w:val="none" w:sz="0" w:space="0" w:color="auto"/>
        <w:right w:val="none" w:sz="0" w:space="0" w:color="auto"/>
      </w:divBdr>
    </w:div>
    <w:div w:id="273824339">
      <w:bodyDiv w:val="1"/>
      <w:marLeft w:val="0"/>
      <w:marRight w:val="0"/>
      <w:marTop w:val="0"/>
      <w:marBottom w:val="0"/>
      <w:divBdr>
        <w:top w:val="none" w:sz="0" w:space="0" w:color="auto"/>
        <w:left w:val="none" w:sz="0" w:space="0" w:color="auto"/>
        <w:bottom w:val="none" w:sz="0" w:space="0" w:color="auto"/>
        <w:right w:val="none" w:sz="0" w:space="0" w:color="auto"/>
      </w:divBdr>
      <w:divsChild>
        <w:div w:id="2105223076">
          <w:marLeft w:val="0"/>
          <w:marRight w:val="0"/>
          <w:marTop w:val="0"/>
          <w:marBottom w:val="0"/>
          <w:divBdr>
            <w:top w:val="none" w:sz="0" w:space="0" w:color="auto"/>
            <w:left w:val="none" w:sz="0" w:space="0" w:color="auto"/>
            <w:bottom w:val="none" w:sz="0" w:space="0" w:color="auto"/>
            <w:right w:val="none" w:sz="0" w:space="0" w:color="auto"/>
          </w:divBdr>
        </w:div>
        <w:div w:id="1660882838">
          <w:marLeft w:val="0"/>
          <w:marRight w:val="0"/>
          <w:marTop w:val="0"/>
          <w:marBottom w:val="0"/>
          <w:divBdr>
            <w:top w:val="none" w:sz="0" w:space="0" w:color="auto"/>
            <w:left w:val="none" w:sz="0" w:space="0" w:color="auto"/>
            <w:bottom w:val="none" w:sz="0" w:space="0" w:color="auto"/>
            <w:right w:val="none" w:sz="0" w:space="0" w:color="auto"/>
          </w:divBdr>
        </w:div>
        <w:div w:id="21710156">
          <w:marLeft w:val="0"/>
          <w:marRight w:val="0"/>
          <w:marTop w:val="0"/>
          <w:marBottom w:val="0"/>
          <w:divBdr>
            <w:top w:val="none" w:sz="0" w:space="0" w:color="auto"/>
            <w:left w:val="none" w:sz="0" w:space="0" w:color="auto"/>
            <w:bottom w:val="none" w:sz="0" w:space="0" w:color="auto"/>
            <w:right w:val="none" w:sz="0" w:space="0" w:color="auto"/>
          </w:divBdr>
        </w:div>
        <w:div w:id="160003259">
          <w:marLeft w:val="0"/>
          <w:marRight w:val="0"/>
          <w:marTop w:val="0"/>
          <w:marBottom w:val="0"/>
          <w:divBdr>
            <w:top w:val="none" w:sz="0" w:space="0" w:color="auto"/>
            <w:left w:val="none" w:sz="0" w:space="0" w:color="auto"/>
            <w:bottom w:val="none" w:sz="0" w:space="0" w:color="auto"/>
            <w:right w:val="none" w:sz="0" w:space="0" w:color="auto"/>
          </w:divBdr>
        </w:div>
        <w:div w:id="1599748090">
          <w:marLeft w:val="0"/>
          <w:marRight w:val="0"/>
          <w:marTop w:val="0"/>
          <w:marBottom w:val="0"/>
          <w:divBdr>
            <w:top w:val="none" w:sz="0" w:space="0" w:color="auto"/>
            <w:left w:val="none" w:sz="0" w:space="0" w:color="auto"/>
            <w:bottom w:val="none" w:sz="0" w:space="0" w:color="auto"/>
            <w:right w:val="none" w:sz="0" w:space="0" w:color="auto"/>
          </w:divBdr>
        </w:div>
        <w:div w:id="347417199">
          <w:marLeft w:val="0"/>
          <w:marRight w:val="0"/>
          <w:marTop w:val="0"/>
          <w:marBottom w:val="0"/>
          <w:divBdr>
            <w:top w:val="none" w:sz="0" w:space="0" w:color="auto"/>
            <w:left w:val="none" w:sz="0" w:space="0" w:color="auto"/>
            <w:bottom w:val="none" w:sz="0" w:space="0" w:color="auto"/>
            <w:right w:val="none" w:sz="0" w:space="0" w:color="auto"/>
          </w:divBdr>
        </w:div>
        <w:div w:id="1769079756">
          <w:marLeft w:val="0"/>
          <w:marRight w:val="0"/>
          <w:marTop w:val="0"/>
          <w:marBottom w:val="0"/>
          <w:divBdr>
            <w:top w:val="none" w:sz="0" w:space="0" w:color="auto"/>
            <w:left w:val="none" w:sz="0" w:space="0" w:color="auto"/>
            <w:bottom w:val="none" w:sz="0" w:space="0" w:color="auto"/>
            <w:right w:val="none" w:sz="0" w:space="0" w:color="auto"/>
          </w:divBdr>
        </w:div>
        <w:div w:id="590746244">
          <w:marLeft w:val="0"/>
          <w:marRight w:val="0"/>
          <w:marTop w:val="0"/>
          <w:marBottom w:val="0"/>
          <w:divBdr>
            <w:top w:val="none" w:sz="0" w:space="0" w:color="auto"/>
            <w:left w:val="none" w:sz="0" w:space="0" w:color="auto"/>
            <w:bottom w:val="none" w:sz="0" w:space="0" w:color="auto"/>
            <w:right w:val="none" w:sz="0" w:space="0" w:color="auto"/>
          </w:divBdr>
        </w:div>
        <w:div w:id="1295019570">
          <w:marLeft w:val="0"/>
          <w:marRight w:val="0"/>
          <w:marTop w:val="0"/>
          <w:marBottom w:val="0"/>
          <w:divBdr>
            <w:top w:val="none" w:sz="0" w:space="0" w:color="auto"/>
            <w:left w:val="none" w:sz="0" w:space="0" w:color="auto"/>
            <w:bottom w:val="none" w:sz="0" w:space="0" w:color="auto"/>
            <w:right w:val="none" w:sz="0" w:space="0" w:color="auto"/>
          </w:divBdr>
        </w:div>
        <w:div w:id="505097549">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sChild>
    </w:div>
    <w:div w:id="315650841">
      <w:bodyDiv w:val="1"/>
      <w:marLeft w:val="0"/>
      <w:marRight w:val="0"/>
      <w:marTop w:val="0"/>
      <w:marBottom w:val="0"/>
      <w:divBdr>
        <w:top w:val="none" w:sz="0" w:space="0" w:color="auto"/>
        <w:left w:val="none" w:sz="0" w:space="0" w:color="auto"/>
        <w:bottom w:val="none" w:sz="0" w:space="0" w:color="auto"/>
        <w:right w:val="none" w:sz="0" w:space="0" w:color="auto"/>
      </w:divBdr>
    </w:div>
    <w:div w:id="326638234">
      <w:bodyDiv w:val="1"/>
      <w:marLeft w:val="0"/>
      <w:marRight w:val="0"/>
      <w:marTop w:val="0"/>
      <w:marBottom w:val="0"/>
      <w:divBdr>
        <w:top w:val="none" w:sz="0" w:space="0" w:color="auto"/>
        <w:left w:val="none" w:sz="0" w:space="0" w:color="auto"/>
        <w:bottom w:val="none" w:sz="0" w:space="0" w:color="auto"/>
        <w:right w:val="none" w:sz="0" w:space="0" w:color="auto"/>
      </w:divBdr>
    </w:div>
    <w:div w:id="335160092">
      <w:bodyDiv w:val="1"/>
      <w:marLeft w:val="0"/>
      <w:marRight w:val="0"/>
      <w:marTop w:val="0"/>
      <w:marBottom w:val="0"/>
      <w:divBdr>
        <w:top w:val="none" w:sz="0" w:space="0" w:color="auto"/>
        <w:left w:val="none" w:sz="0" w:space="0" w:color="auto"/>
        <w:bottom w:val="none" w:sz="0" w:space="0" w:color="auto"/>
        <w:right w:val="none" w:sz="0" w:space="0" w:color="auto"/>
      </w:divBdr>
    </w:div>
    <w:div w:id="366876048">
      <w:bodyDiv w:val="1"/>
      <w:marLeft w:val="0"/>
      <w:marRight w:val="0"/>
      <w:marTop w:val="0"/>
      <w:marBottom w:val="0"/>
      <w:divBdr>
        <w:top w:val="none" w:sz="0" w:space="0" w:color="auto"/>
        <w:left w:val="none" w:sz="0" w:space="0" w:color="auto"/>
        <w:bottom w:val="none" w:sz="0" w:space="0" w:color="auto"/>
        <w:right w:val="none" w:sz="0" w:space="0" w:color="auto"/>
      </w:divBdr>
      <w:divsChild>
        <w:div w:id="226692224">
          <w:marLeft w:val="0"/>
          <w:marRight w:val="0"/>
          <w:marTop w:val="240"/>
          <w:marBottom w:val="100"/>
          <w:divBdr>
            <w:top w:val="none" w:sz="0" w:space="0" w:color="auto"/>
            <w:left w:val="none" w:sz="0" w:space="0" w:color="auto"/>
            <w:bottom w:val="none" w:sz="0" w:space="0" w:color="auto"/>
            <w:right w:val="none" w:sz="0" w:space="0" w:color="auto"/>
          </w:divBdr>
          <w:divsChild>
            <w:div w:id="6586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3463">
      <w:bodyDiv w:val="1"/>
      <w:marLeft w:val="0"/>
      <w:marRight w:val="0"/>
      <w:marTop w:val="0"/>
      <w:marBottom w:val="0"/>
      <w:divBdr>
        <w:top w:val="none" w:sz="0" w:space="0" w:color="auto"/>
        <w:left w:val="none" w:sz="0" w:space="0" w:color="auto"/>
        <w:bottom w:val="none" w:sz="0" w:space="0" w:color="auto"/>
        <w:right w:val="none" w:sz="0" w:space="0" w:color="auto"/>
      </w:divBdr>
    </w:div>
    <w:div w:id="396900802">
      <w:bodyDiv w:val="1"/>
      <w:marLeft w:val="0"/>
      <w:marRight w:val="0"/>
      <w:marTop w:val="0"/>
      <w:marBottom w:val="0"/>
      <w:divBdr>
        <w:top w:val="none" w:sz="0" w:space="0" w:color="auto"/>
        <w:left w:val="none" w:sz="0" w:space="0" w:color="auto"/>
        <w:bottom w:val="none" w:sz="0" w:space="0" w:color="auto"/>
        <w:right w:val="none" w:sz="0" w:space="0" w:color="auto"/>
      </w:divBdr>
      <w:divsChild>
        <w:div w:id="1284190716">
          <w:marLeft w:val="0"/>
          <w:marRight w:val="0"/>
          <w:marTop w:val="0"/>
          <w:marBottom w:val="0"/>
          <w:divBdr>
            <w:top w:val="none" w:sz="0" w:space="0" w:color="auto"/>
            <w:left w:val="none" w:sz="0" w:space="0" w:color="auto"/>
            <w:bottom w:val="none" w:sz="0" w:space="0" w:color="auto"/>
            <w:right w:val="none" w:sz="0" w:space="0" w:color="auto"/>
          </w:divBdr>
          <w:divsChild>
            <w:div w:id="1476603726">
              <w:marLeft w:val="0"/>
              <w:marRight w:val="0"/>
              <w:marTop w:val="0"/>
              <w:marBottom w:val="0"/>
              <w:divBdr>
                <w:top w:val="none" w:sz="0" w:space="0" w:color="auto"/>
                <w:left w:val="none" w:sz="0" w:space="0" w:color="auto"/>
                <w:bottom w:val="none" w:sz="0" w:space="0" w:color="auto"/>
                <w:right w:val="none" w:sz="0" w:space="0" w:color="auto"/>
              </w:divBdr>
              <w:divsChild>
                <w:div w:id="435370918">
                  <w:marLeft w:val="0"/>
                  <w:marRight w:val="0"/>
                  <w:marTop w:val="0"/>
                  <w:marBottom w:val="0"/>
                  <w:divBdr>
                    <w:top w:val="none" w:sz="0" w:space="0" w:color="auto"/>
                    <w:left w:val="none" w:sz="0" w:space="0" w:color="auto"/>
                    <w:bottom w:val="none" w:sz="0" w:space="0" w:color="auto"/>
                    <w:right w:val="none" w:sz="0" w:space="0" w:color="auto"/>
                  </w:divBdr>
                  <w:divsChild>
                    <w:div w:id="34349743">
                      <w:marLeft w:val="0"/>
                      <w:marRight w:val="0"/>
                      <w:marTop w:val="0"/>
                      <w:marBottom w:val="0"/>
                      <w:divBdr>
                        <w:top w:val="none" w:sz="0" w:space="0" w:color="auto"/>
                        <w:left w:val="none" w:sz="0" w:space="0" w:color="auto"/>
                        <w:bottom w:val="none" w:sz="0" w:space="0" w:color="auto"/>
                        <w:right w:val="none" w:sz="0" w:space="0" w:color="auto"/>
                      </w:divBdr>
                      <w:divsChild>
                        <w:div w:id="1141995652">
                          <w:marLeft w:val="0"/>
                          <w:marRight w:val="0"/>
                          <w:marTop w:val="0"/>
                          <w:marBottom w:val="0"/>
                          <w:divBdr>
                            <w:top w:val="none" w:sz="0" w:space="0" w:color="auto"/>
                            <w:left w:val="none" w:sz="0" w:space="0" w:color="auto"/>
                            <w:bottom w:val="none" w:sz="0" w:space="0" w:color="auto"/>
                            <w:right w:val="none" w:sz="0" w:space="0" w:color="auto"/>
                          </w:divBdr>
                          <w:divsChild>
                            <w:div w:id="1838837332">
                              <w:marLeft w:val="0"/>
                              <w:marRight w:val="0"/>
                              <w:marTop w:val="0"/>
                              <w:marBottom w:val="0"/>
                              <w:divBdr>
                                <w:top w:val="none" w:sz="0" w:space="0" w:color="auto"/>
                                <w:left w:val="none" w:sz="0" w:space="0" w:color="auto"/>
                                <w:bottom w:val="none" w:sz="0" w:space="0" w:color="auto"/>
                                <w:right w:val="none" w:sz="0" w:space="0" w:color="auto"/>
                              </w:divBdr>
                              <w:divsChild>
                                <w:div w:id="1754350900">
                                  <w:marLeft w:val="0"/>
                                  <w:marRight w:val="0"/>
                                  <w:marTop w:val="0"/>
                                  <w:marBottom w:val="0"/>
                                  <w:divBdr>
                                    <w:top w:val="none" w:sz="0" w:space="0" w:color="auto"/>
                                    <w:left w:val="none" w:sz="0" w:space="0" w:color="auto"/>
                                    <w:bottom w:val="none" w:sz="0" w:space="0" w:color="auto"/>
                                    <w:right w:val="none" w:sz="0" w:space="0" w:color="auto"/>
                                  </w:divBdr>
                                  <w:divsChild>
                                    <w:div w:id="1889412965">
                                      <w:marLeft w:val="0"/>
                                      <w:marRight w:val="0"/>
                                      <w:marTop w:val="0"/>
                                      <w:marBottom w:val="0"/>
                                      <w:divBdr>
                                        <w:top w:val="none" w:sz="0" w:space="0" w:color="auto"/>
                                        <w:left w:val="none" w:sz="0" w:space="0" w:color="auto"/>
                                        <w:bottom w:val="none" w:sz="0" w:space="0" w:color="auto"/>
                                        <w:right w:val="none" w:sz="0" w:space="0" w:color="auto"/>
                                      </w:divBdr>
                                      <w:divsChild>
                                        <w:div w:id="62914960">
                                          <w:marLeft w:val="0"/>
                                          <w:marRight w:val="0"/>
                                          <w:marTop w:val="0"/>
                                          <w:marBottom w:val="0"/>
                                          <w:divBdr>
                                            <w:top w:val="none" w:sz="0" w:space="0" w:color="auto"/>
                                            <w:left w:val="none" w:sz="0" w:space="0" w:color="auto"/>
                                            <w:bottom w:val="none" w:sz="0" w:space="0" w:color="auto"/>
                                            <w:right w:val="none" w:sz="0" w:space="0" w:color="auto"/>
                                          </w:divBdr>
                                          <w:divsChild>
                                            <w:div w:id="1883904395">
                                              <w:marLeft w:val="0"/>
                                              <w:marRight w:val="0"/>
                                              <w:marTop w:val="0"/>
                                              <w:marBottom w:val="0"/>
                                              <w:divBdr>
                                                <w:top w:val="none" w:sz="0" w:space="0" w:color="auto"/>
                                                <w:left w:val="none" w:sz="0" w:space="0" w:color="auto"/>
                                                <w:bottom w:val="none" w:sz="0" w:space="0" w:color="auto"/>
                                                <w:right w:val="none" w:sz="0" w:space="0" w:color="auto"/>
                                              </w:divBdr>
                                              <w:divsChild>
                                                <w:div w:id="1579097790">
                                                  <w:marLeft w:val="0"/>
                                                  <w:marRight w:val="0"/>
                                                  <w:marTop w:val="0"/>
                                                  <w:marBottom w:val="0"/>
                                                  <w:divBdr>
                                                    <w:top w:val="none" w:sz="0" w:space="0" w:color="auto"/>
                                                    <w:left w:val="none" w:sz="0" w:space="0" w:color="auto"/>
                                                    <w:bottom w:val="none" w:sz="0" w:space="0" w:color="auto"/>
                                                    <w:right w:val="none" w:sz="0" w:space="0" w:color="auto"/>
                                                  </w:divBdr>
                                                  <w:divsChild>
                                                    <w:div w:id="1677149571">
                                                      <w:marLeft w:val="0"/>
                                                      <w:marRight w:val="0"/>
                                                      <w:marTop w:val="0"/>
                                                      <w:marBottom w:val="0"/>
                                                      <w:divBdr>
                                                        <w:top w:val="none" w:sz="0" w:space="0" w:color="auto"/>
                                                        <w:left w:val="none" w:sz="0" w:space="0" w:color="auto"/>
                                                        <w:bottom w:val="none" w:sz="0" w:space="0" w:color="auto"/>
                                                        <w:right w:val="none" w:sz="0" w:space="0" w:color="auto"/>
                                                      </w:divBdr>
                                                      <w:divsChild>
                                                        <w:div w:id="577863523">
                                                          <w:marLeft w:val="0"/>
                                                          <w:marRight w:val="0"/>
                                                          <w:marTop w:val="0"/>
                                                          <w:marBottom w:val="0"/>
                                                          <w:divBdr>
                                                            <w:top w:val="none" w:sz="0" w:space="0" w:color="auto"/>
                                                            <w:left w:val="none" w:sz="0" w:space="0" w:color="auto"/>
                                                            <w:bottom w:val="none" w:sz="0" w:space="0" w:color="auto"/>
                                                            <w:right w:val="none" w:sz="0" w:space="0" w:color="auto"/>
                                                          </w:divBdr>
                                                        </w:div>
                                                        <w:div w:id="507057927">
                                                          <w:marLeft w:val="0"/>
                                                          <w:marRight w:val="0"/>
                                                          <w:marTop w:val="0"/>
                                                          <w:marBottom w:val="0"/>
                                                          <w:divBdr>
                                                            <w:top w:val="none" w:sz="0" w:space="0" w:color="auto"/>
                                                            <w:left w:val="none" w:sz="0" w:space="0" w:color="auto"/>
                                                            <w:bottom w:val="none" w:sz="0" w:space="0" w:color="auto"/>
                                                            <w:right w:val="none" w:sz="0" w:space="0" w:color="auto"/>
                                                          </w:divBdr>
                                                          <w:divsChild>
                                                            <w:div w:id="4365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9929">
                                                      <w:marLeft w:val="0"/>
                                                      <w:marRight w:val="0"/>
                                                      <w:marTop w:val="0"/>
                                                      <w:marBottom w:val="0"/>
                                                      <w:divBdr>
                                                        <w:top w:val="none" w:sz="0" w:space="0" w:color="auto"/>
                                                        <w:left w:val="none" w:sz="0" w:space="0" w:color="auto"/>
                                                        <w:bottom w:val="none" w:sz="0" w:space="0" w:color="auto"/>
                                                        <w:right w:val="none" w:sz="0" w:space="0" w:color="auto"/>
                                                      </w:divBdr>
                                                      <w:divsChild>
                                                        <w:div w:id="1540437756">
                                                          <w:marLeft w:val="0"/>
                                                          <w:marRight w:val="0"/>
                                                          <w:marTop w:val="0"/>
                                                          <w:marBottom w:val="0"/>
                                                          <w:divBdr>
                                                            <w:top w:val="none" w:sz="0" w:space="0" w:color="auto"/>
                                                            <w:left w:val="none" w:sz="0" w:space="0" w:color="auto"/>
                                                            <w:bottom w:val="none" w:sz="0" w:space="0" w:color="auto"/>
                                                            <w:right w:val="none" w:sz="0" w:space="0" w:color="auto"/>
                                                          </w:divBdr>
                                                        </w:div>
                                                        <w:div w:id="2098015179">
                                                          <w:marLeft w:val="0"/>
                                                          <w:marRight w:val="0"/>
                                                          <w:marTop w:val="0"/>
                                                          <w:marBottom w:val="0"/>
                                                          <w:divBdr>
                                                            <w:top w:val="none" w:sz="0" w:space="0" w:color="auto"/>
                                                            <w:left w:val="none" w:sz="0" w:space="0" w:color="auto"/>
                                                            <w:bottom w:val="none" w:sz="0" w:space="0" w:color="auto"/>
                                                            <w:right w:val="none" w:sz="0" w:space="0" w:color="auto"/>
                                                          </w:divBdr>
                                                          <w:divsChild>
                                                            <w:div w:id="2734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3136">
                                                      <w:marLeft w:val="0"/>
                                                      <w:marRight w:val="0"/>
                                                      <w:marTop w:val="0"/>
                                                      <w:marBottom w:val="0"/>
                                                      <w:divBdr>
                                                        <w:top w:val="none" w:sz="0" w:space="0" w:color="auto"/>
                                                        <w:left w:val="none" w:sz="0" w:space="0" w:color="auto"/>
                                                        <w:bottom w:val="none" w:sz="0" w:space="0" w:color="auto"/>
                                                        <w:right w:val="none" w:sz="0" w:space="0" w:color="auto"/>
                                                      </w:divBdr>
                                                      <w:divsChild>
                                                        <w:div w:id="1113015306">
                                                          <w:marLeft w:val="0"/>
                                                          <w:marRight w:val="0"/>
                                                          <w:marTop w:val="0"/>
                                                          <w:marBottom w:val="0"/>
                                                          <w:divBdr>
                                                            <w:top w:val="none" w:sz="0" w:space="0" w:color="auto"/>
                                                            <w:left w:val="none" w:sz="0" w:space="0" w:color="auto"/>
                                                            <w:bottom w:val="none" w:sz="0" w:space="0" w:color="auto"/>
                                                            <w:right w:val="none" w:sz="0" w:space="0" w:color="auto"/>
                                                          </w:divBdr>
                                                        </w:div>
                                                        <w:div w:id="1651640017">
                                                          <w:marLeft w:val="0"/>
                                                          <w:marRight w:val="0"/>
                                                          <w:marTop w:val="0"/>
                                                          <w:marBottom w:val="0"/>
                                                          <w:divBdr>
                                                            <w:top w:val="none" w:sz="0" w:space="0" w:color="auto"/>
                                                            <w:left w:val="none" w:sz="0" w:space="0" w:color="auto"/>
                                                            <w:bottom w:val="none" w:sz="0" w:space="0" w:color="auto"/>
                                                            <w:right w:val="none" w:sz="0" w:space="0" w:color="auto"/>
                                                          </w:divBdr>
                                                          <w:divsChild>
                                                            <w:div w:id="9381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235">
                                                      <w:marLeft w:val="0"/>
                                                      <w:marRight w:val="0"/>
                                                      <w:marTop w:val="0"/>
                                                      <w:marBottom w:val="0"/>
                                                      <w:divBdr>
                                                        <w:top w:val="none" w:sz="0" w:space="0" w:color="auto"/>
                                                        <w:left w:val="none" w:sz="0" w:space="0" w:color="auto"/>
                                                        <w:bottom w:val="none" w:sz="0" w:space="0" w:color="auto"/>
                                                        <w:right w:val="none" w:sz="0" w:space="0" w:color="auto"/>
                                                      </w:divBdr>
                                                      <w:divsChild>
                                                        <w:div w:id="1792631866">
                                                          <w:marLeft w:val="0"/>
                                                          <w:marRight w:val="0"/>
                                                          <w:marTop w:val="0"/>
                                                          <w:marBottom w:val="0"/>
                                                          <w:divBdr>
                                                            <w:top w:val="none" w:sz="0" w:space="0" w:color="auto"/>
                                                            <w:left w:val="none" w:sz="0" w:space="0" w:color="auto"/>
                                                            <w:bottom w:val="none" w:sz="0" w:space="0" w:color="auto"/>
                                                            <w:right w:val="none" w:sz="0" w:space="0" w:color="auto"/>
                                                          </w:divBdr>
                                                        </w:div>
                                                        <w:div w:id="1552500675">
                                                          <w:marLeft w:val="0"/>
                                                          <w:marRight w:val="0"/>
                                                          <w:marTop w:val="0"/>
                                                          <w:marBottom w:val="0"/>
                                                          <w:divBdr>
                                                            <w:top w:val="none" w:sz="0" w:space="0" w:color="auto"/>
                                                            <w:left w:val="none" w:sz="0" w:space="0" w:color="auto"/>
                                                            <w:bottom w:val="none" w:sz="0" w:space="0" w:color="auto"/>
                                                            <w:right w:val="none" w:sz="0" w:space="0" w:color="auto"/>
                                                          </w:divBdr>
                                                          <w:divsChild>
                                                            <w:div w:id="18499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9423">
                                                      <w:marLeft w:val="0"/>
                                                      <w:marRight w:val="0"/>
                                                      <w:marTop w:val="0"/>
                                                      <w:marBottom w:val="0"/>
                                                      <w:divBdr>
                                                        <w:top w:val="none" w:sz="0" w:space="0" w:color="auto"/>
                                                        <w:left w:val="none" w:sz="0" w:space="0" w:color="auto"/>
                                                        <w:bottom w:val="none" w:sz="0" w:space="0" w:color="auto"/>
                                                        <w:right w:val="none" w:sz="0" w:space="0" w:color="auto"/>
                                                      </w:divBdr>
                                                      <w:divsChild>
                                                        <w:div w:id="207618946">
                                                          <w:marLeft w:val="0"/>
                                                          <w:marRight w:val="0"/>
                                                          <w:marTop w:val="0"/>
                                                          <w:marBottom w:val="0"/>
                                                          <w:divBdr>
                                                            <w:top w:val="none" w:sz="0" w:space="0" w:color="auto"/>
                                                            <w:left w:val="none" w:sz="0" w:space="0" w:color="auto"/>
                                                            <w:bottom w:val="none" w:sz="0" w:space="0" w:color="auto"/>
                                                            <w:right w:val="none" w:sz="0" w:space="0" w:color="auto"/>
                                                          </w:divBdr>
                                                        </w:div>
                                                        <w:div w:id="1180969554">
                                                          <w:marLeft w:val="0"/>
                                                          <w:marRight w:val="0"/>
                                                          <w:marTop w:val="0"/>
                                                          <w:marBottom w:val="0"/>
                                                          <w:divBdr>
                                                            <w:top w:val="none" w:sz="0" w:space="0" w:color="auto"/>
                                                            <w:left w:val="none" w:sz="0" w:space="0" w:color="auto"/>
                                                            <w:bottom w:val="none" w:sz="0" w:space="0" w:color="auto"/>
                                                            <w:right w:val="none" w:sz="0" w:space="0" w:color="auto"/>
                                                          </w:divBdr>
                                                          <w:divsChild>
                                                            <w:div w:id="1784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3403735">
      <w:bodyDiv w:val="1"/>
      <w:marLeft w:val="0"/>
      <w:marRight w:val="0"/>
      <w:marTop w:val="0"/>
      <w:marBottom w:val="0"/>
      <w:divBdr>
        <w:top w:val="none" w:sz="0" w:space="0" w:color="auto"/>
        <w:left w:val="none" w:sz="0" w:space="0" w:color="auto"/>
        <w:bottom w:val="none" w:sz="0" w:space="0" w:color="auto"/>
        <w:right w:val="none" w:sz="0" w:space="0" w:color="auto"/>
      </w:divBdr>
      <w:divsChild>
        <w:div w:id="202986659">
          <w:marLeft w:val="0"/>
          <w:marRight w:val="0"/>
          <w:marTop w:val="0"/>
          <w:marBottom w:val="0"/>
          <w:divBdr>
            <w:top w:val="none" w:sz="0" w:space="0" w:color="auto"/>
            <w:left w:val="none" w:sz="0" w:space="0" w:color="auto"/>
            <w:bottom w:val="none" w:sz="0" w:space="0" w:color="auto"/>
            <w:right w:val="none" w:sz="0" w:space="0" w:color="auto"/>
          </w:divBdr>
          <w:divsChild>
            <w:div w:id="1808233397">
              <w:marLeft w:val="0"/>
              <w:marRight w:val="0"/>
              <w:marTop w:val="0"/>
              <w:marBottom w:val="0"/>
              <w:divBdr>
                <w:top w:val="none" w:sz="0" w:space="0" w:color="auto"/>
                <w:left w:val="none" w:sz="0" w:space="0" w:color="auto"/>
                <w:bottom w:val="none" w:sz="0" w:space="0" w:color="auto"/>
                <w:right w:val="none" w:sz="0" w:space="0" w:color="auto"/>
              </w:divBdr>
            </w:div>
          </w:divsChild>
        </w:div>
        <w:div w:id="2043289299">
          <w:marLeft w:val="0"/>
          <w:marRight w:val="0"/>
          <w:marTop w:val="0"/>
          <w:marBottom w:val="0"/>
          <w:divBdr>
            <w:top w:val="none" w:sz="0" w:space="0" w:color="auto"/>
            <w:left w:val="none" w:sz="0" w:space="0" w:color="auto"/>
            <w:bottom w:val="none" w:sz="0" w:space="0" w:color="auto"/>
            <w:right w:val="none" w:sz="0" w:space="0" w:color="auto"/>
          </w:divBdr>
          <w:divsChild>
            <w:div w:id="1143081030">
              <w:marLeft w:val="0"/>
              <w:marRight w:val="0"/>
              <w:marTop w:val="0"/>
              <w:marBottom w:val="0"/>
              <w:divBdr>
                <w:top w:val="none" w:sz="0" w:space="0" w:color="auto"/>
                <w:left w:val="none" w:sz="0" w:space="0" w:color="auto"/>
                <w:bottom w:val="none" w:sz="0" w:space="0" w:color="auto"/>
                <w:right w:val="none" w:sz="0" w:space="0" w:color="auto"/>
              </w:divBdr>
              <w:divsChild>
                <w:div w:id="1474910646">
                  <w:marLeft w:val="0"/>
                  <w:marRight w:val="0"/>
                  <w:marTop w:val="0"/>
                  <w:marBottom w:val="0"/>
                  <w:divBdr>
                    <w:top w:val="none" w:sz="0" w:space="0" w:color="auto"/>
                    <w:left w:val="none" w:sz="0" w:space="0" w:color="auto"/>
                    <w:bottom w:val="none" w:sz="0" w:space="0" w:color="auto"/>
                    <w:right w:val="none" w:sz="0" w:space="0" w:color="auto"/>
                  </w:divBdr>
                  <w:divsChild>
                    <w:div w:id="1090353243">
                      <w:marLeft w:val="405"/>
                      <w:marRight w:val="405"/>
                      <w:marTop w:val="0"/>
                      <w:marBottom w:val="0"/>
                      <w:divBdr>
                        <w:top w:val="none" w:sz="0" w:space="0" w:color="auto"/>
                        <w:left w:val="none" w:sz="0" w:space="0" w:color="auto"/>
                        <w:bottom w:val="none" w:sz="0" w:space="0" w:color="auto"/>
                        <w:right w:val="none" w:sz="0" w:space="0" w:color="auto"/>
                      </w:divBdr>
                      <w:divsChild>
                        <w:div w:id="539634739">
                          <w:marLeft w:val="-240"/>
                          <w:marRight w:val="-240"/>
                          <w:marTop w:val="0"/>
                          <w:marBottom w:val="240"/>
                          <w:divBdr>
                            <w:top w:val="none" w:sz="0" w:space="0" w:color="auto"/>
                            <w:left w:val="none" w:sz="0" w:space="0" w:color="auto"/>
                            <w:bottom w:val="none" w:sz="0" w:space="0" w:color="auto"/>
                            <w:right w:val="none" w:sz="0" w:space="0" w:color="auto"/>
                          </w:divBdr>
                          <w:divsChild>
                            <w:div w:id="1941907543">
                              <w:marLeft w:val="0"/>
                              <w:marRight w:val="0"/>
                              <w:marTop w:val="0"/>
                              <w:marBottom w:val="0"/>
                              <w:divBdr>
                                <w:top w:val="none" w:sz="0" w:space="0" w:color="auto"/>
                                <w:left w:val="none" w:sz="0" w:space="0" w:color="auto"/>
                                <w:bottom w:val="none" w:sz="0" w:space="0" w:color="auto"/>
                                <w:right w:val="none" w:sz="0" w:space="0" w:color="auto"/>
                              </w:divBdr>
                              <w:divsChild>
                                <w:div w:id="362245144">
                                  <w:marLeft w:val="0"/>
                                  <w:marRight w:val="0"/>
                                  <w:marTop w:val="0"/>
                                  <w:marBottom w:val="0"/>
                                  <w:divBdr>
                                    <w:top w:val="single" w:sz="6" w:space="0" w:color="8CE1F5"/>
                                    <w:left w:val="single" w:sz="6" w:space="11" w:color="8CE1F5"/>
                                    <w:bottom w:val="single" w:sz="6" w:space="0" w:color="8CE1F5"/>
                                    <w:right w:val="single" w:sz="6" w:space="11" w:color="8CE1F5"/>
                                  </w:divBdr>
                                </w:div>
                              </w:divsChild>
                            </w:div>
                          </w:divsChild>
                        </w:div>
                      </w:divsChild>
                    </w:div>
                  </w:divsChild>
                </w:div>
              </w:divsChild>
            </w:div>
          </w:divsChild>
        </w:div>
      </w:divsChild>
    </w:div>
    <w:div w:id="427046788">
      <w:bodyDiv w:val="1"/>
      <w:marLeft w:val="0"/>
      <w:marRight w:val="0"/>
      <w:marTop w:val="0"/>
      <w:marBottom w:val="0"/>
      <w:divBdr>
        <w:top w:val="none" w:sz="0" w:space="0" w:color="auto"/>
        <w:left w:val="none" w:sz="0" w:space="0" w:color="auto"/>
        <w:bottom w:val="none" w:sz="0" w:space="0" w:color="auto"/>
        <w:right w:val="none" w:sz="0" w:space="0" w:color="auto"/>
      </w:divBdr>
      <w:divsChild>
        <w:div w:id="545600576">
          <w:marLeft w:val="0"/>
          <w:marRight w:val="0"/>
          <w:marTop w:val="0"/>
          <w:marBottom w:val="0"/>
          <w:divBdr>
            <w:top w:val="none" w:sz="0" w:space="0" w:color="auto"/>
            <w:left w:val="none" w:sz="0" w:space="0" w:color="auto"/>
            <w:bottom w:val="none" w:sz="0" w:space="0" w:color="auto"/>
            <w:right w:val="none" w:sz="0" w:space="0" w:color="auto"/>
          </w:divBdr>
        </w:div>
      </w:divsChild>
    </w:div>
    <w:div w:id="454372181">
      <w:bodyDiv w:val="1"/>
      <w:marLeft w:val="0"/>
      <w:marRight w:val="0"/>
      <w:marTop w:val="0"/>
      <w:marBottom w:val="0"/>
      <w:divBdr>
        <w:top w:val="none" w:sz="0" w:space="0" w:color="auto"/>
        <w:left w:val="none" w:sz="0" w:space="0" w:color="auto"/>
        <w:bottom w:val="none" w:sz="0" w:space="0" w:color="auto"/>
        <w:right w:val="none" w:sz="0" w:space="0" w:color="auto"/>
      </w:divBdr>
    </w:div>
    <w:div w:id="503906762">
      <w:bodyDiv w:val="1"/>
      <w:marLeft w:val="0"/>
      <w:marRight w:val="0"/>
      <w:marTop w:val="0"/>
      <w:marBottom w:val="0"/>
      <w:divBdr>
        <w:top w:val="none" w:sz="0" w:space="0" w:color="auto"/>
        <w:left w:val="none" w:sz="0" w:space="0" w:color="auto"/>
        <w:bottom w:val="none" w:sz="0" w:space="0" w:color="auto"/>
        <w:right w:val="none" w:sz="0" w:space="0" w:color="auto"/>
      </w:divBdr>
      <w:divsChild>
        <w:div w:id="1632978683">
          <w:marLeft w:val="0"/>
          <w:marRight w:val="0"/>
          <w:marTop w:val="0"/>
          <w:marBottom w:val="0"/>
          <w:divBdr>
            <w:top w:val="none" w:sz="0" w:space="0" w:color="auto"/>
            <w:left w:val="none" w:sz="0" w:space="0" w:color="auto"/>
            <w:bottom w:val="none" w:sz="0" w:space="0" w:color="auto"/>
            <w:right w:val="none" w:sz="0" w:space="0" w:color="auto"/>
          </w:divBdr>
        </w:div>
        <w:div w:id="2086492952">
          <w:marLeft w:val="0"/>
          <w:marRight w:val="0"/>
          <w:marTop w:val="0"/>
          <w:marBottom w:val="0"/>
          <w:divBdr>
            <w:top w:val="none" w:sz="0" w:space="0" w:color="auto"/>
            <w:left w:val="none" w:sz="0" w:space="0" w:color="auto"/>
            <w:bottom w:val="single" w:sz="12" w:space="13" w:color="DCDCDC"/>
            <w:right w:val="none" w:sz="0" w:space="0" w:color="auto"/>
          </w:divBdr>
          <w:divsChild>
            <w:div w:id="959333968">
              <w:marLeft w:val="0"/>
              <w:marRight w:val="0"/>
              <w:marTop w:val="0"/>
              <w:marBottom w:val="0"/>
              <w:divBdr>
                <w:top w:val="none" w:sz="0" w:space="0" w:color="auto"/>
                <w:left w:val="none" w:sz="0" w:space="0" w:color="auto"/>
                <w:bottom w:val="none" w:sz="0" w:space="0" w:color="auto"/>
                <w:right w:val="none" w:sz="0" w:space="0" w:color="auto"/>
              </w:divBdr>
            </w:div>
          </w:divsChild>
        </w:div>
        <w:div w:id="1362245620">
          <w:marLeft w:val="0"/>
          <w:marRight w:val="0"/>
          <w:marTop w:val="0"/>
          <w:marBottom w:val="0"/>
          <w:divBdr>
            <w:top w:val="none" w:sz="0" w:space="0" w:color="auto"/>
            <w:left w:val="none" w:sz="0" w:space="0" w:color="auto"/>
            <w:bottom w:val="single" w:sz="12" w:space="13" w:color="DCDCDC"/>
            <w:right w:val="none" w:sz="0" w:space="0" w:color="auto"/>
          </w:divBdr>
        </w:div>
      </w:divsChild>
    </w:div>
    <w:div w:id="506942297">
      <w:bodyDiv w:val="1"/>
      <w:marLeft w:val="0"/>
      <w:marRight w:val="0"/>
      <w:marTop w:val="0"/>
      <w:marBottom w:val="0"/>
      <w:divBdr>
        <w:top w:val="none" w:sz="0" w:space="0" w:color="auto"/>
        <w:left w:val="none" w:sz="0" w:space="0" w:color="auto"/>
        <w:bottom w:val="none" w:sz="0" w:space="0" w:color="auto"/>
        <w:right w:val="none" w:sz="0" w:space="0" w:color="auto"/>
      </w:divBdr>
    </w:div>
    <w:div w:id="524250106">
      <w:bodyDiv w:val="1"/>
      <w:marLeft w:val="0"/>
      <w:marRight w:val="0"/>
      <w:marTop w:val="0"/>
      <w:marBottom w:val="0"/>
      <w:divBdr>
        <w:top w:val="none" w:sz="0" w:space="0" w:color="auto"/>
        <w:left w:val="none" w:sz="0" w:space="0" w:color="auto"/>
        <w:bottom w:val="none" w:sz="0" w:space="0" w:color="auto"/>
        <w:right w:val="none" w:sz="0" w:space="0" w:color="auto"/>
      </w:divBdr>
    </w:div>
    <w:div w:id="533537784">
      <w:bodyDiv w:val="1"/>
      <w:marLeft w:val="0"/>
      <w:marRight w:val="0"/>
      <w:marTop w:val="0"/>
      <w:marBottom w:val="0"/>
      <w:divBdr>
        <w:top w:val="none" w:sz="0" w:space="0" w:color="auto"/>
        <w:left w:val="none" w:sz="0" w:space="0" w:color="auto"/>
        <w:bottom w:val="none" w:sz="0" w:space="0" w:color="auto"/>
        <w:right w:val="none" w:sz="0" w:space="0" w:color="auto"/>
      </w:divBdr>
    </w:div>
    <w:div w:id="538905747">
      <w:bodyDiv w:val="1"/>
      <w:marLeft w:val="0"/>
      <w:marRight w:val="0"/>
      <w:marTop w:val="0"/>
      <w:marBottom w:val="0"/>
      <w:divBdr>
        <w:top w:val="none" w:sz="0" w:space="0" w:color="auto"/>
        <w:left w:val="none" w:sz="0" w:space="0" w:color="auto"/>
        <w:bottom w:val="none" w:sz="0" w:space="0" w:color="auto"/>
        <w:right w:val="none" w:sz="0" w:space="0" w:color="auto"/>
      </w:divBdr>
    </w:div>
    <w:div w:id="555970400">
      <w:bodyDiv w:val="1"/>
      <w:marLeft w:val="0"/>
      <w:marRight w:val="0"/>
      <w:marTop w:val="0"/>
      <w:marBottom w:val="0"/>
      <w:divBdr>
        <w:top w:val="none" w:sz="0" w:space="0" w:color="auto"/>
        <w:left w:val="none" w:sz="0" w:space="0" w:color="auto"/>
        <w:bottom w:val="none" w:sz="0" w:space="0" w:color="auto"/>
        <w:right w:val="none" w:sz="0" w:space="0" w:color="auto"/>
      </w:divBdr>
    </w:div>
    <w:div w:id="576088423">
      <w:bodyDiv w:val="1"/>
      <w:marLeft w:val="0"/>
      <w:marRight w:val="0"/>
      <w:marTop w:val="0"/>
      <w:marBottom w:val="0"/>
      <w:divBdr>
        <w:top w:val="none" w:sz="0" w:space="0" w:color="auto"/>
        <w:left w:val="none" w:sz="0" w:space="0" w:color="auto"/>
        <w:bottom w:val="none" w:sz="0" w:space="0" w:color="auto"/>
        <w:right w:val="none" w:sz="0" w:space="0" w:color="auto"/>
      </w:divBdr>
    </w:div>
    <w:div w:id="579680837">
      <w:bodyDiv w:val="1"/>
      <w:marLeft w:val="0"/>
      <w:marRight w:val="0"/>
      <w:marTop w:val="0"/>
      <w:marBottom w:val="0"/>
      <w:divBdr>
        <w:top w:val="none" w:sz="0" w:space="0" w:color="auto"/>
        <w:left w:val="none" w:sz="0" w:space="0" w:color="auto"/>
        <w:bottom w:val="none" w:sz="0" w:space="0" w:color="auto"/>
        <w:right w:val="none" w:sz="0" w:space="0" w:color="auto"/>
      </w:divBdr>
      <w:divsChild>
        <w:div w:id="363601766">
          <w:marLeft w:val="0"/>
          <w:marRight w:val="0"/>
          <w:marTop w:val="240"/>
          <w:marBottom w:val="10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5251">
      <w:bodyDiv w:val="1"/>
      <w:marLeft w:val="0"/>
      <w:marRight w:val="0"/>
      <w:marTop w:val="0"/>
      <w:marBottom w:val="0"/>
      <w:divBdr>
        <w:top w:val="none" w:sz="0" w:space="0" w:color="auto"/>
        <w:left w:val="none" w:sz="0" w:space="0" w:color="auto"/>
        <w:bottom w:val="none" w:sz="0" w:space="0" w:color="auto"/>
        <w:right w:val="none" w:sz="0" w:space="0" w:color="auto"/>
      </w:divBdr>
    </w:div>
    <w:div w:id="611520593">
      <w:bodyDiv w:val="1"/>
      <w:marLeft w:val="0"/>
      <w:marRight w:val="0"/>
      <w:marTop w:val="0"/>
      <w:marBottom w:val="0"/>
      <w:divBdr>
        <w:top w:val="none" w:sz="0" w:space="0" w:color="auto"/>
        <w:left w:val="none" w:sz="0" w:space="0" w:color="auto"/>
        <w:bottom w:val="none" w:sz="0" w:space="0" w:color="auto"/>
        <w:right w:val="none" w:sz="0" w:space="0" w:color="auto"/>
      </w:divBdr>
    </w:div>
    <w:div w:id="621885024">
      <w:bodyDiv w:val="1"/>
      <w:marLeft w:val="0"/>
      <w:marRight w:val="0"/>
      <w:marTop w:val="0"/>
      <w:marBottom w:val="0"/>
      <w:divBdr>
        <w:top w:val="none" w:sz="0" w:space="0" w:color="auto"/>
        <w:left w:val="none" w:sz="0" w:space="0" w:color="auto"/>
        <w:bottom w:val="none" w:sz="0" w:space="0" w:color="auto"/>
        <w:right w:val="none" w:sz="0" w:space="0" w:color="auto"/>
      </w:divBdr>
    </w:div>
    <w:div w:id="686296970">
      <w:bodyDiv w:val="1"/>
      <w:marLeft w:val="0"/>
      <w:marRight w:val="0"/>
      <w:marTop w:val="0"/>
      <w:marBottom w:val="0"/>
      <w:divBdr>
        <w:top w:val="none" w:sz="0" w:space="0" w:color="auto"/>
        <w:left w:val="none" w:sz="0" w:space="0" w:color="auto"/>
        <w:bottom w:val="none" w:sz="0" w:space="0" w:color="auto"/>
        <w:right w:val="none" w:sz="0" w:space="0" w:color="auto"/>
      </w:divBdr>
      <w:divsChild>
        <w:div w:id="1923876614">
          <w:marLeft w:val="0"/>
          <w:marRight w:val="0"/>
          <w:marTop w:val="0"/>
          <w:marBottom w:val="120"/>
          <w:divBdr>
            <w:top w:val="none" w:sz="0" w:space="0" w:color="auto"/>
            <w:left w:val="none" w:sz="0" w:space="0" w:color="auto"/>
            <w:bottom w:val="none" w:sz="0" w:space="0" w:color="auto"/>
            <w:right w:val="none" w:sz="0" w:space="0" w:color="auto"/>
          </w:divBdr>
        </w:div>
        <w:div w:id="1849056919">
          <w:marLeft w:val="0"/>
          <w:marRight w:val="0"/>
          <w:marTop w:val="120"/>
          <w:marBottom w:val="0"/>
          <w:divBdr>
            <w:top w:val="none" w:sz="0" w:space="0" w:color="auto"/>
            <w:left w:val="none" w:sz="0" w:space="0" w:color="auto"/>
            <w:bottom w:val="none" w:sz="0" w:space="0" w:color="auto"/>
            <w:right w:val="none" w:sz="0" w:space="0" w:color="auto"/>
          </w:divBdr>
        </w:div>
        <w:div w:id="1778284056">
          <w:marLeft w:val="0"/>
          <w:marRight w:val="0"/>
          <w:marTop w:val="120"/>
          <w:marBottom w:val="0"/>
          <w:divBdr>
            <w:top w:val="none" w:sz="0" w:space="0" w:color="auto"/>
            <w:left w:val="none" w:sz="0" w:space="0" w:color="auto"/>
            <w:bottom w:val="none" w:sz="0" w:space="0" w:color="auto"/>
            <w:right w:val="none" w:sz="0" w:space="0" w:color="auto"/>
          </w:divBdr>
        </w:div>
      </w:divsChild>
    </w:div>
    <w:div w:id="688458416">
      <w:bodyDiv w:val="1"/>
      <w:marLeft w:val="0"/>
      <w:marRight w:val="0"/>
      <w:marTop w:val="0"/>
      <w:marBottom w:val="0"/>
      <w:divBdr>
        <w:top w:val="none" w:sz="0" w:space="0" w:color="auto"/>
        <w:left w:val="none" w:sz="0" w:space="0" w:color="auto"/>
        <w:bottom w:val="none" w:sz="0" w:space="0" w:color="auto"/>
        <w:right w:val="none" w:sz="0" w:space="0" w:color="auto"/>
      </w:divBdr>
    </w:div>
    <w:div w:id="704644480">
      <w:bodyDiv w:val="1"/>
      <w:marLeft w:val="0"/>
      <w:marRight w:val="0"/>
      <w:marTop w:val="0"/>
      <w:marBottom w:val="0"/>
      <w:divBdr>
        <w:top w:val="none" w:sz="0" w:space="0" w:color="auto"/>
        <w:left w:val="none" w:sz="0" w:space="0" w:color="auto"/>
        <w:bottom w:val="none" w:sz="0" w:space="0" w:color="auto"/>
        <w:right w:val="none" w:sz="0" w:space="0" w:color="auto"/>
      </w:divBdr>
    </w:div>
    <w:div w:id="708798826">
      <w:bodyDiv w:val="1"/>
      <w:marLeft w:val="0"/>
      <w:marRight w:val="0"/>
      <w:marTop w:val="0"/>
      <w:marBottom w:val="0"/>
      <w:divBdr>
        <w:top w:val="none" w:sz="0" w:space="0" w:color="auto"/>
        <w:left w:val="none" w:sz="0" w:space="0" w:color="auto"/>
        <w:bottom w:val="none" w:sz="0" w:space="0" w:color="auto"/>
        <w:right w:val="none" w:sz="0" w:space="0" w:color="auto"/>
      </w:divBdr>
      <w:divsChild>
        <w:div w:id="784540433">
          <w:marLeft w:val="0"/>
          <w:marRight w:val="0"/>
          <w:marTop w:val="0"/>
          <w:marBottom w:val="0"/>
          <w:divBdr>
            <w:top w:val="none" w:sz="0" w:space="0" w:color="auto"/>
            <w:left w:val="none" w:sz="0" w:space="0" w:color="auto"/>
            <w:bottom w:val="none" w:sz="0" w:space="0" w:color="auto"/>
            <w:right w:val="none" w:sz="0" w:space="0" w:color="auto"/>
          </w:divBdr>
          <w:divsChild>
            <w:div w:id="1644114228">
              <w:marLeft w:val="0"/>
              <w:marRight w:val="0"/>
              <w:marTop w:val="0"/>
              <w:marBottom w:val="0"/>
              <w:divBdr>
                <w:top w:val="none" w:sz="0" w:space="0" w:color="auto"/>
                <w:left w:val="none" w:sz="0" w:space="0" w:color="auto"/>
                <w:bottom w:val="none" w:sz="0" w:space="0" w:color="auto"/>
                <w:right w:val="none" w:sz="0" w:space="0" w:color="auto"/>
              </w:divBdr>
            </w:div>
          </w:divsChild>
        </w:div>
        <w:div w:id="1551258531">
          <w:marLeft w:val="0"/>
          <w:marRight w:val="0"/>
          <w:marTop w:val="0"/>
          <w:marBottom w:val="0"/>
          <w:divBdr>
            <w:top w:val="none" w:sz="0" w:space="0" w:color="auto"/>
            <w:left w:val="none" w:sz="0" w:space="0" w:color="auto"/>
            <w:bottom w:val="none" w:sz="0" w:space="0" w:color="auto"/>
            <w:right w:val="none" w:sz="0" w:space="0" w:color="auto"/>
          </w:divBdr>
          <w:divsChild>
            <w:div w:id="1440836758">
              <w:marLeft w:val="0"/>
              <w:marRight w:val="0"/>
              <w:marTop w:val="0"/>
              <w:marBottom w:val="0"/>
              <w:divBdr>
                <w:top w:val="none" w:sz="0" w:space="0" w:color="auto"/>
                <w:left w:val="none" w:sz="0" w:space="0" w:color="auto"/>
                <w:bottom w:val="none" w:sz="0" w:space="0" w:color="auto"/>
                <w:right w:val="none" w:sz="0" w:space="0" w:color="auto"/>
              </w:divBdr>
              <w:divsChild>
                <w:div w:id="1582444639">
                  <w:marLeft w:val="0"/>
                  <w:marRight w:val="0"/>
                  <w:marTop w:val="0"/>
                  <w:marBottom w:val="0"/>
                  <w:divBdr>
                    <w:top w:val="none" w:sz="0" w:space="0" w:color="auto"/>
                    <w:left w:val="none" w:sz="0" w:space="0" w:color="auto"/>
                    <w:bottom w:val="none" w:sz="0" w:space="0" w:color="auto"/>
                    <w:right w:val="none" w:sz="0" w:space="0" w:color="auto"/>
                  </w:divBdr>
                  <w:divsChild>
                    <w:div w:id="36593723">
                      <w:marLeft w:val="405"/>
                      <w:marRight w:val="405"/>
                      <w:marTop w:val="0"/>
                      <w:marBottom w:val="0"/>
                      <w:divBdr>
                        <w:top w:val="none" w:sz="0" w:space="0" w:color="auto"/>
                        <w:left w:val="none" w:sz="0" w:space="0" w:color="auto"/>
                        <w:bottom w:val="none" w:sz="0" w:space="0" w:color="auto"/>
                        <w:right w:val="none" w:sz="0" w:space="0" w:color="auto"/>
                      </w:divBdr>
                      <w:divsChild>
                        <w:div w:id="264462843">
                          <w:marLeft w:val="-240"/>
                          <w:marRight w:val="-240"/>
                          <w:marTop w:val="0"/>
                          <w:marBottom w:val="240"/>
                          <w:divBdr>
                            <w:top w:val="none" w:sz="0" w:space="0" w:color="auto"/>
                            <w:left w:val="none" w:sz="0" w:space="0" w:color="auto"/>
                            <w:bottom w:val="none" w:sz="0" w:space="0" w:color="auto"/>
                            <w:right w:val="none" w:sz="0" w:space="0" w:color="auto"/>
                          </w:divBdr>
                          <w:divsChild>
                            <w:div w:id="441654137">
                              <w:marLeft w:val="0"/>
                              <w:marRight w:val="0"/>
                              <w:marTop w:val="0"/>
                              <w:marBottom w:val="0"/>
                              <w:divBdr>
                                <w:top w:val="none" w:sz="0" w:space="0" w:color="auto"/>
                                <w:left w:val="none" w:sz="0" w:space="0" w:color="auto"/>
                                <w:bottom w:val="none" w:sz="0" w:space="0" w:color="auto"/>
                                <w:right w:val="none" w:sz="0" w:space="0" w:color="auto"/>
                              </w:divBdr>
                              <w:divsChild>
                                <w:div w:id="1368598551">
                                  <w:marLeft w:val="0"/>
                                  <w:marRight w:val="0"/>
                                  <w:marTop w:val="0"/>
                                  <w:marBottom w:val="0"/>
                                  <w:divBdr>
                                    <w:top w:val="single" w:sz="6" w:space="0" w:color="8CE1F5"/>
                                    <w:left w:val="single" w:sz="6" w:space="11" w:color="8CE1F5"/>
                                    <w:bottom w:val="single" w:sz="6" w:space="0" w:color="8CE1F5"/>
                                    <w:right w:val="single" w:sz="6" w:space="11" w:color="8CE1F5"/>
                                  </w:divBdr>
                                </w:div>
                              </w:divsChild>
                            </w:div>
                          </w:divsChild>
                        </w:div>
                      </w:divsChild>
                    </w:div>
                  </w:divsChild>
                </w:div>
              </w:divsChild>
            </w:div>
          </w:divsChild>
        </w:div>
      </w:divsChild>
    </w:div>
    <w:div w:id="712267740">
      <w:bodyDiv w:val="1"/>
      <w:marLeft w:val="0"/>
      <w:marRight w:val="0"/>
      <w:marTop w:val="0"/>
      <w:marBottom w:val="0"/>
      <w:divBdr>
        <w:top w:val="none" w:sz="0" w:space="0" w:color="auto"/>
        <w:left w:val="none" w:sz="0" w:space="0" w:color="auto"/>
        <w:bottom w:val="none" w:sz="0" w:space="0" w:color="auto"/>
        <w:right w:val="none" w:sz="0" w:space="0" w:color="auto"/>
      </w:divBdr>
    </w:div>
    <w:div w:id="712465404">
      <w:bodyDiv w:val="1"/>
      <w:marLeft w:val="0"/>
      <w:marRight w:val="0"/>
      <w:marTop w:val="0"/>
      <w:marBottom w:val="0"/>
      <w:divBdr>
        <w:top w:val="none" w:sz="0" w:space="0" w:color="auto"/>
        <w:left w:val="none" w:sz="0" w:space="0" w:color="auto"/>
        <w:bottom w:val="none" w:sz="0" w:space="0" w:color="auto"/>
        <w:right w:val="none" w:sz="0" w:space="0" w:color="auto"/>
      </w:divBdr>
    </w:div>
    <w:div w:id="723915609">
      <w:bodyDiv w:val="1"/>
      <w:marLeft w:val="0"/>
      <w:marRight w:val="0"/>
      <w:marTop w:val="0"/>
      <w:marBottom w:val="0"/>
      <w:divBdr>
        <w:top w:val="none" w:sz="0" w:space="0" w:color="auto"/>
        <w:left w:val="none" w:sz="0" w:space="0" w:color="auto"/>
        <w:bottom w:val="none" w:sz="0" w:space="0" w:color="auto"/>
        <w:right w:val="none" w:sz="0" w:space="0" w:color="auto"/>
      </w:divBdr>
      <w:divsChild>
        <w:div w:id="568930275">
          <w:marLeft w:val="0"/>
          <w:marRight w:val="0"/>
          <w:marTop w:val="0"/>
          <w:marBottom w:val="0"/>
          <w:divBdr>
            <w:top w:val="none" w:sz="0" w:space="0" w:color="auto"/>
            <w:left w:val="none" w:sz="0" w:space="0" w:color="auto"/>
            <w:bottom w:val="none" w:sz="0" w:space="0" w:color="auto"/>
            <w:right w:val="none" w:sz="0" w:space="0" w:color="auto"/>
          </w:divBdr>
          <w:divsChild>
            <w:div w:id="2036617836">
              <w:marLeft w:val="0"/>
              <w:marRight w:val="0"/>
              <w:marTop w:val="0"/>
              <w:marBottom w:val="0"/>
              <w:divBdr>
                <w:top w:val="none" w:sz="0" w:space="0" w:color="auto"/>
                <w:left w:val="none" w:sz="0" w:space="0" w:color="auto"/>
                <w:bottom w:val="none" w:sz="0" w:space="0" w:color="auto"/>
                <w:right w:val="none" w:sz="0" w:space="0" w:color="auto"/>
              </w:divBdr>
              <w:divsChild>
                <w:div w:id="1164784720">
                  <w:marLeft w:val="0"/>
                  <w:marRight w:val="0"/>
                  <w:marTop w:val="0"/>
                  <w:marBottom w:val="0"/>
                  <w:divBdr>
                    <w:top w:val="none" w:sz="0" w:space="0" w:color="auto"/>
                    <w:left w:val="none" w:sz="0" w:space="0" w:color="auto"/>
                    <w:bottom w:val="none" w:sz="0" w:space="0" w:color="auto"/>
                    <w:right w:val="none" w:sz="0" w:space="0" w:color="auto"/>
                  </w:divBdr>
                  <w:divsChild>
                    <w:div w:id="1294022415">
                      <w:marLeft w:val="0"/>
                      <w:marRight w:val="0"/>
                      <w:marTop w:val="0"/>
                      <w:marBottom w:val="0"/>
                      <w:divBdr>
                        <w:top w:val="none" w:sz="0" w:space="0" w:color="auto"/>
                        <w:left w:val="none" w:sz="0" w:space="0" w:color="auto"/>
                        <w:bottom w:val="none" w:sz="0" w:space="0" w:color="auto"/>
                        <w:right w:val="none" w:sz="0" w:space="0" w:color="auto"/>
                      </w:divBdr>
                      <w:divsChild>
                        <w:div w:id="6379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516609">
      <w:bodyDiv w:val="1"/>
      <w:marLeft w:val="0"/>
      <w:marRight w:val="0"/>
      <w:marTop w:val="0"/>
      <w:marBottom w:val="0"/>
      <w:divBdr>
        <w:top w:val="none" w:sz="0" w:space="0" w:color="auto"/>
        <w:left w:val="none" w:sz="0" w:space="0" w:color="auto"/>
        <w:bottom w:val="none" w:sz="0" w:space="0" w:color="auto"/>
        <w:right w:val="none" w:sz="0" w:space="0" w:color="auto"/>
      </w:divBdr>
    </w:div>
    <w:div w:id="804354237">
      <w:bodyDiv w:val="1"/>
      <w:marLeft w:val="0"/>
      <w:marRight w:val="0"/>
      <w:marTop w:val="0"/>
      <w:marBottom w:val="0"/>
      <w:divBdr>
        <w:top w:val="none" w:sz="0" w:space="0" w:color="auto"/>
        <w:left w:val="none" w:sz="0" w:space="0" w:color="auto"/>
        <w:bottom w:val="none" w:sz="0" w:space="0" w:color="auto"/>
        <w:right w:val="none" w:sz="0" w:space="0" w:color="auto"/>
      </w:divBdr>
    </w:div>
    <w:div w:id="823008731">
      <w:bodyDiv w:val="1"/>
      <w:marLeft w:val="0"/>
      <w:marRight w:val="0"/>
      <w:marTop w:val="0"/>
      <w:marBottom w:val="0"/>
      <w:divBdr>
        <w:top w:val="none" w:sz="0" w:space="0" w:color="auto"/>
        <w:left w:val="none" w:sz="0" w:space="0" w:color="auto"/>
        <w:bottom w:val="none" w:sz="0" w:space="0" w:color="auto"/>
        <w:right w:val="none" w:sz="0" w:space="0" w:color="auto"/>
      </w:divBdr>
    </w:div>
    <w:div w:id="823352369">
      <w:bodyDiv w:val="1"/>
      <w:marLeft w:val="0"/>
      <w:marRight w:val="0"/>
      <w:marTop w:val="0"/>
      <w:marBottom w:val="0"/>
      <w:divBdr>
        <w:top w:val="none" w:sz="0" w:space="0" w:color="auto"/>
        <w:left w:val="none" w:sz="0" w:space="0" w:color="auto"/>
        <w:bottom w:val="none" w:sz="0" w:space="0" w:color="auto"/>
        <w:right w:val="none" w:sz="0" w:space="0" w:color="auto"/>
      </w:divBdr>
    </w:div>
    <w:div w:id="876162530">
      <w:bodyDiv w:val="1"/>
      <w:marLeft w:val="0"/>
      <w:marRight w:val="0"/>
      <w:marTop w:val="0"/>
      <w:marBottom w:val="0"/>
      <w:divBdr>
        <w:top w:val="none" w:sz="0" w:space="0" w:color="auto"/>
        <w:left w:val="none" w:sz="0" w:space="0" w:color="auto"/>
        <w:bottom w:val="none" w:sz="0" w:space="0" w:color="auto"/>
        <w:right w:val="none" w:sz="0" w:space="0" w:color="auto"/>
      </w:divBdr>
    </w:div>
    <w:div w:id="882667943">
      <w:bodyDiv w:val="1"/>
      <w:marLeft w:val="0"/>
      <w:marRight w:val="0"/>
      <w:marTop w:val="0"/>
      <w:marBottom w:val="0"/>
      <w:divBdr>
        <w:top w:val="none" w:sz="0" w:space="0" w:color="auto"/>
        <w:left w:val="none" w:sz="0" w:space="0" w:color="auto"/>
        <w:bottom w:val="none" w:sz="0" w:space="0" w:color="auto"/>
        <w:right w:val="none" w:sz="0" w:space="0" w:color="auto"/>
      </w:divBdr>
    </w:div>
    <w:div w:id="900676063">
      <w:bodyDiv w:val="1"/>
      <w:marLeft w:val="0"/>
      <w:marRight w:val="0"/>
      <w:marTop w:val="0"/>
      <w:marBottom w:val="0"/>
      <w:divBdr>
        <w:top w:val="none" w:sz="0" w:space="0" w:color="auto"/>
        <w:left w:val="none" w:sz="0" w:space="0" w:color="auto"/>
        <w:bottom w:val="none" w:sz="0" w:space="0" w:color="auto"/>
        <w:right w:val="none" w:sz="0" w:space="0" w:color="auto"/>
      </w:divBdr>
      <w:divsChild>
        <w:div w:id="156115835">
          <w:marLeft w:val="0"/>
          <w:marRight w:val="0"/>
          <w:marTop w:val="0"/>
          <w:marBottom w:val="0"/>
          <w:divBdr>
            <w:top w:val="none" w:sz="0" w:space="0" w:color="auto"/>
            <w:left w:val="none" w:sz="0" w:space="0" w:color="auto"/>
            <w:bottom w:val="none" w:sz="0" w:space="0" w:color="auto"/>
            <w:right w:val="none" w:sz="0" w:space="0" w:color="auto"/>
          </w:divBdr>
          <w:divsChild>
            <w:div w:id="2078044128">
              <w:marLeft w:val="0"/>
              <w:marRight w:val="0"/>
              <w:marTop w:val="0"/>
              <w:marBottom w:val="0"/>
              <w:divBdr>
                <w:top w:val="none" w:sz="0" w:space="0" w:color="auto"/>
                <w:left w:val="none" w:sz="0" w:space="0" w:color="auto"/>
                <w:bottom w:val="none" w:sz="0" w:space="0" w:color="auto"/>
                <w:right w:val="none" w:sz="0" w:space="0" w:color="auto"/>
              </w:divBdr>
              <w:divsChild>
                <w:div w:id="352611802">
                  <w:marLeft w:val="0"/>
                  <w:marRight w:val="0"/>
                  <w:marTop w:val="0"/>
                  <w:marBottom w:val="0"/>
                  <w:divBdr>
                    <w:top w:val="none" w:sz="0" w:space="0" w:color="auto"/>
                    <w:left w:val="none" w:sz="0" w:space="0" w:color="auto"/>
                    <w:bottom w:val="none" w:sz="0" w:space="0" w:color="auto"/>
                    <w:right w:val="none" w:sz="0" w:space="0" w:color="auto"/>
                  </w:divBdr>
                  <w:divsChild>
                    <w:div w:id="27914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22415">
      <w:bodyDiv w:val="1"/>
      <w:marLeft w:val="0"/>
      <w:marRight w:val="0"/>
      <w:marTop w:val="0"/>
      <w:marBottom w:val="0"/>
      <w:divBdr>
        <w:top w:val="none" w:sz="0" w:space="0" w:color="auto"/>
        <w:left w:val="none" w:sz="0" w:space="0" w:color="auto"/>
        <w:bottom w:val="none" w:sz="0" w:space="0" w:color="auto"/>
        <w:right w:val="none" w:sz="0" w:space="0" w:color="auto"/>
      </w:divBdr>
      <w:divsChild>
        <w:div w:id="1996108038">
          <w:marLeft w:val="0"/>
          <w:marRight w:val="0"/>
          <w:marTop w:val="0"/>
          <w:marBottom w:val="0"/>
          <w:divBdr>
            <w:top w:val="none" w:sz="0" w:space="0" w:color="auto"/>
            <w:left w:val="none" w:sz="0" w:space="0" w:color="auto"/>
            <w:bottom w:val="none" w:sz="0" w:space="0" w:color="auto"/>
            <w:right w:val="none" w:sz="0" w:space="0" w:color="auto"/>
          </w:divBdr>
        </w:div>
        <w:div w:id="576288351">
          <w:marLeft w:val="0"/>
          <w:marRight w:val="0"/>
          <w:marTop w:val="0"/>
          <w:marBottom w:val="0"/>
          <w:divBdr>
            <w:top w:val="none" w:sz="0" w:space="0" w:color="auto"/>
            <w:left w:val="none" w:sz="0" w:space="0" w:color="auto"/>
            <w:bottom w:val="none" w:sz="0" w:space="0" w:color="auto"/>
            <w:right w:val="none" w:sz="0" w:space="0" w:color="auto"/>
          </w:divBdr>
          <w:divsChild>
            <w:div w:id="1058091649">
              <w:marLeft w:val="0"/>
              <w:marRight w:val="0"/>
              <w:marTop w:val="0"/>
              <w:marBottom w:val="0"/>
              <w:divBdr>
                <w:top w:val="none" w:sz="0" w:space="0" w:color="auto"/>
                <w:left w:val="none" w:sz="0" w:space="0" w:color="auto"/>
                <w:bottom w:val="none" w:sz="0" w:space="0" w:color="auto"/>
                <w:right w:val="none" w:sz="0" w:space="0" w:color="auto"/>
              </w:divBdr>
              <w:divsChild>
                <w:div w:id="79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865028">
      <w:bodyDiv w:val="1"/>
      <w:marLeft w:val="0"/>
      <w:marRight w:val="0"/>
      <w:marTop w:val="0"/>
      <w:marBottom w:val="0"/>
      <w:divBdr>
        <w:top w:val="none" w:sz="0" w:space="0" w:color="auto"/>
        <w:left w:val="none" w:sz="0" w:space="0" w:color="auto"/>
        <w:bottom w:val="none" w:sz="0" w:space="0" w:color="auto"/>
        <w:right w:val="none" w:sz="0" w:space="0" w:color="auto"/>
      </w:divBdr>
    </w:div>
    <w:div w:id="906956397">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
    <w:div w:id="929315417">
      <w:bodyDiv w:val="1"/>
      <w:marLeft w:val="0"/>
      <w:marRight w:val="0"/>
      <w:marTop w:val="0"/>
      <w:marBottom w:val="0"/>
      <w:divBdr>
        <w:top w:val="none" w:sz="0" w:space="0" w:color="auto"/>
        <w:left w:val="none" w:sz="0" w:space="0" w:color="auto"/>
        <w:bottom w:val="none" w:sz="0" w:space="0" w:color="auto"/>
        <w:right w:val="none" w:sz="0" w:space="0" w:color="auto"/>
      </w:divBdr>
      <w:divsChild>
        <w:div w:id="383675344">
          <w:marLeft w:val="0"/>
          <w:marRight w:val="0"/>
          <w:marTop w:val="0"/>
          <w:marBottom w:val="0"/>
          <w:divBdr>
            <w:top w:val="none" w:sz="0" w:space="0" w:color="auto"/>
            <w:left w:val="none" w:sz="0" w:space="0" w:color="auto"/>
            <w:bottom w:val="none" w:sz="0" w:space="0" w:color="auto"/>
            <w:right w:val="none" w:sz="0" w:space="0" w:color="auto"/>
          </w:divBdr>
          <w:divsChild>
            <w:div w:id="957953679">
              <w:marLeft w:val="0"/>
              <w:marRight w:val="0"/>
              <w:marTop w:val="0"/>
              <w:marBottom w:val="0"/>
              <w:divBdr>
                <w:top w:val="none" w:sz="0" w:space="0" w:color="auto"/>
                <w:left w:val="none" w:sz="0" w:space="0" w:color="auto"/>
                <w:bottom w:val="none" w:sz="0" w:space="0" w:color="auto"/>
                <w:right w:val="none" w:sz="0" w:space="0" w:color="auto"/>
              </w:divBdr>
              <w:divsChild>
                <w:div w:id="1410955130">
                  <w:marLeft w:val="0"/>
                  <w:marRight w:val="0"/>
                  <w:marTop w:val="0"/>
                  <w:marBottom w:val="0"/>
                  <w:divBdr>
                    <w:top w:val="none" w:sz="0" w:space="0" w:color="auto"/>
                    <w:left w:val="none" w:sz="0" w:space="0" w:color="auto"/>
                    <w:bottom w:val="none" w:sz="0" w:space="0" w:color="auto"/>
                    <w:right w:val="none" w:sz="0" w:space="0" w:color="auto"/>
                  </w:divBdr>
                  <w:divsChild>
                    <w:div w:id="1190415711">
                      <w:marLeft w:val="0"/>
                      <w:marRight w:val="0"/>
                      <w:marTop w:val="0"/>
                      <w:marBottom w:val="0"/>
                      <w:divBdr>
                        <w:top w:val="none" w:sz="0" w:space="0" w:color="auto"/>
                        <w:left w:val="none" w:sz="0" w:space="0" w:color="auto"/>
                        <w:bottom w:val="none" w:sz="0" w:space="0" w:color="auto"/>
                        <w:right w:val="none" w:sz="0" w:space="0" w:color="auto"/>
                      </w:divBdr>
                      <w:divsChild>
                        <w:div w:id="276180386">
                          <w:marLeft w:val="0"/>
                          <w:marRight w:val="0"/>
                          <w:marTop w:val="0"/>
                          <w:marBottom w:val="0"/>
                          <w:divBdr>
                            <w:top w:val="none" w:sz="0" w:space="0" w:color="auto"/>
                            <w:left w:val="none" w:sz="0" w:space="0" w:color="auto"/>
                            <w:bottom w:val="none" w:sz="0" w:space="0" w:color="auto"/>
                            <w:right w:val="none" w:sz="0" w:space="0" w:color="auto"/>
                          </w:divBdr>
                          <w:divsChild>
                            <w:div w:id="1727021248">
                              <w:marLeft w:val="0"/>
                              <w:marRight w:val="0"/>
                              <w:marTop w:val="0"/>
                              <w:marBottom w:val="0"/>
                              <w:divBdr>
                                <w:top w:val="none" w:sz="0" w:space="0" w:color="auto"/>
                                <w:left w:val="none" w:sz="0" w:space="0" w:color="auto"/>
                                <w:bottom w:val="none" w:sz="0" w:space="0" w:color="auto"/>
                                <w:right w:val="none" w:sz="0" w:space="0" w:color="auto"/>
                              </w:divBdr>
                              <w:divsChild>
                                <w:div w:id="574050292">
                                  <w:marLeft w:val="0"/>
                                  <w:marRight w:val="0"/>
                                  <w:marTop w:val="0"/>
                                  <w:marBottom w:val="0"/>
                                  <w:divBdr>
                                    <w:top w:val="none" w:sz="0" w:space="0" w:color="auto"/>
                                    <w:left w:val="none" w:sz="0" w:space="0" w:color="auto"/>
                                    <w:bottom w:val="none" w:sz="0" w:space="0" w:color="auto"/>
                                    <w:right w:val="none" w:sz="0" w:space="0" w:color="auto"/>
                                  </w:divBdr>
                                  <w:divsChild>
                                    <w:div w:id="599526378">
                                      <w:marLeft w:val="0"/>
                                      <w:marRight w:val="0"/>
                                      <w:marTop w:val="0"/>
                                      <w:marBottom w:val="0"/>
                                      <w:divBdr>
                                        <w:top w:val="none" w:sz="0" w:space="0" w:color="auto"/>
                                        <w:left w:val="none" w:sz="0" w:space="0" w:color="auto"/>
                                        <w:bottom w:val="none" w:sz="0" w:space="0" w:color="auto"/>
                                        <w:right w:val="none" w:sz="0" w:space="0" w:color="auto"/>
                                      </w:divBdr>
                                      <w:divsChild>
                                        <w:div w:id="447284866">
                                          <w:marLeft w:val="0"/>
                                          <w:marRight w:val="0"/>
                                          <w:marTop w:val="0"/>
                                          <w:marBottom w:val="0"/>
                                          <w:divBdr>
                                            <w:top w:val="none" w:sz="0" w:space="0" w:color="auto"/>
                                            <w:left w:val="none" w:sz="0" w:space="0" w:color="auto"/>
                                            <w:bottom w:val="none" w:sz="0" w:space="0" w:color="auto"/>
                                            <w:right w:val="none" w:sz="0" w:space="0" w:color="auto"/>
                                          </w:divBdr>
                                          <w:divsChild>
                                            <w:div w:id="1517577237">
                                              <w:marLeft w:val="0"/>
                                              <w:marRight w:val="0"/>
                                              <w:marTop w:val="0"/>
                                              <w:marBottom w:val="0"/>
                                              <w:divBdr>
                                                <w:top w:val="none" w:sz="0" w:space="0" w:color="auto"/>
                                                <w:left w:val="none" w:sz="0" w:space="0" w:color="auto"/>
                                                <w:bottom w:val="none" w:sz="0" w:space="0" w:color="auto"/>
                                                <w:right w:val="none" w:sz="0" w:space="0" w:color="auto"/>
                                              </w:divBdr>
                                              <w:divsChild>
                                                <w:div w:id="1653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0701556">
      <w:bodyDiv w:val="1"/>
      <w:marLeft w:val="0"/>
      <w:marRight w:val="0"/>
      <w:marTop w:val="0"/>
      <w:marBottom w:val="0"/>
      <w:divBdr>
        <w:top w:val="none" w:sz="0" w:space="0" w:color="auto"/>
        <w:left w:val="none" w:sz="0" w:space="0" w:color="auto"/>
        <w:bottom w:val="none" w:sz="0" w:space="0" w:color="auto"/>
        <w:right w:val="none" w:sz="0" w:space="0" w:color="auto"/>
      </w:divBdr>
      <w:divsChild>
        <w:div w:id="1032076402">
          <w:marLeft w:val="0"/>
          <w:marRight w:val="0"/>
          <w:marTop w:val="75"/>
          <w:marBottom w:val="60"/>
          <w:divBdr>
            <w:top w:val="none" w:sz="0" w:space="0" w:color="auto"/>
            <w:left w:val="none" w:sz="0" w:space="0" w:color="auto"/>
            <w:bottom w:val="none" w:sz="0" w:space="0" w:color="auto"/>
            <w:right w:val="none" w:sz="0" w:space="0" w:color="auto"/>
          </w:divBdr>
        </w:div>
        <w:div w:id="236015750">
          <w:marLeft w:val="0"/>
          <w:marRight w:val="0"/>
          <w:marTop w:val="120"/>
          <w:marBottom w:val="120"/>
          <w:divBdr>
            <w:top w:val="none" w:sz="0" w:space="0" w:color="auto"/>
            <w:left w:val="none" w:sz="0" w:space="0" w:color="auto"/>
            <w:bottom w:val="none" w:sz="0" w:space="0" w:color="auto"/>
            <w:right w:val="none" w:sz="0" w:space="0" w:color="auto"/>
          </w:divBdr>
        </w:div>
      </w:divsChild>
    </w:div>
    <w:div w:id="941300891">
      <w:bodyDiv w:val="1"/>
      <w:marLeft w:val="0"/>
      <w:marRight w:val="0"/>
      <w:marTop w:val="0"/>
      <w:marBottom w:val="0"/>
      <w:divBdr>
        <w:top w:val="none" w:sz="0" w:space="0" w:color="auto"/>
        <w:left w:val="none" w:sz="0" w:space="0" w:color="auto"/>
        <w:bottom w:val="none" w:sz="0" w:space="0" w:color="auto"/>
        <w:right w:val="none" w:sz="0" w:space="0" w:color="auto"/>
      </w:divBdr>
    </w:div>
    <w:div w:id="945699226">
      <w:bodyDiv w:val="1"/>
      <w:marLeft w:val="0"/>
      <w:marRight w:val="0"/>
      <w:marTop w:val="0"/>
      <w:marBottom w:val="0"/>
      <w:divBdr>
        <w:top w:val="none" w:sz="0" w:space="0" w:color="auto"/>
        <w:left w:val="none" w:sz="0" w:space="0" w:color="auto"/>
        <w:bottom w:val="none" w:sz="0" w:space="0" w:color="auto"/>
        <w:right w:val="none" w:sz="0" w:space="0" w:color="auto"/>
      </w:divBdr>
      <w:divsChild>
        <w:div w:id="1632049741">
          <w:marLeft w:val="0"/>
          <w:marRight w:val="0"/>
          <w:marTop w:val="75"/>
          <w:marBottom w:val="60"/>
          <w:divBdr>
            <w:top w:val="none" w:sz="0" w:space="0" w:color="auto"/>
            <w:left w:val="none" w:sz="0" w:space="0" w:color="auto"/>
            <w:bottom w:val="none" w:sz="0" w:space="0" w:color="auto"/>
            <w:right w:val="none" w:sz="0" w:space="0" w:color="auto"/>
          </w:divBdr>
        </w:div>
        <w:div w:id="2133287430">
          <w:marLeft w:val="0"/>
          <w:marRight w:val="0"/>
          <w:marTop w:val="120"/>
          <w:marBottom w:val="120"/>
          <w:divBdr>
            <w:top w:val="none" w:sz="0" w:space="0" w:color="auto"/>
            <w:left w:val="none" w:sz="0" w:space="0" w:color="auto"/>
            <w:bottom w:val="none" w:sz="0" w:space="0" w:color="auto"/>
            <w:right w:val="none" w:sz="0" w:space="0" w:color="auto"/>
          </w:divBdr>
        </w:div>
      </w:divsChild>
    </w:div>
    <w:div w:id="974413620">
      <w:bodyDiv w:val="1"/>
      <w:marLeft w:val="0"/>
      <w:marRight w:val="0"/>
      <w:marTop w:val="0"/>
      <w:marBottom w:val="0"/>
      <w:divBdr>
        <w:top w:val="none" w:sz="0" w:space="0" w:color="auto"/>
        <w:left w:val="none" w:sz="0" w:space="0" w:color="auto"/>
        <w:bottom w:val="none" w:sz="0" w:space="0" w:color="auto"/>
        <w:right w:val="none" w:sz="0" w:space="0" w:color="auto"/>
      </w:divBdr>
    </w:div>
    <w:div w:id="978342958">
      <w:bodyDiv w:val="1"/>
      <w:marLeft w:val="0"/>
      <w:marRight w:val="0"/>
      <w:marTop w:val="0"/>
      <w:marBottom w:val="0"/>
      <w:divBdr>
        <w:top w:val="none" w:sz="0" w:space="0" w:color="auto"/>
        <w:left w:val="none" w:sz="0" w:space="0" w:color="auto"/>
        <w:bottom w:val="none" w:sz="0" w:space="0" w:color="auto"/>
        <w:right w:val="none" w:sz="0" w:space="0" w:color="auto"/>
      </w:divBdr>
      <w:divsChild>
        <w:div w:id="1580015056">
          <w:marLeft w:val="0"/>
          <w:marRight w:val="0"/>
          <w:marTop w:val="0"/>
          <w:marBottom w:val="0"/>
          <w:divBdr>
            <w:top w:val="none" w:sz="0" w:space="0" w:color="auto"/>
            <w:left w:val="none" w:sz="0" w:space="0" w:color="auto"/>
            <w:bottom w:val="none" w:sz="0" w:space="0" w:color="auto"/>
            <w:right w:val="none" w:sz="0" w:space="0" w:color="auto"/>
          </w:divBdr>
          <w:divsChild>
            <w:div w:id="663775218">
              <w:marLeft w:val="0"/>
              <w:marRight w:val="0"/>
              <w:marTop w:val="0"/>
              <w:marBottom w:val="0"/>
              <w:divBdr>
                <w:top w:val="none" w:sz="0" w:space="0" w:color="auto"/>
                <w:left w:val="none" w:sz="0" w:space="0" w:color="auto"/>
                <w:bottom w:val="none" w:sz="0" w:space="0" w:color="auto"/>
                <w:right w:val="none" w:sz="0" w:space="0" w:color="auto"/>
              </w:divBdr>
              <w:divsChild>
                <w:div w:id="1521309012">
                  <w:marLeft w:val="0"/>
                  <w:marRight w:val="0"/>
                  <w:marTop w:val="0"/>
                  <w:marBottom w:val="0"/>
                  <w:divBdr>
                    <w:top w:val="none" w:sz="0" w:space="0" w:color="auto"/>
                    <w:left w:val="none" w:sz="0" w:space="0" w:color="auto"/>
                    <w:bottom w:val="none" w:sz="0" w:space="0" w:color="auto"/>
                    <w:right w:val="none" w:sz="0" w:space="0" w:color="auto"/>
                  </w:divBdr>
                  <w:divsChild>
                    <w:div w:id="825317925">
                      <w:marLeft w:val="405"/>
                      <w:marRight w:val="405"/>
                      <w:marTop w:val="0"/>
                      <w:marBottom w:val="0"/>
                      <w:divBdr>
                        <w:top w:val="none" w:sz="0" w:space="0" w:color="auto"/>
                        <w:left w:val="none" w:sz="0" w:space="0" w:color="auto"/>
                        <w:bottom w:val="none" w:sz="0" w:space="0" w:color="auto"/>
                        <w:right w:val="none" w:sz="0" w:space="0" w:color="auto"/>
                      </w:divBdr>
                      <w:divsChild>
                        <w:div w:id="1079786138">
                          <w:marLeft w:val="-240"/>
                          <w:marRight w:val="-240"/>
                          <w:marTop w:val="0"/>
                          <w:marBottom w:val="240"/>
                          <w:divBdr>
                            <w:top w:val="none" w:sz="0" w:space="0" w:color="auto"/>
                            <w:left w:val="none" w:sz="0" w:space="0" w:color="auto"/>
                            <w:bottom w:val="none" w:sz="0" w:space="0" w:color="auto"/>
                            <w:right w:val="none" w:sz="0" w:space="0" w:color="auto"/>
                          </w:divBdr>
                          <w:divsChild>
                            <w:div w:id="1749691193">
                              <w:marLeft w:val="0"/>
                              <w:marRight w:val="0"/>
                              <w:marTop w:val="0"/>
                              <w:marBottom w:val="0"/>
                              <w:divBdr>
                                <w:top w:val="none" w:sz="0" w:space="0" w:color="auto"/>
                                <w:left w:val="none" w:sz="0" w:space="0" w:color="auto"/>
                                <w:bottom w:val="none" w:sz="0" w:space="0" w:color="auto"/>
                                <w:right w:val="none" w:sz="0" w:space="0" w:color="auto"/>
                              </w:divBdr>
                              <w:divsChild>
                                <w:div w:id="280379866">
                                  <w:marLeft w:val="0"/>
                                  <w:marRight w:val="0"/>
                                  <w:marTop w:val="0"/>
                                  <w:marBottom w:val="0"/>
                                  <w:divBdr>
                                    <w:top w:val="single" w:sz="6" w:space="0" w:color="8CE1F5"/>
                                    <w:left w:val="single" w:sz="6" w:space="11" w:color="8CE1F5"/>
                                    <w:bottom w:val="single" w:sz="6" w:space="0" w:color="8CE1F5"/>
                                    <w:right w:val="single" w:sz="6" w:space="11" w:color="8CE1F5"/>
                                  </w:divBdr>
                                </w:div>
                              </w:divsChild>
                            </w:div>
                          </w:divsChild>
                        </w:div>
                      </w:divsChild>
                    </w:div>
                  </w:divsChild>
                </w:div>
              </w:divsChild>
            </w:div>
          </w:divsChild>
        </w:div>
        <w:div w:id="1932350293">
          <w:marLeft w:val="0"/>
          <w:marRight w:val="0"/>
          <w:marTop w:val="0"/>
          <w:marBottom w:val="0"/>
          <w:divBdr>
            <w:top w:val="none" w:sz="0" w:space="0" w:color="auto"/>
            <w:left w:val="none" w:sz="0" w:space="0" w:color="auto"/>
            <w:bottom w:val="none" w:sz="0" w:space="0" w:color="auto"/>
            <w:right w:val="none" w:sz="0" w:space="0" w:color="auto"/>
          </w:divBdr>
          <w:divsChild>
            <w:div w:id="19407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0638">
      <w:bodyDiv w:val="1"/>
      <w:marLeft w:val="0"/>
      <w:marRight w:val="0"/>
      <w:marTop w:val="0"/>
      <w:marBottom w:val="0"/>
      <w:divBdr>
        <w:top w:val="none" w:sz="0" w:space="0" w:color="auto"/>
        <w:left w:val="none" w:sz="0" w:space="0" w:color="auto"/>
        <w:bottom w:val="none" w:sz="0" w:space="0" w:color="auto"/>
        <w:right w:val="none" w:sz="0" w:space="0" w:color="auto"/>
      </w:divBdr>
      <w:divsChild>
        <w:div w:id="1901405644">
          <w:marLeft w:val="0"/>
          <w:marRight w:val="0"/>
          <w:marTop w:val="0"/>
          <w:marBottom w:val="166"/>
          <w:divBdr>
            <w:top w:val="none" w:sz="0" w:space="0" w:color="auto"/>
            <w:left w:val="none" w:sz="0" w:space="0" w:color="auto"/>
            <w:bottom w:val="none" w:sz="0" w:space="0" w:color="auto"/>
            <w:right w:val="none" w:sz="0" w:space="0" w:color="auto"/>
          </w:divBdr>
          <w:divsChild>
            <w:div w:id="430013467">
              <w:marLeft w:val="0"/>
              <w:marRight w:val="0"/>
              <w:marTop w:val="0"/>
              <w:marBottom w:val="0"/>
              <w:divBdr>
                <w:top w:val="none" w:sz="0" w:space="0" w:color="auto"/>
                <w:left w:val="none" w:sz="0" w:space="0" w:color="auto"/>
                <w:bottom w:val="none" w:sz="0" w:space="0" w:color="auto"/>
                <w:right w:val="none" w:sz="0" w:space="0" w:color="auto"/>
              </w:divBdr>
              <w:divsChild>
                <w:div w:id="1890919487">
                  <w:marLeft w:val="0"/>
                  <w:marRight w:val="0"/>
                  <w:marTop w:val="0"/>
                  <w:marBottom w:val="0"/>
                  <w:divBdr>
                    <w:top w:val="none" w:sz="0" w:space="0" w:color="auto"/>
                    <w:left w:val="none" w:sz="0" w:space="0" w:color="auto"/>
                    <w:bottom w:val="none" w:sz="0" w:space="0" w:color="auto"/>
                    <w:right w:val="none" w:sz="0" w:space="0" w:color="auto"/>
                  </w:divBdr>
                  <w:divsChild>
                    <w:div w:id="451824987">
                      <w:marLeft w:val="0"/>
                      <w:marRight w:val="0"/>
                      <w:marTop w:val="0"/>
                      <w:marBottom w:val="0"/>
                      <w:divBdr>
                        <w:top w:val="none" w:sz="0" w:space="0" w:color="auto"/>
                        <w:left w:val="none" w:sz="0" w:space="0" w:color="auto"/>
                        <w:bottom w:val="none" w:sz="0" w:space="0" w:color="auto"/>
                        <w:right w:val="none" w:sz="0" w:space="0" w:color="auto"/>
                      </w:divBdr>
                    </w:div>
                    <w:div w:id="9609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3876">
              <w:marLeft w:val="0"/>
              <w:marRight w:val="0"/>
              <w:marTop w:val="0"/>
              <w:marBottom w:val="0"/>
              <w:divBdr>
                <w:top w:val="none" w:sz="0" w:space="0" w:color="auto"/>
                <w:left w:val="none" w:sz="0" w:space="0" w:color="auto"/>
                <w:bottom w:val="none" w:sz="0" w:space="0" w:color="auto"/>
                <w:right w:val="none" w:sz="0" w:space="0" w:color="auto"/>
              </w:divBdr>
              <w:divsChild>
                <w:div w:id="1262058594">
                  <w:marLeft w:val="0"/>
                  <w:marRight w:val="0"/>
                  <w:marTop w:val="0"/>
                  <w:marBottom w:val="0"/>
                  <w:divBdr>
                    <w:top w:val="none" w:sz="0" w:space="0" w:color="auto"/>
                    <w:left w:val="none" w:sz="0" w:space="0" w:color="auto"/>
                    <w:bottom w:val="none" w:sz="0" w:space="0" w:color="auto"/>
                    <w:right w:val="none" w:sz="0" w:space="0" w:color="auto"/>
                  </w:divBdr>
                </w:div>
                <w:div w:id="19476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4792">
          <w:marLeft w:val="0"/>
          <w:marRight w:val="0"/>
          <w:marTop w:val="166"/>
          <w:marBottom w:val="166"/>
          <w:divBdr>
            <w:top w:val="none" w:sz="0" w:space="0" w:color="auto"/>
            <w:left w:val="none" w:sz="0" w:space="0" w:color="auto"/>
            <w:bottom w:val="none" w:sz="0" w:space="0" w:color="auto"/>
            <w:right w:val="none" w:sz="0" w:space="0" w:color="auto"/>
          </w:divBdr>
          <w:divsChild>
            <w:div w:id="529730964">
              <w:marLeft w:val="0"/>
              <w:marRight w:val="0"/>
              <w:marTop w:val="0"/>
              <w:marBottom w:val="0"/>
              <w:divBdr>
                <w:top w:val="none" w:sz="0" w:space="0" w:color="auto"/>
                <w:left w:val="none" w:sz="0" w:space="0" w:color="auto"/>
                <w:bottom w:val="none" w:sz="0" w:space="0" w:color="auto"/>
                <w:right w:val="none" w:sz="0" w:space="0" w:color="auto"/>
              </w:divBdr>
            </w:div>
          </w:divsChild>
        </w:div>
        <w:div w:id="176892862">
          <w:marLeft w:val="0"/>
          <w:marRight w:val="0"/>
          <w:marTop w:val="166"/>
          <w:marBottom w:val="166"/>
          <w:divBdr>
            <w:top w:val="none" w:sz="0" w:space="0" w:color="auto"/>
            <w:left w:val="none" w:sz="0" w:space="0" w:color="auto"/>
            <w:bottom w:val="none" w:sz="0" w:space="0" w:color="auto"/>
            <w:right w:val="none" w:sz="0" w:space="0" w:color="auto"/>
          </w:divBdr>
          <w:divsChild>
            <w:div w:id="14948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288">
      <w:bodyDiv w:val="1"/>
      <w:marLeft w:val="0"/>
      <w:marRight w:val="0"/>
      <w:marTop w:val="0"/>
      <w:marBottom w:val="0"/>
      <w:divBdr>
        <w:top w:val="none" w:sz="0" w:space="0" w:color="auto"/>
        <w:left w:val="none" w:sz="0" w:space="0" w:color="auto"/>
        <w:bottom w:val="none" w:sz="0" w:space="0" w:color="auto"/>
        <w:right w:val="none" w:sz="0" w:space="0" w:color="auto"/>
      </w:divBdr>
    </w:div>
    <w:div w:id="1008601807">
      <w:bodyDiv w:val="1"/>
      <w:marLeft w:val="0"/>
      <w:marRight w:val="0"/>
      <w:marTop w:val="0"/>
      <w:marBottom w:val="0"/>
      <w:divBdr>
        <w:top w:val="none" w:sz="0" w:space="0" w:color="auto"/>
        <w:left w:val="none" w:sz="0" w:space="0" w:color="auto"/>
        <w:bottom w:val="none" w:sz="0" w:space="0" w:color="auto"/>
        <w:right w:val="none" w:sz="0" w:space="0" w:color="auto"/>
      </w:divBdr>
      <w:divsChild>
        <w:div w:id="627928397">
          <w:marLeft w:val="0"/>
          <w:marRight w:val="0"/>
          <w:marTop w:val="0"/>
          <w:marBottom w:val="0"/>
          <w:divBdr>
            <w:top w:val="none" w:sz="0" w:space="0" w:color="auto"/>
            <w:left w:val="none" w:sz="0" w:space="0" w:color="auto"/>
            <w:bottom w:val="none" w:sz="0" w:space="0" w:color="auto"/>
            <w:right w:val="none" w:sz="0" w:space="0" w:color="auto"/>
          </w:divBdr>
          <w:divsChild>
            <w:div w:id="93716557">
              <w:marLeft w:val="0"/>
              <w:marRight w:val="0"/>
              <w:marTop w:val="0"/>
              <w:marBottom w:val="0"/>
              <w:divBdr>
                <w:top w:val="none" w:sz="0" w:space="0" w:color="auto"/>
                <w:left w:val="none" w:sz="0" w:space="0" w:color="auto"/>
                <w:bottom w:val="none" w:sz="0" w:space="0" w:color="auto"/>
                <w:right w:val="none" w:sz="0" w:space="0" w:color="auto"/>
              </w:divBdr>
              <w:divsChild>
                <w:div w:id="103430405">
                  <w:marLeft w:val="0"/>
                  <w:marRight w:val="0"/>
                  <w:marTop w:val="0"/>
                  <w:marBottom w:val="0"/>
                  <w:divBdr>
                    <w:top w:val="none" w:sz="0" w:space="0" w:color="auto"/>
                    <w:left w:val="none" w:sz="0" w:space="0" w:color="auto"/>
                    <w:bottom w:val="none" w:sz="0" w:space="0" w:color="auto"/>
                    <w:right w:val="none" w:sz="0" w:space="0" w:color="auto"/>
                  </w:divBdr>
                  <w:divsChild>
                    <w:div w:id="1151286193">
                      <w:marLeft w:val="0"/>
                      <w:marRight w:val="0"/>
                      <w:marTop w:val="0"/>
                      <w:marBottom w:val="0"/>
                      <w:divBdr>
                        <w:top w:val="none" w:sz="0" w:space="0" w:color="auto"/>
                        <w:left w:val="none" w:sz="0" w:space="0" w:color="auto"/>
                        <w:bottom w:val="none" w:sz="0" w:space="0" w:color="auto"/>
                        <w:right w:val="none" w:sz="0" w:space="0" w:color="auto"/>
                      </w:divBdr>
                      <w:divsChild>
                        <w:div w:id="1004628401">
                          <w:marLeft w:val="0"/>
                          <w:marRight w:val="0"/>
                          <w:marTop w:val="0"/>
                          <w:marBottom w:val="0"/>
                          <w:divBdr>
                            <w:top w:val="none" w:sz="0" w:space="0" w:color="auto"/>
                            <w:left w:val="none" w:sz="0" w:space="0" w:color="auto"/>
                            <w:bottom w:val="none" w:sz="0" w:space="0" w:color="auto"/>
                            <w:right w:val="none" w:sz="0" w:space="0" w:color="auto"/>
                          </w:divBdr>
                          <w:divsChild>
                            <w:div w:id="7540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847352">
      <w:bodyDiv w:val="1"/>
      <w:marLeft w:val="0"/>
      <w:marRight w:val="0"/>
      <w:marTop w:val="0"/>
      <w:marBottom w:val="0"/>
      <w:divBdr>
        <w:top w:val="none" w:sz="0" w:space="0" w:color="auto"/>
        <w:left w:val="none" w:sz="0" w:space="0" w:color="auto"/>
        <w:bottom w:val="none" w:sz="0" w:space="0" w:color="auto"/>
        <w:right w:val="none" w:sz="0" w:space="0" w:color="auto"/>
      </w:divBdr>
    </w:div>
    <w:div w:id="1036275949">
      <w:bodyDiv w:val="1"/>
      <w:marLeft w:val="0"/>
      <w:marRight w:val="0"/>
      <w:marTop w:val="0"/>
      <w:marBottom w:val="0"/>
      <w:divBdr>
        <w:top w:val="none" w:sz="0" w:space="0" w:color="auto"/>
        <w:left w:val="none" w:sz="0" w:space="0" w:color="auto"/>
        <w:bottom w:val="none" w:sz="0" w:space="0" w:color="auto"/>
        <w:right w:val="none" w:sz="0" w:space="0" w:color="auto"/>
      </w:divBdr>
    </w:div>
    <w:div w:id="1049843066">
      <w:bodyDiv w:val="1"/>
      <w:marLeft w:val="0"/>
      <w:marRight w:val="0"/>
      <w:marTop w:val="0"/>
      <w:marBottom w:val="0"/>
      <w:divBdr>
        <w:top w:val="none" w:sz="0" w:space="0" w:color="auto"/>
        <w:left w:val="none" w:sz="0" w:space="0" w:color="auto"/>
        <w:bottom w:val="none" w:sz="0" w:space="0" w:color="auto"/>
        <w:right w:val="none" w:sz="0" w:space="0" w:color="auto"/>
      </w:divBdr>
      <w:divsChild>
        <w:div w:id="1067068551">
          <w:marLeft w:val="0"/>
          <w:marRight w:val="0"/>
          <w:marTop w:val="0"/>
          <w:marBottom w:val="0"/>
          <w:divBdr>
            <w:top w:val="none" w:sz="0" w:space="0" w:color="auto"/>
            <w:left w:val="none" w:sz="0" w:space="0" w:color="auto"/>
            <w:bottom w:val="none" w:sz="0" w:space="0" w:color="auto"/>
            <w:right w:val="none" w:sz="0" w:space="0" w:color="auto"/>
          </w:divBdr>
          <w:divsChild>
            <w:div w:id="391000399">
              <w:marLeft w:val="0"/>
              <w:marRight w:val="0"/>
              <w:marTop w:val="75"/>
              <w:marBottom w:val="0"/>
              <w:divBdr>
                <w:top w:val="none" w:sz="0" w:space="0" w:color="auto"/>
                <w:left w:val="none" w:sz="0" w:space="0" w:color="auto"/>
                <w:bottom w:val="none" w:sz="0" w:space="0" w:color="auto"/>
                <w:right w:val="none" w:sz="0" w:space="0" w:color="auto"/>
              </w:divBdr>
            </w:div>
          </w:divsChild>
        </w:div>
        <w:div w:id="1819107262">
          <w:marLeft w:val="0"/>
          <w:marRight w:val="0"/>
          <w:marTop w:val="0"/>
          <w:marBottom w:val="0"/>
          <w:divBdr>
            <w:top w:val="none" w:sz="0" w:space="0" w:color="auto"/>
            <w:left w:val="none" w:sz="0" w:space="0" w:color="auto"/>
            <w:bottom w:val="none" w:sz="0" w:space="0" w:color="auto"/>
            <w:right w:val="none" w:sz="0" w:space="0" w:color="auto"/>
          </w:divBdr>
          <w:divsChild>
            <w:div w:id="350256710">
              <w:marLeft w:val="0"/>
              <w:marRight w:val="0"/>
              <w:marTop w:val="0"/>
              <w:marBottom w:val="0"/>
              <w:divBdr>
                <w:top w:val="none" w:sz="0" w:space="0" w:color="auto"/>
                <w:left w:val="none" w:sz="0" w:space="0" w:color="auto"/>
                <w:bottom w:val="none" w:sz="0" w:space="0" w:color="auto"/>
                <w:right w:val="none" w:sz="0" w:space="0" w:color="auto"/>
              </w:divBdr>
              <w:divsChild>
                <w:div w:id="1610041226">
                  <w:marLeft w:val="-75"/>
                  <w:marRight w:val="0"/>
                  <w:marTop w:val="0"/>
                  <w:marBottom w:val="0"/>
                  <w:divBdr>
                    <w:top w:val="none" w:sz="0" w:space="0" w:color="auto"/>
                    <w:left w:val="none" w:sz="0" w:space="0" w:color="auto"/>
                    <w:bottom w:val="none" w:sz="0" w:space="0" w:color="auto"/>
                    <w:right w:val="none" w:sz="0" w:space="0" w:color="auto"/>
                  </w:divBdr>
                  <w:divsChild>
                    <w:div w:id="123392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567629">
          <w:marLeft w:val="0"/>
          <w:marRight w:val="0"/>
          <w:marTop w:val="0"/>
          <w:marBottom w:val="0"/>
          <w:divBdr>
            <w:top w:val="none" w:sz="0" w:space="0" w:color="auto"/>
            <w:left w:val="none" w:sz="0" w:space="0" w:color="auto"/>
            <w:bottom w:val="none" w:sz="0" w:space="0" w:color="auto"/>
            <w:right w:val="none" w:sz="0" w:space="0" w:color="auto"/>
          </w:divBdr>
          <w:divsChild>
            <w:div w:id="1701735378">
              <w:marLeft w:val="0"/>
              <w:marRight w:val="0"/>
              <w:marTop w:val="0"/>
              <w:marBottom w:val="0"/>
              <w:divBdr>
                <w:top w:val="none" w:sz="0" w:space="0" w:color="auto"/>
                <w:left w:val="none" w:sz="0" w:space="0" w:color="auto"/>
                <w:bottom w:val="none" w:sz="0" w:space="0" w:color="auto"/>
                <w:right w:val="none" w:sz="0" w:space="0" w:color="auto"/>
              </w:divBdr>
              <w:divsChild>
                <w:div w:id="9961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433967">
      <w:bodyDiv w:val="1"/>
      <w:marLeft w:val="0"/>
      <w:marRight w:val="0"/>
      <w:marTop w:val="0"/>
      <w:marBottom w:val="0"/>
      <w:divBdr>
        <w:top w:val="none" w:sz="0" w:space="0" w:color="auto"/>
        <w:left w:val="none" w:sz="0" w:space="0" w:color="auto"/>
        <w:bottom w:val="none" w:sz="0" w:space="0" w:color="auto"/>
        <w:right w:val="none" w:sz="0" w:space="0" w:color="auto"/>
      </w:divBdr>
      <w:divsChild>
        <w:div w:id="471559984">
          <w:marLeft w:val="0"/>
          <w:marRight w:val="0"/>
          <w:marTop w:val="0"/>
          <w:marBottom w:val="0"/>
          <w:divBdr>
            <w:top w:val="none" w:sz="0" w:space="0" w:color="auto"/>
            <w:left w:val="none" w:sz="0" w:space="0" w:color="auto"/>
            <w:bottom w:val="none" w:sz="0" w:space="0" w:color="auto"/>
            <w:right w:val="none" w:sz="0" w:space="0" w:color="auto"/>
          </w:divBdr>
          <w:divsChild>
            <w:div w:id="1027103481">
              <w:marLeft w:val="0"/>
              <w:marRight w:val="0"/>
              <w:marTop w:val="0"/>
              <w:marBottom w:val="0"/>
              <w:divBdr>
                <w:top w:val="none" w:sz="0" w:space="0" w:color="auto"/>
                <w:left w:val="none" w:sz="0" w:space="0" w:color="auto"/>
                <w:bottom w:val="none" w:sz="0" w:space="0" w:color="auto"/>
                <w:right w:val="none" w:sz="0" w:space="0" w:color="auto"/>
              </w:divBdr>
              <w:divsChild>
                <w:div w:id="926578908">
                  <w:marLeft w:val="0"/>
                  <w:marRight w:val="0"/>
                  <w:marTop w:val="0"/>
                  <w:marBottom w:val="0"/>
                  <w:divBdr>
                    <w:top w:val="none" w:sz="0" w:space="0" w:color="auto"/>
                    <w:left w:val="none" w:sz="0" w:space="0" w:color="auto"/>
                    <w:bottom w:val="none" w:sz="0" w:space="0" w:color="auto"/>
                    <w:right w:val="none" w:sz="0" w:space="0" w:color="auto"/>
                  </w:divBdr>
                  <w:divsChild>
                    <w:div w:id="1508246860">
                      <w:marLeft w:val="-225"/>
                      <w:marRight w:val="-225"/>
                      <w:marTop w:val="0"/>
                      <w:marBottom w:val="0"/>
                      <w:divBdr>
                        <w:top w:val="none" w:sz="0" w:space="0" w:color="auto"/>
                        <w:left w:val="none" w:sz="0" w:space="0" w:color="auto"/>
                        <w:bottom w:val="none" w:sz="0" w:space="0" w:color="auto"/>
                        <w:right w:val="none" w:sz="0" w:space="0" w:color="auto"/>
                      </w:divBdr>
                      <w:divsChild>
                        <w:div w:id="1265843060">
                          <w:marLeft w:val="0"/>
                          <w:marRight w:val="0"/>
                          <w:marTop w:val="0"/>
                          <w:marBottom w:val="0"/>
                          <w:divBdr>
                            <w:top w:val="none" w:sz="0" w:space="0" w:color="auto"/>
                            <w:left w:val="none" w:sz="0" w:space="0" w:color="auto"/>
                            <w:bottom w:val="none" w:sz="0" w:space="0" w:color="auto"/>
                            <w:right w:val="none" w:sz="0" w:space="0" w:color="auto"/>
                          </w:divBdr>
                          <w:divsChild>
                            <w:div w:id="2013608265">
                              <w:marLeft w:val="0"/>
                              <w:marRight w:val="0"/>
                              <w:marTop w:val="0"/>
                              <w:marBottom w:val="0"/>
                              <w:divBdr>
                                <w:top w:val="none" w:sz="0" w:space="0" w:color="auto"/>
                                <w:left w:val="none" w:sz="0" w:space="0" w:color="auto"/>
                                <w:bottom w:val="none" w:sz="0" w:space="0" w:color="auto"/>
                                <w:right w:val="none" w:sz="0" w:space="0" w:color="auto"/>
                              </w:divBdr>
                              <w:divsChild>
                                <w:div w:id="1638535262">
                                  <w:marLeft w:val="0"/>
                                  <w:marRight w:val="0"/>
                                  <w:marTop w:val="0"/>
                                  <w:marBottom w:val="0"/>
                                  <w:divBdr>
                                    <w:top w:val="none" w:sz="0" w:space="0" w:color="auto"/>
                                    <w:left w:val="none" w:sz="0" w:space="0" w:color="auto"/>
                                    <w:bottom w:val="none" w:sz="0" w:space="0" w:color="auto"/>
                                    <w:right w:val="none" w:sz="0" w:space="0" w:color="auto"/>
                                  </w:divBdr>
                                  <w:divsChild>
                                    <w:div w:id="41831498">
                                      <w:marLeft w:val="0"/>
                                      <w:marRight w:val="0"/>
                                      <w:marTop w:val="0"/>
                                      <w:marBottom w:val="0"/>
                                      <w:divBdr>
                                        <w:top w:val="none" w:sz="0" w:space="0" w:color="auto"/>
                                        <w:left w:val="none" w:sz="0" w:space="0" w:color="auto"/>
                                        <w:bottom w:val="none" w:sz="0" w:space="0" w:color="auto"/>
                                        <w:right w:val="none" w:sz="0" w:space="0" w:color="auto"/>
                                      </w:divBdr>
                                      <w:divsChild>
                                        <w:div w:id="1897886348">
                                          <w:marLeft w:val="0"/>
                                          <w:marRight w:val="0"/>
                                          <w:marTop w:val="0"/>
                                          <w:marBottom w:val="0"/>
                                          <w:divBdr>
                                            <w:top w:val="none" w:sz="0" w:space="0" w:color="auto"/>
                                            <w:left w:val="none" w:sz="0" w:space="0" w:color="auto"/>
                                            <w:bottom w:val="none" w:sz="0" w:space="0" w:color="auto"/>
                                            <w:right w:val="none" w:sz="0" w:space="0" w:color="auto"/>
                                          </w:divBdr>
                                          <w:divsChild>
                                            <w:div w:id="956988991">
                                              <w:marLeft w:val="0"/>
                                              <w:marRight w:val="0"/>
                                              <w:marTop w:val="0"/>
                                              <w:marBottom w:val="0"/>
                                              <w:divBdr>
                                                <w:top w:val="none" w:sz="0" w:space="0" w:color="auto"/>
                                                <w:left w:val="none" w:sz="0" w:space="0" w:color="auto"/>
                                                <w:bottom w:val="none" w:sz="0" w:space="0" w:color="auto"/>
                                                <w:right w:val="none" w:sz="0" w:space="0" w:color="auto"/>
                                              </w:divBdr>
                                              <w:divsChild>
                                                <w:div w:id="2013022445">
                                                  <w:marLeft w:val="0"/>
                                                  <w:marRight w:val="0"/>
                                                  <w:marTop w:val="0"/>
                                                  <w:marBottom w:val="0"/>
                                                  <w:divBdr>
                                                    <w:top w:val="none" w:sz="0" w:space="0" w:color="auto"/>
                                                    <w:left w:val="none" w:sz="0" w:space="0" w:color="auto"/>
                                                    <w:bottom w:val="none" w:sz="0" w:space="0" w:color="auto"/>
                                                    <w:right w:val="none" w:sz="0" w:space="0" w:color="auto"/>
                                                  </w:divBdr>
                                                  <w:divsChild>
                                                    <w:div w:id="322053833">
                                                      <w:marLeft w:val="0"/>
                                                      <w:marRight w:val="0"/>
                                                      <w:marTop w:val="0"/>
                                                      <w:marBottom w:val="0"/>
                                                      <w:divBdr>
                                                        <w:top w:val="none" w:sz="0" w:space="0" w:color="auto"/>
                                                        <w:left w:val="none" w:sz="0" w:space="0" w:color="auto"/>
                                                        <w:bottom w:val="none" w:sz="0" w:space="0" w:color="auto"/>
                                                        <w:right w:val="none" w:sz="0" w:space="0" w:color="auto"/>
                                                      </w:divBdr>
                                                      <w:divsChild>
                                                        <w:div w:id="1279482863">
                                                          <w:marLeft w:val="0"/>
                                                          <w:marRight w:val="0"/>
                                                          <w:marTop w:val="0"/>
                                                          <w:marBottom w:val="0"/>
                                                          <w:divBdr>
                                                            <w:top w:val="none" w:sz="0" w:space="0" w:color="auto"/>
                                                            <w:left w:val="none" w:sz="0" w:space="0" w:color="auto"/>
                                                            <w:bottom w:val="none" w:sz="0" w:space="0" w:color="auto"/>
                                                            <w:right w:val="none" w:sz="0" w:space="0" w:color="auto"/>
                                                          </w:divBdr>
                                                          <w:divsChild>
                                                            <w:div w:id="2704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0612246">
      <w:bodyDiv w:val="1"/>
      <w:marLeft w:val="0"/>
      <w:marRight w:val="0"/>
      <w:marTop w:val="0"/>
      <w:marBottom w:val="0"/>
      <w:divBdr>
        <w:top w:val="none" w:sz="0" w:space="0" w:color="auto"/>
        <w:left w:val="none" w:sz="0" w:space="0" w:color="auto"/>
        <w:bottom w:val="none" w:sz="0" w:space="0" w:color="auto"/>
        <w:right w:val="none" w:sz="0" w:space="0" w:color="auto"/>
      </w:divBdr>
      <w:divsChild>
        <w:div w:id="895749569">
          <w:marLeft w:val="0"/>
          <w:marRight w:val="0"/>
          <w:marTop w:val="375"/>
          <w:marBottom w:val="375"/>
          <w:divBdr>
            <w:top w:val="none" w:sz="0" w:space="0" w:color="auto"/>
            <w:left w:val="none" w:sz="0" w:space="0" w:color="auto"/>
            <w:bottom w:val="none" w:sz="0" w:space="0" w:color="auto"/>
            <w:right w:val="none" w:sz="0" w:space="0" w:color="auto"/>
          </w:divBdr>
        </w:div>
      </w:divsChild>
    </w:div>
    <w:div w:id="1102266467">
      <w:bodyDiv w:val="1"/>
      <w:marLeft w:val="0"/>
      <w:marRight w:val="0"/>
      <w:marTop w:val="0"/>
      <w:marBottom w:val="0"/>
      <w:divBdr>
        <w:top w:val="none" w:sz="0" w:space="0" w:color="auto"/>
        <w:left w:val="none" w:sz="0" w:space="0" w:color="auto"/>
        <w:bottom w:val="none" w:sz="0" w:space="0" w:color="auto"/>
        <w:right w:val="none" w:sz="0" w:space="0" w:color="auto"/>
      </w:divBdr>
    </w:div>
    <w:div w:id="1155991924">
      <w:bodyDiv w:val="1"/>
      <w:marLeft w:val="0"/>
      <w:marRight w:val="0"/>
      <w:marTop w:val="0"/>
      <w:marBottom w:val="0"/>
      <w:divBdr>
        <w:top w:val="none" w:sz="0" w:space="0" w:color="auto"/>
        <w:left w:val="none" w:sz="0" w:space="0" w:color="auto"/>
        <w:bottom w:val="none" w:sz="0" w:space="0" w:color="auto"/>
        <w:right w:val="none" w:sz="0" w:space="0" w:color="auto"/>
      </w:divBdr>
      <w:divsChild>
        <w:div w:id="58524987">
          <w:marLeft w:val="0"/>
          <w:marRight w:val="0"/>
          <w:marTop w:val="0"/>
          <w:marBottom w:val="180"/>
          <w:divBdr>
            <w:top w:val="none" w:sz="0" w:space="0" w:color="auto"/>
            <w:left w:val="none" w:sz="0" w:space="0" w:color="auto"/>
            <w:bottom w:val="none" w:sz="0" w:space="0" w:color="auto"/>
            <w:right w:val="none" w:sz="0" w:space="0" w:color="auto"/>
          </w:divBdr>
        </w:div>
        <w:div w:id="437213121">
          <w:marLeft w:val="0"/>
          <w:marRight w:val="0"/>
          <w:marTop w:val="0"/>
          <w:marBottom w:val="180"/>
          <w:divBdr>
            <w:top w:val="none" w:sz="0" w:space="0" w:color="auto"/>
            <w:left w:val="none" w:sz="0" w:space="0" w:color="auto"/>
            <w:bottom w:val="none" w:sz="0" w:space="0" w:color="auto"/>
            <w:right w:val="none" w:sz="0" w:space="0" w:color="auto"/>
          </w:divBdr>
        </w:div>
        <w:div w:id="527566675">
          <w:marLeft w:val="0"/>
          <w:marRight w:val="0"/>
          <w:marTop w:val="0"/>
          <w:marBottom w:val="180"/>
          <w:divBdr>
            <w:top w:val="none" w:sz="0" w:space="0" w:color="auto"/>
            <w:left w:val="none" w:sz="0" w:space="0" w:color="auto"/>
            <w:bottom w:val="none" w:sz="0" w:space="0" w:color="auto"/>
            <w:right w:val="none" w:sz="0" w:space="0" w:color="auto"/>
          </w:divBdr>
        </w:div>
      </w:divsChild>
    </w:div>
    <w:div w:id="1170214980">
      <w:bodyDiv w:val="1"/>
      <w:marLeft w:val="0"/>
      <w:marRight w:val="0"/>
      <w:marTop w:val="0"/>
      <w:marBottom w:val="0"/>
      <w:divBdr>
        <w:top w:val="none" w:sz="0" w:space="0" w:color="auto"/>
        <w:left w:val="none" w:sz="0" w:space="0" w:color="auto"/>
        <w:bottom w:val="none" w:sz="0" w:space="0" w:color="auto"/>
        <w:right w:val="none" w:sz="0" w:space="0" w:color="auto"/>
      </w:divBdr>
    </w:div>
    <w:div w:id="1176575607">
      <w:bodyDiv w:val="1"/>
      <w:marLeft w:val="0"/>
      <w:marRight w:val="0"/>
      <w:marTop w:val="0"/>
      <w:marBottom w:val="0"/>
      <w:divBdr>
        <w:top w:val="none" w:sz="0" w:space="0" w:color="auto"/>
        <w:left w:val="none" w:sz="0" w:space="0" w:color="auto"/>
        <w:bottom w:val="none" w:sz="0" w:space="0" w:color="auto"/>
        <w:right w:val="none" w:sz="0" w:space="0" w:color="auto"/>
      </w:divBdr>
      <w:divsChild>
        <w:div w:id="1019507909">
          <w:marLeft w:val="0"/>
          <w:marRight w:val="0"/>
          <w:marTop w:val="0"/>
          <w:marBottom w:val="0"/>
          <w:divBdr>
            <w:top w:val="single" w:sz="18" w:space="6" w:color="E1E9EB"/>
            <w:left w:val="none" w:sz="0" w:space="0" w:color="auto"/>
            <w:bottom w:val="none" w:sz="0" w:space="0" w:color="auto"/>
            <w:right w:val="none" w:sz="0" w:space="0" w:color="auto"/>
          </w:divBdr>
        </w:div>
        <w:div w:id="1858305014">
          <w:marLeft w:val="0"/>
          <w:marRight w:val="0"/>
          <w:marTop w:val="120"/>
          <w:marBottom w:val="0"/>
          <w:divBdr>
            <w:top w:val="none" w:sz="0" w:space="0" w:color="auto"/>
            <w:left w:val="none" w:sz="0" w:space="0" w:color="auto"/>
            <w:bottom w:val="none" w:sz="0" w:space="0" w:color="auto"/>
            <w:right w:val="none" w:sz="0" w:space="0" w:color="auto"/>
          </w:divBdr>
        </w:div>
      </w:divsChild>
    </w:div>
    <w:div w:id="1191070570">
      <w:bodyDiv w:val="1"/>
      <w:marLeft w:val="0"/>
      <w:marRight w:val="0"/>
      <w:marTop w:val="0"/>
      <w:marBottom w:val="0"/>
      <w:divBdr>
        <w:top w:val="none" w:sz="0" w:space="0" w:color="auto"/>
        <w:left w:val="none" w:sz="0" w:space="0" w:color="auto"/>
        <w:bottom w:val="none" w:sz="0" w:space="0" w:color="auto"/>
        <w:right w:val="none" w:sz="0" w:space="0" w:color="auto"/>
      </w:divBdr>
    </w:div>
    <w:div w:id="1198661680">
      <w:bodyDiv w:val="1"/>
      <w:marLeft w:val="0"/>
      <w:marRight w:val="0"/>
      <w:marTop w:val="0"/>
      <w:marBottom w:val="0"/>
      <w:divBdr>
        <w:top w:val="none" w:sz="0" w:space="0" w:color="auto"/>
        <w:left w:val="none" w:sz="0" w:space="0" w:color="auto"/>
        <w:bottom w:val="none" w:sz="0" w:space="0" w:color="auto"/>
        <w:right w:val="none" w:sz="0" w:space="0" w:color="auto"/>
      </w:divBdr>
    </w:div>
    <w:div w:id="1230730858">
      <w:bodyDiv w:val="1"/>
      <w:marLeft w:val="0"/>
      <w:marRight w:val="0"/>
      <w:marTop w:val="0"/>
      <w:marBottom w:val="0"/>
      <w:divBdr>
        <w:top w:val="none" w:sz="0" w:space="0" w:color="auto"/>
        <w:left w:val="none" w:sz="0" w:space="0" w:color="auto"/>
        <w:bottom w:val="none" w:sz="0" w:space="0" w:color="auto"/>
        <w:right w:val="none" w:sz="0" w:space="0" w:color="auto"/>
      </w:divBdr>
    </w:div>
    <w:div w:id="1277523202">
      <w:bodyDiv w:val="1"/>
      <w:marLeft w:val="0"/>
      <w:marRight w:val="0"/>
      <w:marTop w:val="0"/>
      <w:marBottom w:val="0"/>
      <w:divBdr>
        <w:top w:val="none" w:sz="0" w:space="0" w:color="auto"/>
        <w:left w:val="none" w:sz="0" w:space="0" w:color="auto"/>
        <w:bottom w:val="none" w:sz="0" w:space="0" w:color="auto"/>
        <w:right w:val="none" w:sz="0" w:space="0" w:color="auto"/>
      </w:divBdr>
      <w:divsChild>
        <w:div w:id="1754232289">
          <w:marLeft w:val="0"/>
          <w:marRight w:val="0"/>
          <w:marTop w:val="0"/>
          <w:marBottom w:val="300"/>
          <w:divBdr>
            <w:top w:val="none" w:sz="0" w:space="0" w:color="auto"/>
            <w:left w:val="none" w:sz="0" w:space="0" w:color="auto"/>
            <w:bottom w:val="none" w:sz="0" w:space="0" w:color="auto"/>
            <w:right w:val="none" w:sz="0" w:space="0" w:color="auto"/>
          </w:divBdr>
          <w:divsChild>
            <w:div w:id="1923099911">
              <w:marLeft w:val="-225"/>
              <w:marRight w:val="-225"/>
              <w:marTop w:val="0"/>
              <w:marBottom w:val="0"/>
              <w:divBdr>
                <w:top w:val="none" w:sz="0" w:space="0" w:color="auto"/>
                <w:left w:val="none" w:sz="0" w:space="0" w:color="auto"/>
                <w:bottom w:val="none" w:sz="0" w:space="0" w:color="auto"/>
                <w:right w:val="none" w:sz="0" w:space="0" w:color="auto"/>
              </w:divBdr>
              <w:divsChild>
                <w:div w:id="1772507698">
                  <w:marLeft w:val="0"/>
                  <w:marRight w:val="0"/>
                  <w:marTop w:val="0"/>
                  <w:marBottom w:val="0"/>
                  <w:divBdr>
                    <w:top w:val="none" w:sz="0" w:space="0" w:color="auto"/>
                    <w:left w:val="none" w:sz="0" w:space="0" w:color="auto"/>
                    <w:bottom w:val="none" w:sz="0" w:space="0" w:color="auto"/>
                    <w:right w:val="none" w:sz="0" w:space="0" w:color="auto"/>
                  </w:divBdr>
                  <w:divsChild>
                    <w:div w:id="357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4365">
          <w:marLeft w:val="0"/>
          <w:marRight w:val="0"/>
          <w:marTop w:val="0"/>
          <w:marBottom w:val="0"/>
          <w:divBdr>
            <w:top w:val="none" w:sz="0" w:space="0" w:color="auto"/>
            <w:left w:val="none" w:sz="0" w:space="0" w:color="auto"/>
            <w:bottom w:val="none" w:sz="0" w:space="0" w:color="auto"/>
            <w:right w:val="none" w:sz="0" w:space="0" w:color="auto"/>
          </w:divBdr>
          <w:divsChild>
            <w:div w:id="20060273">
              <w:marLeft w:val="-225"/>
              <w:marRight w:val="-225"/>
              <w:marTop w:val="0"/>
              <w:marBottom w:val="0"/>
              <w:divBdr>
                <w:top w:val="none" w:sz="0" w:space="0" w:color="auto"/>
                <w:left w:val="none" w:sz="0" w:space="0" w:color="auto"/>
                <w:bottom w:val="none" w:sz="0" w:space="0" w:color="auto"/>
                <w:right w:val="none" w:sz="0" w:space="0" w:color="auto"/>
              </w:divBdr>
              <w:divsChild>
                <w:div w:id="1387678682">
                  <w:marLeft w:val="0"/>
                  <w:marRight w:val="0"/>
                  <w:marTop w:val="0"/>
                  <w:marBottom w:val="0"/>
                  <w:divBdr>
                    <w:top w:val="none" w:sz="0" w:space="0" w:color="auto"/>
                    <w:left w:val="none" w:sz="0" w:space="0" w:color="auto"/>
                    <w:bottom w:val="none" w:sz="0" w:space="0" w:color="auto"/>
                    <w:right w:val="none" w:sz="0" w:space="0" w:color="auto"/>
                  </w:divBdr>
                  <w:divsChild>
                    <w:div w:id="708140936">
                      <w:marLeft w:val="-225"/>
                      <w:marRight w:val="-225"/>
                      <w:marTop w:val="0"/>
                      <w:marBottom w:val="0"/>
                      <w:divBdr>
                        <w:top w:val="none" w:sz="0" w:space="0" w:color="auto"/>
                        <w:left w:val="none" w:sz="0" w:space="0" w:color="auto"/>
                        <w:bottom w:val="none" w:sz="0" w:space="0" w:color="auto"/>
                        <w:right w:val="none" w:sz="0" w:space="0" w:color="auto"/>
                      </w:divBdr>
                      <w:divsChild>
                        <w:div w:id="1729264553">
                          <w:marLeft w:val="0"/>
                          <w:marRight w:val="0"/>
                          <w:marTop w:val="0"/>
                          <w:marBottom w:val="0"/>
                          <w:divBdr>
                            <w:top w:val="none" w:sz="0" w:space="0" w:color="auto"/>
                            <w:left w:val="none" w:sz="0" w:space="0" w:color="auto"/>
                            <w:bottom w:val="none" w:sz="0" w:space="0" w:color="auto"/>
                            <w:right w:val="none" w:sz="0" w:space="0" w:color="auto"/>
                          </w:divBdr>
                        </w:div>
                      </w:divsChild>
                    </w:div>
                    <w:div w:id="948661708">
                      <w:marLeft w:val="-225"/>
                      <w:marRight w:val="-225"/>
                      <w:marTop w:val="225"/>
                      <w:marBottom w:val="225"/>
                      <w:divBdr>
                        <w:top w:val="none" w:sz="0" w:space="0" w:color="auto"/>
                        <w:left w:val="none" w:sz="0" w:space="0" w:color="auto"/>
                        <w:bottom w:val="none" w:sz="0" w:space="0" w:color="auto"/>
                        <w:right w:val="none" w:sz="0" w:space="0" w:color="auto"/>
                      </w:divBdr>
                      <w:divsChild>
                        <w:div w:id="196625501">
                          <w:marLeft w:val="0"/>
                          <w:marRight w:val="0"/>
                          <w:marTop w:val="0"/>
                          <w:marBottom w:val="0"/>
                          <w:divBdr>
                            <w:top w:val="none" w:sz="0" w:space="0" w:color="auto"/>
                            <w:left w:val="none" w:sz="0" w:space="0" w:color="auto"/>
                            <w:bottom w:val="none" w:sz="0" w:space="0" w:color="auto"/>
                            <w:right w:val="none" w:sz="0" w:space="0" w:color="auto"/>
                          </w:divBdr>
                        </w:div>
                        <w:div w:id="11192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375022">
      <w:bodyDiv w:val="1"/>
      <w:marLeft w:val="0"/>
      <w:marRight w:val="0"/>
      <w:marTop w:val="0"/>
      <w:marBottom w:val="0"/>
      <w:divBdr>
        <w:top w:val="none" w:sz="0" w:space="0" w:color="auto"/>
        <w:left w:val="none" w:sz="0" w:space="0" w:color="auto"/>
        <w:bottom w:val="none" w:sz="0" w:space="0" w:color="auto"/>
        <w:right w:val="none" w:sz="0" w:space="0" w:color="auto"/>
      </w:divBdr>
      <w:divsChild>
        <w:div w:id="456993493">
          <w:marLeft w:val="0"/>
          <w:marRight w:val="0"/>
          <w:marTop w:val="240"/>
          <w:marBottom w:val="100"/>
          <w:divBdr>
            <w:top w:val="none" w:sz="0" w:space="0" w:color="auto"/>
            <w:left w:val="none" w:sz="0" w:space="0" w:color="auto"/>
            <w:bottom w:val="none" w:sz="0" w:space="0" w:color="auto"/>
            <w:right w:val="none" w:sz="0" w:space="0" w:color="auto"/>
          </w:divBdr>
          <w:divsChild>
            <w:div w:id="730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2275">
      <w:bodyDiv w:val="1"/>
      <w:marLeft w:val="0"/>
      <w:marRight w:val="0"/>
      <w:marTop w:val="0"/>
      <w:marBottom w:val="0"/>
      <w:divBdr>
        <w:top w:val="none" w:sz="0" w:space="0" w:color="auto"/>
        <w:left w:val="none" w:sz="0" w:space="0" w:color="auto"/>
        <w:bottom w:val="none" w:sz="0" w:space="0" w:color="auto"/>
        <w:right w:val="none" w:sz="0" w:space="0" w:color="auto"/>
      </w:divBdr>
      <w:divsChild>
        <w:div w:id="971864661">
          <w:marLeft w:val="0"/>
          <w:marRight w:val="0"/>
          <w:marTop w:val="0"/>
          <w:marBottom w:val="0"/>
          <w:divBdr>
            <w:top w:val="none" w:sz="0" w:space="0" w:color="auto"/>
            <w:left w:val="none" w:sz="0" w:space="0" w:color="auto"/>
            <w:bottom w:val="none" w:sz="0" w:space="0" w:color="auto"/>
            <w:right w:val="none" w:sz="0" w:space="0" w:color="auto"/>
          </w:divBdr>
        </w:div>
      </w:divsChild>
    </w:div>
    <w:div w:id="1295939552">
      <w:bodyDiv w:val="1"/>
      <w:marLeft w:val="0"/>
      <w:marRight w:val="0"/>
      <w:marTop w:val="0"/>
      <w:marBottom w:val="0"/>
      <w:divBdr>
        <w:top w:val="none" w:sz="0" w:space="0" w:color="auto"/>
        <w:left w:val="none" w:sz="0" w:space="0" w:color="auto"/>
        <w:bottom w:val="none" w:sz="0" w:space="0" w:color="auto"/>
        <w:right w:val="none" w:sz="0" w:space="0" w:color="auto"/>
      </w:divBdr>
    </w:div>
    <w:div w:id="1317759569">
      <w:bodyDiv w:val="1"/>
      <w:marLeft w:val="0"/>
      <w:marRight w:val="0"/>
      <w:marTop w:val="0"/>
      <w:marBottom w:val="0"/>
      <w:divBdr>
        <w:top w:val="none" w:sz="0" w:space="0" w:color="auto"/>
        <w:left w:val="none" w:sz="0" w:space="0" w:color="auto"/>
        <w:bottom w:val="none" w:sz="0" w:space="0" w:color="auto"/>
        <w:right w:val="none" w:sz="0" w:space="0" w:color="auto"/>
      </w:divBdr>
      <w:divsChild>
        <w:div w:id="213346137">
          <w:marLeft w:val="0"/>
          <w:marRight w:val="0"/>
          <w:marTop w:val="0"/>
          <w:marBottom w:val="75"/>
          <w:divBdr>
            <w:top w:val="none" w:sz="0" w:space="0" w:color="auto"/>
            <w:left w:val="none" w:sz="0" w:space="0" w:color="auto"/>
            <w:bottom w:val="none" w:sz="0" w:space="0" w:color="auto"/>
            <w:right w:val="none" w:sz="0" w:space="0" w:color="auto"/>
          </w:divBdr>
          <w:divsChild>
            <w:div w:id="1517113103">
              <w:marLeft w:val="-300"/>
              <w:marRight w:val="-300"/>
              <w:marTop w:val="0"/>
              <w:marBottom w:val="0"/>
              <w:divBdr>
                <w:top w:val="none" w:sz="0" w:space="0" w:color="auto"/>
                <w:left w:val="none" w:sz="0" w:space="0" w:color="auto"/>
                <w:bottom w:val="none" w:sz="0" w:space="0" w:color="auto"/>
                <w:right w:val="none" w:sz="0" w:space="0" w:color="auto"/>
              </w:divBdr>
              <w:divsChild>
                <w:div w:id="626660379">
                  <w:marLeft w:val="0"/>
                  <w:marRight w:val="0"/>
                  <w:marTop w:val="0"/>
                  <w:marBottom w:val="0"/>
                  <w:divBdr>
                    <w:top w:val="none" w:sz="0" w:space="0" w:color="auto"/>
                    <w:left w:val="none" w:sz="0" w:space="0" w:color="auto"/>
                    <w:bottom w:val="none" w:sz="0" w:space="0" w:color="auto"/>
                    <w:right w:val="none" w:sz="0" w:space="0" w:color="auto"/>
                  </w:divBdr>
                </w:div>
              </w:divsChild>
            </w:div>
            <w:div w:id="1934243714">
              <w:marLeft w:val="0"/>
              <w:marRight w:val="0"/>
              <w:marTop w:val="0"/>
              <w:marBottom w:val="0"/>
              <w:divBdr>
                <w:top w:val="none" w:sz="0" w:space="0" w:color="auto"/>
                <w:left w:val="none" w:sz="0" w:space="0" w:color="auto"/>
                <w:bottom w:val="none" w:sz="0" w:space="0" w:color="auto"/>
                <w:right w:val="none" w:sz="0" w:space="0" w:color="auto"/>
              </w:divBdr>
            </w:div>
          </w:divsChild>
        </w:div>
        <w:div w:id="1032879482">
          <w:marLeft w:val="0"/>
          <w:marRight w:val="0"/>
          <w:marTop w:val="0"/>
          <w:marBottom w:val="0"/>
          <w:divBdr>
            <w:top w:val="none" w:sz="0" w:space="0" w:color="auto"/>
            <w:left w:val="none" w:sz="0" w:space="0" w:color="auto"/>
            <w:bottom w:val="none" w:sz="0" w:space="0" w:color="auto"/>
            <w:right w:val="none" w:sz="0" w:space="0" w:color="auto"/>
          </w:divBdr>
          <w:divsChild>
            <w:div w:id="115599240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39040249">
      <w:bodyDiv w:val="1"/>
      <w:marLeft w:val="0"/>
      <w:marRight w:val="0"/>
      <w:marTop w:val="0"/>
      <w:marBottom w:val="0"/>
      <w:divBdr>
        <w:top w:val="none" w:sz="0" w:space="0" w:color="auto"/>
        <w:left w:val="none" w:sz="0" w:space="0" w:color="auto"/>
        <w:bottom w:val="none" w:sz="0" w:space="0" w:color="auto"/>
        <w:right w:val="none" w:sz="0" w:space="0" w:color="auto"/>
      </w:divBdr>
      <w:divsChild>
        <w:div w:id="1230458847">
          <w:marLeft w:val="0"/>
          <w:marRight w:val="0"/>
          <w:marTop w:val="0"/>
          <w:marBottom w:val="0"/>
          <w:divBdr>
            <w:top w:val="none" w:sz="0" w:space="0" w:color="auto"/>
            <w:left w:val="none" w:sz="0" w:space="0" w:color="auto"/>
            <w:bottom w:val="none" w:sz="0" w:space="0" w:color="auto"/>
            <w:right w:val="none" w:sz="0" w:space="0" w:color="auto"/>
          </w:divBdr>
          <w:divsChild>
            <w:div w:id="1453746095">
              <w:marLeft w:val="0"/>
              <w:marRight w:val="0"/>
              <w:marTop w:val="0"/>
              <w:marBottom w:val="0"/>
              <w:divBdr>
                <w:top w:val="single" w:sz="6" w:space="23" w:color="ECECEC"/>
                <w:left w:val="single" w:sz="6" w:space="0" w:color="ECECEC"/>
                <w:bottom w:val="single" w:sz="6" w:space="0" w:color="ECECEC"/>
                <w:right w:val="single" w:sz="6" w:space="0" w:color="ECECEC"/>
              </w:divBdr>
              <w:divsChild>
                <w:div w:id="523906290">
                  <w:marLeft w:val="0"/>
                  <w:marRight w:val="0"/>
                  <w:marTop w:val="0"/>
                  <w:marBottom w:val="0"/>
                  <w:divBdr>
                    <w:top w:val="none" w:sz="0" w:space="0" w:color="auto"/>
                    <w:left w:val="none" w:sz="0" w:space="0" w:color="auto"/>
                    <w:bottom w:val="none" w:sz="0" w:space="0" w:color="auto"/>
                    <w:right w:val="none" w:sz="0" w:space="0" w:color="auto"/>
                  </w:divBdr>
                  <w:divsChild>
                    <w:div w:id="244343265">
                      <w:marLeft w:val="0"/>
                      <w:marRight w:val="0"/>
                      <w:marTop w:val="0"/>
                      <w:marBottom w:val="0"/>
                      <w:divBdr>
                        <w:top w:val="none" w:sz="0" w:space="0" w:color="auto"/>
                        <w:left w:val="none" w:sz="0" w:space="0" w:color="auto"/>
                        <w:bottom w:val="none" w:sz="0" w:space="0" w:color="auto"/>
                        <w:right w:val="none" w:sz="0" w:space="0" w:color="auto"/>
                      </w:divBdr>
                      <w:divsChild>
                        <w:div w:id="12829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69813">
      <w:bodyDiv w:val="1"/>
      <w:marLeft w:val="0"/>
      <w:marRight w:val="0"/>
      <w:marTop w:val="0"/>
      <w:marBottom w:val="0"/>
      <w:divBdr>
        <w:top w:val="none" w:sz="0" w:space="0" w:color="auto"/>
        <w:left w:val="none" w:sz="0" w:space="0" w:color="auto"/>
        <w:bottom w:val="none" w:sz="0" w:space="0" w:color="auto"/>
        <w:right w:val="none" w:sz="0" w:space="0" w:color="auto"/>
      </w:divBdr>
      <w:divsChild>
        <w:div w:id="1919511411">
          <w:marLeft w:val="0"/>
          <w:marRight w:val="0"/>
          <w:marTop w:val="0"/>
          <w:marBottom w:val="0"/>
          <w:divBdr>
            <w:top w:val="none" w:sz="0" w:space="0" w:color="auto"/>
            <w:left w:val="none" w:sz="0" w:space="0" w:color="auto"/>
            <w:bottom w:val="none" w:sz="0" w:space="0" w:color="auto"/>
            <w:right w:val="none" w:sz="0" w:space="0" w:color="auto"/>
          </w:divBdr>
          <w:divsChild>
            <w:div w:id="12387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7537">
      <w:bodyDiv w:val="1"/>
      <w:marLeft w:val="0"/>
      <w:marRight w:val="0"/>
      <w:marTop w:val="0"/>
      <w:marBottom w:val="0"/>
      <w:divBdr>
        <w:top w:val="none" w:sz="0" w:space="0" w:color="auto"/>
        <w:left w:val="none" w:sz="0" w:space="0" w:color="auto"/>
        <w:bottom w:val="none" w:sz="0" w:space="0" w:color="auto"/>
        <w:right w:val="none" w:sz="0" w:space="0" w:color="auto"/>
      </w:divBdr>
    </w:div>
    <w:div w:id="1356152899">
      <w:bodyDiv w:val="1"/>
      <w:marLeft w:val="0"/>
      <w:marRight w:val="0"/>
      <w:marTop w:val="0"/>
      <w:marBottom w:val="0"/>
      <w:divBdr>
        <w:top w:val="none" w:sz="0" w:space="0" w:color="auto"/>
        <w:left w:val="none" w:sz="0" w:space="0" w:color="auto"/>
        <w:bottom w:val="none" w:sz="0" w:space="0" w:color="auto"/>
        <w:right w:val="none" w:sz="0" w:space="0" w:color="auto"/>
      </w:divBdr>
    </w:div>
    <w:div w:id="1372539525">
      <w:bodyDiv w:val="1"/>
      <w:marLeft w:val="0"/>
      <w:marRight w:val="0"/>
      <w:marTop w:val="0"/>
      <w:marBottom w:val="0"/>
      <w:divBdr>
        <w:top w:val="none" w:sz="0" w:space="0" w:color="auto"/>
        <w:left w:val="none" w:sz="0" w:space="0" w:color="auto"/>
        <w:bottom w:val="none" w:sz="0" w:space="0" w:color="auto"/>
        <w:right w:val="none" w:sz="0" w:space="0" w:color="auto"/>
      </w:divBdr>
      <w:divsChild>
        <w:div w:id="23947014">
          <w:marLeft w:val="0"/>
          <w:marRight w:val="0"/>
          <w:marTop w:val="0"/>
          <w:marBottom w:val="480"/>
          <w:divBdr>
            <w:top w:val="none" w:sz="0" w:space="0" w:color="auto"/>
            <w:left w:val="none" w:sz="0" w:space="0" w:color="auto"/>
            <w:bottom w:val="none" w:sz="0" w:space="0" w:color="auto"/>
            <w:right w:val="none" w:sz="0" w:space="0" w:color="auto"/>
          </w:divBdr>
          <w:divsChild>
            <w:div w:id="495076972">
              <w:marLeft w:val="0"/>
              <w:marRight w:val="0"/>
              <w:marTop w:val="0"/>
              <w:marBottom w:val="0"/>
              <w:divBdr>
                <w:top w:val="single" w:sz="6" w:space="16" w:color="414141"/>
                <w:left w:val="single" w:sz="6" w:space="18" w:color="414141"/>
                <w:bottom w:val="single" w:sz="6" w:space="0" w:color="414141"/>
                <w:right w:val="single" w:sz="6" w:space="31" w:color="414141"/>
              </w:divBdr>
              <w:divsChild>
                <w:div w:id="1963262576">
                  <w:marLeft w:val="0"/>
                  <w:marRight w:val="0"/>
                  <w:marTop w:val="0"/>
                  <w:marBottom w:val="0"/>
                  <w:divBdr>
                    <w:top w:val="none" w:sz="0" w:space="0" w:color="auto"/>
                    <w:left w:val="none" w:sz="0" w:space="0" w:color="auto"/>
                    <w:bottom w:val="none" w:sz="0" w:space="0" w:color="auto"/>
                    <w:right w:val="none" w:sz="0" w:space="0" w:color="auto"/>
                  </w:divBdr>
                </w:div>
              </w:divsChild>
            </w:div>
            <w:div w:id="614949434">
              <w:marLeft w:val="0"/>
              <w:marRight w:val="0"/>
              <w:marTop w:val="0"/>
              <w:marBottom w:val="0"/>
              <w:divBdr>
                <w:top w:val="single" w:sz="6" w:space="16" w:color="414141"/>
                <w:left w:val="single" w:sz="6" w:space="18" w:color="414141"/>
                <w:bottom w:val="single" w:sz="6" w:space="0" w:color="414141"/>
                <w:right w:val="single" w:sz="6" w:space="31" w:color="414141"/>
              </w:divBdr>
              <w:divsChild>
                <w:div w:id="741872936">
                  <w:marLeft w:val="0"/>
                  <w:marRight w:val="0"/>
                  <w:marTop w:val="0"/>
                  <w:marBottom w:val="0"/>
                  <w:divBdr>
                    <w:top w:val="none" w:sz="0" w:space="0" w:color="auto"/>
                    <w:left w:val="none" w:sz="0" w:space="0" w:color="auto"/>
                    <w:bottom w:val="none" w:sz="0" w:space="0" w:color="auto"/>
                    <w:right w:val="none" w:sz="0" w:space="0" w:color="auto"/>
                  </w:divBdr>
                </w:div>
              </w:divsChild>
            </w:div>
            <w:div w:id="1152211344">
              <w:marLeft w:val="0"/>
              <w:marRight w:val="0"/>
              <w:marTop w:val="0"/>
              <w:marBottom w:val="0"/>
              <w:divBdr>
                <w:top w:val="single" w:sz="6" w:space="16" w:color="414141"/>
                <w:left w:val="single" w:sz="6" w:space="18" w:color="414141"/>
                <w:bottom w:val="single" w:sz="6" w:space="0" w:color="414141"/>
                <w:right w:val="single" w:sz="6" w:space="31" w:color="414141"/>
              </w:divBdr>
              <w:divsChild>
                <w:div w:id="2017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6779">
          <w:marLeft w:val="0"/>
          <w:marRight w:val="0"/>
          <w:marTop w:val="0"/>
          <w:marBottom w:val="0"/>
          <w:divBdr>
            <w:top w:val="none" w:sz="0" w:space="0" w:color="auto"/>
            <w:left w:val="none" w:sz="0" w:space="0" w:color="auto"/>
            <w:bottom w:val="none" w:sz="0" w:space="0" w:color="auto"/>
            <w:right w:val="none" w:sz="0" w:space="0" w:color="auto"/>
          </w:divBdr>
        </w:div>
      </w:divsChild>
    </w:div>
    <w:div w:id="1440225118">
      <w:bodyDiv w:val="1"/>
      <w:marLeft w:val="0"/>
      <w:marRight w:val="0"/>
      <w:marTop w:val="0"/>
      <w:marBottom w:val="0"/>
      <w:divBdr>
        <w:top w:val="none" w:sz="0" w:space="0" w:color="auto"/>
        <w:left w:val="none" w:sz="0" w:space="0" w:color="auto"/>
        <w:bottom w:val="none" w:sz="0" w:space="0" w:color="auto"/>
        <w:right w:val="none" w:sz="0" w:space="0" w:color="auto"/>
      </w:divBdr>
      <w:divsChild>
        <w:div w:id="1333529930">
          <w:marLeft w:val="0"/>
          <w:marRight w:val="1"/>
          <w:marTop w:val="0"/>
          <w:marBottom w:val="0"/>
          <w:divBdr>
            <w:top w:val="none" w:sz="0" w:space="0" w:color="auto"/>
            <w:left w:val="none" w:sz="0" w:space="0" w:color="auto"/>
            <w:bottom w:val="none" w:sz="0" w:space="0" w:color="auto"/>
            <w:right w:val="none" w:sz="0" w:space="0" w:color="auto"/>
          </w:divBdr>
          <w:divsChild>
            <w:div w:id="497694082">
              <w:marLeft w:val="0"/>
              <w:marRight w:val="0"/>
              <w:marTop w:val="0"/>
              <w:marBottom w:val="0"/>
              <w:divBdr>
                <w:top w:val="none" w:sz="0" w:space="0" w:color="auto"/>
                <w:left w:val="none" w:sz="0" w:space="0" w:color="auto"/>
                <w:bottom w:val="none" w:sz="0" w:space="0" w:color="auto"/>
                <w:right w:val="none" w:sz="0" w:space="0" w:color="auto"/>
              </w:divBdr>
              <w:divsChild>
                <w:div w:id="1749376641">
                  <w:marLeft w:val="0"/>
                  <w:marRight w:val="1"/>
                  <w:marTop w:val="0"/>
                  <w:marBottom w:val="0"/>
                  <w:divBdr>
                    <w:top w:val="none" w:sz="0" w:space="0" w:color="auto"/>
                    <w:left w:val="none" w:sz="0" w:space="0" w:color="auto"/>
                    <w:bottom w:val="none" w:sz="0" w:space="0" w:color="auto"/>
                    <w:right w:val="none" w:sz="0" w:space="0" w:color="auto"/>
                  </w:divBdr>
                  <w:divsChild>
                    <w:div w:id="1948810024">
                      <w:marLeft w:val="0"/>
                      <w:marRight w:val="0"/>
                      <w:marTop w:val="0"/>
                      <w:marBottom w:val="0"/>
                      <w:divBdr>
                        <w:top w:val="none" w:sz="0" w:space="0" w:color="auto"/>
                        <w:left w:val="none" w:sz="0" w:space="0" w:color="auto"/>
                        <w:bottom w:val="none" w:sz="0" w:space="0" w:color="auto"/>
                        <w:right w:val="none" w:sz="0" w:space="0" w:color="auto"/>
                      </w:divBdr>
                      <w:divsChild>
                        <w:div w:id="1305625414">
                          <w:marLeft w:val="0"/>
                          <w:marRight w:val="0"/>
                          <w:marTop w:val="0"/>
                          <w:marBottom w:val="0"/>
                          <w:divBdr>
                            <w:top w:val="none" w:sz="0" w:space="0" w:color="auto"/>
                            <w:left w:val="none" w:sz="0" w:space="0" w:color="auto"/>
                            <w:bottom w:val="none" w:sz="0" w:space="0" w:color="auto"/>
                            <w:right w:val="none" w:sz="0" w:space="0" w:color="auto"/>
                          </w:divBdr>
                          <w:divsChild>
                            <w:div w:id="1871260924">
                              <w:marLeft w:val="0"/>
                              <w:marRight w:val="0"/>
                              <w:marTop w:val="120"/>
                              <w:marBottom w:val="360"/>
                              <w:divBdr>
                                <w:top w:val="none" w:sz="0" w:space="0" w:color="auto"/>
                                <w:left w:val="none" w:sz="0" w:space="0" w:color="auto"/>
                                <w:bottom w:val="none" w:sz="0" w:space="0" w:color="auto"/>
                                <w:right w:val="none" w:sz="0" w:space="0" w:color="auto"/>
                              </w:divBdr>
                              <w:divsChild>
                                <w:div w:id="643969085">
                                  <w:marLeft w:val="0"/>
                                  <w:marRight w:val="0"/>
                                  <w:marTop w:val="0"/>
                                  <w:marBottom w:val="0"/>
                                  <w:divBdr>
                                    <w:top w:val="none" w:sz="0" w:space="0" w:color="auto"/>
                                    <w:left w:val="none" w:sz="0" w:space="0" w:color="auto"/>
                                    <w:bottom w:val="none" w:sz="0" w:space="0" w:color="auto"/>
                                    <w:right w:val="none" w:sz="0" w:space="0" w:color="auto"/>
                                  </w:divBdr>
                                </w:div>
                                <w:div w:id="882789252">
                                  <w:marLeft w:val="0"/>
                                  <w:marRight w:val="0"/>
                                  <w:marTop w:val="0"/>
                                  <w:marBottom w:val="0"/>
                                  <w:divBdr>
                                    <w:top w:val="none" w:sz="0" w:space="0" w:color="auto"/>
                                    <w:left w:val="none" w:sz="0" w:space="0" w:color="auto"/>
                                    <w:bottom w:val="none" w:sz="0" w:space="0" w:color="auto"/>
                                    <w:right w:val="none" w:sz="0" w:space="0" w:color="auto"/>
                                  </w:divBdr>
                                </w:div>
                                <w:div w:id="1271548657">
                                  <w:marLeft w:val="0"/>
                                  <w:marRight w:val="0"/>
                                  <w:marTop w:val="0"/>
                                  <w:marBottom w:val="0"/>
                                  <w:divBdr>
                                    <w:top w:val="none" w:sz="0" w:space="0" w:color="auto"/>
                                    <w:left w:val="none" w:sz="0" w:space="0" w:color="auto"/>
                                    <w:bottom w:val="none" w:sz="0" w:space="0" w:color="auto"/>
                                    <w:right w:val="none" w:sz="0" w:space="0" w:color="auto"/>
                                  </w:divBdr>
                                  <w:divsChild>
                                    <w:div w:id="1352759660">
                                      <w:marLeft w:val="0"/>
                                      <w:marRight w:val="0"/>
                                      <w:marTop w:val="0"/>
                                      <w:marBottom w:val="0"/>
                                      <w:divBdr>
                                        <w:top w:val="none" w:sz="0" w:space="0" w:color="auto"/>
                                        <w:left w:val="none" w:sz="0" w:space="0" w:color="auto"/>
                                        <w:bottom w:val="none" w:sz="0" w:space="0" w:color="auto"/>
                                        <w:right w:val="none" w:sz="0" w:space="0" w:color="auto"/>
                                      </w:divBdr>
                                    </w:div>
                                  </w:divsChild>
                                </w:div>
                                <w:div w:id="1325233810">
                                  <w:marLeft w:val="0"/>
                                  <w:marRight w:val="0"/>
                                  <w:marTop w:val="0"/>
                                  <w:marBottom w:val="0"/>
                                  <w:divBdr>
                                    <w:top w:val="none" w:sz="0" w:space="0" w:color="auto"/>
                                    <w:left w:val="none" w:sz="0" w:space="0" w:color="auto"/>
                                    <w:bottom w:val="none" w:sz="0" w:space="0" w:color="auto"/>
                                    <w:right w:val="none" w:sz="0" w:space="0" w:color="auto"/>
                                  </w:divBdr>
                                  <w:divsChild>
                                    <w:div w:id="78714915">
                                      <w:marLeft w:val="0"/>
                                      <w:marRight w:val="0"/>
                                      <w:marTop w:val="0"/>
                                      <w:marBottom w:val="0"/>
                                      <w:divBdr>
                                        <w:top w:val="none" w:sz="0" w:space="0" w:color="auto"/>
                                        <w:left w:val="none" w:sz="0" w:space="0" w:color="auto"/>
                                        <w:bottom w:val="none" w:sz="0" w:space="0" w:color="auto"/>
                                        <w:right w:val="none" w:sz="0" w:space="0" w:color="auto"/>
                                      </w:divBdr>
                                    </w:div>
                                    <w:div w:id="403837401">
                                      <w:marLeft w:val="0"/>
                                      <w:marRight w:val="0"/>
                                      <w:marTop w:val="0"/>
                                      <w:marBottom w:val="0"/>
                                      <w:divBdr>
                                        <w:top w:val="none" w:sz="0" w:space="0" w:color="auto"/>
                                        <w:left w:val="none" w:sz="0" w:space="0" w:color="auto"/>
                                        <w:bottom w:val="none" w:sz="0" w:space="0" w:color="auto"/>
                                        <w:right w:val="none" w:sz="0" w:space="0" w:color="auto"/>
                                      </w:divBdr>
                                    </w:div>
                                  </w:divsChild>
                                </w:div>
                                <w:div w:id="1999797468">
                                  <w:marLeft w:val="0"/>
                                  <w:marRight w:val="0"/>
                                  <w:marTop w:val="0"/>
                                  <w:marBottom w:val="0"/>
                                  <w:divBdr>
                                    <w:top w:val="none" w:sz="0" w:space="0" w:color="auto"/>
                                    <w:left w:val="none" w:sz="0" w:space="0" w:color="auto"/>
                                    <w:bottom w:val="none" w:sz="0" w:space="0" w:color="auto"/>
                                    <w:right w:val="none" w:sz="0" w:space="0" w:color="auto"/>
                                  </w:divBdr>
                                  <w:divsChild>
                                    <w:div w:id="7646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037529">
      <w:bodyDiv w:val="1"/>
      <w:marLeft w:val="0"/>
      <w:marRight w:val="0"/>
      <w:marTop w:val="0"/>
      <w:marBottom w:val="0"/>
      <w:divBdr>
        <w:top w:val="none" w:sz="0" w:space="0" w:color="auto"/>
        <w:left w:val="none" w:sz="0" w:space="0" w:color="auto"/>
        <w:bottom w:val="none" w:sz="0" w:space="0" w:color="auto"/>
        <w:right w:val="none" w:sz="0" w:space="0" w:color="auto"/>
      </w:divBdr>
    </w:div>
    <w:div w:id="1446735857">
      <w:bodyDiv w:val="1"/>
      <w:marLeft w:val="0"/>
      <w:marRight w:val="0"/>
      <w:marTop w:val="0"/>
      <w:marBottom w:val="0"/>
      <w:divBdr>
        <w:top w:val="none" w:sz="0" w:space="0" w:color="auto"/>
        <w:left w:val="none" w:sz="0" w:space="0" w:color="auto"/>
        <w:bottom w:val="none" w:sz="0" w:space="0" w:color="auto"/>
        <w:right w:val="none" w:sz="0" w:space="0" w:color="auto"/>
      </w:divBdr>
    </w:div>
    <w:div w:id="1462068065">
      <w:bodyDiv w:val="1"/>
      <w:marLeft w:val="0"/>
      <w:marRight w:val="0"/>
      <w:marTop w:val="0"/>
      <w:marBottom w:val="0"/>
      <w:divBdr>
        <w:top w:val="none" w:sz="0" w:space="0" w:color="auto"/>
        <w:left w:val="none" w:sz="0" w:space="0" w:color="auto"/>
        <w:bottom w:val="none" w:sz="0" w:space="0" w:color="auto"/>
        <w:right w:val="none" w:sz="0" w:space="0" w:color="auto"/>
      </w:divBdr>
      <w:divsChild>
        <w:div w:id="739248789">
          <w:marLeft w:val="0"/>
          <w:marRight w:val="0"/>
          <w:marTop w:val="0"/>
          <w:marBottom w:val="0"/>
          <w:divBdr>
            <w:top w:val="none" w:sz="0" w:space="0" w:color="auto"/>
            <w:left w:val="none" w:sz="0" w:space="0" w:color="auto"/>
            <w:bottom w:val="none" w:sz="0" w:space="0" w:color="auto"/>
            <w:right w:val="none" w:sz="0" w:space="0" w:color="auto"/>
          </w:divBdr>
        </w:div>
        <w:div w:id="2063406811">
          <w:marLeft w:val="0"/>
          <w:marRight w:val="0"/>
          <w:marTop w:val="0"/>
          <w:marBottom w:val="0"/>
          <w:divBdr>
            <w:top w:val="none" w:sz="0" w:space="0" w:color="auto"/>
            <w:left w:val="none" w:sz="0" w:space="0" w:color="auto"/>
            <w:bottom w:val="none" w:sz="0" w:space="0" w:color="auto"/>
            <w:right w:val="none" w:sz="0" w:space="0" w:color="auto"/>
          </w:divBdr>
        </w:div>
      </w:divsChild>
    </w:div>
    <w:div w:id="1475951047">
      <w:bodyDiv w:val="1"/>
      <w:marLeft w:val="0"/>
      <w:marRight w:val="0"/>
      <w:marTop w:val="0"/>
      <w:marBottom w:val="0"/>
      <w:divBdr>
        <w:top w:val="none" w:sz="0" w:space="0" w:color="auto"/>
        <w:left w:val="none" w:sz="0" w:space="0" w:color="auto"/>
        <w:bottom w:val="none" w:sz="0" w:space="0" w:color="auto"/>
        <w:right w:val="none" w:sz="0" w:space="0" w:color="auto"/>
      </w:divBdr>
    </w:div>
    <w:div w:id="1476485219">
      <w:bodyDiv w:val="1"/>
      <w:marLeft w:val="0"/>
      <w:marRight w:val="0"/>
      <w:marTop w:val="0"/>
      <w:marBottom w:val="0"/>
      <w:divBdr>
        <w:top w:val="none" w:sz="0" w:space="0" w:color="auto"/>
        <w:left w:val="none" w:sz="0" w:space="0" w:color="auto"/>
        <w:bottom w:val="none" w:sz="0" w:space="0" w:color="auto"/>
        <w:right w:val="none" w:sz="0" w:space="0" w:color="auto"/>
      </w:divBdr>
      <w:divsChild>
        <w:div w:id="142506623">
          <w:marLeft w:val="0"/>
          <w:marRight w:val="0"/>
          <w:marTop w:val="0"/>
          <w:marBottom w:val="0"/>
          <w:divBdr>
            <w:top w:val="none" w:sz="0" w:space="0" w:color="auto"/>
            <w:left w:val="none" w:sz="0" w:space="0" w:color="auto"/>
            <w:bottom w:val="none" w:sz="0" w:space="0" w:color="auto"/>
            <w:right w:val="none" w:sz="0" w:space="0" w:color="auto"/>
          </w:divBdr>
          <w:divsChild>
            <w:div w:id="43414446">
              <w:marLeft w:val="0"/>
              <w:marRight w:val="0"/>
              <w:marTop w:val="0"/>
              <w:marBottom w:val="0"/>
              <w:divBdr>
                <w:top w:val="none" w:sz="0" w:space="0" w:color="auto"/>
                <w:left w:val="none" w:sz="0" w:space="0" w:color="auto"/>
                <w:bottom w:val="none" w:sz="0" w:space="0" w:color="auto"/>
                <w:right w:val="none" w:sz="0" w:space="0" w:color="auto"/>
              </w:divBdr>
            </w:div>
          </w:divsChild>
        </w:div>
        <w:div w:id="575750234">
          <w:marLeft w:val="0"/>
          <w:marRight w:val="0"/>
          <w:marTop w:val="0"/>
          <w:marBottom w:val="0"/>
          <w:divBdr>
            <w:top w:val="none" w:sz="0" w:space="0" w:color="auto"/>
            <w:left w:val="none" w:sz="0" w:space="0" w:color="auto"/>
            <w:bottom w:val="none" w:sz="0" w:space="0" w:color="auto"/>
            <w:right w:val="none" w:sz="0" w:space="0" w:color="auto"/>
          </w:divBdr>
          <w:divsChild>
            <w:div w:id="1897474749">
              <w:marLeft w:val="0"/>
              <w:marRight w:val="0"/>
              <w:marTop w:val="0"/>
              <w:marBottom w:val="0"/>
              <w:divBdr>
                <w:top w:val="none" w:sz="0" w:space="0" w:color="auto"/>
                <w:left w:val="none" w:sz="0" w:space="0" w:color="auto"/>
                <w:bottom w:val="none" w:sz="0" w:space="0" w:color="auto"/>
                <w:right w:val="none" w:sz="0" w:space="0" w:color="auto"/>
              </w:divBdr>
              <w:divsChild>
                <w:div w:id="2034110635">
                  <w:marLeft w:val="0"/>
                  <w:marRight w:val="0"/>
                  <w:marTop w:val="0"/>
                  <w:marBottom w:val="0"/>
                  <w:divBdr>
                    <w:top w:val="none" w:sz="0" w:space="0" w:color="auto"/>
                    <w:left w:val="none" w:sz="0" w:space="0" w:color="auto"/>
                    <w:bottom w:val="none" w:sz="0" w:space="0" w:color="auto"/>
                    <w:right w:val="none" w:sz="0" w:space="0" w:color="auto"/>
                  </w:divBdr>
                  <w:divsChild>
                    <w:div w:id="1947695336">
                      <w:marLeft w:val="0"/>
                      <w:marRight w:val="0"/>
                      <w:marTop w:val="0"/>
                      <w:marBottom w:val="0"/>
                      <w:divBdr>
                        <w:top w:val="none" w:sz="0" w:space="0" w:color="auto"/>
                        <w:left w:val="none" w:sz="0" w:space="0" w:color="auto"/>
                        <w:bottom w:val="none" w:sz="0" w:space="0" w:color="auto"/>
                        <w:right w:val="none" w:sz="0" w:space="0" w:color="auto"/>
                      </w:divBdr>
                      <w:divsChild>
                        <w:div w:id="1322781190">
                          <w:marLeft w:val="0"/>
                          <w:marRight w:val="0"/>
                          <w:marTop w:val="0"/>
                          <w:marBottom w:val="0"/>
                          <w:divBdr>
                            <w:top w:val="none" w:sz="0" w:space="0" w:color="auto"/>
                            <w:left w:val="none" w:sz="0" w:space="0" w:color="auto"/>
                            <w:bottom w:val="none" w:sz="0" w:space="0" w:color="auto"/>
                            <w:right w:val="none" w:sz="0" w:space="0" w:color="auto"/>
                          </w:divBdr>
                          <w:divsChild>
                            <w:div w:id="2144543288">
                              <w:marLeft w:val="0"/>
                              <w:marRight w:val="0"/>
                              <w:marTop w:val="0"/>
                              <w:marBottom w:val="0"/>
                              <w:divBdr>
                                <w:top w:val="none" w:sz="0" w:space="0" w:color="auto"/>
                                <w:left w:val="none" w:sz="0" w:space="0" w:color="auto"/>
                                <w:bottom w:val="none" w:sz="0" w:space="0" w:color="auto"/>
                                <w:right w:val="none" w:sz="0" w:space="0" w:color="auto"/>
                              </w:divBdr>
                            </w:div>
                          </w:divsChild>
                        </w:div>
                        <w:div w:id="139663564">
                          <w:marLeft w:val="0"/>
                          <w:marRight w:val="0"/>
                          <w:marTop w:val="0"/>
                          <w:marBottom w:val="0"/>
                          <w:divBdr>
                            <w:top w:val="none" w:sz="0" w:space="0" w:color="auto"/>
                            <w:left w:val="none" w:sz="0" w:space="0" w:color="auto"/>
                            <w:bottom w:val="none" w:sz="0" w:space="0" w:color="auto"/>
                            <w:right w:val="none" w:sz="0" w:space="0" w:color="auto"/>
                          </w:divBdr>
                          <w:divsChild>
                            <w:div w:id="1816099442">
                              <w:marLeft w:val="0"/>
                              <w:marRight w:val="0"/>
                              <w:marTop w:val="0"/>
                              <w:marBottom w:val="0"/>
                              <w:divBdr>
                                <w:top w:val="none" w:sz="0" w:space="0" w:color="auto"/>
                                <w:left w:val="none" w:sz="0" w:space="0" w:color="auto"/>
                                <w:bottom w:val="none" w:sz="0" w:space="0" w:color="auto"/>
                                <w:right w:val="none" w:sz="0" w:space="0" w:color="auto"/>
                              </w:divBdr>
                              <w:divsChild>
                                <w:div w:id="3620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2463">
                          <w:marLeft w:val="0"/>
                          <w:marRight w:val="0"/>
                          <w:marTop w:val="0"/>
                          <w:marBottom w:val="0"/>
                          <w:divBdr>
                            <w:top w:val="none" w:sz="0" w:space="0" w:color="auto"/>
                            <w:left w:val="none" w:sz="0" w:space="0" w:color="auto"/>
                            <w:bottom w:val="none" w:sz="0" w:space="0" w:color="auto"/>
                            <w:right w:val="none" w:sz="0" w:space="0" w:color="auto"/>
                          </w:divBdr>
                        </w:div>
                      </w:divsChild>
                    </w:div>
                    <w:div w:id="482235855">
                      <w:marLeft w:val="0"/>
                      <w:marRight w:val="0"/>
                      <w:marTop w:val="0"/>
                      <w:marBottom w:val="0"/>
                      <w:divBdr>
                        <w:top w:val="none" w:sz="0" w:space="0" w:color="auto"/>
                        <w:left w:val="none" w:sz="0" w:space="0" w:color="auto"/>
                        <w:bottom w:val="none" w:sz="0" w:space="0" w:color="auto"/>
                        <w:right w:val="none" w:sz="0" w:space="0" w:color="auto"/>
                      </w:divBdr>
                      <w:divsChild>
                        <w:div w:id="1881362435">
                          <w:marLeft w:val="0"/>
                          <w:marRight w:val="0"/>
                          <w:marTop w:val="0"/>
                          <w:marBottom w:val="0"/>
                          <w:divBdr>
                            <w:top w:val="none" w:sz="0" w:space="0" w:color="auto"/>
                            <w:left w:val="none" w:sz="0" w:space="0" w:color="auto"/>
                            <w:bottom w:val="none" w:sz="0" w:space="0" w:color="auto"/>
                            <w:right w:val="none" w:sz="0" w:space="0" w:color="auto"/>
                          </w:divBdr>
                          <w:divsChild>
                            <w:div w:id="1249772260">
                              <w:marLeft w:val="0"/>
                              <w:marRight w:val="0"/>
                              <w:marTop w:val="0"/>
                              <w:marBottom w:val="0"/>
                              <w:divBdr>
                                <w:top w:val="none" w:sz="0" w:space="0" w:color="auto"/>
                                <w:left w:val="none" w:sz="0" w:space="0" w:color="auto"/>
                                <w:bottom w:val="none" w:sz="0" w:space="0" w:color="auto"/>
                                <w:right w:val="none" w:sz="0" w:space="0" w:color="auto"/>
                              </w:divBdr>
                              <w:divsChild>
                                <w:div w:id="2013482986">
                                  <w:marLeft w:val="0"/>
                                  <w:marRight w:val="0"/>
                                  <w:marTop w:val="0"/>
                                  <w:marBottom w:val="0"/>
                                  <w:divBdr>
                                    <w:top w:val="none" w:sz="0" w:space="0" w:color="auto"/>
                                    <w:left w:val="none" w:sz="0" w:space="0" w:color="auto"/>
                                    <w:bottom w:val="none" w:sz="0" w:space="0" w:color="auto"/>
                                    <w:right w:val="none" w:sz="0" w:space="0" w:color="auto"/>
                                  </w:divBdr>
                                </w:div>
                                <w:div w:id="13763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602643">
                  <w:marLeft w:val="0"/>
                  <w:marRight w:val="0"/>
                  <w:marTop w:val="0"/>
                  <w:marBottom w:val="0"/>
                  <w:divBdr>
                    <w:top w:val="none" w:sz="0" w:space="0" w:color="auto"/>
                    <w:left w:val="none" w:sz="0" w:space="0" w:color="auto"/>
                    <w:bottom w:val="none" w:sz="0" w:space="0" w:color="auto"/>
                    <w:right w:val="none" w:sz="0" w:space="0" w:color="auto"/>
                  </w:divBdr>
                  <w:divsChild>
                    <w:div w:id="2128045414">
                      <w:marLeft w:val="0"/>
                      <w:marRight w:val="0"/>
                      <w:marTop w:val="0"/>
                      <w:marBottom w:val="0"/>
                      <w:divBdr>
                        <w:top w:val="none" w:sz="0" w:space="0" w:color="auto"/>
                        <w:left w:val="none" w:sz="0" w:space="0" w:color="auto"/>
                        <w:bottom w:val="none" w:sz="0" w:space="0" w:color="auto"/>
                        <w:right w:val="none" w:sz="0" w:space="0" w:color="auto"/>
                      </w:divBdr>
                      <w:divsChild>
                        <w:div w:id="19934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1253">
                  <w:marLeft w:val="0"/>
                  <w:marRight w:val="0"/>
                  <w:marTop w:val="0"/>
                  <w:marBottom w:val="0"/>
                  <w:divBdr>
                    <w:top w:val="none" w:sz="0" w:space="0" w:color="auto"/>
                    <w:left w:val="none" w:sz="0" w:space="0" w:color="auto"/>
                    <w:bottom w:val="none" w:sz="0" w:space="0" w:color="auto"/>
                    <w:right w:val="none" w:sz="0" w:space="0" w:color="auto"/>
                  </w:divBdr>
                  <w:divsChild>
                    <w:div w:id="1869179536">
                      <w:marLeft w:val="0"/>
                      <w:marRight w:val="0"/>
                      <w:marTop w:val="0"/>
                      <w:marBottom w:val="0"/>
                      <w:divBdr>
                        <w:top w:val="none" w:sz="0" w:space="0" w:color="auto"/>
                        <w:left w:val="none" w:sz="0" w:space="0" w:color="auto"/>
                        <w:bottom w:val="none" w:sz="0" w:space="0" w:color="auto"/>
                        <w:right w:val="none" w:sz="0" w:space="0" w:color="auto"/>
                      </w:divBdr>
                      <w:divsChild>
                        <w:div w:id="1061446325">
                          <w:marLeft w:val="0"/>
                          <w:marRight w:val="0"/>
                          <w:marTop w:val="0"/>
                          <w:marBottom w:val="0"/>
                          <w:divBdr>
                            <w:top w:val="none" w:sz="0" w:space="0" w:color="auto"/>
                            <w:left w:val="none" w:sz="0" w:space="0" w:color="auto"/>
                            <w:bottom w:val="none" w:sz="0" w:space="0" w:color="auto"/>
                            <w:right w:val="none" w:sz="0" w:space="0" w:color="auto"/>
                          </w:divBdr>
                          <w:divsChild>
                            <w:div w:id="840311912">
                              <w:marLeft w:val="0"/>
                              <w:marRight w:val="0"/>
                              <w:marTop w:val="0"/>
                              <w:marBottom w:val="0"/>
                              <w:divBdr>
                                <w:top w:val="none" w:sz="0" w:space="0" w:color="auto"/>
                                <w:left w:val="none" w:sz="0" w:space="0" w:color="auto"/>
                                <w:bottom w:val="none" w:sz="0" w:space="0" w:color="auto"/>
                                <w:right w:val="none" w:sz="0" w:space="0" w:color="auto"/>
                              </w:divBdr>
                              <w:divsChild>
                                <w:div w:id="6707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443834">
      <w:bodyDiv w:val="1"/>
      <w:marLeft w:val="0"/>
      <w:marRight w:val="0"/>
      <w:marTop w:val="0"/>
      <w:marBottom w:val="0"/>
      <w:divBdr>
        <w:top w:val="none" w:sz="0" w:space="0" w:color="auto"/>
        <w:left w:val="none" w:sz="0" w:space="0" w:color="auto"/>
        <w:bottom w:val="none" w:sz="0" w:space="0" w:color="auto"/>
        <w:right w:val="none" w:sz="0" w:space="0" w:color="auto"/>
      </w:divBdr>
      <w:divsChild>
        <w:div w:id="1401053857">
          <w:marLeft w:val="0"/>
          <w:marRight w:val="1"/>
          <w:marTop w:val="0"/>
          <w:marBottom w:val="0"/>
          <w:divBdr>
            <w:top w:val="none" w:sz="0" w:space="0" w:color="auto"/>
            <w:left w:val="none" w:sz="0" w:space="0" w:color="auto"/>
            <w:bottom w:val="none" w:sz="0" w:space="0" w:color="auto"/>
            <w:right w:val="none" w:sz="0" w:space="0" w:color="auto"/>
          </w:divBdr>
          <w:divsChild>
            <w:div w:id="306252329">
              <w:marLeft w:val="0"/>
              <w:marRight w:val="0"/>
              <w:marTop w:val="0"/>
              <w:marBottom w:val="0"/>
              <w:divBdr>
                <w:top w:val="none" w:sz="0" w:space="0" w:color="auto"/>
                <w:left w:val="none" w:sz="0" w:space="0" w:color="auto"/>
                <w:bottom w:val="none" w:sz="0" w:space="0" w:color="auto"/>
                <w:right w:val="none" w:sz="0" w:space="0" w:color="auto"/>
              </w:divBdr>
              <w:divsChild>
                <w:div w:id="1185751093">
                  <w:marLeft w:val="0"/>
                  <w:marRight w:val="1"/>
                  <w:marTop w:val="0"/>
                  <w:marBottom w:val="0"/>
                  <w:divBdr>
                    <w:top w:val="none" w:sz="0" w:space="0" w:color="auto"/>
                    <w:left w:val="none" w:sz="0" w:space="0" w:color="auto"/>
                    <w:bottom w:val="none" w:sz="0" w:space="0" w:color="auto"/>
                    <w:right w:val="none" w:sz="0" w:space="0" w:color="auto"/>
                  </w:divBdr>
                  <w:divsChild>
                    <w:div w:id="1729453184">
                      <w:marLeft w:val="0"/>
                      <w:marRight w:val="0"/>
                      <w:marTop w:val="0"/>
                      <w:marBottom w:val="0"/>
                      <w:divBdr>
                        <w:top w:val="none" w:sz="0" w:space="0" w:color="auto"/>
                        <w:left w:val="none" w:sz="0" w:space="0" w:color="auto"/>
                        <w:bottom w:val="none" w:sz="0" w:space="0" w:color="auto"/>
                        <w:right w:val="none" w:sz="0" w:space="0" w:color="auto"/>
                      </w:divBdr>
                      <w:divsChild>
                        <w:div w:id="932130852">
                          <w:marLeft w:val="0"/>
                          <w:marRight w:val="0"/>
                          <w:marTop w:val="0"/>
                          <w:marBottom w:val="0"/>
                          <w:divBdr>
                            <w:top w:val="none" w:sz="0" w:space="0" w:color="auto"/>
                            <w:left w:val="none" w:sz="0" w:space="0" w:color="auto"/>
                            <w:bottom w:val="none" w:sz="0" w:space="0" w:color="auto"/>
                            <w:right w:val="none" w:sz="0" w:space="0" w:color="auto"/>
                          </w:divBdr>
                          <w:divsChild>
                            <w:div w:id="573515240">
                              <w:marLeft w:val="0"/>
                              <w:marRight w:val="0"/>
                              <w:marTop w:val="120"/>
                              <w:marBottom w:val="360"/>
                              <w:divBdr>
                                <w:top w:val="none" w:sz="0" w:space="0" w:color="auto"/>
                                <w:left w:val="none" w:sz="0" w:space="0" w:color="auto"/>
                                <w:bottom w:val="none" w:sz="0" w:space="0" w:color="auto"/>
                                <w:right w:val="none" w:sz="0" w:space="0" w:color="auto"/>
                              </w:divBdr>
                              <w:divsChild>
                                <w:div w:id="671564722">
                                  <w:marLeft w:val="0"/>
                                  <w:marRight w:val="0"/>
                                  <w:marTop w:val="0"/>
                                  <w:marBottom w:val="0"/>
                                  <w:divBdr>
                                    <w:top w:val="none" w:sz="0" w:space="0" w:color="auto"/>
                                    <w:left w:val="none" w:sz="0" w:space="0" w:color="auto"/>
                                    <w:bottom w:val="none" w:sz="0" w:space="0" w:color="auto"/>
                                    <w:right w:val="none" w:sz="0" w:space="0" w:color="auto"/>
                                  </w:divBdr>
                                  <w:divsChild>
                                    <w:div w:id="73673365">
                                      <w:marLeft w:val="0"/>
                                      <w:marRight w:val="0"/>
                                      <w:marTop w:val="0"/>
                                      <w:marBottom w:val="0"/>
                                      <w:divBdr>
                                        <w:top w:val="none" w:sz="0" w:space="0" w:color="auto"/>
                                        <w:left w:val="none" w:sz="0" w:space="0" w:color="auto"/>
                                        <w:bottom w:val="none" w:sz="0" w:space="0" w:color="auto"/>
                                        <w:right w:val="none" w:sz="0" w:space="0" w:color="auto"/>
                                      </w:divBdr>
                                    </w:div>
                                  </w:divsChild>
                                </w:div>
                                <w:div w:id="817067421">
                                  <w:marLeft w:val="0"/>
                                  <w:marRight w:val="0"/>
                                  <w:marTop w:val="0"/>
                                  <w:marBottom w:val="0"/>
                                  <w:divBdr>
                                    <w:top w:val="none" w:sz="0" w:space="0" w:color="auto"/>
                                    <w:left w:val="none" w:sz="0" w:space="0" w:color="auto"/>
                                    <w:bottom w:val="none" w:sz="0" w:space="0" w:color="auto"/>
                                    <w:right w:val="none" w:sz="0" w:space="0" w:color="auto"/>
                                  </w:divBdr>
                                </w:div>
                                <w:div w:id="1504128244">
                                  <w:marLeft w:val="0"/>
                                  <w:marRight w:val="0"/>
                                  <w:marTop w:val="0"/>
                                  <w:marBottom w:val="0"/>
                                  <w:divBdr>
                                    <w:top w:val="none" w:sz="0" w:space="0" w:color="auto"/>
                                    <w:left w:val="none" w:sz="0" w:space="0" w:color="auto"/>
                                    <w:bottom w:val="none" w:sz="0" w:space="0" w:color="auto"/>
                                    <w:right w:val="none" w:sz="0" w:space="0" w:color="auto"/>
                                  </w:divBdr>
                                </w:div>
                                <w:div w:id="2107144768">
                                  <w:marLeft w:val="0"/>
                                  <w:marRight w:val="0"/>
                                  <w:marTop w:val="0"/>
                                  <w:marBottom w:val="0"/>
                                  <w:divBdr>
                                    <w:top w:val="none" w:sz="0" w:space="0" w:color="auto"/>
                                    <w:left w:val="none" w:sz="0" w:space="0" w:color="auto"/>
                                    <w:bottom w:val="none" w:sz="0" w:space="0" w:color="auto"/>
                                    <w:right w:val="none" w:sz="0" w:space="0" w:color="auto"/>
                                  </w:divBdr>
                                  <w:divsChild>
                                    <w:div w:id="14232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212460">
      <w:bodyDiv w:val="1"/>
      <w:marLeft w:val="0"/>
      <w:marRight w:val="0"/>
      <w:marTop w:val="0"/>
      <w:marBottom w:val="0"/>
      <w:divBdr>
        <w:top w:val="none" w:sz="0" w:space="0" w:color="auto"/>
        <w:left w:val="none" w:sz="0" w:space="0" w:color="auto"/>
        <w:bottom w:val="none" w:sz="0" w:space="0" w:color="auto"/>
        <w:right w:val="none" w:sz="0" w:space="0" w:color="auto"/>
      </w:divBdr>
      <w:divsChild>
        <w:div w:id="1847859301">
          <w:marLeft w:val="0"/>
          <w:marRight w:val="1"/>
          <w:marTop w:val="0"/>
          <w:marBottom w:val="0"/>
          <w:divBdr>
            <w:top w:val="none" w:sz="0" w:space="0" w:color="auto"/>
            <w:left w:val="none" w:sz="0" w:space="0" w:color="auto"/>
            <w:bottom w:val="none" w:sz="0" w:space="0" w:color="auto"/>
            <w:right w:val="none" w:sz="0" w:space="0" w:color="auto"/>
          </w:divBdr>
          <w:divsChild>
            <w:div w:id="1975210733">
              <w:marLeft w:val="0"/>
              <w:marRight w:val="0"/>
              <w:marTop w:val="0"/>
              <w:marBottom w:val="0"/>
              <w:divBdr>
                <w:top w:val="none" w:sz="0" w:space="0" w:color="auto"/>
                <w:left w:val="none" w:sz="0" w:space="0" w:color="auto"/>
                <w:bottom w:val="none" w:sz="0" w:space="0" w:color="auto"/>
                <w:right w:val="none" w:sz="0" w:space="0" w:color="auto"/>
              </w:divBdr>
              <w:divsChild>
                <w:div w:id="462774332">
                  <w:marLeft w:val="0"/>
                  <w:marRight w:val="1"/>
                  <w:marTop w:val="0"/>
                  <w:marBottom w:val="0"/>
                  <w:divBdr>
                    <w:top w:val="none" w:sz="0" w:space="0" w:color="auto"/>
                    <w:left w:val="none" w:sz="0" w:space="0" w:color="auto"/>
                    <w:bottom w:val="none" w:sz="0" w:space="0" w:color="auto"/>
                    <w:right w:val="none" w:sz="0" w:space="0" w:color="auto"/>
                  </w:divBdr>
                  <w:divsChild>
                    <w:div w:id="1583177292">
                      <w:marLeft w:val="0"/>
                      <w:marRight w:val="0"/>
                      <w:marTop w:val="0"/>
                      <w:marBottom w:val="0"/>
                      <w:divBdr>
                        <w:top w:val="none" w:sz="0" w:space="0" w:color="auto"/>
                        <w:left w:val="none" w:sz="0" w:space="0" w:color="auto"/>
                        <w:bottom w:val="none" w:sz="0" w:space="0" w:color="auto"/>
                        <w:right w:val="none" w:sz="0" w:space="0" w:color="auto"/>
                      </w:divBdr>
                      <w:divsChild>
                        <w:div w:id="1478955585">
                          <w:marLeft w:val="0"/>
                          <w:marRight w:val="0"/>
                          <w:marTop w:val="0"/>
                          <w:marBottom w:val="0"/>
                          <w:divBdr>
                            <w:top w:val="none" w:sz="0" w:space="0" w:color="auto"/>
                            <w:left w:val="none" w:sz="0" w:space="0" w:color="auto"/>
                            <w:bottom w:val="none" w:sz="0" w:space="0" w:color="auto"/>
                            <w:right w:val="none" w:sz="0" w:space="0" w:color="auto"/>
                          </w:divBdr>
                          <w:divsChild>
                            <w:div w:id="1277834413">
                              <w:marLeft w:val="0"/>
                              <w:marRight w:val="0"/>
                              <w:marTop w:val="120"/>
                              <w:marBottom w:val="360"/>
                              <w:divBdr>
                                <w:top w:val="none" w:sz="0" w:space="0" w:color="auto"/>
                                <w:left w:val="none" w:sz="0" w:space="0" w:color="auto"/>
                                <w:bottom w:val="none" w:sz="0" w:space="0" w:color="auto"/>
                                <w:right w:val="none" w:sz="0" w:space="0" w:color="auto"/>
                              </w:divBdr>
                              <w:divsChild>
                                <w:div w:id="172375927">
                                  <w:marLeft w:val="0"/>
                                  <w:marRight w:val="0"/>
                                  <w:marTop w:val="0"/>
                                  <w:marBottom w:val="0"/>
                                  <w:divBdr>
                                    <w:top w:val="none" w:sz="0" w:space="0" w:color="auto"/>
                                    <w:left w:val="none" w:sz="0" w:space="0" w:color="auto"/>
                                    <w:bottom w:val="none" w:sz="0" w:space="0" w:color="auto"/>
                                    <w:right w:val="none" w:sz="0" w:space="0" w:color="auto"/>
                                  </w:divBdr>
                                  <w:divsChild>
                                    <w:div w:id="595208418">
                                      <w:marLeft w:val="0"/>
                                      <w:marRight w:val="0"/>
                                      <w:marTop w:val="0"/>
                                      <w:marBottom w:val="0"/>
                                      <w:divBdr>
                                        <w:top w:val="none" w:sz="0" w:space="0" w:color="auto"/>
                                        <w:left w:val="none" w:sz="0" w:space="0" w:color="auto"/>
                                        <w:bottom w:val="none" w:sz="0" w:space="0" w:color="auto"/>
                                        <w:right w:val="none" w:sz="0" w:space="0" w:color="auto"/>
                                      </w:divBdr>
                                    </w:div>
                                  </w:divsChild>
                                </w:div>
                                <w:div w:id="604314126">
                                  <w:marLeft w:val="0"/>
                                  <w:marRight w:val="0"/>
                                  <w:marTop w:val="0"/>
                                  <w:marBottom w:val="0"/>
                                  <w:divBdr>
                                    <w:top w:val="none" w:sz="0" w:space="0" w:color="auto"/>
                                    <w:left w:val="none" w:sz="0" w:space="0" w:color="auto"/>
                                    <w:bottom w:val="none" w:sz="0" w:space="0" w:color="auto"/>
                                    <w:right w:val="none" w:sz="0" w:space="0" w:color="auto"/>
                                  </w:divBdr>
                                  <w:divsChild>
                                    <w:div w:id="1061829847">
                                      <w:marLeft w:val="0"/>
                                      <w:marRight w:val="0"/>
                                      <w:marTop w:val="0"/>
                                      <w:marBottom w:val="0"/>
                                      <w:divBdr>
                                        <w:top w:val="none" w:sz="0" w:space="0" w:color="auto"/>
                                        <w:left w:val="none" w:sz="0" w:space="0" w:color="auto"/>
                                        <w:bottom w:val="none" w:sz="0" w:space="0" w:color="auto"/>
                                        <w:right w:val="none" w:sz="0" w:space="0" w:color="auto"/>
                                      </w:divBdr>
                                    </w:div>
                                  </w:divsChild>
                                </w:div>
                                <w:div w:id="698235522">
                                  <w:marLeft w:val="0"/>
                                  <w:marRight w:val="0"/>
                                  <w:marTop w:val="0"/>
                                  <w:marBottom w:val="0"/>
                                  <w:divBdr>
                                    <w:top w:val="none" w:sz="0" w:space="0" w:color="auto"/>
                                    <w:left w:val="none" w:sz="0" w:space="0" w:color="auto"/>
                                    <w:bottom w:val="none" w:sz="0" w:space="0" w:color="auto"/>
                                    <w:right w:val="none" w:sz="0" w:space="0" w:color="auto"/>
                                  </w:divBdr>
                                </w:div>
                                <w:div w:id="12401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839968">
      <w:bodyDiv w:val="1"/>
      <w:marLeft w:val="0"/>
      <w:marRight w:val="0"/>
      <w:marTop w:val="0"/>
      <w:marBottom w:val="0"/>
      <w:divBdr>
        <w:top w:val="none" w:sz="0" w:space="0" w:color="auto"/>
        <w:left w:val="none" w:sz="0" w:space="0" w:color="auto"/>
        <w:bottom w:val="none" w:sz="0" w:space="0" w:color="auto"/>
        <w:right w:val="none" w:sz="0" w:space="0" w:color="auto"/>
      </w:divBdr>
      <w:divsChild>
        <w:div w:id="175966351">
          <w:marLeft w:val="0"/>
          <w:marRight w:val="0"/>
          <w:marTop w:val="0"/>
          <w:marBottom w:val="0"/>
          <w:divBdr>
            <w:top w:val="none" w:sz="0" w:space="0" w:color="auto"/>
            <w:left w:val="none" w:sz="0" w:space="0" w:color="auto"/>
            <w:bottom w:val="none" w:sz="0" w:space="0" w:color="auto"/>
            <w:right w:val="none" w:sz="0" w:space="0" w:color="auto"/>
          </w:divBdr>
          <w:divsChild>
            <w:div w:id="19161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1276">
      <w:bodyDiv w:val="1"/>
      <w:marLeft w:val="0"/>
      <w:marRight w:val="0"/>
      <w:marTop w:val="0"/>
      <w:marBottom w:val="0"/>
      <w:divBdr>
        <w:top w:val="none" w:sz="0" w:space="0" w:color="auto"/>
        <w:left w:val="none" w:sz="0" w:space="0" w:color="auto"/>
        <w:bottom w:val="none" w:sz="0" w:space="0" w:color="auto"/>
        <w:right w:val="none" w:sz="0" w:space="0" w:color="auto"/>
      </w:divBdr>
    </w:div>
    <w:div w:id="1523935198">
      <w:bodyDiv w:val="1"/>
      <w:marLeft w:val="0"/>
      <w:marRight w:val="0"/>
      <w:marTop w:val="0"/>
      <w:marBottom w:val="0"/>
      <w:divBdr>
        <w:top w:val="none" w:sz="0" w:space="0" w:color="auto"/>
        <w:left w:val="none" w:sz="0" w:space="0" w:color="auto"/>
        <w:bottom w:val="none" w:sz="0" w:space="0" w:color="auto"/>
        <w:right w:val="none" w:sz="0" w:space="0" w:color="auto"/>
      </w:divBdr>
    </w:div>
    <w:div w:id="1535580029">
      <w:bodyDiv w:val="1"/>
      <w:marLeft w:val="0"/>
      <w:marRight w:val="0"/>
      <w:marTop w:val="0"/>
      <w:marBottom w:val="0"/>
      <w:divBdr>
        <w:top w:val="none" w:sz="0" w:space="0" w:color="auto"/>
        <w:left w:val="none" w:sz="0" w:space="0" w:color="auto"/>
        <w:bottom w:val="none" w:sz="0" w:space="0" w:color="auto"/>
        <w:right w:val="none" w:sz="0" w:space="0" w:color="auto"/>
      </w:divBdr>
      <w:divsChild>
        <w:div w:id="928540418">
          <w:marLeft w:val="0"/>
          <w:marRight w:val="0"/>
          <w:marTop w:val="0"/>
          <w:marBottom w:val="0"/>
          <w:divBdr>
            <w:top w:val="none" w:sz="0" w:space="0" w:color="auto"/>
            <w:left w:val="none" w:sz="0" w:space="0" w:color="auto"/>
            <w:bottom w:val="none" w:sz="0" w:space="0" w:color="auto"/>
            <w:right w:val="none" w:sz="0" w:space="0" w:color="auto"/>
          </w:divBdr>
          <w:divsChild>
            <w:div w:id="1984501549">
              <w:marLeft w:val="0"/>
              <w:marRight w:val="0"/>
              <w:marTop w:val="0"/>
              <w:marBottom w:val="0"/>
              <w:divBdr>
                <w:top w:val="none" w:sz="0" w:space="0" w:color="auto"/>
                <w:left w:val="none" w:sz="0" w:space="0" w:color="auto"/>
                <w:bottom w:val="none" w:sz="0" w:space="0" w:color="auto"/>
                <w:right w:val="none" w:sz="0" w:space="0" w:color="auto"/>
              </w:divBdr>
              <w:divsChild>
                <w:div w:id="1938710608">
                  <w:marLeft w:val="0"/>
                  <w:marRight w:val="0"/>
                  <w:marTop w:val="0"/>
                  <w:marBottom w:val="0"/>
                  <w:divBdr>
                    <w:top w:val="none" w:sz="0" w:space="0" w:color="auto"/>
                    <w:left w:val="none" w:sz="0" w:space="0" w:color="auto"/>
                    <w:bottom w:val="none" w:sz="0" w:space="0" w:color="auto"/>
                    <w:right w:val="none" w:sz="0" w:space="0" w:color="auto"/>
                  </w:divBdr>
                  <w:divsChild>
                    <w:div w:id="1159804531">
                      <w:marLeft w:val="0"/>
                      <w:marRight w:val="0"/>
                      <w:marTop w:val="0"/>
                      <w:marBottom w:val="0"/>
                      <w:divBdr>
                        <w:top w:val="none" w:sz="0" w:space="0" w:color="auto"/>
                        <w:left w:val="none" w:sz="0" w:space="0" w:color="auto"/>
                        <w:bottom w:val="none" w:sz="0" w:space="0" w:color="auto"/>
                        <w:right w:val="none" w:sz="0" w:space="0" w:color="auto"/>
                      </w:divBdr>
                      <w:divsChild>
                        <w:div w:id="1770272290">
                          <w:marLeft w:val="0"/>
                          <w:marRight w:val="0"/>
                          <w:marTop w:val="0"/>
                          <w:marBottom w:val="0"/>
                          <w:divBdr>
                            <w:top w:val="none" w:sz="0" w:space="0" w:color="auto"/>
                            <w:left w:val="none" w:sz="0" w:space="0" w:color="auto"/>
                            <w:bottom w:val="none" w:sz="0" w:space="0" w:color="auto"/>
                            <w:right w:val="none" w:sz="0" w:space="0" w:color="auto"/>
                          </w:divBdr>
                          <w:divsChild>
                            <w:div w:id="1342707272">
                              <w:marLeft w:val="0"/>
                              <w:marRight w:val="0"/>
                              <w:marTop w:val="0"/>
                              <w:marBottom w:val="0"/>
                              <w:divBdr>
                                <w:top w:val="none" w:sz="0" w:space="0" w:color="auto"/>
                                <w:left w:val="none" w:sz="0" w:space="0" w:color="auto"/>
                                <w:bottom w:val="none" w:sz="0" w:space="0" w:color="auto"/>
                                <w:right w:val="none" w:sz="0" w:space="0" w:color="auto"/>
                              </w:divBdr>
                              <w:divsChild>
                                <w:div w:id="1368291709">
                                  <w:marLeft w:val="0"/>
                                  <w:marRight w:val="0"/>
                                  <w:marTop w:val="0"/>
                                  <w:marBottom w:val="0"/>
                                  <w:divBdr>
                                    <w:top w:val="none" w:sz="0" w:space="0" w:color="auto"/>
                                    <w:left w:val="none" w:sz="0" w:space="0" w:color="auto"/>
                                    <w:bottom w:val="none" w:sz="0" w:space="0" w:color="auto"/>
                                    <w:right w:val="none" w:sz="0" w:space="0" w:color="auto"/>
                                  </w:divBdr>
                                  <w:divsChild>
                                    <w:div w:id="961612246">
                                      <w:marLeft w:val="0"/>
                                      <w:marRight w:val="0"/>
                                      <w:marTop w:val="0"/>
                                      <w:marBottom w:val="0"/>
                                      <w:divBdr>
                                        <w:top w:val="none" w:sz="0" w:space="0" w:color="auto"/>
                                        <w:left w:val="none" w:sz="0" w:space="0" w:color="auto"/>
                                        <w:bottom w:val="none" w:sz="0" w:space="0" w:color="auto"/>
                                        <w:right w:val="none" w:sz="0" w:space="0" w:color="auto"/>
                                      </w:divBdr>
                                      <w:divsChild>
                                        <w:div w:id="1286085689">
                                          <w:marLeft w:val="0"/>
                                          <w:marRight w:val="0"/>
                                          <w:marTop w:val="0"/>
                                          <w:marBottom w:val="0"/>
                                          <w:divBdr>
                                            <w:top w:val="none" w:sz="0" w:space="0" w:color="auto"/>
                                            <w:left w:val="none" w:sz="0" w:space="0" w:color="auto"/>
                                            <w:bottom w:val="none" w:sz="0" w:space="0" w:color="auto"/>
                                            <w:right w:val="none" w:sz="0" w:space="0" w:color="auto"/>
                                          </w:divBdr>
                                          <w:divsChild>
                                            <w:div w:id="310720461">
                                              <w:marLeft w:val="0"/>
                                              <w:marRight w:val="0"/>
                                              <w:marTop w:val="0"/>
                                              <w:marBottom w:val="0"/>
                                              <w:divBdr>
                                                <w:top w:val="none" w:sz="0" w:space="0" w:color="auto"/>
                                                <w:left w:val="none" w:sz="0" w:space="0" w:color="auto"/>
                                                <w:bottom w:val="none" w:sz="0" w:space="0" w:color="auto"/>
                                                <w:right w:val="none" w:sz="0" w:space="0" w:color="auto"/>
                                              </w:divBdr>
                                              <w:divsChild>
                                                <w:div w:id="7688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878965">
      <w:bodyDiv w:val="1"/>
      <w:marLeft w:val="0"/>
      <w:marRight w:val="0"/>
      <w:marTop w:val="0"/>
      <w:marBottom w:val="0"/>
      <w:divBdr>
        <w:top w:val="none" w:sz="0" w:space="0" w:color="auto"/>
        <w:left w:val="none" w:sz="0" w:space="0" w:color="auto"/>
        <w:bottom w:val="none" w:sz="0" w:space="0" w:color="auto"/>
        <w:right w:val="none" w:sz="0" w:space="0" w:color="auto"/>
      </w:divBdr>
      <w:divsChild>
        <w:div w:id="1322349811">
          <w:marLeft w:val="0"/>
          <w:marRight w:val="0"/>
          <w:marTop w:val="0"/>
          <w:marBottom w:val="0"/>
          <w:divBdr>
            <w:top w:val="none" w:sz="0" w:space="0" w:color="auto"/>
            <w:left w:val="none" w:sz="0" w:space="0" w:color="auto"/>
            <w:bottom w:val="none" w:sz="0" w:space="0" w:color="auto"/>
            <w:right w:val="none" w:sz="0" w:space="0" w:color="auto"/>
          </w:divBdr>
        </w:div>
        <w:div w:id="823394820">
          <w:marLeft w:val="0"/>
          <w:marRight w:val="0"/>
          <w:marTop w:val="0"/>
          <w:marBottom w:val="0"/>
          <w:divBdr>
            <w:top w:val="none" w:sz="0" w:space="0" w:color="auto"/>
            <w:left w:val="none" w:sz="0" w:space="0" w:color="auto"/>
            <w:bottom w:val="none" w:sz="0" w:space="0" w:color="auto"/>
            <w:right w:val="none" w:sz="0" w:space="0" w:color="auto"/>
          </w:divBdr>
        </w:div>
        <w:div w:id="1395203386">
          <w:marLeft w:val="0"/>
          <w:marRight w:val="0"/>
          <w:marTop w:val="0"/>
          <w:marBottom w:val="0"/>
          <w:divBdr>
            <w:top w:val="none" w:sz="0" w:space="0" w:color="auto"/>
            <w:left w:val="none" w:sz="0" w:space="0" w:color="auto"/>
            <w:bottom w:val="none" w:sz="0" w:space="0" w:color="auto"/>
            <w:right w:val="none" w:sz="0" w:space="0" w:color="auto"/>
          </w:divBdr>
        </w:div>
        <w:div w:id="1771121798">
          <w:marLeft w:val="0"/>
          <w:marRight w:val="0"/>
          <w:marTop w:val="288"/>
          <w:marBottom w:val="100"/>
          <w:divBdr>
            <w:top w:val="none" w:sz="0" w:space="0" w:color="auto"/>
            <w:left w:val="none" w:sz="0" w:space="0" w:color="auto"/>
            <w:bottom w:val="none" w:sz="0" w:space="0" w:color="auto"/>
            <w:right w:val="none" w:sz="0" w:space="0" w:color="auto"/>
          </w:divBdr>
          <w:divsChild>
            <w:div w:id="1114666298">
              <w:marLeft w:val="0"/>
              <w:marRight w:val="0"/>
              <w:marTop w:val="0"/>
              <w:marBottom w:val="0"/>
              <w:divBdr>
                <w:top w:val="none" w:sz="0" w:space="0" w:color="auto"/>
                <w:left w:val="none" w:sz="0" w:space="0" w:color="auto"/>
                <w:bottom w:val="none" w:sz="0" w:space="0" w:color="auto"/>
                <w:right w:val="none" w:sz="0" w:space="0" w:color="auto"/>
              </w:divBdr>
            </w:div>
          </w:divsChild>
        </w:div>
        <w:div w:id="846141983">
          <w:marLeft w:val="0"/>
          <w:marRight w:val="0"/>
          <w:marTop w:val="432"/>
          <w:marBottom w:val="100"/>
          <w:divBdr>
            <w:top w:val="none" w:sz="0" w:space="0" w:color="auto"/>
            <w:left w:val="none" w:sz="0" w:space="0" w:color="auto"/>
            <w:bottom w:val="none" w:sz="0" w:space="0" w:color="auto"/>
            <w:right w:val="none" w:sz="0" w:space="0" w:color="auto"/>
          </w:divBdr>
        </w:div>
        <w:div w:id="938561183">
          <w:marLeft w:val="0"/>
          <w:marRight w:val="0"/>
          <w:marTop w:val="288"/>
          <w:marBottom w:val="100"/>
          <w:divBdr>
            <w:top w:val="none" w:sz="0" w:space="0" w:color="auto"/>
            <w:left w:val="none" w:sz="0" w:space="0" w:color="auto"/>
            <w:bottom w:val="none" w:sz="0" w:space="0" w:color="auto"/>
            <w:right w:val="none" w:sz="0" w:space="0" w:color="auto"/>
          </w:divBdr>
        </w:div>
      </w:divsChild>
    </w:div>
    <w:div w:id="1572736054">
      <w:bodyDiv w:val="1"/>
      <w:marLeft w:val="0"/>
      <w:marRight w:val="0"/>
      <w:marTop w:val="0"/>
      <w:marBottom w:val="0"/>
      <w:divBdr>
        <w:top w:val="none" w:sz="0" w:space="0" w:color="auto"/>
        <w:left w:val="none" w:sz="0" w:space="0" w:color="auto"/>
        <w:bottom w:val="none" w:sz="0" w:space="0" w:color="auto"/>
        <w:right w:val="none" w:sz="0" w:space="0" w:color="auto"/>
      </w:divBdr>
      <w:divsChild>
        <w:div w:id="341400311">
          <w:marLeft w:val="0"/>
          <w:marRight w:val="0"/>
          <w:marTop w:val="0"/>
          <w:marBottom w:val="0"/>
          <w:divBdr>
            <w:top w:val="none" w:sz="0" w:space="0" w:color="auto"/>
            <w:left w:val="none" w:sz="0" w:space="0" w:color="auto"/>
            <w:bottom w:val="none" w:sz="0" w:space="0" w:color="auto"/>
            <w:right w:val="none" w:sz="0" w:space="0" w:color="auto"/>
          </w:divBdr>
          <w:divsChild>
            <w:div w:id="19569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8242">
      <w:bodyDiv w:val="1"/>
      <w:marLeft w:val="0"/>
      <w:marRight w:val="0"/>
      <w:marTop w:val="0"/>
      <w:marBottom w:val="0"/>
      <w:divBdr>
        <w:top w:val="none" w:sz="0" w:space="0" w:color="auto"/>
        <w:left w:val="none" w:sz="0" w:space="0" w:color="auto"/>
        <w:bottom w:val="none" w:sz="0" w:space="0" w:color="auto"/>
        <w:right w:val="none" w:sz="0" w:space="0" w:color="auto"/>
      </w:divBdr>
      <w:divsChild>
        <w:div w:id="782190503">
          <w:marLeft w:val="0"/>
          <w:marRight w:val="1"/>
          <w:marTop w:val="0"/>
          <w:marBottom w:val="0"/>
          <w:divBdr>
            <w:top w:val="none" w:sz="0" w:space="0" w:color="auto"/>
            <w:left w:val="none" w:sz="0" w:space="0" w:color="auto"/>
            <w:bottom w:val="none" w:sz="0" w:space="0" w:color="auto"/>
            <w:right w:val="none" w:sz="0" w:space="0" w:color="auto"/>
          </w:divBdr>
          <w:divsChild>
            <w:div w:id="130875977">
              <w:marLeft w:val="0"/>
              <w:marRight w:val="0"/>
              <w:marTop w:val="0"/>
              <w:marBottom w:val="0"/>
              <w:divBdr>
                <w:top w:val="none" w:sz="0" w:space="0" w:color="auto"/>
                <w:left w:val="none" w:sz="0" w:space="0" w:color="auto"/>
                <w:bottom w:val="none" w:sz="0" w:space="0" w:color="auto"/>
                <w:right w:val="none" w:sz="0" w:space="0" w:color="auto"/>
              </w:divBdr>
              <w:divsChild>
                <w:div w:id="1021129084">
                  <w:marLeft w:val="0"/>
                  <w:marRight w:val="1"/>
                  <w:marTop w:val="0"/>
                  <w:marBottom w:val="0"/>
                  <w:divBdr>
                    <w:top w:val="none" w:sz="0" w:space="0" w:color="auto"/>
                    <w:left w:val="none" w:sz="0" w:space="0" w:color="auto"/>
                    <w:bottom w:val="none" w:sz="0" w:space="0" w:color="auto"/>
                    <w:right w:val="none" w:sz="0" w:space="0" w:color="auto"/>
                  </w:divBdr>
                  <w:divsChild>
                    <w:div w:id="1753315551">
                      <w:marLeft w:val="0"/>
                      <w:marRight w:val="0"/>
                      <w:marTop w:val="0"/>
                      <w:marBottom w:val="0"/>
                      <w:divBdr>
                        <w:top w:val="none" w:sz="0" w:space="0" w:color="auto"/>
                        <w:left w:val="none" w:sz="0" w:space="0" w:color="auto"/>
                        <w:bottom w:val="none" w:sz="0" w:space="0" w:color="auto"/>
                        <w:right w:val="none" w:sz="0" w:space="0" w:color="auto"/>
                      </w:divBdr>
                      <w:divsChild>
                        <w:div w:id="435373947">
                          <w:marLeft w:val="0"/>
                          <w:marRight w:val="0"/>
                          <w:marTop w:val="0"/>
                          <w:marBottom w:val="0"/>
                          <w:divBdr>
                            <w:top w:val="none" w:sz="0" w:space="0" w:color="auto"/>
                            <w:left w:val="none" w:sz="0" w:space="0" w:color="auto"/>
                            <w:bottom w:val="none" w:sz="0" w:space="0" w:color="auto"/>
                            <w:right w:val="none" w:sz="0" w:space="0" w:color="auto"/>
                          </w:divBdr>
                          <w:divsChild>
                            <w:div w:id="1590777209">
                              <w:marLeft w:val="0"/>
                              <w:marRight w:val="0"/>
                              <w:marTop w:val="120"/>
                              <w:marBottom w:val="360"/>
                              <w:divBdr>
                                <w:top w:val="none" w:sz="0" w:space="0" w:color="auto"/>
                                <w:left w:val="none" w:sz="0" w:space="0" w:color="auto"/>
                                <w:bottom w:val="none" w:sz="0" w:space="0" w:color="auto"/>
                                <w:right w:val="none" w:sz="0" w:space="0" w:color="auto"/>
                              </w:divBdr>
                              <w:divsChild>
                                <w:div w:id="167135009">
                                  <w:marLeft w:val="0"/>
                                  <w:marRight w:val="0"/>
                                  <w:marTop w:val="0"/>
                                  <w:marBottom w:val="0"/>
                                  <w:divBdr>
                                    <w:top w:val="none" w:sz="0" w:space="0" w:color="auto"/>
                                    <w:left w:val="none" w:sz="0" w:space="0" w:color="auto"/>
                                    <w:bottom w:val="none" w:sz="0" w:space="0" w:color="auto"/>
                                    <w:right w:val="none" w:sz="0" w:space="0" w:color="auto"/>
                                  </w:divBdr>
                                  <w:divsChild>
                                    <w:div w:id="182090254">
                                      <w:marLeft w:val="0"/>
                                      <w:marRight w:val="0"/>
                                      <w:marTop w:val="0"/>
                                      <w:marBottom w:val="0"/>
                                      <w:divBdr>
                                        <w:top w:val="none" w:sz="0" w:space="0" w:color="auto"/>
                                        <w:left w:val="none" w:sz="0" w:space="0" w:color="auto"/>
                                        <w:bottom w:val="none" w:sz="0" w:space="0" w:color="auto"/>
                                        <w:right w:val="none" w:sz="0" w:space="0" w:color="auto"/>
                                      </w:divBdr>
                                      <w:divsChild>
                                        <w:div w:id="18063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489490">
      <w:bodyDiv w:val="1"/>
      <w:marLeft w:val="0"/>
      <w:marRight w:val="0"/>
      <w:marTop w:val="0"/>
      <w:marBottom w:val="0"/>
      <w:divBdr>
        <w:top w:val="none" w:sz="0" w:space="0" w:color="auto"/>
        <w:left w:val="none" w:sz="0" w:space="0" w:color="auto"/>
        <w:bottom w:val="none" w:sz="0" w:space="0" w:color="auto"/>
        <w:right w:val="none" w:sz="0" w:space="0" w:color="auto"/>
      </w:divBdr>
      <w:divsChild>
        <w:div w:id="721827322">
          <w:marLeft w:val="0"/>
          <w:marRight w:val="0"/>
          <w:marTop w:val="0"/>
          <w:marBottom w:val="0"/>
          <w:divBdr>
            <w:top w:val="none" w:sz="0" w:space="0" w:color="auto"/>
            <w:left w:val="none" w:sz="0" w:space="0" w:color="auto"/>
            <w:bottom w:val="none" w:sz="0" w:space="0" w:color="auto"/>
            <w:right w:val="none" w:sz="0" w:space="0" w:color="auto"/>
          </w:divBdr>
          <w:divsChild>
            <w:div w:id="17196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75">
      <w:bodyDiv w:val="1"/>
      <w:marLeft w:val="0"/>
      <w:marRight w:val="0"/>
      <w:marTop w:val="0"/>
      <w:marBottom w:val="0"/>
      <w:divBdr>
        <w:top w:val="none" w:sz="0" w:space="0" w:color="auto"/>
        <w:left w:val="none" w:sz="0" w:space="0" w:color="auto"/>
        <w:bottom w:val="none" w:sz="0" w:space="0" w:color="auto"/>
        <w:right w:val="none" w:sz="0" w:space="0" w:color="auto"/>
      </w:divBdr>
    </w:div>
    <w:div w:id="1632051728">
      <w:bodyDiv w:val="1"/>
      <w:marLeft w:val="0"/>
      <w:marRight w:val="0"/>
      <w:marTop w:val="0"/>
      <w:marBottom w:val="0"/>
      <w:divBdr>
        <w:top w:val="none" w:sz="0" w:space="0" w:color="auto"/>
        <w:left w:val="none" w:sz="0" w:space="0" w:color="auto"/>
        <w:bottom w:val="none" w:sz="0" w:space="0" w:color="auto"/>
        <w:right w:val="none" w:sz="0" w:space="0" w:color="auto"/>
      </w:divBdr>
    </w:div>
    <w:div w:id="1639842672">
      <w:bodyDiv w:val="1"/>
      <w:marLeft w:val="0"/>
      <w:marRight w:val="0"/>
      <w:marTop w:val="0"/>
      <w:marBottom w:val="0"/>
      <w:divBdr>
        <w:top w:val="none" w:sz="0" w:space="0" w:color="auto"/>
        <w:left w:val="none" w:sz="0" w:space="0" w:color="auto"/>
        <w:bottom w:val="none" w:sz="0" w:space="0" w:color="auto"/>
        <w:right w:val="none" w:sz="0" w:space="0" w:color="auto"/>
      </w:divBdr>
    </w:div>
    <w:div w:id="1644969504">
      <w:bodyDiv w:val="1"/>
      <w:marLeft w:val="0"/>
      <w:marRight w:val="0"/>
      <w:marTop w:val="0"/>
      <w:marBottom w:val="0"/>
      <w:divBdr>
        <w:top w:val="none" w:sz="0" w:space="0" w:color="auto"/>
        <w:left w:val="none" w:sz="0" w:space="0" w:color="auto"/>
        <w:bottom w:val="none" w:sz="0" w:space="0" w:color="auto"/>
        <w:right w:val="none" w:sz="0" w:space="0" w:color="auto"/>
      </w:divBdr>
      <w:divsChild>
        <w:div w:id="1943297283">
          <w:marLeft w:val="0"/>
          <w:marRight w:val="0"/>
          <w:marTop w:val="0"/>
          <w:marBottom w:val="75"/>
          <w:divBdr>
            <w:top w:val="none" w:sz="0" w:space="0" w:color="auto"/>
            <w:left w:val="none" w:sz="0" w:space="0" w:color="auto"/>
            <w:bottom w:val="none" w:sz="0" w:space="0" w:color="auto"/>
            <w:right w:val="none" w:sz="0" w:space="0" w:color="auto"/>
          </w:divBdr>
          <w:divsChild>
            <w:div w:id="1686515753">
              <w:marLeft w:val="-300"/>
              <w:marRight w:val="-300"/>
              <w:marTop w:val="0"/>
              <w:marBottom w:val="0"/>
              <w:divBdr>
                <w:top w:val="none" w:sz="0" w:space="0" w:color="auto"/>
                <w:left w:val="none" w:sz="0" w:space="0" w:color="auto"/>
                <w:bottom w:val="none" w:sz="0" w:space="0" w:color="auto"/>
                <w:right w:val="none" w:sz="0" w:space="0" w:color="auto"/>
              </w:divBdr>
              <w:divsChild>
                <w:div w:id="1445156732">
                  <w:marLeft w:val="0"/>
                  <w:marRight w:val="0"/>
                  <w:marTop w:val="0"/>
                  <w:marBottom w:val="0"/>
                  <w:divBdr>
                    <w:top w:val="none" w:sz="0" w:space="0" w:color="auto"/>
                    <w:left w:val="none" w:sz="0" w:space="0" w:color="auto"/>
                    <w:bottom w:val="none" w:sz="0" w:space="0" w:color="auto"/>
                    <w:right w:val="none" w:sz="0" w:space="0" w:color="auto"/>
                  </w:divBdr>
                </w:div>
              </w:divsChild>
            </w:div>
            <w:div w:id="509104390">
              <w:marLeft w:val="0"/>
              <w:marRight w:val="0"/>
              <w:marTop w:val="0"/>
              <w:marBottom w:val="0"/>
              <w:divBdr>
                <w:top w:val="none" w:sz="0" w:space="0" w:color="auto"/>
                <w:left w:val="none" w:sz="0" w:space="0" w:color="auto"/>
                <w:bottom w:val="none" w:sz="0" w:space="0" w:color="auto"/>
                <w:right w:val="none" w:sz="0" w:space="0" w:color="auto"/>
              </w:divBdr>
            </w:div>
          </w:divsChild>
        </w:div>
        <w:div w:id="1562131372">
          <w:marLeft w:val="0"/>
          <w:marRight w:val="0"/>
          <w:marTop w:val="0"/>
          <w:marBottom w:val="0"/>
          <w:divBdr>
            <w:top w:val="none" w:sz="0" w:space="0" w:color="auto"/>
            <w:left w:val="none" w:sz="0" w:space="0" w:color="auto"/>
            <w:bottom w:val="none" w:sz="0" w:space="0" w:color="auto"/>
            <w:right w:val="none" w:sz="0" w:space="0" w:color="auto"/>
          </w:divBdr>
          <w:divsChild>
            <w:div w:id="4079658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54873199">
      <w:bodyDiv w:val="1"/>
      <w:marLeft w:val="0"/>
      <w:marRight w:val="0"/>
      <w:marTop w:val="0"/>
      <w:marBottom w:val="0"/>
      <w:divBdr>
        <w:top w:val="none" w:sz="0" w:space="0" w:color="auto"/>
        <w:left w:val="none" w:sz="0" w:space="0" w:color="auto"/>
        <w:bottom w:val="none" w:sz="0" w:space="0" w:color="auto"/>
        <w:right w:val="none" w:sz="0" w:space="0" w:color="auto"/>
      </w:divBdr>
    </w:div>
    <w:div w:id="1670716627">
      <w:bodyDiv w:val="1"/>
      <w:marLeft w:val="0"/>
      <w:marRight w:val="0"/>
      <w:marTop w:val="0"/>
      <w:marBottom w:val="0"/>
      <w:divBdr>
        <w:top w:val="none" w:sz="0" w:space="0" w:color="auto"/>
        <w:left w:val="none" w:sz="0" w:space="0" w:color="auto"/>
        <w:bottom w:val="none" w:sz="0" w:space="0" w:color="auto"/>
        <w:right w:val="none" w:sz="0" w:space="0" w:color="auto"/>
      </w:divBdr>
    </w:div>
    <w:div w:id="1677076857">
      <w:bodyDiv w:val="1"/>
      <w:marLeft w:val="0"/>
      <w:marRight w:val="0"/>
      <w:marTop w:val="0"/>
      <w:marBottom w:val="0"/>
      <w:divBdr>
        <w:top w:val="none" w:sz="0" w:space="0" w:color="auto"/>
        <w:left w:val="none" w:sz="0" w:space="0" w:color="auto"/>
        <w:bottom w:val="none" w:sz="0" w:space="0" w:color="auto"/>
        <w:right w:val="none" w:sz="0" w:space="0" w:color="auto"/>
      </w:divBdr>
    </w:div>
    <w:div w:id="1696150416">
      <w:bodyDiv w:val="1"/>
      <w:marLeft w:val="0"/>
      <w:marRight w:val="0"/>
      <w:marTop w:val="0"/>
      <w:marBottom w:val="0"/>
      <w:divBdr>
        <w:top w:val="none" w:sz="0" w:space="0" w:color="auto"/>
        <w:left w:val="none" w:sz="0" w:space="0" w:color="auto"/>
        <w:bottom w:val="none" w:sz="0" w:space="0" w:color="auto"/>
        <w:right w:val="none" w:sz="0" w:space="0" w:color="auto"/>
      </w:divBdr>
      <w:divsChild>
        <w:div w:id="1593779494">
          <w:marLeft w:val="0"/>
          <w:marRight w:val="0"/>
          <w:marTop w:val="0"/>
          <w:marBottom w:val="0"/>
          <w:divBdr>
            <w:top w:val="none" w:sz="0" w:space="0" w:color="auto"/>
            <w:left w:val="none" w:sz="0" w:space="0" w:color="auto"/>
            <w:bottom w:val="none" w:sz="0" w:space="0" w:color="auto"/>
            <w:right w:val="none" w:sz="0" w:space="0" w:color="auto"/>
          </w:divBdr>
        </w:div>
        <w:div w:id="1046565693">
          <w:marLeft w:val="0"/>
          <w:marRight w:val="0"/>
          <w:marTop w:val="360"/>
          <w:marBottom w:val="0"/>
          <w:divBdr>
            <w:top w:val="none" w:sz="0" w:space="0" w:color="auto"/>
            <w:left w:val="none" w:sz="0" w:space="0" w:color="auto"/>
            <w:bottom w:val="none" w:sz="0" w:space="0" w:color="auto"/>
            <w:right w:val="none" w:sz="0" w:space="0" w:color="auto"/>
          </w:divBdr>
          <w:divsChild>
            <w:div w:id="1286932082">
              <w:marLeft w:val="0"/>
              <w:marRight w:val="0"/>
              <w:marTop w:val="0"/>
              <w:marBottom w:val="0"/>
              <w:divBdr>
                <w:top w:val="none" w:sz="0" w:space="0" w:color="auto"/>
                <w:left w:val="none" w:sz="0" w:space="0" w:color="auto"/>
                <w:bottom w:val="none" w:sz="0" w:space="0" w:color="auto"/>
                <w:right w:val="none" w:sz="0" w:space="0" w:color="auto"/>
              </w:divBdr>
              <w:divsChild>
                <w:div w:id="1461191572">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4892">
      <w:bodyDiv w:val="1"/>
      <w:marLeft w:val="0"/>
      <w:marRight w:val="0"/>
      <w:marTop w:val="0"/>
      <w:marBottom w:val="0"/>
      <w:divBdr>
        <w:top w:val="none" w:sz="0" w:space="0" w:color="auto"/>
        <w:left w:val="none" w:sz="0" w:space="0" w:color="auto"/>
        <w:bottom w:val="none" w:sz="0" w:space="0" w:color="auto"/>
        <w:right w:val="none" w:sz="0" w:space="0" w:color="auto"/>
      </w:divBdr>
    </w:div>
    <w:div w:id="1735661335">
      <w:bodyDiv w:val="1"/>
      <w:marLeft w:val="0"/>
      <w:marRight w:val="0"/>
      <w:marTop w:val="0"/>
      <w:marBottom w:val="0"/>
      <w:divBdr>
        <w:top w:val="none" w:sz="0" w:space="0" w:color="auto"/>
        <w:left w:val="none" w:sz="0" w:space="0" w:color="auto"/>
        <w:bottom w:val="none" w:sz="0" w:space="0" w:color="auto"/>
        <w:right w:val="none" w:sz="0" w:space="0" w:color="auto"/>
      </w:divBdr>
    </w:div>
    <w:div w:id="1736970943">
      <w:bodyDiv w:val="1"/>
      <w:marLeft w:val="0"/>
      <w:marRight w:val="0"/>
      <w:marTop w:val="0"/>
      <w:marBottom w:val="0"/>
      <w:divBdr>
        <w:top w:val="none" w:sz="0" w:space="0" w:color="auto"/>
        <w:left w:val="none" w:sz="0" w:space="0" w:color="auto"/>
        <w:bottom w:val="none" w:sz="0" w:space="0" w:color="auto"/>
        <w:right w:val="none" w:sz="0" w:space="0" w:color="auto"/>
      </w:divBdr>
    </w:div>
    <w:div w:id="1785689690">
      <w:bodyDiv w:val="1"/>
      <w:marLeft w:val="0"/>
      <w:marRight w:val="0"/>
      <w:marTop w:val="0"/>
      <w:marBottom w:val="0"/>
      <w:divBdr>
        <w:top w:val="none" w:sz="0" w:space="0" w:color="auto"/>
        <w:left w:val="none" w:sz="0" w:space="0" w:color="auto"/>
        <w:bottom w:val="none" w:sz="0" w:space="0" w:color="auto"/>
        <w:right w:val="none" w:sz="0" w:space="0" w:color="auto"/>
      </w:divBdr>
      <w:divsChild>
        <w:div w:id="594675748">
          <w:marLeft w:val="0"/>
          <w:marRight w:val="0"/>
          <w:marTop w:val="0"/>
          <w:marBottom w:val="0"/>
          <w:divBdr>
            <w:top w:val="none" w:sz="0" w:space="0" w:color="auto"/>
            <w:left w:val="none" w:sz="0" w:space="0" w:color="auto"/>
            <w:bottom w:val="none" w:sz="0" w:space="0" w:color="auto"/>
            <w:right w:val="none" w:sz="0" w:space="0" w:color="auto"/>
          </w:divBdr>
          <w:divsChild>
            <w:div w:id="6091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3411">
      <w:bodyDiv w:val="1"/>
      <w:marLeft w:val="0"/>
      <w:marRight w:val="0"/>
      <w:marTop w:val="0"/>
      <w:marBottom w:val="0"/>
      <w:divBdr>
        <w:top w:val="none" w:sz="0" w:space="0" w:color="auto"/>
        <w:left w:val="none" w:sz="0" w:space="0" w:color="auto"/>
        <w:bottom w:val="none" w:sz="0" w:space="0" w:color="auto"/>
        <w:right w:val="none" w:sz="0" w:space="0" w:color="auto"/>
      </w:divBdr>
      <w:divsChild>
        <w:div w:id="1855878141">
          <w:marLeft w:val="0"/>
          <w:marRight w:val="0"/>
          <w:marTop w:val="0"/>
          <w:marBottom w:val="0"/>
          <w:divBdr>
            <w:top w:val="none" w:sz="0" w:space="0" w:color="auto"/>
            <w:left w:val="none" w:sz="0" w:space="0" w:color="auto"/>
            <w:bottom w:val="none" w:sz="0" w:space="0" w:color="auto"/>
            <w:right w:val="none" w:sz="0" w:space="0" w:color="auto"/>
          </w:divBdr>
          <w:divsChild>
            <w:div w:id="1115176477">
              <w:marLeft w:val="0"/>
              <w:marRight w:val="0"/>
              <w:marTop w:val="0"/>
              <w:marBottom w:val="0"/>
              <w:divBdr>
                <w:top w:val="none" w:sz="0" w:space="0" w:color="auto"/>
                <w:left w:val="none" w:sz="0" w:space="0" w:color="auto"/>
                <w:bottom w:val="none" w:sz="0" w:space="0" w:color="auto"/>
                <w:right w:val="none" w:sz="0" w:space="0" w:color="auto"/>
              </w:divBdr>
              <w:divsChild>
                <w:div w:id="80227850">
                  <w:marLeft w:val="0"/>
                  <w:marRight w:val="0"/>
                  <w:marTop w:val="0"/>
                  <w:marBottom w:val="0"/>
                  <w:divBdr>
                    <w:top w:val="none" w:sz="0" w:space="0" w:color="auto"/>
                    <w:left w:val="none" w:sz="0" w:space="0" w:color="auto"/>
                    <w:bottom w:val="none" w:sz="0" w:space="0" w:color="auto"/>
                    <w:right w:val="none" w:sz="0" w:space="0" w:color="auto"/>
                  </w:divBdr>
                  <w:divsChild>
                    <w:div w:id="1577395970">
                      <w:marLeft w:val="0"/>
                      <w:marRight w:val="0"/>
                      <w:marTop w:val="0"/>
                      <w:marBottom w:val="0"/>
                      <w:divBdr>
                        <w:top w:val="single" w:sz="48" w:space="0" w:color="auto"/>
                        <w:left w:val="single" w:sz="48" w:space="0" w:color="auto"/>
                        <w:bottom w:val="single" w:sz="48" w:space="0" w:color="auto"/>
                        <w:right w:val="single" w:sz="48" w:space="0" w:color="auto"/>
                      </w:divBdr>
                      <w:divsChild>
                        <w:div w:id="1344286922">
                          <w:marLeft w:val="0"/>
                          <w:marRight w:val="0"/>
                          <w:marTop w:val="0"/>
                          <w:marBottom w:val="0"/>
                          <w:divBdr>
                            <w:top w:val="none" w:sz="0" w:space="0" w:color="auto"/>
                            <w:left w:val="none" w:sz="0" w:space="0" w:color="auto"/>
                            <w:bottom w:val="none" w:sz="0" w:space="0" w:color="auto"/>
                            <w:right w:val="none" w:sz="0" w:space="0" w:color="auto"/>
                          </w:divBdr>
                          <w:divsChild>
                            <w:div w:id="2054571145">
                              <w:marLeft w:val="0"/>
                              <w:marRight w:val="0"/>
                              <w:marTop w:val="0"/>
                              <w:marBottom w:val="0"/>
                              <w:divBdr>
                                <w:top w:val="none" w:sz="0" w:space="0" w:color="auto"/>
                                <w:left w:val="none" w:sz="0" w:space="0" w:color="auto"/>
                                <w:bottom w:val="none" w:sz="0" w:space="0" w:color="auto"/>
                                <w:right w:val="none" w:sz="0" w:space="0" w:color="auto"/>
                              </w:divBdr>
                              <w:divsChild>
                                <w:div w:id="552497664">
                                  <w:marLeft w:val="0"/>
                                  <w:marRight w:val="0"/>
                                  <w:marTop w:val="0"/>
                                  <w:marBottom w:val="0"/>
                                  <w:divBdr>
                                    <w:top w:val="none" w:sz="0" w:space="0" w:color="auto"/>
                                    <w:left w:val="none" w:sz="0" w:space="0" w:color="auto"/>
                                    <w:bottom w:val="none" w:sz="0" w:space="0" w:color="auto"/>
                                    <w:right w:val="none" w:sz="0" w:space="0" w:color="auto"/>
                                  </w:divBdr>
                                </w:div>
                                <w:div w:id="198394945">
                                  <w:marLeft w:val="0"/>
                                  <w:marRight w:val="0"/>
                                  <w:marTop w:val="0"/>
                                  <w:marBottom w:val="0"/>
                                  <w:divBdr>
                                    <w:top w:val="none" w:sz="0" w:space="0" w:color="auto"/>
                                    <w:left w:val="none" w:sz="0" w:space="0" w:color="auto"/>
                                    <w:bottom w:val="none" w:sz="0" w:space="0" w:color="auto"/>
                                    <w:right w:val="none" w:sz="0" w:space="0" w:color="auto"/>
                                  </w:divBdr>
                                </w:div>
                                <w:div w:id="110981463">
                                  <w:marLeft w:val="0"/>
                                  <w:marRight w:val="0"/>
                                  <w:marTop w:val="0"/>
                                  <w:marBottom w:val="0"/>
                                  <w:divBdr>
                                    <w:top w:val="none" w:sz="0" w:space="0" w:color="auto"/>
                                    <w:left w:val="none" w:sz="0" w:space="0" w:color="auto"/>
                                    <w:bottom w:val="none" w:sz="0" w:space="0" w:color="auto"/>
                                    <w:right w:val="none" w:sz="0" w:space="0" w:color="auto"/>
                                  </w:divBdr>
                                </w:div>
                                <w:div w:id="870723879">
                                  <w:marLeft w:val="0"/>
                                  <w:marRight w:val="0"/>
                                  <w:marTop w:val="0"/>
                                  <w:marBottom w:val="0"/>
                                  <w:divBdr>
                                    <w:top w:val="none" w:sz="0" w:space="0" w:color="auto"/>
                                    <w:left w:val="none" w:sz="0" w:space="0" w:color="auto"/>
                                    <w:bottom w:val="none" w:sz="0" w:space="0" w:color="auto"/>
                                    <w:right w:val="none" w:sz="0" w:space="0" w:color="auto"/>
                                  </w:divBdr>
                                </w:div>
                                <w:div w:id="1049837796">
                                  <w:marLeft w:val="0"/>
                                  <w:marRight w:val="0"/>
                                  <w:marTop w:val="0"/>
                                  <w:marBottom w:val="0"/>
                                  <w:divBdr>
                                    <w:top w:val="none" w:sz="0" w:space="0" w:color="auto"/>
                                    <w:left w:val="none" w:sz="0" w:space="0" w:color="auto"/>
                                    <w:bottom w:val="none" w:sz="0" w:space="0" w:color="auto"/>
                                    <w:right w:val="none" w:sz="0" w:space="0" w:color="auto"/>
                                  </w:divBdr>
                                </w:div>
                                <w:div w:id="1194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804264">
      <w:bodyDiv w:val="1"/>
      <w:marLeft w:val="0"/>
      <w:marRight w:val="0"/>
      <w:marTop w:val="0"/>
      <w:marBottom w:val="0"/>
      <w:divBdr>
        <w:top w:val="none" w:sz="0" w:space="0" w:color="auto"/>
        <w:left w:val="none" w:sz="0" w:space="0" w:color="auto"/>
        <w:bottom w:val="none" w:sz="0" w:space="0" w:color="auto"/>
        <w:right w:val="none" w:sz="0" w:space="0" w:color="auto"/>
      </w:divBdr>
      <w:divsChild>
        <w:div w:id="1087725277">
          <w:marLeft w:val="0"/>
          <w:marRight w:val="0"/>
          <w:marTop w:val="0"/>
          <w:marBottom w:val="0"/>
          <w:divBdr>
            <w:top w:val="none" w:sz="0" w:space="0" w:color="auto"/>
            <w:left w:val="none" w:sz="0" w:space="0" w:color="auto"/>
            <w:bottom w:val="none" w:sz="0" w:space="0" w:color="auto"/>
            <w:right w:val="none" w:sz="0" w:space="0" w:color="auto"/>
          </w:divBdr>
          <w:divsChild>
            <w:div w:id="736435568">
              <w:marLeft w:val="0"/>
              <w:marRight w:val="0"/>
              <w:marTop w:val="0"/>
              <w:marBottom w:val="0"/>
              <w:divBdr>
                <w:top w:val="none" w:sz="0" w:space="0" w:color="auto"/>
                <w:left w:val="none" w:sz="0" w:space="0" w:color="auto"/>
                <w:bottom w:val="none" w:sz="0" w:space="0" w:color="auto"/>
                <w:right w:val="none" w:sz="0" w:space="0" w:color="auto"/>
              </w:divBdr>
            </w:div>
            <w:div w:id="1689135761">
              <w:marLeft w:val="0"/>
              <w:marRight w:val="0"/>
              <w:marTop w:val="0"/>
              <w:marBottom w:val="0"/>
              <w:divBdr>
                <w:top w:val="none" w:sz="0" w:space="0" w:color="auto"/>
                <w:left w:val="none" w:sz="0" w:space="0" w:color="auto"/>
                <w:bottom w:val="none" w:sz="0" w:space="0" w:color="auto"/>
                <w:right w:val="none" w:sz="0" w:space="0" w:color="auto"/>
              </w:divBdr>
            </w:div>
            <w:div w:id="1798136687">
              <w:marLeft w:val="0"/>
              <w:marRight w:val="0"/>
              <w:marTop w:val="0"/>
              <w:marBottom w:val="0"/>
              <w:divBdr>
                <w:top w:val="none" w:sz="0" w:space="0" w:color="auto"/>
                <w:left w:val="none" w:sz="0" w:space="0" w:color="auto"/>
                <w:bottom w:val="none" w:sz="0" w:space="0" w:color="auto"/>
                <w:right w:val="none" w:sz="0" w:space="0" w:color="auto"/>
              </w:divBdr>
            </w:div>
            <w:div w:id="21382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5756">
      <w:bodyDiv w:val="1"/>
      <w:marLeft w:val="0"/>
      <w:marRight w:val="0"/>
      <w:marTop w:val="0"/>
      <w:marBottom w:val="0"/>
      <w:divBdr>
        <w:top w:val="none" w:sz="0" w:space="0" w:color="auto"/>
        <w:left w:val="none" w:sz="0" w:space="0" w:color="auto"/>
        <w:bottom w:val="none" w:sz="0" w:space="0" w:color="auto"/>
        <w:right w:val="none" w:sz="0" w:space="0" w:color="auto"/>
      </w:divBdr>
    </w:div>
    <w:div w:id="1813400210">
      <w:bodyDiv w:val="1"/>
      <w:marLeft w:val="0"/>
      <w:marRight w:val="0"/>
      <w:marTop w:val="0"/>
      <w:marBottom w:val="0"/>
      <w:divBdr>
        <w:top w:val="none" w:sz="0" w:space="0" w:color="auto"/>
        <w:left w:val="none" w:sz="0" w:space="0" w:color="auto"/>
        <w:bottom w:val="none" w:sz="0" w:space="0" w:color="auto"/>
        <w:right w:val="none" w:sz="0" w:space="0" w:color="auto"/>
      </w:divBdr>
    </w:div>
    <w:div w:id="1823353118">
      <w:bodyDiv w:val="1"/>
      <w:marLeft w:val="0"/>
      <w:marRight w:val="0"/>
      <w:marTop w:val="0"/>
      <w:marBottom w:val="0"/>
      <w:divBdr>
        <w:top w:val="none" w:sz="0" w:space="0" w:color="auto"/>
        <w:left w:val="none" w:sz="0" w:space="0" w:color="auto"/>
        <w:bottom w:val="none" w:sz="0" w:space="0" w:color="auto"/>
        <w:right w:val="none" w:sz="0" w:space="0" w:color="auto"/>
      </w:divBdr>
      <w:divsChild>
        <w:div w:id="1338190960">
          <w:marLeft w:val="0"/>
          <w:marRight w:val="1"/>
          <w:marTop w:val="0"/>
          <w:marBottom w:val="0"/>
          <w:divBdr>
            <w:top w:val="none" w:sz="0" w:space="0" w:color="auto"/>
            <w:left w:val="none" w:sz="0" w:space="0" w:color="auto"/>
            <w:bottom w:val="none" w:sz="0" w:space="0" w:color="auto"/>
            <w:right w:val="none" w:sz="0" w:space="0" w:color="auto"/>
          </w:divBdr>
          <w:divsChild>
            <w:div w:id="1592659104">
              <w:marLeft w:val="0"/>
              <w:marRight w:val="0"/>
              <w:marTop w:val="0"/>
              <w:marBottom w:val="0"/>
              <w:divBdr>
                <w:top w:val="none" w:sz="0" w:space="0" w:color="auto"/>
                <w:left w:val="none" w:sz="0" w:space="0" w:color="auto"/>
                <w:bottom w:val="none" w:sz="0" w:space="0" w:color="auto"/>
                <w:right w:val="none" w:sz="0" w:space="0" w:color="auto"/>
              </w:divBdr>
              <w:divsChild>
                <w:div w:id="1898004614">
                  <w:marLeft w:val="0"/>
                  <w:marRight w:val="1"/>
                  <w:marTop w:val="0"/>
                  <w:marBottom w:val="0"/>
                  <w:divBdr>
                    <w:top w:val="none" w:sz="0" w:space="0" w:color="auto"/>
                    <w:left w:val="none" w:sz="0" w:space="0" w:color="auto"/>
                    <w:bottom w:val="none" w:sz="0" w:space="0" w:color="auto"/>
                    <w:right w:val="none" w:sz="0" w:space="0" w:color="auto"/>
                  </w:divBdr>
                  <w:divsChild>
                    <w:div w:id="1452896864">
                      <w:marLeft w:val="0"/>
                      <w:marRight w:val="0"/>
                      <w:marTop w:val="0"/>
                      <w:marBottom w:val="0"/>
                      <w:divBdr>
                        <w:top w:val="none" w:sz="0" w:space="0" w:color="auto"/>
                        <w:left w:val="none" w:sz="0" w:space="0" w:color="auto"/>
                        <w:bottom w:val="none" w:sz="0" w:space="0" w:color="auto"/>
                        <w:right w:val="none" w:sz="0" w:space="0" w:color="auto"/>
                      </w:divBdr>
                      <w:divsChild>
                        <w:div w:id="1020470320">
                          <w:marLeft w:val="0"/>
                          <w:marRight w:val="0"/>
                          <w:marTop w:val="0"/>
                          <w:marBottom w:val="0"/>
                          <w:divBdr>
                            <w:top w:val="none" w:sz="0" w:space="0" w:color="auto"/>
                            <w:left w:val="none" w:sz="0" w:space="0" w:color="auto"/>
                            <w:bottom w:val="none" w:sz="0" w:space="0" w:color="auto"/>
                            <w:right w:val="none" w:sz="0" w:space="0" w:color="auto"/>
                          </w:divBdr>
                          <w:divsChild>
                            <w:div w:id="716129743">
                              <w:marLeft w:val="0"/>
                              <w:marRight w:val="0"/>
                              <w:marTop w:val="120"/>
                              <w:marBottom w:val="360"/>
                              <w:divBdr>
                                <w:top w:val="none" w:sz="0" w:space="0" w:color="auto"/>
                                <w:left w:val="none" w:sz="0" w:space="0" w:color="auto"/>
                                <w:bottom w:val="none" w:sz="0" w:space="0" w:color="auto"/>
                                <w:right w:val="none" w:sz="0" w:space="0" w:color="auto"/>
                              </w:divBdr>
                              <w:divsChild>
                                <w:div w:id="1366367440">
                                  <w:marLeft w:val="0"/>
                                  <w:marRight w:val="0"/>
                                  <w:marTop w:val="0"/>
                                  <w:marBottom w:val="0"/>
                                  <w:divBdr>
                                    <w:top w:val="none" w:sz="0" w:space="0" w:color="auto"/>
                                    <w:left w:val="none" w:sz="0" w:space="0" w:color="auto"/>
                                    <w:bottom w:val="none" w:sz="0" w:space="0" w:color="auto"/>
                                    <w:right w:val="none" w:sz="0" w:space="0" w:color="auto"/>
                                  </w:divBdr>
                                </w:div>
                                <w:div w:id="17255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832968">
      <w:bodyDiv w:val="1"/>
      <w:marLeft w:val="0"/>
      <w:marRight w:val="0"/>
      <w:marTop w:val="0"/>
      <w:marBottom w:val="0"/>
      <w:divBdr>
        <w:top w:val="none" w:sz="0" w:space="0" w:color="auto"/>
        <w:left w:val="none" w:sz="0" w:space="0" w:color="auto"/>
        <w:bottom w:val="none" w:sz="0" w:space="0" w:color="auto"/>
        <w:right w:val="none" w:sz="0" w:space="0" w:color="auto"/>
      </w:divBdr>
    </w:div>
    <w:div w:id="1852253324">
      <w:bodyDiv w:val="1"/>
      <w:marLeft w:val="0"/>
      <w:marRight w:val="0"/>
      <w:marTop w:val="0"/>
      <w:marBottom w:val="0"/>
      <w:divBdr>
        <w:top w:val="none" w:sz="0" w:space="0" w:color="auto"/>
        <w:left w:val="none" w:sz="0" w:space="0" w:color="auto"/>
        <w:bottom w:val="none" w:sz="0" w:space="0" w:color="auto"/>
        <w:right w:val="none" w:sz="0" w:space="0" w:color="auto"/>
      </w:divBdr>
      <w:divsChild>
        <w:div w:id="317728840">
          <w:marLeft w:val="0"/>
          <w:marRight w:val="0"/>
          <w:marTop w:val="240"/>
          <w:marBottom w:val="100"/>
          <w:divBdr>
            <w:top w:val="none" w:sz="0" w:space="0" w:color="auto"/>
            <w:left w:val="none" w:sz="0" w:space="0" w:color="auto"/>
            <w:bottom w:val="none" w:sz="0" w:space="0" w:color="auto"/>
            <w:right w:val="none" w:sz="0" w:space="0" w:color="auto"/>
          </w:divBdr>
          <w:divsChild>
            <w:div w:id="19913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558">
      <w:bodyDiv w:val="1"/>
      <w:marLeft w:val="0"/>
      <w:marRight w:val="0"/>
      <w:marTop w:val="0"/>
      <w:marBottom w:val="0"/>
      <w:divBdr>
        <w:top w:val="none" w:sz="0" w:space="0" w:color="auto"/>
        <w:left w:val="none" w:sz="0" w:space="0" w:color="auto"/>
        <w:bottom w:val="none" w:sz="0" w:space="0" w:color="auto"/>
        <w:right w:val="none" w:sz="0" w:space="0" w:color="auto"/>
      </w:divBdr>
    </w:div>
    <w:div w:id="1864856973">
      <w:bodyDiv w:val="1"/>
      <w:marLeft w:val="0"/>
      <w:marRight w:val="0"/>
      <w:marTop w:val="0"/>
      <w:marBottom w:val="0"/>
      <w:divBdr>
        <w:top w:val="none" w:sz="0" w:space="0" w:color="auto"/>
        <w:left w:val="none" w:sz="0" w:space="0" w:color="auto"/>
        <w:bottom w:val="none" w:sz="0" w:space="0" w:color="auto"/>
        <w:right w:val="none" w:sz="0" w:space="0" w:color="auto"/>
      </w:divBdr>
      <w:divsChild>
        <w:div w:id="2127311748">
          <w:marLeft w:val="0"/>
          <w:marRight w:val="0"/>
          <w:marTop w:val="0"/>
          <w:marBottom w:val="0"/>
          <w:divBdr>
            <w:top w:val="none" w:sz="0" w:space="0" w:color="auto"/>
            <w:left w:val="none" w:sz="0" w:space="0" w:color="auto"/>
            <w:bottom w:val="none" w:sz="0" w:space="0" w:color="auto"/>
            <w:right w:val="none" w:sz="0" w:space="0" w:color="auto"/>
          </w:divBdr>
          <w:divsChild>
            <w:div w:id="884105573">
              <w:marLeft w:val="150"/>
              <w:marRight w:val="0"/>
              <w:marTop w:val="0"/>
              <w:marBottom w:val="0"/>
              <w:divBdr>
                <w:top w:val="none" w:sz="0" w:space="0" w:color="auto"/>
                <w:left w:val="none" w:sz="0" w:space="0" w:color="auto"/>
                <w:bottom w:val="none" w:sz="0" w:space="0" w:color="auto"/>
                <w:right w:val="none" w:sz="0" w:space="0" w:color="auto"/>
              </w:divBdr>
              <w:divsChild>
                <w:div w:id="540092513">
                  <w:marLeft w:val="0"/>
                  <w:marRight w:val="0"/>
                  <w:marTop w:val="0"/>
                  <w:marBottom w:val="0"/>
                  <w:divBdr>
                    <w:top w:val="single" w:sz="6" w:space="0" w:color="336666"/>
                    <w:left w:val="single" w:sz="6" w:space="0" w:color="336666"/>
                    <w:bottom w:val="single" w:sz="6" w:space="0" w:color="336666"/>
                    <w:right w:val="single" w:sz="6" w:space="0" w:color="336666"/>
                  </w:divBdr>
                  <w:divsChild>
                    <w:div w:id="1897548489">
                      <w:marLeft w:val="0"/>
                      <w:marRight w:val="0"/>
                      <w:marTop w:val="0"/>
                      <w:marBottom w:val="0"/>
                      <w:divBdr>
                        <w:top w:val="none" w:sz="0" w:space="0" w:color="auto"/>
                        <w:left w:val="none" w:sz="0" w:space="0" w:color="auto"/>
                        <w:bottom w:val="none" w:sz="0" w:space="0" w:color="auto"/>
                        <w:right w:val="none" w:sz="0" w:space="0" w:color="auto"/>
                      </w:divBdr>
                      <w:divsChild>
                        <w:div w:id="980843695">
                          <w:marLeft w:val="2175"/>
                          <w:marRight w:val="150"/>
                          <w:marTop w:val="0"/>
                          <w:marBottom w:val="0"/>
                          <w:divBdr>
                            <w:top w:val="single" w:sz="6" w:space="0" w:color="000066"/>
                            <w:left w:val="single" w:sz="6" w:space="0" w:color="000066"/>
                            <w:bottom w:val="single" w:sz="6" w:space="0" w:color="000066"/>
                            <w:right w:val="single" w:sz="6" w:space="0" w:color="000066"/>
                          </w:divBdr>
                          <w:divsChild>
                            <w:div w:id="1589078492">
                              <w:marLeft w:val="150"/>
                              <w:marRight w:val="150"/>
                              <w:marTop w:val="150"/>
                              <w:marBottom w:val="150"/>
                              <w:divBdr>
                                <w:top w:val="none" w:sz="0" w:space="0" w:color="auto"/>
                                <w:left w:val="none" w:sz="0" w:space="0" w:color="auto"/>
                                <w:bottom w:val="none" w:sz="0" w:space="0" w:color="auto"/>
                                <w:right w:val="none" w:sz="0" w:space="0" w:color="auto"/>
                              </w:divBdr>
                              <w:divsChild>
                                <w:div w:id="158232713">
                                  <w:marLeft w:val="0"/>
                                  <w:marRight w:val="0"/>
                                  <w:marTop w:val="0"/>
                                  <w:marBottom w:val="0"/>
                                  <w:divBdr>
                                    <w:top w:val="none" w:sz="0" w:space="0" w:color="auto"/>
                                    <w:left w:val="none" w:sz="0" w:space="0" w:color="auto"/>
                                    <w:bottom w:val="none" w:sz="0" w:space="0" w:color="auto"/>
                                    <w:right w:val="none" w:sz="0" w:space="0" w:color="auto"/>
                                  </w:divBdr>
                                  <w:divsChild>
                                    <w:div w:id="1139228069">
                                      <w:marLeft w:val="0"/>
                                      <w:marRight w:val="0"/>
                                      <w:marTop w:val="0"/>
                                      <w:marBottom w:val="0"/>
                                      <w:divBdr>
                                        <w:top w:val="none" w:sz="0" w:space="0" w:color="auto"/>
                                        <w:left w:val="none" w:sz="0" w:space="0" w:color="auto"/>
                                        <w:bottom w:val="none" w:sz="0" w:space="0" w:color="auto"/>
                                        <w:right w:val="none" w:sz="0" w:space="0" w:color="auto"/>
                                      </w:divBdr>
                                      <w:divsChild>
                                        <w:div w:id="1744065260">
                                          <w:marLeft w:val="0"/>
                                          <w:marRight w:val="0"/>
                                          <w:marTop w:val="150"/>
                                          <w:marBottom w:val="75"/>
                                          <w:divBdr>
                                            <w:top w:val="none" w:sz="0" w:space="0" w:color="auto"/>
                                            <w:left w:val="none" w:sz="0" w:space="0" w:color="auto"/>
                                            <w:bottom w:val="none" w:sz="0" w:space="0" w:color="auto"/>
                                            <w:right w:val="none" w:sz="0" w:space="0" w:color="auto"/>
                                          </w:divBdr>
                                          <w:divsChild>
                                            <w:div w:id="17881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895010">
      <w:bodyDiv w:val="1"/>
      <w:marLeft w:val="0"/>
      <w:marRight w:val="0"/>
      <w:marTop w:val="0"/>
      <w:marBottom w:val="0"/>
      <w:divBdr>
        <w:top w:val="none" w:sz="0" w:space="0" w:color="auto"/>
        <w:left w:val="none" w:sz="0" w:space="0" w:color="auto"/>
        <w:bottom w:val="none" w:sz="0" w:space="0" w:color="auto"/>
        <w:right w:val="none" w:sz="0" w:space="0" w:color="auto"/>
      </w:divBdr>
      <w:divsChild>
        <w:div w:id="1347057332">
          <w:marLeft w:val="0"/>
          <w:marRight w:val="0"/>
          <w:marTop w:val="0"/>
          <w:marBottom w:val="0"/>
          <w:divBdr>
            <w:top w:val="none" w:sz="0" w:space="0" w:color="auto"/>
            <w:left w:val="none" w:sz="0" w:space="0" w:color="auto"/>
            <w:bottom w:val="none" w:sz="0" w:space="0" w:color="auto"/>
            <w:right w:val="none" w:sz="0" w:space="0" w:color="auto"/>
          </w:divBdr>
          <w:divsChild>
            <w:div w:id="1599370627">
              <w:marLeft w:val="150"/>
              <w:marRight w:val="0"/>
              <w:marTop w:val="0"/>
              <w:marBottom w:val="0"/>
              <w:divBdr>
                <w:top w:val="none" w:sz="0" w:space="0" w:color="auto"/>
                <w:left w:val="none" w:sz="0" w:space="0" w:color="auto"/>
                <w:bottom w:val="none" w:sz="0" w:space="0" w:color="auto"/>
                <w:right w:val="none" w:sz="0" w:space="0" w:color="auto"/>
              </w:divBdr>
              <w:divsChild>
                <w:div w:id="1969125043">
                  <w:marLeft w:val="0"/>
                  <w:marRight w:val="0"/>
                  <w:marTop w:val="0"/>
                  <w:marBottom w:val="0"/>
                  <w:divBdr>
                    <w:top w:val="single" w:sz="6" w:space="0" w:color="336666"/>
                    <w:left w:val="single" w:sz="6" w:space="0" w:color="336666"/>
                    <w:bottom w:val="single" w:sz="6" w:space="0" w:color="336666"/>
                    <w:right w:val="single" w:sz="6" w:space="0" w:color="336666"/>
                  </w:divBdr>
                  <w:divsChild>
                    <w:div w:id="1962372620">
                      <w:marLeft w:val="0"/>
                      <w:marRight w:val="0"/>
                      <w:marTop w:val="0"/>
                      <w:marBottom w:val="0"/>
                      <w:divBdr>
                        <w:top w:val="none" w:sz="0" w:space="0" w:color="auto"/>
                        <w:left w:val="none" w:sz="0" w:space="0" w:color="auto"/>
                        <w:bottom w:val="none" w:sz="0" w:space="0" w:color="auto"/>
                        <w:right w:val="none" w:sz="0" w:space="0" w:color="auto"/>
                      </w:divBdr>
                      <w:divsChild>
                        <w:div w:id="1752582886">
                          <w:marLeft w:val="2175"/>
                          <w:marRight w:val="150"/>
                          <w:marTop w:val="0"/>
                          <w:marBottom w:val="0"/>
                          <w:divBdr>
                            <w:top w:val="single" w:sz="6" w:space="0" w:color="000066"/>
                            <w:left w:val="single" w:sz="6" w:space="0" w:color="000066"/>
                            <w:bottom w:val="single" w:sz="6" w:space="0" w:color="000066"/>
                            <w:right w:val="single" w:sz="6" w:space="0" w:color="000066"/>
                          </w:divBdr>
                          <w:divsChild>
                            <w:div w:id="1126042677">
                              <w:marLeft w:val="150"/>
                              <w:marRight w:val="150"/>
                              <w:marTop w:val="150"/>
                              <w:marBottom w:val="150"/>
                              <w:divBdr>
                                <w:top w:val="none" w:sz="0" w:space="0" w:color="auto"/>
                                <w:left w:val="none" w:sz="0" w:space="0" w:color="auto"/>
                                <w:bottom w:val="none" w:sz="0" w:space="0" w:color="auto"/>
                                <w:right w:val="none" w:sz="0" w:space="0" w:color="auto"/>
                              </w:divBdr>
                              <w:divsChild>
                                <w:div w:id="484857165">
                                  <w:marLeft w:val="0"/>
                                  <w:marRight w:val="0"/>
                                  <w:marTop w:val="0"/>
                                  <w:marBottom w:val="0"/>
                                  <w:divBdr>
                                    <w:top w:val="none" w:sz="0" w:space="0" w:color="auto"/>
                                    <w:left w:val="none" w:sz="0" w:space="0" w:color="auto"/>
                                    <w:bottom w:val="none" w:sz="0" w:space="0" w:color="auto"/>
                                    <w:right w:val="none" w:sz="0" w:space="0" w:color="auto"/>
                                  </w:divBdr>
                                  <w:divsChild>
                                    <w:div w:id="914509783">
                                      <w:marLeft w:val="0"/>
                                      <w:marRight w:val="0"/>
                                      <w:marTop w:val="0"/>
                                      <w:marBottom w:val="0"/>
                                      <w:divBdr>
                                        <w:top w:val="none" w:sz="0" w:space="0" w:color="auto"/>
                                        <w:left w:val="none" w:sz="0" w:space="0" w:color="auto"/>
                                        <w:bottom w:val="none" w:sz="0" w:space="0" w:color="auto"/>
                                        <w:right w:val="none" w:sz="0" w:space="0" w:color="auto"/>
                                      </w:divBdr>
                                      <w:divsChild>
                                        <w:div w:id="655568640">
                                          <w:marLeft w:val="0"/>
                                          <w:marRight w:val="0"/>
                                          <w:marTop w:val="150"/>
                                          <w:marBottom w:val="75"/>
                                          <w:divBdr>
                                            <w:top w:val="none" w:sz="0" w:space="0" w:color="auto"/>
                                            <w:left w:val="none" w:sz="0" w:space="0" w:color="auto"/>
                                            <w:bottom w:val="none" w:sz="0" w:space="0" w:color="auto"/>
                                            <w:right w:val="none" w:sz="0" w:space="0" w:color="auto"/>
                                          </w:divBdr>
                                          <w:divsChild>
                                            <w:div w:id="13297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225139">
      <w:bodyDiv w:val="1"/>
      <w:marLeft w:val="0"/>
      <w:marRight w:val="0"/>
      <w:marTop w:val="0"/>
      <w:marBottom w:val="0"/>
      <w:divBdr>
        <w:top w:val="none" w:sz="0" w:space="0" w:color="auto"/>
        <w:left w:val="none" w:sz="0" w:space="0" w:color="auto"/>
        <w:bottom w:val="none" w:sz="0" w:space="0" w:color="auto"/>
        <w:right w:val="none" w:sz="0" w:space="0" w:color="auto"/>
      </w:divBdr>
      <w:divsChild>
        <w:div w:id="1862432916">
          <w:marLeft w:val="0"/>
          <w:marRight w:val="1"/>
          <w:marTop w:val="0"/>
          <w:marBottom w:val="0"/>
          <w:divBdr>
            <w:top w:val="none" w:sz="0" w:space="0" w:color="auto"/>
            <w:left w:val="none" w:sz="0" w:space="0" w:color="auto"/>
            <w:bottom w:val="none" w:sz="0" w:space="0" w:color="auto"/>
            <w:right w:val="none" w:sz="0" w:space="0" w:color="auto"/>
          </w:divBdr>
          <w:divsChild>
            <w:div w:id="1553224199">
              <w:marLeft w:val="0"/>
              <w:marRight w:val="0"/>
              <w:marTop w:val="0"/>
              <w:marBottom w:val="0"/>
              <w:divBdr>
                <w:top w:val="none" w:sz="0" w:space="0" w:color="auto"/>
                <w:left w:val="none" w:sz="0" w:space="0" w:color="auto"/>
                <w:bottom w:val="none" w:sz="0" w:space="0" w:color="auto"/>
                <w:right w:val="none" w:sz="0" w:space="0" w:color="auto"/>
              </w:divBdr>
              <w:divsChild>
                <w:div w:id="1306617715">
                  <w:marLeft w:val="0"/>
                  <w:marRight w:val="1"/>
                  <w:marTop w:val="0"/>
                  <w:marBottom w:val="0"/>
                  <w:divBdr>
                    <w:top w:val="none" w:sz="0" w:space="0" w:color="auto"/>
                    <w:left w:val="none" w:sz="0" w:space="0" w:color="auto"/>
                    <w:bottom w:val="none" w:sz="0" w:space="0" w:color="auto"/>
                    <w:right w:val="none" w:sz="0" w:space="0" w:color="auto"/>
                  </w:divBdr>
                  <w:divsChild>
                    <w:div w:id="834803756">
                      <w:marLeft w:val="0"/>
                      <w:marRight w:val="0"/>
                      <w:marTop w:val="0"/>
                      <w:marBottom w:val="0"/>
                      <w:divBdr>
                        <w:top w:val="none" w:sz="0" w:space="0" w:color="auto"/>
                        <w:left w:val="none" w:sz="0" w:space="0" w:color="auto"/>
                        <w:bottom w:val="none" w:sz="0" w:space="0" w:color="auto"/>
                        <w:right w:val="none" w:sz="0" w:space="0" w:color="auto"/>
                      </w:divBdr>
                      <w:divsChild>
                        <w:div w:id="388192013">
                          <w:marLeft w:val="0"/>
                          <w:marRight w:val="0"/>
                          <w:marTop w:val="0"/>
                          <w:marBottom w:val="0"/>
                          <w:divBdr>
                            <w:top w:val="none" w:sz="0" w:space="0" w:color="auto"/>
                            <w:left w:val="none" w:sz="0" w:space="0" w:color="auto"/>
                            <w:bottom w:val="none" w:sz="0" w:space="0" w:color="auto"/>
                            <w:right w:val="none" w:sz="0" w:space="0" w:color="auto"/>
                          </w:divBdr>
                          <w:divsChild>
                            <w:div w:id="2047174660">
                              <w:marLeft w:val="0"/>
                              <w:marRight w:val="0"/>
                              <w:marTop w:val="120"/>
                              <w:marBottom w:val="360"/>
                              <w:divBdr>
                                <w:top w:val="none" w:sz="0" w:space="0" w:color="auto"/>
                                <w:left w:val="none" w:sz="0" w:space="0" w:color="auto"/>
                                <w:bottom w:val="none" w:sz="0" w:space="0" w:color="auto"/>
                                <w:right w:val="none" w:sz="0" w:space="0" w:color="auto"/>
                              </w:divBdr>
                              <w:divsChild>
                                <w:div w:id="571739472">
                                  <w:marLeft w:val="0"/>
                                  <w:marRight w:val="0"/>
                                  <w:marTop w:val="0"/>
                                  <w:marBottom w:val="0"/>
                                  <w:divBdr>
                                    <w:top w:val="none" w:sz="0" w:space="0" w:color="auto"/>
                                    <w:left w:val="none" w:sz="0" w:space="0" w:color="auto"/>
                                    <w:bottom w:val="none" w:sz="0" w:space="0" w:color="auto"/>
                                    <w:right w:val="none" w:sz="0" w:space="0" w:color="auto"/>
                                  </w:divBdr>
                                </w:div>
                                <w:div w:id="594901447">
                                  <w:marLeft w:val="0"/>
                                  <w:marRight w:val="0"/>
                                  <w:marTop w:val="0"/>
                                  <w:marBottom w:val="0"/>
                                  <w:divBdr>
                                    <w:top w:val="none" w:sz="0" w:space="0" w:color="auto"/>
                                    <w:left w:val="none" w:sz="0" w:space="0" w:color="auto"/>
                                    <w:bottom w:val="none" w:sz="0" w:space="0" w:color="auto"/>
                                    <w:right w:val="none" w:sz="0" w:space="0" w:color="auto"/>
                                  </w:divBdr>
                                  <w:divsChild>
                                    <w:div w:id="2101946492">
                                      <w:marLeft w:val="0"/>
                                      <w:marRight w:val="0"/>
                                      <w:marTop w:val="0"/>
                                      <w:marBottom w:val="0"/>
                                      <w:divBdr>
                                        <w:top w:val="none" w:sz="0" w:space="0" w:color="auto"/>
                                        <w:left w:val="none" w:sz="0" w:space="0" w:color="auto"/>
                                        <w:bottom w:val="none" w:sz="0" w:space="0" w:color="auto"/>
                                        <w:right w:val="none" w:sz="0" w:space="0" w:color="auto"/>
                                      </w:divBdr>
                                    </w:div>
                                  </w:divsChild>
                                </w:div>
                                <w:div w:id="1135365959">
                                  <w:marLeft w:val="0"/>
                                  <w:marRight w:val="0"/>
                                  <w:marTop w:val="0"/>
                                  <w:marBottom w:val="0"/>
                                  <w:divBdr>
                                    <w:top w:val="none" w:sz="0" w:space="0" w:color="auto"/>
                                    <w:left w:val="none" w:sz="0" w:space="0" w:color="auto"/>
                                    <w:bottom w:val="none" w:sz="0" w:space="0" w:color="auto"/>
                                    <w:right w:val="none" w:sz="0" w:space="0" w:color="auto"/>
                                  </w:divBdr>
                                  <w:divsChild>
                                    <w:div w:id="1426346035">
                                      <w:marLeft w:val="0"/>
                                      <w:marRight w:val="0"/>
                                      <w:marTop w:val="0"/>
                                      <w:marBottom w:val="0"/>
                                      <w:divBdr>
                                        <w:top w:val="none" w:sz="0" w:space="0" w:color="auto"/>
                                        <w:left w:val="none" w:sz="0" w:space="0" w:color="auto"/>
                                        <w:bottom w:val="none" w:sz="0" w:space="0" w:color="auto"/>
                                        <w:right w:val="none" w:sz="0" w:space="0" w:color="auto"/>
                                      </w:divBdr>
                                    </w:div>
                                  </w:divsChild>
                                </w:div>
                                <w:div w:id="13651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364832">
      <w:bodyDiv w:val="1"/>
      <w:marLeft w:val="0"/>
      <w:marRight w:val="0"/>
      <w:marTop w:val="0"/>
      <w:marBottom w:val="0"/>
      <w:divBdr>
        <w:top w:val="none" w:sz="0" w:space="0" w:color="auto"/>
        <w:left w:val="none" w:sz="0" w:space="0" w:color="auto"/>
        <w:bottom w:val="none" w:sz="0" w:space="0" w:color="auto"/>
        <w:right w:val="none" w:sz="0" w:space="0" w:color="auto"/>
      </w:divBdr>
      <w:divsChild>
        <w:div w:id="1519588203">
          <w:marLeft w:val="0"/>
          <w:marRight w:val="0"/>
          <w:marTop w:val="0"/>
          <w:marBottom w:val="0"/>
          <w:divBdr>
            <w:top w:val="none" w:sz="0" w:space="0" w:color="auto"/>
            <w:left w:val="none" w:sz="0" w:space="0" w:color="auto"/>
            <w:bottom w:val="none" w:sz="0" w:space="0" w:color="auto"/>
            <w:right w:val="none" w:sz="0" w:space="0" w:color="auto"/>
          </w:divBdr>
          <w:divsChild>
            <w:div w:id="1535197357">
              <w:marLeft w:val="0"/>
              <w:marRight w:val="0"/>
              <w:marTop w:val="0"/>
              <w:marBottom w:val="0"/>
              <w:divBdr>
                <w:top w:val="none" w:sz="0" w:space="0" w:color="auto"/>
                <w:left w:val="none" w:sz="0" w:space="0" w:color="auto"/>
                <w:bottom w:val="none" w:sz="0" w:space="0" w:color="auto"/>
                <w:right w:val="none" w:sz="0" w:space="0" w:color="auto"/>
              </w:divBdr>
              <w:divsChild>
                <w:div w:id="1418939957">
                  <w:marLeft w:val="0"/>
                  <w:marRight w:val="0"/>
                  <w:marTop w:val="0"/>
                  <w:marBottom w:val="0"/>
                  <w:divBdr>
                    <w:top w:val="none" w:sz="0" w:space="0" w:color="auto"/>
                    <w:left w:val="none" w:sz="0" w:space="0" w:color="auto"/>
                    <w:bottom w:val="none" w:sz="0" w:space="0" w:color="auto"/>
                    <w:right w:val="none" w:sz="0" w:space="0" w:color="auto"/>
                  </w:divBdr>
                  <w:divsChild>
                    <w:div w:id="8347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008045">
      <w:bodyDiv w:val="1"/>
      <w:marLeft w:val="0"/>
      <w:marRight w:val="0"/>
      <w:marTop w:val="0"/>
      <w:marBottom w:val="0"/>
      <w:divBdr>
        <w:top w:val="none" w:sz="0" w:space="0" w:color="auto"/>
        <w:left w:val="none" w:sz="0" w:space="0" w:color="auto"/>
        <w:bottom w:val="none" w:sz="0" w:space="0" w:color="auto"/>
        <w:right w:val="none" w:sz="0" w:space="0" w:color="auto"/>
      </w:divBdr>
      <w:divsChild>
        <w:div w:id="366105251">
          <w:marLeft w:val="0"/>
          <w:marRight w:val="0"/>
          <w:marTop w:val="0"/>
          <w:marBottom w:val="120"/>
          <w:divBdr>
            <w:top w:val="none" w:sz="0" w:space="0" w:color="auto"/>
            <w:left w:val="none" w:sz="0" w:space="0" w:color="auto"/>
            <w:bottom w:val="none" w:sz="0" w:space="0" w:color="auto"/>
            <w:right w:val="none" w:sz="0" w:space="0" w:color="auto"/>
          </w:divBdr>
        </w:div>
        <w:div w:id="1257398895">
          <w:marLeft w:val="0"/>
          <w:marRight w:val="0"/>
          <w:marTop w:val="120"/>
          <w:marBottom w:val="0"/>
          <w:divBdr>
            <w:top w:val="none" w:sz="0" w:space="0" w:color="auto"/>
            <w:left w:val="none" w:sz="0" w:space="0" w:color="auto"/>
            <w:bottom w:val="none" w:sz="0" w:space="0" w:color="auto"/>
            <w:right w:val="none" w:sz="0" w:space="0" w:color="auto"/>
          </w:divBdr>
        </w:div>
        <w:div w:id="1464150889">
          <w:marLeft w:val="0"/>
          <w:marRight w:val="0"/>
          <w:marTop w:val="120"/>
          <w:marBottom w:val="0"/>
          <w:divBdr>
            <w:top w:val="none" w:sz="0" w:space="0" w:color="auto"/>
            <w:left w:val="none" w:sz="0" w:space="0" w:color="auto"/>
            <w:bottom w:val="none" w:sz="0" w:space="0" w:color="auto"/>
            <w:right w:val="none" w:sz="0" w:space="0" w:color="auto"/>
          </w:divBdr>
        </w:div>
      </w:divsChild>
    </w:div>
    <w:div w:id="1981500810">
      <w:bodyDiv w:val="1"/>
      <w:marLeft w:val="0"/>
      <w:marRight w:val="0"/>
      <w:marTop w:val="0"/>
      <w:marBottom w:val="0"/>
      <w:divBdr>
        <w:top w:val="none" w:sz="0" w:space="0" w:color="auto"/>
        <w:left w:val="none" w:sz="0" w:space="0" w:color="auto"/>
        <w:bottom w:val="none" w:sz="0" w:space="0" w:color="auto"/>
        <w:right w:val="none" w:sz="0" w:space="0" w:color="auto"/>
      </w:divBdr>
    </w:div>
    <w:div w:id="1988314369">
      <w:bodyDiv w:val="1"/>
      <w:marLeft w:val="0"/>
      <w:marRight w:val="0"/>
      <w:marTop w:val="0"/>
      <w:marBottom w:val="0"/>
      <w:divBdr>
        <w:top w:val="none" w:sz="0" w:space="0" w:color="auto"/>
        <w:left w:val="none" w:sz="0" w:space="0" w:color="auto"/>
        <w:bottom w:val="none" w:sz="0" w:space="0" w:color="auto"/>
        <w:right w:val="none" w:sz="0" w:space="0" w:color="auto"/>
      </w:divBdr>
      <w:divsChild>
        <w:div w:id="641009524">
          <w:marLeft w:val="0"/>
          <w:marRight w:val="0"/>
          <w:marTop w:val="0"/>
          <w:marBottom w:val="300"/>
          <w:divBdr>
            <w:top w:val="none" w:sz="0" w:space="0" w:color="auto"/>
            <w:left w:val="none" w:sz="0" w:space="0" w:color="auto"/>
            <w:bottom w:val="none" w:sz="0" w:space="0" w:color="auto"/>
            <w:right w:val="none" w:sz="0" w:space="0" w:color="auto"/>
          </w:divBdr>
          <w:divsChild>
            <w:div w:id="1079056497">
              <w:marLeft w:val="0"/>
              <w:marRight w:val="0"/>
              <w:marTop w:val="0"/>
              <w:marBottom w:val="0"/>
              <w:divBdr>
                <w:top w:val="none" w:sz="0" w:space="0" w:color="auto"/>
                <w:left w:val="none" w:sz="0" w:space="0" w:color="auto"/>
                <w:bottom w:val="none" w:sz="0" w:space="0" w:color="auto"/>
                <w:right w:val="none" w:sz="0" w:space="0" w:color="auto"/>
              </w:divBdr>
              <w:divsChild>
                <w:div w:id="121386840">
                  <w:marLeft w:val="0"/>
                  <w:marRight w:val="0"/>
                  <w:marTop w:val="0"/>
                  <w:marBottom w:val="0"/>
                  <w:divBdr>
                    <w:top w:val="none" w:sz="0" w:space="0" w:color="auto"/>
                    <w:left w:val="none" w:sz="0" w:space="0" w:color="auto"/>
                    <w:bottom w:val="none" w:sz="0" w:space="0" w:color="auto"/>
                    <w:right w:val="none" w:sz="0" w:space="0" w:color="auto"/>
                  </w:divBdr>
                  <w:divsChild>
                    <w:div w:id="5338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576647">
          <w:marLeft w:val="0"/>
          <w:marRight w:val="0"/>
          <w:marTop w:val="0"/>
          <w:marBottom w:val="0"/>
          <w:divBdr>
            <w:top w:val="none" w:sz="0" w:space="0" w:color="auto"/>
            <w:left w:val="none" w:sz="0" w:space="0" w:color="auto"/>
            <w:bottom w:val="none" w:sz="0" w:space="0" w:color="auto"/>
            <w:right w:val="none" w:sz="0" w:space="0" w:color="auto"/>
          </w:divBdr>
        </w:div>
        <w:div w:id="975992688">
          <w:marLeft w:val="0"/>
          <w:marRight w:val="0"/>
          <w:marTop w:val="0"/>
          <w:marBottom w:val="0"/>
          <w:divBdr>
            <w:top w:val="none" w:sz="0" w:space="0" w:color="auto"/>
            <w:left w:val="none" w:sz="0" w:space="0" w:color="auto"/>
            <w:bottom w:val="none" w:sz="0" w:space="0" w:color="auto"/>
            <w:right w:val="none" w:sz="0" w:space="0" w:color="auto"/>
          </w:divBdr>
          <w:divsChild>
            <w:div w:id="14661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415">
      <w:bodyDiv w:val="1"/>
      <w:marLeft w:val="0"/>
      <w:marRight w:val="0"/>
      <w:marTop w:val="0"/>
      <w:marBottom w:val="0"/>
      <w:divBdr>
        <w:top w:val="none" w:sz="0" w:space="0" w:color="auto"/>
        <w:left w:val="none" w:sz="0" w:space="0" w:color="auto"/>
        <w:bottom w:val="none" w:sz="0" w:space="0" w:color="auto"/>
        <w:right w:val="none" w:sz="0" w:space="0" w:color="auto"/>
      </w:divBdr>
    </w:div>
    <w:div w:id="2001694708">
      <w:bodyDiv w:val="1"/>
      <w:marLeft w:val="0"/>
      <w:marRight w:val="0"/>
      <w:marTop w:val="0"/>
      <w:marBottom w:val="0"/>
      <w:divBdr>
        <w:top w:val="none" w:sz="0" w:space="0" w:color="auto"/>
        <w:left w:val="none" w:sz="0" w:space="0" w:color="auto"/>
        <w:bottom w:val="none" w:sz="0" w:space="0" w:color="auto"/>
        <w:right w:val="none" w:sz="0" w:space="0" w:color="auto"/>
      </w:divBdr>
      <w:divsChild>
        <w:div w:id="1807769656">
          <w:marLeft w:val="0"/>
          <w:marRight w:val="0"/>
          <w:marTop w:val="0"/>
          <w:marBottom w:val="0"/>
          <w:divBdr>
            <w:top w:val="none" w:sz="0" w:space="0" w:color="auto"/>
            <w:left w:val="none" w:sz="0" w:space="0" w:color="auto"/>
            <w:bottom w:val="none" w:sz="0" w:space="0" w:color="auto"/>
            <w:right w:val="none" w:sz="0" w:space="0" w:color="auto"/>
          </w:divBdr>
          <w:divsChild>
            <w:div w:id="1400784233">
              <w:marLeft w:val="0"/>
              <w:marRight w:val="0"/>
              <w:marTop w:val="0"/>
              <w:marBottom w:val="0"/>
              <w:divBdr>
                <w:top w:val="none" w:sz="0" w:space="0" w:color="auto"/>
                <w:left w:val="none" w:sz="0" w:space="0" w:color="auto"/>
                <w:bottom w:val="none" w:sz="0" w:space="0" w:color="auto"/>
                <w:right w:val="none" w:sz="0" w:space="0" w:color="auto"/>
              </w:divBdr>
              <w:divsChild>
                <w:div w:id="568926859">
                  <w:marLeft w:val="0"/>
                  <w:marRight w:val="0"/>
                  <w:marTop w:val="0"/>
                  <w:marBottom w:val="0"/>
                  <w:divBdr>
                    <w:top w:val="none" w:sz="0" w:space="0" w:color="auto"/>
                    <w:left w:val="none" w:sz="0" w:space="0" w:color="auto"/>
                    <w:bottom w:val="none" w:sz="0" w:space="0" w:color="auto"/>
                    <w:right w:val="none" w:sz="0" w:space="0" w:color="auto"/>
                  </w:divBdr>
                  <w:divsChild>
                    <w:div w:id="935939125">
                      <w:marLeft w:val="0"/>
                      <w:marRight w:val="0"/>
                      <w:marTop w:val="0"/>
                      <w:marBottom w:val="0"/>
                      <w:divBdr>
                        <w:top w:val="none" w:sz="0" w:space="0" w:color="auto"/>
                        <w:left w:val="none" w:sz="0" w:space="0" w:color="auto"/>
                        <w:bottom w:val="none" w:sz="0" w:space="0" w:color="auto"/>
                        <w:right w:val="none" w:sz="0" w:space="0" w:color="auto"/>
                      </w:divBdr>
                      <w:divsChild>
                        <w:div w:id="963119997">
                          <w:marLeft w:val="0"/>
                          <w:marRight w:val="0"/>
                          <w:marTop w:val="0"/>
                          <w:marBottom w:val="0"/>
                          <w:divBdr>
                            <w:top w:val="none" w:sz="0" w:space="0" w:color="auto"/>
                            <w:left w:val="none" w:sz="0" w:space="0" w:color="auto"/>
                            <w:bottom w:val="none" w:sz="0" w:space="0" w:color="auto"/>
                            <w:right w:val="none" w:sz="0" w:space="0" w:color="auto"/>
                          </w:divBdr>
                          <w:divsChild>
                            <w:div w:id="800004780">
                              <w:marLeft w:val="0"/>
                              <w:marRight w:val="0"/>
                              <w:marTop w:val="0"/>
                              <w:marBottom w:val="0"/>
                              <w:divBdr>
                                <w:top w:val="none" w:sz="0" w:space="0" w:color="auto"/>
                                <w:left w:val="none" w:sz="0" w:space="0" w:color="auto"/>
                                <w:bottom w:val="none" w:sz="0" w:space="0" w:color="auto"/>
                                <w:right w:val="none" w:sz="0" w:space="0" w:color="auto"/>
                              </w:divBdr>
                              <w:divsChild>
                                <w:div w:id="1646356021">
                                  <w:marLeft w:val="0"/>
                                  <w:marRight w:val="0"/>
                                  <w:marTop w:val="0"/>
                                  <w:marBottom w:val="0"/>
                                  <w:divBdr>
                                    <w:top w:val="none" w:sz="0" w:space="0" w:color="auto"/>
                                    <w:left w:val="none" w:sz="0" w:space="0" w:color="auto"/>
                                    <w:bottom w:val="none" w:sz="0" w:space="0" w:color="auto"/>
                                    <w:right w:val="none" w:sz="0" w:space="0" w:color="auto"/>
                                  </w:divBdr>
                                  <w:divsChild>
                                    <w:div w:id="1542862951">
                                      <w:marLeft w:val="0"/>
                                      <w:marRight w:val="0"/>
                                      <w:marTop w:val="0"/>
                                      <w:marBottom w:val="0"/>
                                      <w:divBdr>
                                        <w:top w:val="none" w:sz="0" w:space="0" w:color="auto"/>
                                        <w:left w:val="none" w:sz="0" w:space="0" w:color="auto"/>
                                        <w:bottom w:val="none" w:sz="0" w:space="0" w:color="auto"/>
                                        <w:right w:val="none" w:sz="0" w:space="0" w:color="auto"/>
                                      </w:divBdr>
                                      <w:divsChild>
                                        <w:div w:id="267272499">
                                          <w:marLeft w:val="0"/>
                                          <w:marRight w:val="0"/>
                                          <w:marTop w:val="0"/>
                                          <w:marBottom w:val="0"/>
                                          <w:divBdr>
                                            <w:top w:val="none" w:sz="0" w:space="0" w:color="auto"/>
                                            <w:left w:val="none" w:sz="0" w:space="0" w:color="auto"/>
                                            <w:bottom w:val="none" w:sz="0" w:space="0" w:color="auto"/>
                                            <w:right w:val="none" w:sz="0" w:space="0" w:color="auto"/>
                                          </w:divBdr>
                                          <w:divsChild>
                                            <w:div w:id="1309827329">
                                              <w:marLeft w:val="0"/>
                                              <w:marRight w:val="0"/>
                                              <w:marTop w:val="0"/>
                                              <w:marBottom w:val="0"/>
                                              <w:divBdr>
                                                <w:top w:val="none" w:sz="0" w:space="0" w:color="auto"/>
                                                <w:left w:val="none" w:sz="0" w:space="0" w:color="auto"/>
                                                <w:bottom w:val="none" w:sz="0" w:space="0" w:color="auto"/>
                                                <w:right w:val="none" w:sz="0" w:space="0" w:color="auto"/>
                                              </w:divBdr>
                                              <w:divsChild>
                                                <w:div w:id="1750540449">
                                                  <w:marLeft w:val="0"/>
                                                  <w:marRight w:val="0"/>
                                                  <w:marTop w:val="0"/>
                                                  <w:marBottom w:val="0"/>
                                                  <w:divBdr>
                                                    <w:top w:val="none" w:sz="0" w:space="0" w:color="auto"/>
                                                    <w:left w:val="none" w:sz="0" w:space="0" w:color="auto"/>
                                                    <w:bottom w:val="none" w:sz="0" w:space="0" w:color="auto"/>
                                                    <w:right w:val="none" w:sz="0" w:space="0" w:color="auto"/>
                                                  </w:divBdr>
                                                  <w:divsChild>
                                                    <w:div w:id="391782048">
                                                      <w:marLeft w:val="0"/>
                                                      <w:marRight w:val="0"/>
                                                      <w:marTop w:val="0"/>
                                                      <w:marBottom w:val="0"/>
                                                      <w:divBdr>
                                                        <w:top w:val="none" w:sz="0" w:space="0" w:color="auto"/>
                                                        <w:left w:val="none" w:sz="0" w:space="0" w:color="auto"/>
                                                        <w:bottom w:val="none" w:sz="0" w:space="0" w:color="auto"/>
                                                        <w:right w:val="none" w:sz="0" w:space="0" w:color="auto"/>
                                                      </w:divBdr>
                                                      <w:divsChild>
                                                        <w:div w:id="1352606060">
                                                          <w:marLeft w:val="0"/>
                                                          <w:marRight w:val="0"/>
                                                          <w:marTop w:val="0"/>
                                                          <w:marBottom w:val="0"/>
                                                          <w:divBdr>
                                                            <w:top w:val="none" w:sz="0" w:space="0" w:color="auto"/>
                                                            <w:left w:val="none" w:sz="0" w:space="0" w:color="auto"/>
                                                            <w:bottom w:val="none" w:sz="0" w:space="0" w:color="auto"/>
                                                            <w:right w:val="none" w:sz="0" w:space="0" w:color="auto"/>
                                                          </w:divBdr>
                                                          <w:divsChild>
                                                            <w:div w:id="1916627564">
                                                              <w:marLeft w:val="0"/>
                                                              <w:marRight w:val="0"/>
                                                              <w:marTop w:val="0"/>
                                                              <w:marBottom w:val="0"/>
                                                              <w:divBdr>
                                                                <w:top w:val="none" w:sz="0" w:space="0" w:color="auto"/>
                                                                <w:left w:val="none" w:sz="0" w:space="0" w:color="auto"/>
                                                                <w:bottom w:val="none" w:sz="0" w:space="0" w:color="auto"/>
                                                                <w:right w:val="none" w:sz="0" w:space="0" w:color="auto"/>
                                                              </w:divBdr>
                                                            </w:div>
                                                          </w:divsChild>
                                                        </w:div>
                                                        <w:div w:id="887186003">
                                                          <w:marLeft w:val="0"/>
                                                          <w:marRight w:val="0"/>
                                                          <w:marTop w:val="0"/>
                                                          <w:marBottom w:val="0"/>
                                                          <w:divBdr>
                                                            <w:top w:val="none" w:sz="0" w:space="0" w:color="auto"/>
                                                            <w:left w:val="none" w:sz="0" w:space="0" w:color="auto"/>
                                                            <w:bottom w:val="none" w:sz="0" w:space="0" w:color="auto"/>
                                                            <w:right w:val="none" w:sz="0" w:space="0" w:color="auto"/>
                                                          </w:divBdr>
                                                          <w:divsChild>
                                                            <w:div w:id="1151405755">
                                                              <w:marLeft w:val="0"/>
                                                              <w:marRight w:val="0"/>
                                                              <w:marTop w:val="0"/>
                                                              <w:marBottom w:val="0"/>
                                                              <w:divBdr>
                                                                <w:top w:val="none" w:sz="0" w:space="0" w:color="auto"/>
                                                                <w:left w:val="none" w:sz="0" w:space="0" w:color="auto"/>
                                                                <w:bottom w:val="none" w:sz="0" w:space="0" w:color="auto"/>
                                                                <w:right w:val="none" w:sz="0" w:space="0" w:color="auto"/>
                                                              </w:divBdr>
                                                            </w:div>
                                                          </w:divsChild>
                                                        </w:div>
                                                        <w:div w:id="1062943762">
                                                          <w:marLeft w:val="0"/>
                                                          <w:marRight w:val="0"/>
                                                          <w:marTop w:val="0"/>
                                                          <w:marBottom w:val="0"/>
                                                          <w:divBdr>
                                                            <w:top w:val="none" w:sz="0" w:space="0" w:color="auto"/>
                                                            <w:left w:val="none" w:sz="0" w:space="0" w:color="auto"/>
                                                            <w:bottom w:val="none" w:sz="0" w:space="0" w:color="auto"/>
                                                            <w:right w:val="none" w:sz="0" w:space="0" w:color="auto"/>
                                                          </w:divBdr>
                                                          <w:divsChild>
                                                            <w:div w:id="1052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7241788">
      <w:bodyDiv w:val="1"/>
      <w:marLeft w:val="0"/>
      <w:marRight w:val="0"/>
      <w:marTop w:val="0"/>
      <w:marBottom w:val="0"/>
      <w:divBdr>
        <w:top w:val="none" w:sz="0" w:space="0" w:color="auto"/>
        <w:left w:val="none" w:sz="0" w:space="0" w:color="auto"/>
        <w:bottom w:val="none" w:sz="0" w:space="0" w:color="auto"/>
        <w:right w:val="none" w:sz="0" w:space="0" w:color="auto"/>
      </w:divBdr>
    </w:div>
    <w:div w:id="2073235353">
      <w:bodyDiv w:val="1"/>
      <w:marLeft w:val="0"/>
      <w:marRight w:val="0"/>
      <w:marTop w:val="0"/>
      <w:marBottom w:val="0"/>
      <w:divBdr>
        <w:top w:val="none" w:sz="0" w:space="0" w:color="auto"/>
        <w:left w:val="none" w:sz="0" w:space="0" w:color="auto"/>
        <w:bottom w:val="none" w:sz="0" w:space="0" w:color="auto"/>
        <w:right w:val="none" w:sz="0" w:space="0" w:color="auto"/>
      </w:divBdr>
      <w:divsChild>
        <w:div w:id="100297378">
          <w:marLeft w:val="0"/>
          <w:marRight w:val="0"/>
          <w:marTop w:val="0"/>
          <w:marBottom w:val="0"/>
          <w:divBdr>
            <w:top w:val="none" w:sz="0" w:space="0" w:color="auto"/>
            <w:left w:val="none" w:sz="0" w:space="0" w:color="auto"/>
            <w:bottom w:val="none" w:sz="0" w:space="0" w:color="auto"/>
            <w:right w:val="none" w:sz="0" w:space="0" w:color="auto"/>
          </w:divBdr>
          <w:divsChild>
            <w:div w:id="5994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8565">
      <w:bodyDiv w:val="1"/>
      <w:marLeft w:val="0"/>
      <w:marRight w:val="0"/>
      <w:marTop w:val="0"/>
      <w:marBottom w:val="0"/>
      <w:divBdr>
        <w:top w:val="none" w:sz="0" w:space="0" w:color="auto"/>
        <w:left w:val="none" w:sz="0" w:space="0" w:color="auto"/>
        <w:bottom w:val="none" w:sz="0" w:space="0" w:color="auto"/>
        <w:right w:val="none" w:sz="0" w:space="0" w:color="auto"/>
      </w:divBdr>
    </w:div>
    <w:div w:id="2119057573">
      <w:bodyDiv w:val="1"/>
      <w:marLeft w:val="0"/>
      <w:marRight w:val="0"/>
      <w:marTop w:val="0"/>
      <w:marBottom w:val="0"/>
      <w:divBdr>
        <w:top w:val="none" w:sz="0" w:space="0" w:color="auto"/>
        <w:left w:val="none" w:sz="0" w:space="0" w:color="auto"/>
        <w:bottom w:val="none" w:sz="0" w:space="0" w:color="auto"/>
        <w:right w:val="none" w:sz="0" w:space="0" w:color="auto"/>
      </w:divBdr>
      <w:divsChild>
        <w:div w:id="245385808">
          <w:marLeft w:val="0"/>
          <w:marRight w:val="0"/>
          <w:marTop w:val="288"/>
          <w:marBottom w:val="100"/>
          <w:divBdr>
            <w:top w:val="none" w:sz="0" w:space="0" w:color="auto"/>
            <w:left w:val="none" w:sz="0" w:space="0" w:color="auto"/>
            <w:bottom w:val="none" w:sz="0" w:space="0" w:color="auto"/>
            <w:right w:val="none" w:sz="0" w:space="0" w:color="auto"/>
          </w:divBdr>
          <w:divsChild>
            <w:div w:id="238714632">
              <w:marLeft w:val="0"/>
              <w:marRight w:val="0"/>
              <w:marTop w:val="0"/>
              <w:marBottom w:val="0"/>
              <w:divBdr>
                <w:top w:val="none" w:sz="0" w:space="0" w:color="auto"/>
                <w:left w:val="none" w:sz="0" w:space="0" w:color="auto"/>
                <w:bottom w:val="none" w:sz="0" w:space="0" w:color="auto"/>
                <w:right w:val="none" w:sz="0" w:space="0" w:color="auto"/>
              </w:divBdr>
            </w:div>
          </w:divsChild>
        </w:div>
        <w:div w:id="2066567558">
          <w:marLeft w:val="0"/>
          <w:marRight w:val="0"/>
          <w:marTop w:val="432"/>
          <w:marBottom w:val="100"/>
          <w:divBdr>
            <w:top w:val="none" w:sz="0" w:space="0" w:color="auto"/>
            <w:left w:val="none" w:sz="0" w:space="0" w:color="auto"/>
            <w:bottom w:val="none" w:sz="0" w:space="0" w:color="auto"/>
            <w:right w:val="none" w:sz="0" w:space="0" w:color="auto"/>
          </w:divBdr>
        </w:div>
        <w:div w:id="2075420886">
          <w:marLeft w:val="0"/>
          <w:marRight w:val="0"/>
          <w:marTop w:val="288"/>
          <w:marBottom w:val="100"/>
          <w:divBdr>
            <w:top w:val="none" w:sz="0" w:space="0" w:color="auto"/>
            <w:left w:val="none" w:sz="0" w:space="0" w:color="auto"/>
            <w:bottom w:val="none" w:sz="0" w:space="0" w:color="auto"/>
            <w:right w:val="none" w:sz="0" w:space="0" w:color="auto"/>
          </w:divBdr>
          <w:divsChild>
            <w:div w:id="306472724">
              <w:marLeft w:val="0"/>
              <w:marRight w:val="0"/>
              <w:marTop w:val="0"/>
              <w:marBottom w:val="0"/>
              <w:divBdr>
                <w:top w:val="none" w:sz="0" w:space="0" w:color="auto"/>
                <w:left w:val="none" w:sz="0" w:space="0" w:color="auto"/>
                <w:bottom w:val="none" w:sz="0" w:space="0" w:color="auto"/>
                <w:right w:val="none" w:sz="0" w:space="0" w:color="auto"/>
              </w:divBdr>
            </w:div>
            <w:div w:id="266082347">
              <w:marLeft w:val="0"/>
              <w:marRight w:val="0"/>
              <w:marTop w:val="0"/>
              <w:marBottom w:val="0"/>
              <w:divBdr>
                <w:top w:val="none" w:sz="0" w:space="0" w:color="auto"/>
                <w:left w:val="none" w:sz="0" w:space="0" w:color="auto"/>
                <w:bottom w:val="none" w:sz="0" w:space="0" w:color="auto"/>
                <w:right w:val="none" w:sz="0" w:space="0" w:color="auto"/>
              </w:divBdr>
            </w:div>
            <w:div w:id="7519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7108">
      <w:bodyDiv w:val="1"/>
      <w:marLeft w:val="0"/>
      <w:marRight w:val="0"/>
      <w:marTop w:val="0"/>
      <w:marBottom w:val="0"/>
      <w:divBdr>
        <w:top w:val="none" w:sz="0" w:space="0" w:color="auto"/>
        <w:left w:val="none" w:sz="0" w:space="0" w:color="auto"/>
        <w:bottom w:val="none" w:sz="0" w:space="0" w:color="auto"/>
        <w:right w:val="none" w:sz="0" w:space="0" w:color="auto"/>
      </w:divBdr>
    </w:div>
    <w:div w:id="2126539652">
      <w:bodyDiv w:val="1"/>
      <w:marLeft w:val="0"/>
      <w:marRight w:val="0"/>
      <w:marTop w:val="0"/>
      <w:marBottom w:val="0"/>
      <w:divBdr>
        <w:top w:val="none" w:sz="0" w:space="0" w:color="auto"/>
        <w:left w:val="none" w:sz="0" w:space="0" w:color="auto"/>
        <w:bottom w:val="none" w:sz="0" w:space="0" w:color="auto"/>
        <w:right w:val="none" w:sz="0" w:space="0" w:color="auto"/>
      </w:divBdr>
      <w:divsChild>
        <w:div w:id="348526669">
          <w:marLeft w:val="0"/>
          <w:marRight w:val="0"/>
          <w:marTop w:val="288"/>
          <w:marBottom w:val="100"/>
          <w:divBdr>
            <w:top w:val="none" w:sz="0" w:space="0" w:color="auto"/>
            <w:left w:val="none" w:sz="0" w:space="0" w:color="auto"/>
            <w:bottom w:val="none" w:sz="0" w:space="0" w:color="auto"/>
            <w:right w:val="none" w:sz="0" w:space="0" w:color="auto"/>
          </w:divBdr>
          <w:divsChild>
            <w:div w:id="1448429724">
              <w:marLeft w:val="0"/>
              <w:marRight w:val="0"/>
              <w:marTop w:val="0"/>
              <w:marBottom w:val="0"/>
              <w:divBdr>
                <w:top w:val="none" w:sz="0" w:space="0" w:color="auto"/>
                <w:left w:val="none" w:sz="0" w:space="0" w:color="auto"/>
                <w:bottom w:val="none" w:sz="0" w:space="0" w:color="auto"/>
                <w:right w:val="none" w:sz="0" w:space="0" w:color="auto"/>
              </w:divBdr>
            </w:div>
          </w:divsChild>
        </w:div>
        <w:div w:id="1333877405">
          <w:marLeft w:val="0"/>
          <w:marRight w:val="0"/>
          <w:marTop w:val="432"/>
          <w:marBottom w:val="100"/>
          <w:divBdr>
            <w:top w:val="none" w:sz="0" w:space="0" w:color="auto"/>
            <w:left w:val="none" w:sz="0" w:space="0" w:color="auto"/>
            <w:bottom w:val="none" w:sz="0" w:space="0" w:color="auto"/>
            <w:right w:val="none" w:sz="0" w:space="0" w:color="auto"/>
          </w:divBdr>
        </w:div>
        <w:div w:id="1181705863">
          <w:marLeft w:val="0"/>
          <w:marRight w:val="0"/>
          <w:marTop w:val="288"/>
          <w:marBottom w:val="100"/>
          <w:divBdr>
            <w:top w:val="none" w:sz="0" w:space="0" w:color="auto"/>
            <w:left w:val="none" w:sz="0" w:space="0" w:color="auto"/>
            <w:bottom w:val="none" w:sz="0" w:space="0" w:color="auto"/>
            <w:right w:val="none" w:sz="0" w:space="0" w:color="auto"/>
          </w:divBdr>
          <w:divsChild>
            <w:div w:id="12670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3806">
      <w:bodyDiv w:val="1"/>
      <w:marLeft w:val="0"/>
      <w:marRight w:val="0"/>
      <w:marTop w:val="0"/>
      <w:marBottom w:val="0"/>
      <w:divBdr>
        <w:top w:val="none" w:sz="0" w:space="0" w:color="auto"/>
        <w:left w:val="none" w:sz="0" w:space="0" w:color="auto"/>
        <w:bottom w:val="none" w:sz="0" w:space="0" w:color="auto"/>
        <w:right w:val="none" w:sz="0" w:space="0" w:color="auto"/>
      </w:divBdr>
      <w:divsChild>
        <w:div w:id="200826967">
          <w:marLeft w:val="0"/>
          <w:marRight w:val="0"/>
          <w:marTop w:val="0"/>
          <w:marBottom w:val="180"/>
          <w:divBdr>
            <w:top w:val="none" w:sz="0" w:space="0" w:color="auto"/>
            <w:left w:val="none" w:sz="0" w:space="0" w:color="auto"/>
            <w:bottom w:val="none" w:sz="0" w:space="0" w:color="auto"/>
            <w:right w:val="none" w:sz="0" w:space="0" w:color="auto"/>
          </w:divBdr>
        </w:div>
        <w:div w:id="1348217756">
          <w:marLeft w:val="0"/>
          <w:marRight w:val="0"/>
          <w:marTop w:val="0"/>
          <w:marBottom w:val="180"/>
          <w:divBdr>
            <w:top w:val="none" w:sz="0" w:space="0" w:color="auto"/>
            <w:left w:val="none" w:sz="0" w:space="0" w:color="auto"/>
            <w:bottom w:val="none" w:sz="0" w:space="0" w:color="auto"/>
            <w:right w:val="none" w:sz="0" w:space="0" w:color="auto"/>
          </w:divBdr>
        </w:div>
        <w:div w:id="1959332698">
          <w:marLeft w:val="0"/>
          <w:marRight w:val="0"/>
          <w:marTop w:val="0"/>
          <w:marBottom w:val="180"/>
          <w:divBdr>
            <w:top w:val="none" w:sz="0" w:space="0" w:color="auto"/>
            <w:left w:val="none" w:sz="0" w:space="0" w:color="auto"/>
            <w:bottom w:val="none" w:sz="0" w:space="0" w:color="auto"/>
            <w:right w:val="none" w:sz="0" w:space="0" w:color="auto"/>
          </w:divBdr>
        </w:div>
        <w:div w:id="2066373999">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penathens.nice.org.uk/" TargetMode="External"/><Relationship Id="rId13" Type="http://schemas.openxmlformats.org/officeDocument/2006/relationships/hyperlink" Target="mailto:UHDB.MedicinesInformation@nhs.net" TargetMode="External"/><Relationship Id="rId18" Type="http://schemas.openxmlformats.org/officeDocument/2006/relationships/oleObject" Target="embeddings/oleObject1.bin"/><Relationship Id="rId26" Type="http://schemas.openxmlformats.org/officeDocument/2006/relationships/hyperlink" Target="https://palliativecare.org.au/wp-content/uploads/dlm_uploads/2020/03/Palliative-Care-Australia-statement-FINAL.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hyperlink" Target="https://doi.org/10.4414/smw.2020.20235" TargetMode="External"/><Relationship Id="rId7" Type="http://schemas.openxmlformats.org/officeDocument/2006/relationships/endnotes" Target="endnotes.xml"/><Relationship Id="rId12" Type="http://schemas.openxmlformats.org/officeDocument/2006/relationships/hyperlink" Target="https://www.smartsurvey.co.uk/s/LiteratureSearchFeedback20192020/" TargetMode="External"/><Relationship Id="rId17" Type="http://schemas.openxmlformats.org/officeDocument/2006/relationships/image" Target="media/image1.emf"/><Relationship Id="rId25" Type="http://schemas.openxmlformats.org/officeDocument/2006/relationships/hyperlink" Target="https://www.eapcnet.eu/publications/coronavirus-and-the-palliative-care-response" TargetMode="External"/><Relationship Id="rId33" Type="http://schemas.openxmlformats.org/officeDocument/2006/relationships/hyperlink" Target="https://www.medrxiv.org/content/medrxiv/early/2020/03/20/2020.03.18.20038448.full.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pcnet.wordpress.com/2020/03/22/from-the-front-line-palliative-care-in-bologna-during-the-covid-19-crisis/" TargetMode="External"/><Relationship Id="rId20" Type="http://schemas.openxmlformats.org/officeDocument/2006/relationships/oleObject" Target="embeddings/oleObject2.bin"/><Relationship Id="rId29" Type="http://schemas.openxmlformats.org/officeDocument/2006/relationships/hyperlink" Target="https://apps.who.int/iris/bitstream/handle/10665/274565/9789241514460-eng.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hdblibrary.co.uk/ills" TargetMode="External"/><Relationship Id="rId24" Type="http://schemas.openxmlformats.org/officeDocument/2006/relationships/oleObject" Target="embeddings/Microsoft_Word_97_-_2003_Document.doc"/><Relationship Id="rId32" Type="http://schemas.openxmlformats.org/officeDocument/2006/relationships/hyperlink" Target="https://doi.org/10.4414/smw.2020.20233"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apmonline.org/wp-content/uploads/2020/03/COVID-19-and-Palliative-End-of-Life-and-Bereavement-Care-22-March-2020.pdf" TargetMode="External"/><Relationship Id="rId23" Type="http://schemas.openxmlformats.org/officeDocument/2006/relationships/image" Target="media/image4.emf"/><Relationship Id="rId28" Type="http://schemas.openxmlformats.org/officeDocument/2006/relationships/hyperlink" Target="https://csupalliativecare.org/palliative-care-and-covid-19/" TargetMode="External"/><Relationship Id="rId36" Type="http://schemas.openxmlformats.org/officeDocument/2006/relationships/footer" Target="footer1.xml"/><Relationship Id="rId10" Type="http://schemas.openxmlformats.org/officeDocument/2006/relationships/hyperlink" Target="https://derbyill.cliohosting.co.uk/" TargetMode="External"/><Relationship Id="rId19" Type="http://schemas.openxmlformats.org/officeDocument/2006/relationships/image" Target="media/image2.emf"/><Relationship Id="rId31" Type="http://schemas.openxmlformats.org/officeDocument/2006/relationships/hyperlink" Target="https://www.england.nhs.uk/coronavirus/wp-content/uploads/sites/52/2020/03/Specialty-guide_Cancer-and-coronavirus_17-March.pdf" TargetMode="External"/><Relationship Id="rId4" Type="http://schemas.openxmlformats.org/officeDocument/2006/relationships/settings" Target="settings.xml"/><Relationship Id="rId9" Type="http://schemas.openxmlformats.org/officeDocument/2006/relationships/hyperlink" Target="http://journals.nice.org.uk/" TargetMode="External"/><Relationship Id="rId14" Type="http://schemas.openxmlformats.org/officeDocument/2006/relationships/hyperlink" Target="https://derby.koha-ptfs.co.uk/cgi-bin/koha/opac-main.pl" TargetMode="External"/><Relationship Id="rId22" Type="http://schemas.openxmlformats.org/officeDocument/2006/relationships/package" Target="embeddings/Microsoft_Word_Document.docx"/><Relationship Id="rId27" Type="http://schemas.openxmlformats.org/officeDocument/2006/relationships/hyperlink" Target="http://endoflifestudies.academicblogs.co.uk/palliative-care-and-covid-19/" TargetMode="External"/><Relationship Id="rId30" Type="http://schemas.openxmlformats.org/officeDocument/2006/relationships/hyperlink" Target="https://www.hospiceuk.org/what-we-offer/clinical-and-care-support/coronavirus-guidance" TargetMode="External"/><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84B53-823A-4D43-A1B3-D6E8250ED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3695</TotalTime>
  <Pages>7</Pages>
  <Words>2149</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Dimenhydrinate for prophylaxis of postoperative nausea and vomiting: a meta-analysis of randomized controlled trials</vt:lpstr>
    </vt:vector>
  </TitlesOfParts>
  <Company>SDAH</Company>
  <LinksUpToDate>false</LinksUpToDate>
  <CharactersWithSpaces>14376</CharactersWithSpaces>
  <SharedDoc>false</SharedDoc>
  <HLinks>
    <vt:vector size="48" baseType="variant">
      <vt:variant>
        <vt:i4>393269</vt:i4>
      </vt:variant>
      <vt:variant>
        <vt:i4>21</vt:i4>
      </vt:variant>
      <vt:variant>
        <vt:i4>0</vt:i4>
      </vt:variant>
      <vt:variant>
        <vt:i4>5</vt:i4>
      </vt:variant>
      <vt:variant>
        <vt:lpwstr/>
      </vt:variant>
      <vt:variant>
        <vt:lpwstr>_Summary</vt:lpwstr>
      </vt:variant>
      <vt:variant>
        <vt:i4>393269</vt:i4>
      </vt:variant>
      <vt:variant>
        <vt:i4>18</vt:i4>
      </vt:variant>
      <vt:variant>
        <vt:i4>0</vt:i4>
      </vt:variant>
      <vt:variant>
        <vt:i4>5</vt:i4>
      </vt:variant>
      <vt:variant>
        <vt:lpwstr/>
      </vt:variant>
      <vt:variant>
        <vt:lpwstr>_Summary</vt:lpwstr>
      </vt:variant>
      <vt:variant>
        <vt:i4>393269</vt:i4>
      </vt:variant>
      <vt:variant>
        <vt:i4>15</vt:i4>
      </vt:variant>
      <vt:variant>
        <vt:i4>0</vt:i4>
      </vt:variant>
      <vt:variant>
        <vt:i4>5</vt:i4>
      </vt:variant>
      <vt:variant>
        <vt:lpwstr/>
      </vt:variant>
      <vt:variant>
        <vt:lpwstr>_Summary</vt:lpwstr>
      </vt:variant>
      <vt:variant>
        <vt:i4>1114230</vt:i4>
      </vt:variant>
      <vt:variant>
        <vt:i4>12</vt:i4>
      </vt:variant>
      <vt:variant>
        <vt:i4>0</vt:i4>
      </vt:variant>
      <vt:variant>
        <vt:i4>5</vt:i4>
      </vt:variant>
      <vt:variant>
        <vt:lpwstr>mailto:suzanne.toft@nhs.net</vt:lpwstr>
      </vt:variant>
      <vt:variant>
        <vt:lpwstr/>
      </vt:variant>
      <vt:variant>
        <vt:i4>1114129</vt:i4>
      </vt:variant>
      <vt:variant>
        <vt:i4>9</vt:i4>
      </vt:variant>
      <vt:variant>
        <vt:i4>0</vt:i4>
      </vt:variant>
      <vt:variant>
        <vt:i4>5</vt:i4>
      </vt:variant>
      <vt:variant>
        <vt:lpwstr>http://www.smartsurvey.co.uk/s/TWRYU/</vt:lpwstr>
      </vt:variant>
      <vt:variant>
        <vt:lpwstr/>
      </vt:variant>
      <vt:variant>
        <vt:i4>720969</vt:i4>
      </vt:variant>
      <vt:variant>
        <vt:i4>6</vt:i4>
      </vt:variant>
      <vt:variant>
        <vt:i4>0</vt:i4>
      </vt:variant>
      <vt:variant>
        <vt:i4>5</vt:i4>
      </vt:variant>
      <vt:variant>
        <vt:lpwstr>http://flo/training-development/library-knowledge-service/using-the-library/inter-library-loans/</vt:lpwstr>
      </vt:variant>
      <vt:variant>
        <vt:lpwstr/>
      </vt:variant>
      <vt:variant>
        <vt:i4>5177434</vt:i4>
      </vt:variant>
      <vt:variant>
        <vt:i4>3</vt:i4>
      </vt:variant>
      <vt:variant>
        <vt:i4>0</vt:i4>
      </vt:variant>
      <vt:variant>
        <vt:i4>5</vt:i4>
      </vt:variant>
      <vt:variant>
        <vt:lpwstr>http://www.athens.nhs.uk/</vt:lpwstr>
      </vt:variant>
      <vt:variant>
        <vt:lpwstr/>
      </vt:variant>
      <vt:variant>
        <vt:i4>720901</vt:i4>
      </vt:variant>
      <vt:variant>
        <vt:i4>0</vt:i4>
      </vt:variant>
      <vt:variant>
        <vt:i4>0</vt:i4>
      </vt:variant>
      <vt:variant>
        <vt:i4>5</vt:i4>
      </vt:variant>
      <vt:variant>
        <vt:lpwstr>http://www.library.nhs.uk/booksandjournals/journals/Default.aspx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Dimenhydrinate for prophylaxis of postoperative nausea and vomiting: a meta-analysis of randomized controlled trials</dc:title>
  <dc:creator>USER</dc:creator>
  <cp:lastModifiedBy>Lisa Lawrence</cp:lastModifiedBy>
  <cp:revision>959</cp:revision>
  <dcterms:created xsi:type="dcterms:W3CDTF">2019-02-15T13:29:00Z</dcterms:created>
  <dcterms:modified xsi:type="dcterms:W3CDTF">2020-03-25T16:29:00Z</dcterms:modified>
</cp:coreProperties>
</file>