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09B70" w14:textId="182A915D" w:rsidR="003372BA" w:rsidRDefault="007E48FB" w:rsidP="003E0AF3">
      <w:r>
        <w:t xml:space="preserve">The health domain is shaped by many standards and models that guide the design of databases and the implementation of systems. They are applied in diverse contexts, from hospital records to research infrastructures. To enable effective data reuse, the data within these systems often needs to be </w:t>
      </w:r>
      <w:r w:rsidR="00C21AAA">
        <w:t xml:space="preserve">exchanged, </w:t>
      </w:r>
      <w:r>
        <w:t>compared, and integrated</w:t>
      </w:r>
      <w:r w:rsidR="004E649D">
        <w:t>,</w:t>
      </w:r>
      <w:r w:rsidR="007828EF">
        <w:t xml:space="preserve"> </w:t>
      </w:r>
      <w:r w:rsidR="004E649D">
        <w:t>i</w:t>
      </w:r>
      <w:r>
        <w:t xml:space="preserve">.e., the data must be </w:t>
      </w:r>
      <w:r w:rsidRPr="00521C9E">
        <w:rPr>
          <w:b/>
          <w:bCs/>
        </w:rPr>
        <w:t>interoperable</w:t>
      </w:r>
      <w:r>
        <w:t xml:space="preserve"> (</w:t>
      </w:r>
      <w:r w:rsidR="00B92EAE" w:rsidRPr="00B92EAE">
        <w:t>fulfilling</w:t>
      </w:r>
      <w:r w:rsidR="00B92EAE">
        <w:t xml:space="preserve"> </w:t>
      </w:r>
      <w:r w:rsidR="00521C9E">
        <w:t>the</w:t>
      </w:r>
      <w:r>
        <w:t xml:space="preserve"> “I” </w:t>
      </w:r>
      <w:r w:rsidR="00E94396">
        <w:t>in</w:t>
      </w:r>
      <w:r w:rsidR="00521C9E">
        <w:t xml:space="preserve"> </w:t>
      </w:r>
      <w:r>
        <w:t>FAIR</w:t>
      </w:r>
      <w:r w:rsidR="00521C9E">
        <w:t>)</w:t>
      </w:r>
      <w:r>
        <w:t xml:space="preserve">. But achieving this is technically complex, time-consuming, and prone to errors </w:t>
      </w:r>
      <w:r w:rsidR="00A77DC3" w:rsidRPr="00A77DC3">
        <w:t>when relying on case-by-case mappings between standards.</w:t>
      </w:r>
      <w:r w:rsidR="003372BA">
        <w:t xml:space="preserve"> </w:t>
      </w:r>
      <w:r w:rsidR="00315570" w:rsidRPr="00315570">
        <w:t xml:space="preserve">In the past, several initiatives have sought to address this challenge, and while they brought valuable contributions, some unintentionally added to the creation of a </w:t>
      </w:r>
      <w:r w:rsidR="00C52DC4">
        <w:t>‘</w:t>
      </w:r>
      <w:r w:rsidR="00315570" w:rsidRPr="00315570">
        <w:t>standard #15,</w:t>
      </w:r>
      <w:r w:rsidR="00C52DC4">
        <w:t>’</w:t>
      </w:r>
      <w:r w:rsidR="00315570" w:rsidRPr="00315570">
        <w:t xml:space="preserve"> resulting in another model in an already crowded landscape</w:t>
      </w:r>
      <w:r w:rsidR="003372BA">
        <w:t>.</w:t>
      </w:r>
    </w:p>
    <w:p w14:paraId="458089BA" w14:textId="77777777" w:rsidR="007E3DD3" w:rsidRDefault="007E3DD3" w:rsidP="007E3DD3">
      <w:pPr>
        <w:keepNext/>
        <w:spacing w:after="0"/>
        <w:jc w:val="center"/>
      </w:pPr>
      <w:r>
        <w:rPr>
          <w:noProof/>
        </w:rPr>
        <w:drawing>
          <wp:inline distT="0" distB="0" distL="0" distR="0" wp14:anchorId="7C947450" wp14:editId="4B568671">
            <wp:extent cx="2762250" cy="1565275"/>
            <wp:effectExtent l="0" t="0" r="0" b="0"/>
            <wp:docPr id="765726619" name="Picture 1" descr="Stand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ndard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64214" cy="1566388"/>
                    </a:xfrm>
                    <a:prstGeom prst="rect">
                      <a:avLst/>
                    </a:prstGeom>
                    <a:noFill/>
                    <a:ln>
                      <a:noFill/>
                    </a:ln>
                  </pic:spPr>
                </pic:pic>
              </a:graphicData>
            </a:graphic>
          </wp:inline>
        </w:drawing>
      </w:r>
    </w:p>
    <w:p w14:paraId="1DEE9D30" w14:textId="31450316" w:rsidR="000B0F92" w:rsidRDefault="007E3DD3" w:rsidP="007E3DD3">
      <w:pPr>
        <w:pStyle w:val="Caption"/>
        <w:jc w:val="center"/>
      </w:pPr>
      <w:r>
        <w:t xml:space="preserve">xkcd Comic #927. Source: </w:t>
      </w:r>
      <w:r w:rsidRPr="00FE2019">
        <w:t>https://xkcd.com/927/</w:t>
      </w:r>
    </w:p>
    <w:p w14:paraId="03B96139" w14:textId="188BFB6F" w:rsidR="00975678" w:rsidRPr="005E1C73" w:rsidRDefault="00002D5F" w:rsidP="5A300C2E">
      <w:r w:rsidRPr="00002D5F">
        <w:t xml:space="preserve">Important efforts such as FHIR, </w:t>
      </w:r>
      <w:r w:rsidR="00302197">
        <w:t>O</w:t>
      </w:r>
      <w:r w:rsidRPr="00002D5F">
        <w:t>penEHR, SNOMED CT, OMOP, and convergence initiatives between them remain crucial endeavors for interoperability, and our work builds directly on them while taking a distinct perspective.</w:t>
      </w:r>
      <w:r w:rsidR="003372BA" w:rsidRPr="003372BA">
        <w:t xml:space="preserve"> The </w:t>
      </w:r>
      <w:r w:rsidR="003372BA" w:rsidRPr="003372BA">
        <w:rPr>
          <w:b/>
          <w:bCs/>
        </w:rPr>
        <w:t>Health-RI Semantic Interoperability Initiative</w:t>
      </w:r>
      <w:r w:rsidR="003372BA" w:rsidRPr="003372BA">
        <w:t xml:space="preserve"> addresses this challenge by developing </w:t>
      </w:r>
      <w:r w:rsidR="00186A10">
        <w:t xml:space="preserve">a </w:t>
      </w:r>
      <w:r w:rsidR="00355DBC">
        <w:t xml:space="preserve">unifying </w:t>
      </w:r>
      <w:r w:rsidR="00BC5087">
        <w:t>upper-</w:t>
      </w:r>
      <w:r w:rsidR="0083497C">
        <w:t xml:space="preserve">level </w:t>
      </w:r>
      <w:r w:rsidR="003372BA" w:rsidRPr="003372BA">
        <w:t xml:space="preserve">ontology that defines the precise meaning of key concepts already </w:t>
      </w:r>
      <w:r w:rsidR="003372BA" w:rsidRPr="00975678">
        <w:t xml:space="preserve">present in widely used standards such as FHIR, OMOP, and OpenEHR. </w:t>
      </w:r>
      <w:r w:rsidR="00975678" w:rsidRPr="00975678">
        <w:t>This ontology serves as a shared reference point, allowing existing standards to map their concepts to it. Through this mapping, the intended meanings become clear and explicit to anyone who needs to interoperate with them.</w:t>
      </w:r>
    </w:p>
    <w:p w14:paraId="5EA25504" w14:textId="26F36FF2" w:rsidR="00230847" w:rsidRDefault="00230847" w:rsidP="5A300C2E">
      <w:pPr>
        <w:rPr>
          <w:lang w:val="en-US"/>
        </w:rPr>
      </w:pPr>
      <w:r w:rsidRPr="00230847">
        <w:rPr>
          <w:lang w:val="en-US"/>
        </w:rPr>
        <w:t xml:space="preserve">We do not intend to replace the standards and models already in use, into which research groups and institutions have invested significant effort and resources. Instead, our approach replaces the need for multiple </w:t>
      </w:r>
      <w:r w:rsidR="008F2141">
        <w:rPr>
          <w:lang w:val="en-US"/>
        </w:rPr>
        <w:t>pairwise</w:t>
      </w:r>
      <w:r w:rsidR="00C91C2E" w:rsidRPr="00C91C2E">
        <w:rPr>
          <w:lang w:val="en-US"/>
        </w:rPr>
        <w:t xml:space="preserve"> </w:t>
      </w:r>
      <w:r w:rsidRPr="00230847">
        <w:rPr>
          <w:lang w:val="en-US"/>
        </w:rPr>
        <w:t xml:space="preserve">mappings between those standards with a single, reusable mapping to our ontology. This makes </w:t>
      </w:r>
      <w:r w:rsidR="004F43D3">
        <w:rPr>
          <w:lang w:val="en-US"/>
        </w:rPr>
        <w:t xml:space="preserve">the </w:t>
      </w:r>
      <w:proofErr w:type="gramStart"/>
      <w:r w:rsidR="004F43D3">
        <w:rPr>
          <w:lang w:val="en-US"/>
        </w:rPr>
        <w:t>Health</w:t>
      </w:r>
      <w:proofErr w:type="gramEnd"/>
      <w:r w:rsidR="00186F7B">
        <w:rPr>
          <w:lang w:val="en-US"/>
        </w:rPr>
        <w:t>-RI Semantic Interoperability Initiative</w:t>
      </w:r>
      <w:r w:rsidR="00D82D5C">
        <w:rPr>
          <w:lang w:val="en-US"/>
        </w:rPr>
        <w:t xml:space="preserve"> </w:t>
      </w:r>
      <w:r w:rsidRPr="00230847">
        <w:rPr>
          <w:lang w:val="en-US"/>
        </w:rPr>
        <w:t xml:space="preserve">non-intrusive: the ontology complements existing efforts and provides the semantic backbone that supports their interoperability. We know this is complex and ambitious work, but once a mapping is created it can be applied consistently across different projects and contexts. By relying on solid theoretical foundations and state-of-the-art technologies, and by working together as a community, we are confident that we can turn this </w:t>
      </w:r>
      <w:r w:rsidR="00CF5940">
        <w:rPr>
          <w:lang w:val="en-US"/>
        </w:rPr>
        <w:t xml:space="preserve">work </w:t>
      </w:r>
      <w:r w:rsidRPr="00230847">
        <w:rPr>
          <w:lang w:val="en-US"/>
        </w:rPr>
        <w:t xml:space="preserve">into a practical </w:t>
      </w:r>
      <w:r w:rsidR="00A56877" w:rsidRPr="00A56877">
        <w:rPr>
          <w:lang w:val="en-US"/>
        </w:rPr>
        <w:t>means for achieving</w:t>
      </w:r>
      <w:r w:rsidR="00A56877">
        <w:rPr>
          <w:lang w:val="en-US"/>
        </w:rPr>
        <w:t xml:space="preserve"> </w:t>
      </w:r>
      <w:r w:rsidRPr="00230847">
        <w:rPr>
          <w:lang w:val="en-US"/>
        </w:rPr>
        <w:t>semantic interoperability.</w:t>
      </w:r>
    </w:p>
    <w:p w14:paraId="0BBBE690" w14:textId="250A1C05" w:rsidR="0078014C" w:rsidRDefault="0078014C" w:rsidP="5A300C2E">
      <w:pPr>
        <w:rPr>
          <w:lang w:val="en-US"/>
        </w:rPr>
      </w:pPr>
      <w:r w:rsidRPr="0078014C">
        <w:rPr>
          <w:lang w:val="en-US"/>
        </w:rPr>
        <w:t xml:space="preserve">At this early stage, as we continue to explore alternatives and collaborations, we are already receiving valuable support and feedback from academics and professionals across the nodes, as well as from the Zorginstituut Nederland, the Oncology CDM Group, and colleagues involved in </w:t>
      </w:r>
      <w:proofErr w:type="spellStart"/>
      <w:r w:rsidRPr="0078014C">
        <w:rPr>
          <w:lang w:val="en-US"/>
        </w:rPr>
        <w:t>OpenEHR</w:t>
      </w:r>
      <w:proofErr w:type="spellEnd"/>
      <w:r w:rsidRPr="0078014C">
        <w:rPr>
          <w:lang w:val="en-US"/>
        </w:rPr>
        <w:t xml:space="preserve"> and FHIR. Their perspectives are helping us shape the work and ensure it stays aligned with the broader community.</w:t>
      </w:r>
    </w:p>
    <w:p w14:paraId="5C74E688" w14:textId="5A5E2FE8" w:rsidR="00E82F4B" w:rsidRDefault="000B0F92" w:rsidP="00FD2F49">
      <w:r>
        <w:t>We invite you to explore the resources we are making available, including our ontology and mapping sets, which are openly published and continuously improved</w:t>
      </w:r>
      <w:r w:rsidR="00FD2F49">
        <w:t xml:space="preserve"> (see the initiative at </w:t>
      </w:r>
      <w:hyperlink r:id="rId6">
        <w:r w:rsidR="00FD2F49" w:rsidRPr="4930CEE9">
          <w:rPr>
            <w:rStyle w:val="Hyperlink"/>
          </w:rPr>
          <w:t>https://w3id.org/health-ri/semantic-interoperability</w:t>
        </w:r>
      </w:hyperlink>
      <w:r w:rsidR="00FD2F49">
        <w:t>)</w:t>
      </w:r>
      <w:r>
        <w:t>. We also welcome direct engagement</w:t>
      </w:r>
      <w:r w:rsidR="006527D3">
        <w:t xml:space="preserve">, </w:t>
      </w:r>
      <w:r>
        <w:t xml:space="preserve">whether through sharing feedback, proposing new mappings, or discussing use cases </w:t>
      </w:r>
      <w:r w:rsidR="00FE5F29">
        <w:t xml:space="preserve">and potential applications </w:t>
      </w:r>
      <w:r>
        <w:t xml:space="preserve">with us. After all, semantic interoperability can only be achieved through the community: </w:t>
      </w:r>
      <w:r w:rsidR="007430A7" w:rsidRPr="007430A7">
        <w:t>initiatives</w:t>
      </w:r>
      <w:r>
        <w:t xml:space="preserve"> earn trust only when they are built </w:t>
      </w:r>
      <w:r>
        <w:lastRenderedPageBreak/>
        <w:t xml:space="preserve">openly and collaboratively. Together, we can ensure </w:t>
      </w:r>
      <w:r w:rsidR="00272F37">
        <w:t xml:space="preserve">this </w:t>
      </w:r>
      <w:r>
        <w:t xml:space="preserve">effort </w:t>
      </w:r>
      <w:r w:rsidR="005E1C73">
        <w:t>translates</w:t>
      </w:r>
      <w:r>
        <w:t xml:space="preserve"> into real, lasting improvements in how health data </w:t>
      </w:r>
      <w:r w:rsidR="00E20E06">
        <w:t>is</w:t>
      </w:r>
      <w:r>
        <w:t xml:space="preserve"> shared and reused.</w:t>
      </w:r>
    </w:p>
    <w:sectPr w:rsidR="00E82F4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AF3"/>
    <w:rsid w:val="00002D5F"/>
    <w:rsid w:val="00004DDD"/>
    <w:rsid w:val="00013B00"/>
    <w:rsid w:val="00034F61"/>
    <w:rsid w:val="00065775"/>
    <w:rsid w:val="000661E5"/>
    <w:rsid w:val="00082FEB"/>
    <w:rsid w:val="000B0F92"/>
    <w:rsid w:val="000D3DE4"/>
    <w:rsid w:val="000F7374"/>
    <w:rsid w:val="00164411"/>
    <w:rsid w:val="00186A10"/>
    <w:rsid w:val="00186F7B"/>
    <w:rsid w:val="002139BA"/>
    <w:rsid w:val="00230847"/>
    <w:rsid w:val="00250260"/>
    <w:rsid w:val="00254DB6"/>
    <w:rsid w:val="0026474A"/>
    <w:rsid w:val="00272F37"/>
    <w:rsid w:val="002A2524"/>
    <w:rsid w:val="002B115D"/>
    <w:rsid w:val="002D3316"/>
    <w:rsid w:val="00302197"/>
    <w:rsid w:val="003034B0"/>
    <w:rsid w:val="0031007F"/>
    <w:rsid w:val="00315570"/>
    <w:rsid w:val="00327D8F"/>
    <w:rsid w:val="003372BA"/>
    <w:rsid w:val="00355DBC"/>
    <w:rsid w:val="003603E2"/>
    <w:rsid w:val="0036449A"/>
    <w:rsid w:val="00376B08"/>
    <w:rsid w:val="003830C5"/>
    <w:rsid w:val="0038350B"/>
    <w:rsid w:val="0039623C"/>
    <w:rsid w:val="003A0DFE"/>
    <w:rsid w:val="003A2F7D"/>
    <w:rsid w:val="003E0AF3"/>
    <w:rsid w:val="003E502E"/>
    <w:rsid w:val="0042082C"/>
    <w:rsid w:val="004303EA"/>
    <w:rsid w:val="00437667"/>
    <w:rsid w:val="004624D9"/>
    <w:rsid w:val="004E649D"/>
    <w:rsid w:val="004F0C45"/>
    <w:rsid w:val="004F43D3"/>
    <w:rsid w:val="00521C9E"/>
    <w:rsid w:val="00542477"/>
    <w:rsid w:val="005477A5"/>
    <w:rsid w:val="005511F9"/>
    <w:rsid w:val="00562643"/>
    <w:rsid w:val="005827D7"/>
    <w:rsid w:val="00593E1B"/>
    <w:rsid w:val="005D763F"/>
    <w:rsid w:val="005E1C73"/>
    <w:rsid w:val="005E3805"/>
    <w:rsid w:val="00603A1D"/>
    <w:rsid w:val="00625716"/>
    <w:rsid w:val="006527D3"/>
    <w:rsid w:val="006D391F"/>
    <w:rsid w:val="007157D5"/>
    <w:rsid w:val="007430A7"/>
    <w:rsid w:val="00776F22"/>
    <w:rsid w:val="0078014C"/>
    <w:rsid w:val="007828EF"/>
    <w:rsid w:val="00782F9C"/>
    <w:rsid w:val="007B4C54"/>
    <w:rsid w:val="007E3DD3"/>
    <w:rsid w:val="007E48FB"/>
    <w:rsid w:val="007F6E21"/>
    <w:rsid w:val="0083497C"/>
    <w:rsid w:val="00836DF2"/>
    <w:rsid w:val="008867C7"/>
    <w:rsid w:val="00897545"/>
    <w:rsid w:val="008C4495"/>
    <w:rsid w:val="008F2141"/>
    <w:rsid w:val="009070DD"/>
    <w:rsid w:val="00946675"/>
    <w:rsid w:val="00962C0C"/>
    <w:rsid w:val="00975678"/>
    <w:rsid w:val="009A2B89"/>
    <w:rsid w:val="009E0C54"/>
    <w:rsid w:val="00A258E9"/>
    <w:rsid w:val="00A26B9A"/>
    <w:rsid w:val="00A35291"/>
    <w:rsid w:val="00A465B3"/>
    <w:rsid w:val="00A56877"/>
    <w:rsid w:val="00A66FC9"/>
    <w:rsid w:val="00A77DC3"/>
    <w:rsid w:val="00A95F51"/>
    <w:rsid w:val="00AE7C71"/>
    <w:rsid w:val="00B22B16"/>
    <w:rsid w:val="00B444EA"/>
    <w:rsid w:val="00B54A73"/>
    <w:rsid w:val="00B54FF4"/>
    <w:rsid w:val="00B5616A"/>
    <w:rsid w:val="00B81CBE"/>
    <w:rsid w:val="00B92EAE"/>
    <w:rsid w:val="00BC308E"/>
    <w:rsid w:val="00BC5087"/>
    <w:rsid w:val="00C024C0"/>
    <w:rsid w:val="00C210CB"/>
    <w:rsid w:val="00C21AAA"/>
    <w:rsid w:val="00C21EA7"/>
    <w:rsid w:val="00C5079C"/>
    <w:rsid w:val="00C52DC4"/>
    <w:rsid w:val="00C90294"/>
    <w:rsid w:val="00C91C2E"/>
    <w:rsid w:val="00CA4479"/>
    <w:rsid w:val="00CC3772"/>
    <w:rsid w:val="00CF50FD"/>
    <w:rsid w:val="00CF5940"/>
    <w:rsid w:val="00D07FA7"/>
    <w:rsid w:val="00D30B02"/>
    <w:rsid w:val="00D46C1E"/>
    <w:rsid w:val="00D70773"/>
    <w:rsid w:val="00D82D5C"/>
    <w:rsid w:val="00D96AF2"/>
    <w:rsid w:val="00DB62DC"/>
    <w:rsid w:val="00DD22B6"/>
    <w:rsid w:val="00DF3743"/>
    <w:rsid w:val="00E20E06"/>
    <w:rsid w:val="00E32900"/>
    <w:rsid w:val="00E52EE0"/>
    <w:rsid w:val="00E668AE"/>
    <w:rsid w:val="00E66C90"/>
    <w:rsid w:val="00E82F4B"/>
    <w:rsid w:val="00E94396"/>
    <w:rsid w:val="00EA0024"/>
    <w:rsid w:val="00F15590"/>
    <w:rsid w:val="00F35E8E"/>
    <w:rsid w:val="00F42B70"/>
    <w:rsid w:val="00FB6C29"/>
    <w:rsid w:val="00FC7C20"/>
    <w:rsid w:val="00FD0369"/>
    <w:rsid w:val="00FD2F49"/>
    <w:rsid w:val="00FE417F"/>
    <w:rsid w:val="00FE5F29"/>
    <w:rsid w:val="0296DFA2"/>
    <w:rsid w:val="0F9A9900"/>
    <w:rsid w:val="1A7B7CB9"/>
    <w:rsid w:val="1DCD0FF4"/>
    <w:rsid w:val="2DCD7296"/>
    <w:rsid w:val="31AF9FBE"/>
    <w:rsid w:val="4930CEE9"/>
    <w:rsid w:val="4A9DE4D2"/>
    <w:rsid w:val="56D15533"/>
    <w:rsid w:val="5A300C2E"/>
    <w:rsid w:val="62A183E2"/>
    <w:rsid w:val="65C3D81A"/>
    <w:rsid w:val="6B7753E2"/>
    <w:rsid w:val="7A18C229"/>
    <w:rsid w:val="7BCB4D1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E83DD"/>
  <w15:chartTrackingRefBased/>
  <w15:docId w15:val="{E59C2703-CECA-4EBD-896C-9C831FB21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nl-NL"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FA7"/>
    <w:pPr>
      <w:spacing w:before="120" w:after="240" w:line="252" w:lineRule="auto"/>
      <w:jc w:val="both"/>
    </w:pPr>
    <w:rPr>
      <w:rFonts w:ascii="Aptos" w:hAnsi="Aptos"/>
    </w:rPr>
  </w:style>
  <w:style w:type="paragraph" w:styleId="Heading1">
    <w:name w:val="heading 1"/>
    <w:basedOn w:val="Normal"/>
    <w:next w:val="Normal"/>
    <w:link w:val="Heading1Char"/>
    <w:uiPriority w:val="9"/>
    <w:qFormat/>
    <w:rsid w:val="00E82F4B"/>
    <w:pPr>
      <w:pBdr>
        <w:top w:val="single" w:sz="24" w:space="0" w:color="000000" w:themeColor="text1"/>
        <w:left w:val="single" w:sz="24" w:space="0" w:color="000000" w:themeColor="text1"/>
        <w:bottom w:val="single" w:sz="24" w:space="0" w:color="000000" w:themeColor="text1"/>
        <w:right w:val="single" w:sz="24" w:space="0" w:color="000000" w:themeColor="text1"/>
      </w:pBdr>
      <w:shd w:val="clear" w:color="auto" w:fill="000000" w:themeFill="text1"/>
      <w:spacing w:before="360"/>
      <w:outlineLvl w:val="0"/>
    </w:pPr>
    <w:rPr>
      <w:small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D07FA7"/>
    <w:pPr>
      <w:pBdr>
        <w:top w:val="single" w:sz="24" w:space="0" w:color="D0CECE" w:themeColor="background2" w:themeShade="E6"/>
        <w:left w:val="single" w:sz="24" w:space="0" w:color="D0CECE" w:themeColor="background2" w:themeShade="E6"/>
        <w:bottom w:val="single" w:sz="24" w:space="0" w:color="D0CECE" w:themeColor="background2" w:themeShade="E6"/>
        <w:right w:val="single" w:sz="24" w:space="0" w:color="D0CECE" w:themeColor="background2" w:themeShade="E6"/>
      </w:pBdr>
      <w:shd w:val="clear" w:color="auto" w:fill="D0CECE" w:themeFill="background2" w:themeFillShade="E6"/>
      <w:spacing w:before="240"/>
      <w:outlineLvl w:val="1"/>
    </w:pPr>
    <w:rPr>
      <w:smallCaps/>
      <w:spacing w:val="15"/>
    </w:rPr>
  </w:style>
  <w:style w:type="paragraph" w:styleId="Heading3">
    <w:name w:val="heading 3"/>
    <w:basedOn w:val="Normal"/>
    <w:next w:val="Normal"/>
    <w:link w:val="Heading3Char"/>
    <w:uiPriority w:val="9"/>
    <w:semiHidden/>
    <w:unhideWhenUsed/>
    <w:qFormat/>
    <w:rsid w:val="00D07FA7"/>
    <w:pPr>
      <w:pBdr>
        <w:top w:val="single" w:sz="6" w:space="2" w:color="595959" w:themeColor="text1" w:themeTint="A6"/>
      </w:pBdr>
      <w:spacing w:before="240"/>
      <w:outlineLvl w:val="2"/>
    </w:pPr>
    <w:rPr>
      <w:smallCaps/>
      <w:spacing w:val="15"/>
    </w:rPr>
  </w:style>
  <w:style w:type="paragraph" w:styleId="Heading4">
    <w:name w:val="heading 4"/>
    <w:basedOn w:val="Normal"/>
    <w:next w:val="Normal"/>
    <w:link w:val="Heading4Char"/>
    <w:uiPriority w:val="9"/>
    <w:semiHidden/>
    <w:unhideWhenUsed/>
    <w:qFormat/>
    <w:rsid w:val="00D07FA7"/>
    <w:pPr>
      <w:pBdr>
        <w:top w:val="dotted" w:sz="6" w:space="2" w:color="595959" w:themeColor="text1" w:themeTint="A6"/>
      </w:pBdr>
      <w:spacing w:before="240"/>
      <w:outlineLvl w:val="3"/>
    </w:pPr>
    <w:rPr>
      <w:smallCaps/>
      <w:spacing w:val="10"/>
    </w:rPr>
  </w:style>
  <w:style w:type="paragraph" w:styleId="Heading5">
    <w:name w:val="heading 5"/>
    <w:basedOn w:val="Normal"/>
    <w:next w:val="Normal"/>
    <w:link w:val="Heading5Char"/>
    <w:uiPriority w:val="9"/>
    <w:semiHidden/>
    <w:unhideWhenUsed/>
    <w:qFormat/>
    <w:rsid w:val="00D07FA7"/>
    <w:pPr>
      <w:pBdr>
        <w:bottom w:val="single" w:sz="6" w:space="1" w:color="595959" w:themeColor="text1" w:themeTint="A6"/>
      </w:pBdr>
      <w:spacing w:before="240"/>
      <w:outlineLvl w:val="4"/>
    </w:pPr>
    <w:rPr>
      <w:smallCaps/>
      <w:spacing w:val="10"/>
    </w:rPr>
  </w:style>
  <w:style w:type="paragraph" w:styleId="Heading6">
    <w:name w:val="heading 6"/>
    <w:basedOn w:val="Normal"/>
    <w:next w:val="Normal"/>
    <w:link w:val="Heading6Char"/>
    <w:uiPriority w:val="9"/>
    <w:semiHidden/>
    <w:unhideWhenUsed/>
    <w:qFormat/>
    <w:rsid w:val="00D07FA7"/>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D07FA7"/>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D07FA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07FA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07FA7"/>
    <w:pPr>
      <w:spacing w:before="0"/>
      <w:jc w:val="center"/>
    </w:pPr>
    <w:rPr>
      <w:rFonts w:eastAsiaTheme="majorEastAsia" w:cstheme="majorBidi"/>
      <w:smallCaps/>
      <w:spacing w:val="10"/>
      <w:sz w:val="52"/>
      <w:szCs w:val="52"/>
    </w:rPr>
  </w:style>
  <w:style w:type="character" w:customStyle="1" w:styleId="TitleChar">
    <w:name w:val="Title Char"/>
    <w:basedOn w:val="DefaultParagraphFont"/>
    <w:link w:val="Title"/>
    <w:uiPriority w:val="10"/>
    <w:rsid w:val="00D07FA7"/>
    <w:rPr>
      <w:rFonts w:ascii="Aptos" w:eastAsiaTheme="majorEastAsia" w:hAnsi="Aptos" w:cstheme="majorBidi"/>
      <w:smallCaps/>
      <w:spacing w:val="10"/>
      <w:sz w:val="52"/>
      <w:szCs w:val="52"/>
    </w:rPr>
  </w:style>
  <w:style w:type="table" w:styleId="TableGrid">
    <w:name w:val="Table Grid"/>
    <w:basedOn w:val="TableNormal"/>
    <w:uiPriority w:val="39"/>
    <w:rsid w:val="00B22B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82F4B"/>
    <w:rPr>
      <w:rFonts w:ascii="Aptos" w:hAnsi="Aptos"/>
      <w:smallCaps/>
      <w:color w:val="FFFFFF" w:themeColor="background1"/>
      <w:spacing w:val="15"/>
      <w:sz w:val="22"/>
      <w:szCs w:val="22"/>
      <w:shd w:val="clear" w:color="auto" w:fill="000000" w:themeFill="text1"/>
    </w:rPr>
  </w:style>
  <w:style w:type="character" w:customStyle="1" w:styleId="Heading2Char">
    <w:name w:val="Heading 2 Char"/>
    <w:basedOn w:val="DefaultParagraphFont"/>
    <w:link w:val="Heading2"/>
    <w:uiPriority w:val="9"/>
    <w:rsid w:val="00D07FA7"/>
    <w:rPr>
      <w:rFonts w:ascii="Aptos" w:hAnsi="Aptos"/>
      <w:smallCaps/>
      <w:spacing w:val="15"/>
      <w:shd w:val="clear" w:color="auto" w:fill="D0CECE" w:themeFill="background2" w:themeFillShade="E6"/>
    </w:rPr>
  </w:style>
  <w:style w:type="character" w:styleId="Hyperlink">
    <w:name w:val="Hyperlink"/>
    <w:basedOn w:val="DefaultParagraphFont"/>
    <w:uiPriority w:val="99"/>
    <w:unhideWhenUsed/>
    <w:rsid w:val="00FC7C20"/>
    <w:rPr>
      <w:color w:val="0563C1" w:themeColor="hyperlink"/>
      <w:u w:val="single"/>
    </w:rPr>
  </w:style>
  <w:style w:type="character" w:styleId="UnresolvedMention">
    <w:name w:val="Unresolved Mention"/>
    <w:basedOn w:val="DefaultParagraphFont"/>
    <w:uiPriority w:val="99"/>
    <w:semiHidden/>
    <w:unhideWhenUsed/>
    <w:rsid w:val="00FC7C20"/>
    <w:rPr>
      <w:color w:val="605E5C"/>
      <w:shd w:val="clear" w:color="auto" w:fill="E1DFDD"/>
    </w:rPr>
  </w:style>
  <w:style w:type="character" w:customStyle="1" w:styleId="Heading3Char">
    <w:name w:val="Heading 3 Char"/>
    <w:basedOn w:val="DefaultParagraphFont"/>
    <w:link w:val="Heading3"/>
    <w:uiPriority w:val="9"/>
    <w:rsid w:val="00D07FA7"/>
    <w:rPr>
      <w:rFonts w:ascii="Aptos" w:hAnsi="Aptos"/>
      <w:smallCaps/>
      <w:spacing w:val="15"/>
    </w:rPr>
  </w:style>
  <w:style w:type="table" w:styleId="ListTable3">
    <w:name w:val="List Table 3"/>
    <w:basedOn w:val="TableNormal"/>
    <w:uiPriority w:val="48"/>
    <w:rsid w:val="005511F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4">
    <w:name w:val="Grid Table 4"/>
    <w:basedOn w:val="TableNormal"/>
    <w:uiPriority w:val="49"/>
    <w:rsid w:val="005511F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5511F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rsid w:val="00D07FA7"/>
    <w:rPr>
      <w:rFonts w:ascii="Aptos" w:hAnsi="Aptos"/>
      <w:smallCaps/>
      <w:spacing w:val="10"/>
    </w:rPr>
  </w:style>
  <w:style w:type="character" w:customStyle="1" w:styleId="Heading5Char">
    <w:name w:val="Heading 5 Char"/>
    <w:basedOn w:val="DefaultParagraphFont"/>
    <w:link w:val="Heading5"/>
    <w:uiPriority w:val="9"/>
    <w:semiHidden/>
    <w:rsid w:val="00D07FA7"/>
    <w:rPr>
      <w:rFonts w:ascii="Aptos" w:hAnsi="Aptos"/>
      <w:smallCaps/>
      <w:spacing w:val="10"/>
    </w:rPr>
  </w:style>
  <w:style w:type="character" w:customStyle="1" w:styleId="Heading6Char">
    <w:name w:val="Heading 6 Char"/>
    <w:basedOn w:val="DefaultParagraphFont"/>
    <w:link w:val="Heading6"/>
    <w:uiPriority w:val="9"/>
    <w:semiHidden/>
    <w:rsid w:val="00D07FA7"/>
    <w:rPr>
      <w:rFonts w:ascii="Aptos" w:hAnsi="Aptos"/>
      <w:caps/>
      <w:color w:val="2F5496" w:themeColor="accent1" w:themeShade="BF"/>
      <w:spacing w:val="10"/>
    </w:rPr>
  </w:style>
  <w:style w:type="character" w:customStyle="1" w:styleId="Heading7Char">
    <w:name w:val="Heading 7 Char"/>
    <w:basedOn w:val="DefaultParagraphFont"/>
    <w:link w:val="Heading7"/>
    <w:uiPriority w:val="9"/>
    <w:semiHidden/>
    <w:rsid w:val="00D07FA7"/>
    <w:rPr>
      <w:rFonts w:ascii="Aptos" w:hAnsi="Aptos"/>
      <w:caps/>
      <w:color w:val="2F5496" w:themeColor="accent1" w:themeShade="BF"/>
      <w:spacing w:val="10"/>
    </w:rPr>
  </w:style>
  <w:style w:type="character" w:customStyle="1" w:styleId="Heading8Char">
    <w:name w:val="Heading 8 Char"/>
    <w:basedOn w:val="DefaultParagraphFont"/>
    <w:link w:val="Heading8"/>
    <w:uiPriority w:val="9"/>
    <w:semiHidden/>
    <w:rsid w:val="00D07FA7"/>
    <w:rPr>
      <w:rFonts w:ascii="Aptos" w:hAnsi="Aptos"/>
      <w:caps/>
      <w:spacing w:val="10"/>
      <w:sz w:val="18"/>
      <w:szCs w:val="18"/>
    </w:rPr>
  </w:style>
  <w:style w:type="character" w:customStyle="1" w:styleId="Heading9Char">
    <w:name w:val="Heading 9 Char"/>
    <w:basedOn w:val="DefaultParagraphFont"/>
    <w:link w:val="Heading9"/>
    <w:uiPriority w:val="9"/>
    <w:semiHidden/>
    <w:rsid w:val="00D07FA7"/>
    <w:rPr>
      <w:rFonts w:ascii="Aptos" w:hAnsi="Aptos"/>
      <w:i/>
      <w:iCs/>
      <w:caps/>
      <w:spacing w:val="10"/>
      <w:sz w:val="18"/>
      <w:szCs w:val="18"/>
    </w:rPr>
  </w:style>
  <w:style w:type="paragraph" w:styleId="Caption">
    <w:name w:val="caption"/>
    <w:basedOn w:val="Normal"/>
    <w:next w:val="Normal"/>
    <w:uiPriority w:val="35"/>
    <w:unhideWhenUsed/>
    <w:qFormat/>
    <w:rsid w:val="00D07FA7"/>
    <w:rPr>
      <w:b/>
      <w:bCs/>
      <w:color w:val="2F5496" w:themeColor="accent1" w:themeShade="BF"/>
      <w:sz w:val="16"/>
      <w:szCs w:val="16"/>
    </w:rPr>
  </w:style>
  <w:style w:type="paragraph" w:styleId="Subtitle">
    <w:name w:val="Subtitle"/>
    <w:basedOn w:val="Normal"/>
    <w:next w:val="Normal"/>
    <w:link w:val="SubtitleChar"/>
    <w:uiPriority w:val="11"/>
    <w:qFormat/>
    <w:rsid w:val="00D07FA7"/>
    <w:pPr>
      <w:spacing w:before="0" w:after="500" w:line="240" w:lineRule="auto"/>
      <w:jc w:val="center"/>
    </w:pPr>
    <w:rPr>
      <w:smallCaps/>
      <w:color w:val="595959" w:themeColor="text1" w:themeTint="A6"/>
      <w:spacing w:val="10"/>
      <w:sz w:val="21"/>
      <w:szCs w:val="21"/>
    </w:rPr>
  </w:style>
  <w:style w:type="character" w:customStyle="1" w:styleId="SubtitleChar">
    <w:name w:val="Subtitle Char"/>
    <w:basedOn w:val="DefaultParagraphFont"/>
    <w:link w:val="Subtitle"/>
    <w:uiPriority w:val="11"/>
    <w:rsid w:val="00D07FA7"/>
    <w:rPr>
      <w:rFonts w:ascii="Aptos" w:hAnsi="Aptos"/>
      <w:smallCaps/>
      <w:color w:val="595959" w:themeColor="text1" w:themeTint="A6"/>
      <w:spacing w:val="10"/>
      <w:sz w:val="21"/>
      <w:szCs w:val="21"/>
    </w:rPr>
  </w:style>
  <w:style w:type="character" w:styleId="Strong">
    <w:name w:val="Strong"/>
    <w:uiPriority w:val="22"/>
    <w:qFormat/>
    <w:rsid w:val="00D07FA7"/>
    <w:rPr>
      <w:b/>
      <w:bCs/>
    </w:rPr>
  </w:style>
  <w:style w:type="character" w:styleId="Emphasis">
    <w:name w:val="Emphasis"/>
    <w:uiPriority w:val="20"/>
    <w:qFormat/>
    <w:rsid w:val="00D07FA7"/>
    <w:rPr>
      <w:caps/>
      <w:color w:val="1F3763" w:themeColor="accent1" w:themeShade="7F"/>
      <w:spacing w:val="5"/>
    </w:rPr>
  </w:style>
  <w:style w:type="paragraph" w:styleId="NoSpacing">
    <w:name w:val="No Spacing"/>
    <w:uiPriority w:val="1"/>
    <w:rsid w:val="005D763F"/>
    <w:pPr>
      <w:spacing w:after="0" w:line="240" w:lineRule="auto"/>
    </w:pPr>
  </w:style>
  <w:style w:type="paragraph" w:styleId="Quote">
    <w:name w:val="Quote"/>
    <w:basedOn w:val="Normal"/>
    <w:next w:val="Normal"/>
    <w:link w:val="QuoteChar"/>
    <w:uiPriority w:val="29"/>
    <w:qFormat/>
    <w:rsid w:val="00D07FA7"/>
    <w:rPr>
      <w:i/>
      <w:iCs/>
      <w:sz w:val="24"/>
      <w:szCs w:val="24"/>
    </w:rPr>
  </w:style>
  <w:style w:type="character" w:customStyle="1" w:styleId="QuoteChar">
    <w:name w:val="Quote Char"/>
    <w:basedOn w:val="DefaultParagraphFont"/>
    <w:link w:val="Quote"/>
    <w:uiPriority w:val="29"/>
    <w:rsid w:val="00D07FA7"/>
    <w:rPr>
      <w:rFonts w:ascii="Aptos" w:hAnsi="Aptos"/>
      <w:i/>
      <w:iCs/>
      <w:sz w:val="24"/>
      <w:szCs w:val="24"/>
    </w:rPr>
  </w:style>
  <w:style w:type="paragraph" w:styleId="IntenseQuote">
    <w:name w:val="Intense Quote"/>
    <w:basedOn w:val="Normal"/>
    <w:next w:val="Normal"/>
    <w:link w:val="IntenseQuoteChar"/>
    <w:uiPriority w:val="30"/>
    <w:qFormat/>
    <w:rsid w:val="00D07FA7"/>
    <w:pPr>
      <w:spacing w:before="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D07FA7"/>
    <w:rPr>
      <w:rFonts w:ascii="Aptos" w:hAnsi="Aptos"/>
      <w:color w:val="4472C4" w:themeColor="accent1"/>
      <w:sz w:val="24"/>
      <w:szCs w:val="24"/>
    </w:rPr>
  </w:style>
  <w:style w:type="character" w:styleId="SubtleEmphasis">
    <w:name w:val="Subtle Emphasis"/>
    <w:uiPriority w:val="19"/>
    <w:qFormat/>
    <w:rsid w:val="00D07FA7"/>
    <w:rPr>
      <w:i/>
      <w:iCs/>
      <w:color w:val="1F3763" w:themeColor="accent1" w:themeShade="7F"/>
    </w:rPr>
  </w:style>
  <w:style w:type="character" w:styleId="IntenseEmphasis">
    <w:name w:val="Intense Emphasis"/>
    <w:uiPriority w:val="21"/>
    <w:qFormat/>
    <w:rsid w:val="00D07FA7"/>
    <w:rPr>
      <w:b/>
      <w:bCs/>
      <w:caps/>
      <w:color w:val="1F3763" w:themeColor="accent1" w:themeShade="7F"/>
      <w:spacing w:val="10"/>
    </w:rPr>
  </w:style>
  <w:style w:type="character" w:styleId="SubtleReference">
    <w:name w:val="Subtle Reference"/>
    <w:uiPriority w:val="31"/>
    <w:qFormat/>
    <w:rsid w:val="00D07FA7"/>
    <w:rPr>
      <w:b/>
      <w:bCs/>
      <w:color w:val="4472C4" w:themeColor="accent1"/>
    </w:rPr>
  </w:style>
  <w:style w:type="character" w:styleId="IntenseReference">
    <w:name w:val="Intense Reference"/>
    <w:uiPriority w:val="32"/>
    <w:qFormat/>
    <w:rsid w:val="00D07FA7"/>
    <w:rPr>
      <w:b/>
      <w:bCs/>
      <w:i/>
      <w:iCs/>
      <w:caps/>
      <w:color w:val="4472C4" w:themeColor="accent1"/>
    </w:rPr>
  </w:style>
  <w:style w:type="character" w:styleId="BookTitle">
    <w:name w:val="Book Title"/>
    <w:uiPriority w:val="33"/>
    <w:qFormat/>
    <w:rsid w:val="00D07FA7"/>
    <w:rPr>
      <w:b/>
      <w:bCs/>
      <w:i/>
      <w:iCs/>
      <w:spacing w:val="0"/>
    </w:rPr>
  </w:style>
  <w:style w:type="paragraph" w:styleId="TOCHeading">
    <w:name w:val="TOC Heading"/>
    <w:basedOn w:val="Heading1"/>
    <w:next w:val="Normal"/>
    <w:uiPriority w:val="39"/>
    <w:semiHidden/>
    <w:unhideWhenUsed/>
    <w:qFormat/>
    <w:rsid w:val="00D07FA7"/>
    <w:pPr>
      <w:outlineLvl w:val="9"/>
    </w:pPr>
  </w:style>
  <w:style w:type="paragraph" w:styleId="TOC1">
    <w:name w:val="toc 1"/>
    <w:basedOn w:val="Normal"/>
    <w:next w:val="Normal"/>
    <w:autoRedefine/>
    <w:uiPriority w:val="39"/>
    <w:unhideWhenUsed/>
    <w:rsid w:val="00946675"/>
    <w:pPr>
      <w:spacing w:after="100"/>
    </w:pPr>
  </w:style>
  <w:style w:type="paragraph" w:styleId="TOC2">
    <w:name w:val="toc 2"/>
    <w:basedOn w:val="Normal"/>
    <w:next w:val="Normal"/>
    <w:autoRedefine/>
    <w:uiPriority w:val="39"/>
    <w:unhideWhenUsed/>
    <w:rsid w:val="00946675"/>
    <w:pPr>
      <w:spacing w:after="100"/>
      <w:ind w:left="200"/>
    </w:pPr>
  </w:style>
  <w:style w:type="paragraph" w:styleId="TOC3">
    <w:name w:val="toc 3"/>
    <w:basedOn w:val="Normal"/>
    <w:next w:val="Normal"/>
    <w:autoRedefine/>
    <w:uiPriority w:val="39"/>
    <w:unhideWhenUsed/>
    <w:rsid w:val="00946675"/>
    <w:pPr>
      <w:spacing w:after="100"/>
      <w:ind w:left="400"/>
    </w:pPr>
  </w:style>
  <w:style w:type="table" w:styleId="ListTable4-Accent3">
    <w:name w:val="List Table 4 Accent 3"/>
    <w:basedOn w:val="TableNormal"/>
    <w:uiPriority w:val="49"/>
    <w:rsid w:val="00C9029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3-Accent3">
    <w:name w:val="List Table 3 Accent 3"/>
    <w:basedOn w:val="TableNormal"/>
    <w:uiPriority w:val="48"/>
    <w:rsid w:val="00C90294"/>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rPr>
      <w:rFonts w:ascii="Aptos" w:hAnsi="Apto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D3DE4"/>
    <w:rPr>
      <w:b/>
      <w:bCs/>
    </w:rPr>
  </w:style>
  <w:style w:type="character" w:customStyle="1" w:styleId="CommentSubjectChar">
    <w:name w:val="Comment Subject Char"/>
    <w:basedOn w:val="CommentTextChar"/>
    <w:link w:val="CommentSubject"/>
    <w:uiPriority w:val="99"/>
    <w:semiHidden/>
    <w:rsid w:val="000D3DE4"/>
    <w:rPr>
      <w:rFonts w:ascii="Aptos" w:hAnsi="Aptos"/>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923128">
      <w:bodyDiv w:val="1"/>
      <w:marLeft w:val="0"/>
      <w:marRight w:val="0"/>
      <w:marTop w:val="0"/>
      <w:marBottom w:val="0"/>
      <w:divBdr>
        <w:top w:val="none" w:sz="0" w:space="0" w:color="auto"/>
        <w:left w:val="none" w:sz="0" w:space="0" w:color="auto"/>
        <w:bottom w:val="none" w:sz="0" w:space="0" w:color="auto"/>
        <w:right w:val="none" w:sz="0" w:space="0" w:color="auto"/>
      </w:divBdr>
    </w:div>
    <w:div w:id="477456261">
      <w:bodyDiv w:val="1"/>
      <w:marLeft w:val="0"/>
      <w:marRight w:val="0"/>
      <w:marTop w:val="0"/>
      <w:marBottom w:val="0"/>
      <w:divBdr>
        <w:top w:val="none" w:sz="0" w:space="0" w:color="auto"/>
        <w:left w:val="none" w:sz="0" w:space="0" w:color="auto"/>
        <w:bottom w:val="none" w:sz="0" w:space="0" w:color="auto"/>
        <w:right w:val="none" w:sz="0" w:space="0" w:color="auto"/>
      </w:divBdr>
    </w:div>
    <w:div w:id="601572581">
      <w:bodyDiv w:val="1"/>
      <w:marLeft w:val="0"/>
      <w:marRight w:val="0"/>
      <w:marTop w:val="0"/>
      <w:marBottom w:val="0"/>
      <w:divBdr>
        <w:top w:val="none" w:sz="0" w:space="0" w:color="auto"/>
        <w:left w:val="none" w:sz="0" w:space="0" w:color="auto"/>
        <w:bottom w:val="none" w:sz="0" w:space="0" w:color="auto"/>
        <w:right w:val="none" w:sz="0" w:space="0" w:color="auto"/>
      </w:divBdr>
    </w:div>
    <w:div w:id="754404570">
      <w:bodyDiv w:val="1"/>
      <w:marLeft w:val="0"/>
      <w:marRight w:val="0"/>
      <w:marTop w:val="0"/>
      <w:marBottom w:val="0"/>
      <w:divBdr>
        <w:top w:val="none" w:sz="0" w:space="0" w:color="auto"/>
        <w:left w:val="none" w:sz="0" w:space="0" w:color="auto"/>
        <w:bottom w:val="none" w:sz="0" w:space="0" w:color="auto"/>
        <w:right w:val="none" w:sz="0" w:space="0" w:color="auto"/>
      </w:divBdr>
    </w:div>
    <w:div w:id="1422793418">
      <w:bodyDiv w:val="1"/>
      <w:marLeft w:val="0"/>
      <w:marRight w:val="0"/>
      <w:marTop w:val="0"/>
      <w:marBottom w:val="0"/>
      <w:divBdr>
        <w:top w:val="none" w:sz="0" w:space="0" w:color="auto"/>
        <w:left w:val="none" w:sz="0" w:space="0" w:color="auto"/>
        <w:bottom w:val="none" w:sz="0" w:space="0" w:color="auto"/>
        <w:right w:val="none" w:sz="0" w:space="0" w:color="auto"/>
      </w:divBdr>
    </w:div>
    <w:div w:id="1788114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3id.org/health-ri/semantic-interoperability"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G:\My%20Drive\Word%20Templates\Default%20Word%20Template%202025.05.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9EC398-0A29-4084-9022-7FF372C434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Default Word Template 2025.05.02.dotx</Template>
  <TotalTime>43</TotalTime>
  <Pages>2</Pages>
  <Words>526</Words>
  <Characters>3002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University of Twente</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Paulo Favato Barcelos</dc:creator>
  <cp:keywords/>
  <dc:description/>
  <cp:lastModifiedBy>Pedro Paulo Favato Barcelos</cp:lastModifiedBy>
  <cp:revision>5</cp:revision>
  <dcterms:created xsi:type="dcterms:W3CDTF">2025-09-26T09:18:00Z</dcterms:created>
  <dcterms:modified xsi:type="dcterms:W3CDTF">2025-10-14T07:41:00Z</dcterms:modified>
</cp:coreProperties>
</file>