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7A9E2" w14:textId="486EC30E" w:rsidR="001E0327" w:rsidRPr="001E0327" w:rsidRDefault="001E0327" w:rsidP="00680774">
      <w:pPr>
        <w:rPr>
          <w:rFonts w:ascii="Helvetica" w:eastAsia="Times New Roman" w:hAnsi="Helvetica"/>
          <w:color w:val="000000"/>
          <w:shd w:val="clear" w:color="auto" w:fill="FFFFFF"/>
          <w:lang w:eastAsia="en-US"/>
        </w:rPr>
      </w:pPr>
      <w:r>
        <w:rPr>
          <w:rFonts w:ascii="Helvetica" w:eastAsia="Times New Roman" w:hAnsi="Helvetica"/>
          <w:b/>
          <w:color w:val="000000"/>
          <w:shd w:val="clear" w:color="auto" w:fill="FFFFFF"/>
          <w:lang w:eastAsia="en-US"/>
        </w:rPr>
        <w:t xml:space="preserve">Title: </w:t>
      </w:r>
      <w:r w:rsidRPr="001E0327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Overtreatment </w:t>
      </w:r>
      <w:r w:rsidR="00DB3A1A">
        <w:rPr>
          <w:rFonts w:ascii="Helvetica" w:eastAsia="Times New Roman" w:hAnsi="Helvetica"/>
          <w:color w:val="000000"/>
          <w:shd w:val="clear" w:color="auto" w:fill="FFFFFF"/>
          <w:lang w:eastAsia="en-US"/>
        </w:rPr>
        <w:t>in</w:t>
      </w:r>
      <w:r w:rsidRPr="001E0327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 </w:t>
      </w:r>
      <w:r w:rsidR="00DB3A1A">
        <w:rPr>
          <w:rFonts w:ascii="Helvetica" w:eastAsia="Times New Roman" w:hAnsi="Helvetica"/>
          <w:color w:val="000000"/>
          <w:shd w:val="clear" w:color="auto" w:fill="FFFFFF"/>
          <w:lang w:eastAsia="en-US"/>
        </w:rPr>
        <w:t>the market for dental services</w:t>
      </w:r>
    </w:p>
    <w:p w14:paraId="103201DF" w14:textId="77777777" w:rsidR="001E0327" w:rsidRDefault="001E0327" w:rsidP="00680774">
      <w:pPr>
        <w:rPr>
          <w:rFonts w:ascii="Helvetica" w:eastAsia="Times New Roman" w:hAnsi="Helvetica"/>
          <w:b/>
          <w:color w:val="000000"/>
          <w:shd w:val="clear" w:color="auto" w:fill="FFFFFF"/>
          <w:lang w:eastAsia="en-US"/>
        </w:rPr>
      </w:pPr>
    </w:p>
    <w:p w14:paraId="6B0770BE" w14:textId="77777777" w:rsidR="00680774" w:rsidRPr="003A45F6" w:rsidRDefault="00680774" w:rsidP="00680774">
      <w:pPr>
        <w:rPr>
          <w:rFonts w:ascii="Helvetica" w:eastAsia="Times New Roman" w:hAnsi="Helvetica"/>
          <w:b/>
          <w:color w:val="000000"/>
          <w:shd w:val="clear" w:color="auto" w:fill="FFFFFF"/>
          <w:lang w:eastAsia="en-US"/>
        </w:rPr>
      </w:pPr>
      <w:r w:rsidRPr="003A45F6">
        <w:rPr>
          <w:rFonts w:ascii="Helvetica" w:eastAsia="Times New Roman" w:hAnsi="Helvetica"/>
          <w:b/>
          <w:color w:val="000000"/>
          <w:shd w:val="clear" w:color="auto" w:fill="FFFFFF"/>
          <w:lang w:eastAsia="en-US"/>
        </w:rPr>
        <w:t>What is the problem you want to solve? </w:t>
      </w:r>
    </w:p>
    <w:p w14:paraId="177D263B" w14:textId="77777777" w:rsidR="00680774" w:rsidRPr="003A45F6" w:rsidRDefault="00680774" w:rsidP="00680774">
      <w:pPr>
        <w:rPr>
          <w:rFonts w:ascii="Helvetica" w:eastAsia="Times New Roman" w:hAnsi="Helvetica"/>
          <w:color w:val="000000"/>
          <w:shd w:val="clear" w:color="auto" w:fill="FFFFFF"/>
          <w:lang w:eastAsia="en-US"/>
        </w:rPr>
      </w:pPr>
    </w:p>
    <w:p w14:paraId="37306CFE" w14:textId="6A004D5C" w:rsidR="00680774" w:rsidRPr="003A45F6" w:rsidRDefault="00680774" w:rsidP="00680774">
      <w:pPr>
        <w:rPr>
          <w:rFonts w:ascii="Helvetica" w:eastAsia="Times New Roman" w:hAnsi="Helvetica"/>
          <w:color w:val="000000"/>
          <w:shd w:val="clear" w:color="auto" w:fill="FFFFFF"/>
          <w:lang w:eastAsia="en-US"/>
        </w:rPr>
      </w:pPr>
      <w:r w:rsidRPr="003A45F6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In privatised health care markets, such as </w:t>
      </w:r>
      <w:r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the </w:t>
      </w:r>
      <w:r w:rsidRPr="003A45F6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market for dental care in Australia, </w:t>
      </w:r>
      <w:r w:rsidR="001E0327">
        <w:rPr>
          <w:rFonts w:ascii="Helvetica" w:eastAsia="Times New Roman" w:hAnsi="Helvetica"/>
          <w:color w:val="000000"/>
          <w:shd w:val="clear" w:color="auto" w:fill="FFFFFF"/>
          <w:lang w:eastAsia="en-US"/>
        </w:rPr>
        <w:t>doctor</w:t>
      </w:r>
      <w:r w:rsidRPr="003A45F6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-patient relationships are characterised by </w:t>
      </w:r>
      <w:r w:rsidR="0079287D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an information asymmetry and </w:t>
      </w:r>
      <w:r w:rsidRPr="003A45F6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a conflict </w:t>
      </w:r>
      <w:r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of interest. The </w:t>
      </w:r>
      <w:r w:rsidR="001E0327">
        <w:rPr>
          <w:rFonts w:ascii="Helvetica" w:eastAsia="Times New Roman" w:hAnsi="Helvetica"/>
          <w:color w:val="000000"/>
          <w:shd w:val="clear" w:color="auto" w:fill="FFFFFF"/>
          <w:lang w:eastAsia="en-US"/>
        </w:rPr>
        <w:t>dentist</w:t>
      </w:r>
      <w:r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 diagnose</w:t>
      </w:r>
      <w:r w:rsidRPr="003A45F6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s the </w:t>
      </w:r>
      <w:r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patient’s </w:t>
      </w:r>
      <w:r w:rsidRPr="003A45F6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problem and often also provides the treatment. While both the </w:t>
      </w:r>
      <w:r w:rsidR="001E0327">
        <w:rPr>
          <w:rFonts w:ascii="Helvetica" w:eastAsia="Times New Roman" w:hAnsi="Helvetica"/>
          <w:color w:val="000000"/>
          <w:shd w:val="clear" w:color="auto" w:fill="FFFFFF"/>
          <w:lang w:eastAsia="en-US"/>
        </w:rPr>
        <w:t>dentist</w:t>
      </w:r>
      <w:r w:rsidRPr="003A45F6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 and the patient has an incentive </w:t>
      </w:r>
      <w:r>
        <w:rPr>
          <w:rFonts w:ascii="Helvetica" w:eastAsia="Times New Roman" w:hAnsi="Helvetica"/>
          <w:color w:val="000000"/>
          <w:shd w:val="clear" w:color="auto" w:fill="FFFFFF"/>
          <w:lang w:eastAsia="en-US"/>
        </w:rPr>
        <w:t>for the problem to be</w:t>
      </w:r>
      <w:r w:rsidRPr="003A45F6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 correctly diagnose</w:t>
      </w:r>
      <w:r>
        <w:rPr>
          <w:rFonts w:ascii="Helvetica" w:eastAsia="Times New Roman" w:hAnsi="Helvetica"/>
          <w:color w:val="000000"/>
          <w:shd w:val="clear" w:color="auto" w:fill="FFFFFF"/>
          <w:lang w:eastAsia="en-US"/>
        </w:rPr>
        <w:t>d</w:t>
      </w:r>
      <w:r w:rsidRPr="003A45F6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 and sufficiently treat</w:t>
      </w:r>
      <w:r>
        <w:rPr>
          <w:rFonts w:ascii="Helvetica" w:eastAsia="Times New Roman" w:hAnsi="Helvetica"/>
          <w:color w:val="000000"/>
          <w:shd w:val="clear" w:color="auto" w:fill="FFFFFF"/>
          <w:lang w:eastAsia="en-US"/>
        </w:rPr>
        <w:t>ed</w:t>
      </w:r>
      <w:r w:rsidRPr="003A45F6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, the </w:t>
      </w:r>
      <w:r w:rsidR="001E0327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dentist </w:t>
      </w:r>
      <w:r w:rsidRPr="003A45F6">
        <w:rPr>
          <w:rFonts w:ascii="Helvetica" w:eastAsia="Times New Roman" w:hAnsi="Helvetica"/>
          <w:color w:val="000000"/>
          <w:shd w:val="clear" w:color="auto" w:fill="FFFFFF"/>
          <w:lang w:eastAsia="en-US"/>
        </w:rPr>
        <w:t>can make higher profits by providing an unnecessarily complicated treatment to the problem (overtreatment), doing excessive diagnostic tests (over-testing) or charging for an expensive treatment while actually providing a cheap but sufficient treatment (overcharging). Lacking the necessary expertise, patients are unable to recognise when they are over-treated or over-</w:t>
      </w:r>
      <w:r w:rsidR="001E0327">
        <w:rPr>
          <w:rFonts w:ascii="Helvetica" w:eastAsia="Times New Roman" w:hAnsi="Helvetica"/>
          <w:color w:val="000000"/>
          <w:shd w:val="clear" w:color="auto" w:fill="FFFFFF"/>
          <w:lang w:eastAsia="en-US"/>
        </w:rPr>
        <w:t>charged. And if the patient is</w:t>
      </w:r>
      <w:r w:rsidRPr="003A45F6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 fully insured, </w:t>
      </w:r>
      <w:r w:rsidR="001E0327">
        <w:rPr>
          <w:rFonts w:ascii="Helvetica" w:eastAsia="Times New Roman" w:hAnsi="Helvetica"/>
          <w:color w:val="000000"/>
          <w:shd w:val="clear" w:color="auto" w:fill="FFFFFF"/>
          <w:lang w:eastAsia="en-US"/>
        </w:rPr>
        <w:t>she</w:t>
      </w:r>
      <w:r w:rsidRPr="003A45F6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 may not even care</w:t>
      </w:r>
      <w:r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 much</w:t>
      </w:r>
      <w:r w:rsidRPr="003A45F6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 as </w:t>
      </w:r>
      <w:r w:rsidR="001E0327">
        <w:rPr>
          <w:rFonts w:ascii="Helvetica" w:eastAsia="Times New Roman" w:hAnsi="Helvetica"/>
          <w:color w:val="000000"/>
          <w:shd w:val="clear" w:color="auto" w:fill="FFFFFF"/>
          <w:lang w:eastAsia="en-US"/>
        </w:rPr>
        <w:t>her</w:t>
      </w:r>
      <w:r w:rsidRPr="003A45F6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 </w:t>
      </w:r>
      <w:r>
        <w:rPr>
          <w:rFonts w:ascii="Helvetica" w:eastAsia="Times New Roman" w:hAnsi="Helvetica"/>
          <w:color w:val="000000"/>
          <w:shd w:val="clear" w:color="auto" w:fill="FFFFFF"/>
          <w:lang w:eastAsia="en-US"/>
        </w:rPr>
        <w:t>problem</w:t>
      </w:r>
      <w:r w:rsidRPr="003A45F6"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 is resolved</w:t>
      </w:r>
      <w:r>
        <w:rPr>
          <w:rFonts w:ascii="Helvetica" w:eastAsia="Times New Roman" w:hAnsi="Helvetica"/>
          <w:color w:val="000000"/>
          <w:shd w:val="clear" w:color="auto" w:fill="FFFFFF"/>
          <w:lang w:eastAsia="en-US"/>
        </w:rPr>
        <w:t xml:space="preserve"> while the cost is shifted to the insurer</w:t>
      </w:r>
      <w:r w:rsidRPr="003A45F6">
        <w:rPr>
          <w:rFonts w:ascii="Helvetica" w:eastAsia="Times New Roman" w:hAnsi="Helvetica"/>
          <w:color w:val="000000"/>
          <w:shd w:val="clear" w:color="auto" w:fill="FFFFFF"/>
          <w:lang w:eastAsia="en-US"/>
        </w:rPr>
        <w:t>.</w:t>
      </w:r>
    </w:p>
    <w:p w14:paraId="7C941ACF" w14:textId="77777777" w:rsidR="00680774" w:rsidRDefault="00680774" w:rsidP="00680774">
      <w:pPr>
        <w:rPr>
          <w:rFonts w:ascii="Helvetica" w:eastAsia="Times New Roman" w:hAnsi="Helvetica"/>
          <w:lang w:eastAsia="en-US"/>
        </w:rPr>
      </w:pPr>
    </w:p>
    <w:p w14:paraId="58D56BA3" w14:textId="77777777" w:rsidR="00680774" w:rsidRPr="003A45F6" w:rsidRDefault="00680774" w:rsidP="00680774">
      <w:pPr>
        <w:spacing w:line="405" w:lineRule="atLeast"/>
        <w:rPr>
          <w:rFonts w:ascii="Helvetica" w:eastAsia="Times New Roman" w:hAnsi="Helvetica"/>
          <w:b/>
          <w:color w:val="000000"/>
          <w:lang w:eastAsia="en-US"/>
        </w:rPr>
      </w:pPr>
      <w:r w:rsidRPr="003A45F6">
        <w:rPr>
          <w:rFonts w:ascii="Helvetica" w:eastAsia="Times New Roman" w:hAnsi="Helvetica"/>
          <w:b/>
          <w:color w:val="000000"/>
          <w:lang w:eastAsia="en-US"/>
        </w:rPr>
        <w:t>Why do you want to solve this problem?</w:t>
      </w:r>
    </w:p>
    <w:p w14:paraId="0E8F308C" w14:textId="77777777" w:rsidR="00680774" w:rsidRPr="003A45F6" w:rsidRDefault="00680774" w:rsidP="00680774">
      <w:pPr>
        <w:shd w:val="clear" w:color="auto" w:fill="FFFFFF"/>
        <w:spacing w:line="405" w:lineRule="atLeast"/>
        <w:rPr>
          <w:rFonts w:ascii="Helvetica" w:eastAsia="Times New Roman" w:hAnsi="Helvetica"/>
          <w:lang w:eastAsia="en-US"/>
        </w:rPr>
      </w:pPr>
    </w:p>
    <w:p w14:paraId="47F9C643" w14:textId="7B7DA626" w:rsidR="00680774" w:rsidRDefault="0079287D" w:rsidP="00680774">
      <w:pPr>
        <w:shd w:val="clear" w:color="auto" w:fill="FFFFFF"/>
        <w:spacing w:line="405" w:lineRule="atLeast"/>
        <w:rPr>
          <w:rFonts w:ascii="Helvetica" w:eastAsia="Times New Roman" w:hAnsi="Helvetica"/>
          <w:lang w:eastAsia="en-US"/>
        </w:rPr>
      </w:pPr>
      <w:r>
        <w:rPr>
          <w:rFonts w:ascii="Helvetica" w:eastAsia="Times New Roman" w:hAnsi="Helvetica"/>
          <w:lang w:eastAsia="en-US"/>
        </w:rPr>
        <w:t>The problem obviously negatively affects the patients and the insurance providers due to increases in health costs. However, dentists are also adversely affected as many patients avoid having regular check-ups due to their mistrust of the recommended treatments. Solving this problem will r</w:t>
      </w:r>
      <w:r w:rsidR="00680774" w:rsidRPr="003A45F6">
        <w:rPr>
          <w:rFonts w:ascii="Helvetica" w:eastAsia="Times New Roman" w:hAnsi="Helvetica"/>
          <w:lang w:eastAsia="en-US"/>
        </w:rPr>
        <w:t>educe health care costs, increase rewards for honest high quality care providers, and increase effi</w:t>
      </w:r>
      <w:r w:rsidR="00680774">
        <w:rPr>
          <w:rFonts w:ascii="Helvetica" w:eastAsia="Times New Roman" w:hAnsi="Helvetica"/>
          <w:lang w:eastAsia="en-US"/>
        </w:rPr>
        <w:t>ciency in the healthcare system.</w:t>
      </w:r>
    </w:p>
    <w:p w14:paraId="1F949B96" w14:textId="77777777" w:rsidR="00680774" w:rsidRPr="003A45F6" w:rsidRDefault="00680774" w:rsidP="00680774">
      <w:pPr>
        <w:shd w:val="clear" w:color="auto" w:fill="FFFFFF"/>
        <w:spacing w:line="405" w:lineRule="atLeast"/>
        <w:rPr>
          <w:rFonts w:ascii="Helvetica" w:eastAsia="Times New Roman" w:hAnsi="Helvetica"/>
          <w:lang w:eastAsia="en-US"/>
        </w:rPr>
      </w:pPr>
    </w:p>
    <w:p w14:paraId="5437C9C9" w14:textId="77777777" w:rsidR="00680774" w:rsidRPr="003A45F6" w:rsidRDefault="00680774" w:rsidP="00680774">
      <w:pPr>
        <w:shd w:val="clear" w:color="auto" w:fill="FFFFFF"/>
        <w:spacing w:line="405" w:lineRule="atLeast"/>
        <w:rPr>
          <w:rFonts w:ascii="Helvetica" w:eastAsia="Times New Roman" w:hAnsi="Helvetica"/>
          <w:b/>
          <w:color w:val="000000"/>
          <w:lang w:eastAsia="en-US"/>
        </w:rPr>
      </w:pPr>
      <w:r w:rsidRPr="003A45F6">
        <w:rPr>
          <w:rFonts w:ascii="Helvetica" w:eastAsia="Times New Roman" w:hAnsi="Helvetica"/>
          <w:b/>
          <w:color w:val="000000"/>
          <w:lang w:eastAsia="en-US"/>
        </w:rPr>
        <w:t>What do you envision as the ideal solution for this problem?</w:t>
      </w:r>
    </w:p>
    <w:p w14:paraId="7B450EDD" w14:textId="77777777" w:rsidR="00680774" w:rsidRPr="003A45F6" w:rsidRDefault="00680774" w:rsidP="00680774">
      <w:pPr>
        <w:shd w:val="clear" w:color="auto" w:fill="FFFFFF"/>
        <w:spacing w:line="263" w:lineRule="atLeast"/>
        <w:rPr>
          <w:rFonts w:ascii="Helvetica" w:eastAsia="Times New Roman" w:hAnsi="Helvetica"/>
          <w:b/>
          <w:lang w:eastAsia="en-US"/>
        </w:rPr>
      </w:pPr>
      <w:r w:rsidRPr="003A45F6">
        <w:rPr>
          <w:rFonts w:ascii="Helvetica" w:eastAsia="Times New Roman" w:hAnsi="Helvetica"/>
          <w:b/>
          <w:lang w:eastAsia="en-US"/>
        </w:rPr>
        <w:t>If you had unlimited resources</w:t>
      </w:r>
    </w:p>
    <w:p w14:paraId="2358353D" w14:textId="77777777" w:rsidR="00680774" w:rsidRPr="003A45F6" w:rsidRDefault="00680774" w:rsidP="00680774">
      <w:pPr>
        <w:shd w:val="clear" w:color="auto" w:fill="FFFFFF"/>
        <w:spacing w:line="263" w:lineRule="atLeast"/>
        <w:rPr>
          <w:rFonts w:ascii="Helvetica" w:eastAsia="Times New Roman" w:hAnsi="Helvetica"/>
          <w:lang w:eastAsia="en-US"/>
        </w:rPr>
      </w:pPr>
    </w:p>
    <w:p w14:paraId="1E3075F6" w14:textId="622AC45F" w:rsidR="00680774" w:rsidRPr="003A45F6" w:rsidRDefault="00680774" w:rsidP="00680774">
      <w:pPr>
        <w:shd w:val="clear" w:color="auto" w:fill="FFFFFF"/>
        <w:spacing w:line="263" w:lineRule="atLeast"/>
        <w:rPr>
          <w:rFonts w:ascii="Helvetica" w:eastAsia="Times New Roman" w:hAnsi="Helvetica"/>
          <w:lang w:eastAsia="en-US"/>
        </w:rPr>
      </w:pPr>
      <w:r w:rsidRPr="003A45F6">
        <w:rPr>
          <w:rFonts w:ascii="Helvetica" w:eastAsia="Times New Roman" w:hAnsi="Helvetica"/>
          <w:lang w:eastAsia="en-US"/>
        </w:rPr>
        <w:t>Separating diagnosis from treatment</w:t>
      </w:r>
      <w:r w:rsidR="005B4AE2">
        <w:rPr>
          <w:rFonts w:ascii="Helvetica" w:eastAsia="Times New Roman" w:hAnsi="Helvetica"/>
          <w:lang w:eastAsia="en-US"/>
        </w:rPr>
        <w:t xml:space="preserve"> would help solve the problem but is usually prohibitively costly. M</w:t>
      </w:r>
      <w:r w:rsidRPr="003A45F6">
        <w:rPr>
          <w:rFonts w:ascii="Helvetica" w:eastAsia="Times New Roman" w:hAnsi="Helvetica"/>
          <w:lang w:eastAsia="en-US"/>
        </w:rPr>
        <w:t xml:space="preserve">aking diagnostic tests/information easily accessible by alternative </w:t>
      </w:r>
      <w:r w:rsidR="001E0327">
        <w:rPr>
          <w:rFonts w:ascii="Helvetica" w:eastAsia="Times New Roman" w:hAnsi="Helvetica"/>
          <w:lang w:eastAsia="en-US"/>
        </w:rPr>
        <w:t>dentist</w:t>
      </w:r>
      <w:r w:rsidR="005B4AE2">
        <w:rPr>
          <w:rFonts w:ascii="Helvetica" w:eastAsia="Times New Roman" w:hAnsi="Helvetica"/>
          <w:lang w:eastAsia="en-US"/>
        </w:rPr>
        <w:t>s would help but there are technical challenges as well as potential privacy issues.</w:t>
      </w:r>
    </w:p>
    <w:p w14:paraId="442A2DA4" w14:textId="77777777" w:rsidR="00680774" w:rsidRPr="003A45F6" w:rsidRDefault="00680774" w:rsidP="00680774">
      <w:pPr>
        <w:shd w:val="clear" w:color="auto" w:fill="FFFFFF"/>
        <w:spacing w:line="263" w:lineRule="atLeast"/>
        <w:rPr>
          <w:rFonts w:ascii="Helvetica" w:eastAsia="Times New Roman" w:hAnsi="Helvetica"/>
          <w:lang w:eastAsia="en-US"/>
        </w:rPr>
      </w:pPr>
    </w:p>
    <w:p w14:paraId="2125CD2A" w14:textId="77777777" w:rsidR="00680774" w:rsidRPr="003A45F6" w:rsidRDefault="00680774" w:rsidP="00680774">
      <w:pPr>
        <w:shd w:val="clear" w:color="auto" w:fill="FFFFFF"/>
        <w:spacing w:line="405" w:lineRule="atLeast"/>
        <w:rPr>
          <w:rFonts w:ascii="Helvetica" w:eastAsia="Times New Roman" w:hAnsi="Helvetica"/>
          <w:b/>
          <w:color w:val="000000"/>
          <w:lang w:eastAsia="en-US"/>
        </w:rPr>
      </w:pPr>
      <w:r w:rsidRPr="003A45F6">
        <w:rPr>
          <w:rFonts w:ascii="Helvetica" w:eastAsia="Times New Roman" w:hAnsi="Helvetica"/>
          <w:b/>
          <w:color w:val="000000"/>
          <w:lang w:eastAsia="en-US"/>
        </w:rPr>
        <w:t>What sort of Open Source solution do you think can be created in 48 hours, by a small team of developers, designers and data analysts?</w:t>
      </w:r>
    </w:p>
    <w:p w14:paraId="423C7CE7" w14:textId="77777777" w:rsidR="00680774" w:rsidRPr="003A45F6" w:rsidRDefault="00680774" w:rsidP="00680774">
      <w:pPr>
        <w:shd w:val="clear" w:color="auto" w:fill="FFFFFF"/>
        <w:spacing w:line="405" w:lineRule="atLeast"/>
        <w:rPr>
          <w:rFonts w:ascii="Helvetica" w:eastAsia="Times New Roman" w:hAnsi="Helvetica"/>
          <w:color w:val="000000"/>
          <w:lang w:eastAsia="en-US"/>
        </w:rPr>
      </w:pPr>
    </w:p>
    <w:p w14:paraId="6AE56808" w14:textId="4009A289" w:rsidR="001E0327" w:rsidRPr="003234A9" w:rsidRDefault="00680774" w:rsidP="00680774">
      <w:pPr>
        <w:shd w:val="clear" w:color="auto" w:fill="FFFFFF"/>
        <w:spacing w:line="405" w:lineRule="atLeast"/>
        <w:rPr>
          <w:rFonts w:ascii="Helvetica" w:eastAsia="Times New Roman" w:hAnsi="Helvetica"/>
          <w:color w:val="000000"/>
          <w:lang w:eastAsia="en-US"/>
        </w:rPr>
      </w:pPr>
      <w:r w:rsidRPr="003A45F6">
        <w:rPr>
          <w:rFonts w:ascii="Helvetica" w:eastAsia="Times New Roman" w:hAnsi="Helvetica"/>
          <w:color w:val="000000"/>
          <w:lang w:eastAsia="en-US"/>
        </w:rPr>
        <w:t>Standard reputation/online review systems and competition (second opinions) don’t work in these markets. An anonymous feedback system where patients can report their suspicions about being over-</w:t>
      </w:r>
      <w:r w:rsidRPr="003A45F6">
        <w:rPr>
          <w:rFonts w:ascii="Helvetica" w:eastAsia="Times New Roman" w:hAnsi="Helvetica"/>
          <w:color w:val="000000"/>
          <w:lang w:eastAsia="en-US"/>
        </w:rPr>
        <w:lastRenderedPageBreak/>
        <w:t xml:space="preserve">treated/over-charged/over-tested </w:t>
      </w:r>
      <w:r w:rsidR="005B4AE2">
        <w:rPr>
          <w:rFonts w:ascii="Helvetica" w:eastAsia="Times New Roman" w:hAnsi="Helvetica"/>
          <w:color w:val="000000"/>
          <w:lang w:eastAsia="en-US"/>
        </w:rPr>
        <w:t>and solicit alternative diagnosis can</w:t>
      </w:r>
      <w:bookmarkStart w:id="0" w:name="_GoBack"/>
      <w:bookmarkEnd w:id="0"/>
      <w:r w:rsidR="005B4AE2">
        <w:rPr>
          <w:rFonts w:ascii="Helvetica" w:eastAsia="Times New Roman" w:hAnsi="Helvetica"/>
          <w:color w:val="000000"/>
          <w:lang w:eastAsia="en-US"/>
        </w:rPr>
        <w:t xml:space="preserve"> assist the solution. A rare example of a solution to a similar credence goods market is one by Uber, which uses a combination of GPS (which helps identify overtreatment), standardised pricing and a feedback/reputation mechanism. A </w:t>
      </w:r>
      <w:r w:rsidR="003234A9">
        <w:rPr>
          <w:rFonts w:ascii="Helvetica" w:eastAsia="Times New Roman" w:hAnsi="Helvetica"/>
          <w:color w:val="000000"/>
          <w:lang w:eastAsia="en-US"/>
        </w:rPr>
        <w:t xml:space="preserve">similar </w:t>
      </w:r>
      <w:r w:rsidR="005B4AE2">
        <w:rPr>
          <w:rFonts w:ascii="Helvetica" w:eastAsia="Times New Roman" w:hAnsi="Helvetica"/>
          <w:color w:val="000000"/>
          <w:lang w:eastAsia="en-US"/>
        </w:rPr>
        <w:t xml:space="preserve">solution would need to gather information from patients and dentists and give more </w:t>
      </w:r>
      <w:r w:rsidR="003234A9">
        <w:rPr>
          <w:rFonts w:ascii="Helvetica" w:eastAsia="Times New Roman" w:hAnsi="Helvetica"/>
          <w:color w:val="000000"/>
          <w:lang w:eastAsia="en-US"/>
        </w:rPr>
        <w:t xml:space="preserve">confidence and </w:t>
      </w:r>
      <w:r w:rsidR="005B4AE2">
        <w:rPr>
          <w:rFonts w:ascii="Helvetica" w:eastAsia="Times New Roman" w:hAnsi="Helvetica"/>
          <w:color w:val="000000"/>
          <w:lang w:eastAsia="en-US"/>
        </w:rPr>
        <w:t>power the patients</w:t>
      </w:r>
      <w:r w:rsidR="003234A9">
        <w:rPr>
          <w:rFonts w:ascii="Helvetica" w:eastAsia="Times New Roman" w:hAnsi="Helvetica"/>
          <w:color w:val="000000"/>
          <w:lang w:eastAsia="en-US"/>
        </w:rPr>
        <w:t xml:space="preserve"> in identifying whether they are </w:t>
      </w:r>
      <w:proofErr w:type="spellStart"/>
      <w:r w:rsidR="003234A9">
        <w:rPr>
          <w:rFonts w:ascii="Helvetica" w:eastAsia="Times New Roman" w:hAnsi="Helvetica"/>
          <w:color w:val="000000"/>
          <w:lang w:eastAsia="en-US"/>
        </w:rPr>
        <w:t>overtreated</w:t>
      </w:r>
      <w:proofErr w:type="spellEnd"/>
      <w:r w:rsidR="003234A9">
        <w:rPr>
          <w:rFonts w:ascii="Helvetica" w:eastAsia="Times New Roman" w:hAnsi="Helvetica"/>
          <w:color w:val="000000"/>
          <w:lang w:eastAsia="en-US"/>
        </w:rPr>
        <w:t>/overcharged</w:t>
      </w:r>
      <w:r w:rsidR="005B4AE2">
        <w:rPr>
          <w:rFonts w:ascii="Helvetica" w:eastAsia="Times New Roman" w:hAnsi="Helvetica"/>
          <w:color w:val="000000"/>
          <w:lang w:eastAsia="en-US"/>
        </w:rPr>
        <w:t>.</w:t>
      </w:r>
    </w:p>
    <w:p w14:paraId="46B8BFA5" w14:textId="77777777" w:rsidR="00680774" w:rsidRPr="003A45F6" w:rsidRDefault="00680774" w:rsidP="00680774">
      <w:pPr>
        <w:rPr>
          <w:rFonts w:ascii="Helvetica" w:eastAsia="Times New Roman" w:hAnsi="Helvetica"/>
          <w:lang w:eastAsia="en-US"/>
        </w:rPr>
      </w:pPr>
    </w:p>
    <w:p w14:paraId="389CE699" w14:textId="77777777" w:rsidR="00680774" w:rsidRPr="003A45F6" w:rsidRDefault="00680774" w:rsidP="00680774">
      <w:pPr>
        <w:shd w:val="clear" w:color="auto" w:fill="FFFFFF"/>
        <w:spacing w:line="405" w:lineRule="atLeast"/>
        <w:rPr>
          <w:rFonts w:ascii="Helvetica" w:eastAsia="Times New Roman" w:hAnsi="Helvetica"/>
          <w:b/>
          <w:color w:val="000000"/>
          <w:lang w:eastAsia="en-US"/>
        </w:rPr>
      </w:pPr>
      <w:r w:rsidRPr="003A45F6">
        <w:rPr>
          <w:rFonts w:ascii="Helvetica" w:eastAsia="Times New Roman" w:hAnsi="Helvetica"/>
          <w:b/>
          <w:color w:val="000000"/>
          <w:lang w:eastAsia="en-US"/>
        </w:rPr>
        <w:t>What are the current solutions for handling this problem?</w:t>
      </w:r>
    </w:p>
    <w:p w14:paraId="06D764BA" w14:textId="77777777" w:rsidR="00680774" w:rsidRPr="003A45F6" w:rsidRDefault="00680774" w:rsidP="00680774">
      <w:pPr>
        <w:shd w:val="clear" w:color="auto" w:fill="FFFFFF"/>
        <w:spacing w:line="405" w:lineRule="atLeast"/>
        <w:rPr>
          <w:rFonts w:ascii="Helvetica" w:eastAsia="Times New Roman" w:hAnsi="Helvetica"/>
          <w:color w:val="000000"/>
          <w:lang w:eastAsia="en-US"/>
        </w:rPr>
      </w:pPr>
    </w:p>
    <w:p w14:paraId="7ADB87BD" w14:textId="793B2F6A" w:rsidR="005B4AE2" w:rsidRPr="005B4AE2" w:rsidRDefault="00680774" w:rsidP="005B4AE2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Helvetica" w:eastAsia="Times New Roman" w:hAnsi="Helvetica"/>
          <w:color w:val="000000"/>
          <w:lang w:eastAsia="en-US"/>
        </w:rPr>
        <w:t xml:space="preserve">Emphasis on medical ethics and </w:t>
      </w:r>
      <w:r w:rsidR="001E0327">
        <w:rPr>
          <w:rFonts w:ascii="Helvetica" w:eastAsia="Times New Roman" w:hAnsi="Helvetica"/>
          <w:color w:val="000000"/>
          <w:lang w:eastAsia="en-US"/>
        </w:rPr>
        <w:t>s</w:t>
      </w:r>
      <w:r w:rsidR="001E0327" w:rsidRPr="003A45F6">
        <w:rPr>
          <w:rFonts w:ascii="Helvetica" w:eastAsia="Times New Roman" w:hAnsi="Helvetica"/>
          <w:color w:val="000000"/>
          <w:lang w:eastAsia="en-US"/>
        </w:rPr>
        <w:t>elf-regulation</w:t>
      </w:r>
      <w:r w:rsidRPr="003A45F6">
        <w:rPr>
          <w:rFonts w:ascii="Helvetica" w:eastAsia="Times New Roman" w:hAnsi="Helvetica"/>
          <w:color w:val="000000"/>
          <w:lang w:eastAsia="en-US"/>
        </w:rPr>
        <w:t xml:space="preserve"> by </w:t>
      </w:r>
      <w:r>
        <w:rPr>
          <w:rFonts w:ascii="Helvetica" w:eastAsia="Times New Roman" w:hAnsi="Helvetica"/>
          <w:color w:val="000000"/>
          <w:lang w:val="en-US" w:eastAsia="en-US"/>
        </w:rPr>
        <w:t>industry associations</w:t>
      </w:r>
      <w:r w:rsidRPr="003A45F6">
        <w:rPr>
          <w:rFonts w:ascii="Helvetica" w:eastAsia="Times New Roman" w:hAnsi="Helvetica"/>
          <w:color w:val="000000"/>
          <w:lang w:val="en-US" w:eastAsia="en-US"/>
        </w:rPr>
        <w:t xml:space="preserve"> </w:t>
      </w:r>
      <w:r w:rsidR="005B4AE2">
        <w:rPr>
          <w:rFonts w:ascii="Helvetica" w:eastAsia="Times New Roman" w:hAnsi="Helvetica"/>
          <w:color w:val="000000"/>
          <w:lang w:val="en-US" w:eastAsia="en-US"/>
        </w:rPr>
        <w:t xml:space="preserve">and complaints handling by </w:t>
      </w:r>
      <w:r w:rsidR="005B4AE2" w:rsidRPr="005B4AE2">
        <w:rPr>
          <w:rFonts w:ascii="Helvetica" w:eastAsia="Times New Roman" w:hAnsi="Helvetica"/>
          <w:color w:val="000000"/>
          <w:lang w:eastAsia="en-US"/>
        </w:rPr>
        <w:t>The Office of the Health Ombudsman</w:t>
      </w:r>
      <w:r w:rsidR="005B4AE2">
        <w:rPr>
          <w:rFonts w:ascii="Helvetica" w:eastAsia="Times New Roman" w:hAnsi="Helvetica"/>
          <w:color w:val="000000"/>
          <w:lang w:eastAsia="en-US"/>
        </w:rPr>
        <w:t xml:space="preserve"> or </w:t>
      </w:r>
      <w:r w:rsidR="005B4AE2" w:rsidRPr="005B4AE2">
        <w:rPr>
          <w:rFonts w:ascii="Helvetica" w:eastAsia="Times New Roman" w:hAnsi="Helvetica" w:cs="Times New Roman"/>
          <w:color w:val="323232"/>
          <w:shd w:val="clear" w:color="auto" w:fill="FFFFFF"/>
          <w:lang w:eastAsia="en-US"/>
        </w:rPr>
        <w:t>National Health Practitioner Ombudsman and Privacy Commissioner</w:t>
      </w:r>
      <w:r w:rsidR="005B4AE2">
        <w:rPr>
          <w:rFonts w:ascii="Helvetica" w:eastAsia="Times New Roman" w:hAnsi="Helvetica" w:cs="Times New Roman"/>
          <w:color w:val="323232"/>
          <w:shd w:val="clear" w:color="auto" w:fill="FFFFFF"/>
          <w:lang w:eastAsia="en-US"/>
        </w:rPr>
        <w:t xml:space="preserve"> can be useful. However, while these services are effective for under-treatment they don’t address overtreatment effectively.</w:t>
      </w:r>
    </w:p>
    <w:p w14:paraId="00BEADF3" w14:textId="3522B743" w:rsidR="005B4AE2" w:rsidRPr="005B4AE2" w:rsidRDefault="005B4AE2" w:rsidP="005B4AE2">
      <w:pPr>
        <w:shd w:val="clear" w:color="auto" w:fill="FFFFFF"/>
        <w:spacing w:line="405" w:lineRule="atLeast"/>
        <w:rPr>
          <w:rFonts w:ascii="Helvetica" w:eastAsia="Times New Roman" w:hAnsi="Helvetica"/>
          <w:color w:val="000000"/>
          <w:lang w:eastAsia="en-US"/>
        </w:rPr>
      </w:pPr>
    </w:p>
    <w:p w14:paraId="54980A26" w14:textId="0C873EB0" w:rsidR="00680774" w:rsidRPr="00655B06" w:rsidRDefault="00680774" w:rsidP="00680774">
      <w:pPr>
        <w:shd w:val="clear" w:color="auto" w:fill="FFFFFF"/>
        <w:spacing w:line="405" w:lineRule="atLeast"/>
        <w:rPr>
          <w:rFonts w:ascii="Helvetica" w:eastAsia="Times New Roman" w:hAnsi="Helvetica"/>
          <w:color w:val="000000"/>
          <w:lang w:eastAsia="en-US"/>
        </w:rPr>
      </w:pPr>
    </w:p>
    <w:sectPr w:rsidR="00680774" w:rsidRPr="00655B06" w:rsidSect="0068077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F30"/>
    <w:rsid w:val="000C60F0"/>
    <w:rsid w:val="000D2321"/>
    <w:rsid w:val="00133AA4"/>
    <w:rsid w:val="001E0327"/>
    <w:rsid w:val="003234A9"/>
    <w:rsid w:val="00367F30"/>
    <w:rsid w:val="005B4AE2"/>
    <w:rsid w:val="00680774"/>
    <w:rsid w:val="0079287D"/>
    <w:rsid w:val="00A143CF"/>
    <w:rsid w:val="00DB3A1A"/>
    <w:rsid w:val="00DD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5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453</Words>
  <Characters>2585</Characters>
  <Application>Microsoft Macintosh Word</Application>
  <DocSecurity>0</DocSecurity>
  <Lines>21</Lines>
  <Paragraphs>6</Paragraphs>
  <ScaleCrop>false</ScaleCrop>
  <Company>School of Economics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Kenan Kalayci</cp:lastModifiedBy>
  <cp:revision>7</cp:revision>
  <cp:lastPrinted>2016-10-12T23:25:00Z</cp:lastPrinted>
  <dcterms:created xsi:type="dcterms:W3CDTF">2016-10-12T22:34:00Z</dcterms:created>
  <dcterms:modified xsi:type="dcterms:W3CDTF">2016-10-13T01:12:00Z</dcterms:modified>
</cp:coreProperties>
</file>