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86"/>
        <w:ind w:left="3710" w:right="3710"/>
        <w:jc w:val="center"/>
      </w:pPr>
      <w:r>
        <w:rPr/>
        <w:t>HEALTHTECH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9"/>
        </w:rPr>
      </w:pPr>
    </w:p>
    <w:p>
      <w:pPr>
        <w:pStyle w:val="Title"/>
      </w:pP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Casos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Uso</w:t>
      </w:r>
    </w:p>
    <w:p>
      <w:pPr>
        <w:pStyle w:val="BodyText"/>
        <w:rPr>
          <w:b/>
          <w:sz w:val="44"/>
        </w:rPr>
      </w:pPr>
    </w:p>
    <w:p>
      <w:pPr>
        <w:pStyle w:val="BodyText"/>
        <w:spacing w:line="432" w:lineRule="auto" w:before="332"/>
        <w:ind w:left="5270" w:right="5270"/>
        <w:jc w:val="center"/>
      </w:pPr>
      <w:r>
        <w:rPr>
          <w:spacing w:val="-3"/>
        </w:rPr>
        <w:t>Versión</w:t>
      </w:r>
      <w:r>
        <w:rPr>
          <w:spacing w:val="-16"/>
        </w:rPr>
        <w:t> </w:t>
      </w:r>
      <w:r>
        <w:rPr>
          <w:spacing w:val="-2"/>
        </w:rPr>
        <w:t>1.0</w:t>
      </w:r>
      <w:r>
        <w:rPr>
          <w:spacing w:val="-77"/>
        </w:rPr>
        <w:t> </w:t>
      </w:r>
      <w:r>
        <w:rPr>
          <w:spacing w:val="-1"/>
        </w:rPr>
        <w:t>20/09/2024</w:t>
      </w:r>
    </w:p>
    <w:p>
      <w:pPr>
        <w:spacing w:after="0" w:line="432" w:lineRule="auto"/>
        <w:jc w:val="center"/>
        <w:sectPr>
          <w:type w:val="continuous"/>
          <w:pgSz w:w="16840" w:h="11920" w:orient="landscape"/>
          <w:pgMar w:top="1120" w:bottom="280" w:left="2420" w:right="242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723900</wp:posOffset>
            </wp:positionH>
            <wp:positionV relativeFrom="page">
              <wp:posOffset>1091589</wp:posOffset>
            </wp:positionV>
            <wp:extent cx="9377573" cy="647761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7573" cy="647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20" w:orient="landscape"/>
      <w:pgMar w:top="1120" w:bottom="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710" w:right="371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HEALTHTECH Diagrama de casos de uso</dc:title>
  <dcterms:created xsi:type="dcterms:W3CDTF">2024-10-03T02:28:44Z</dcterms:created>
  <dcterms:modified xsi:type="dcterms:W3CDTF">2024-10-03T02:28:44Z</dcterms:modified>
</cp:coreProperties>
</file>