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01F5" w14:textId="77777777" w:rsidR="00521529" w:rsidRDefault="00521529" w:rsidP="00521529">
      <w:pPr>
        <w:pStyle w:val="Ttulo1"/>
      </w:pPr>
      <w:r>
        <w:t>Características tarea</w:t>
      </w:r>
    </w:p>
    <w:p w14:paraId="09F1C036" w14:textId="02090436" w:rsidR="00521529" w:rsidRDefault="00521529" w:rsidP="00521529">
      <w:r>
        <w:t>"Para mejorar la dimensión de características de la tarea, se recomienda rediseñar las funciones asignadas, incorporando variedad y mayor significado al trabajo diario.",</w:t>
      </w:r>
    </w:p>
    <w:p w14:paraId="1A677F7B" w14:textId="2EF33B7F" w:rsidR="00521529" w:rsidRDefault="00521529" w:rsidP="00521529">
      <w:r>
        <w:t>"Cuando el puntaje en características de la tarea es elevado, conviene permitir a las personas trabajadoras mayor autonomía para decidir cómo realizar sus tareas.",</w:t>
      </w:r>
    </w:p>
    <w:p w14:paraId="0F925D70" w14:textId="59B3B24D" w:rsidR="00521529" w:rsidRDefault="00521529" w:rsidP="00521529">
      <w:r>
        <w:t xml:space="preserve">"Una medida efectiva para mejorar </w:t>
      </w:r>
      <w:r w:rsidR="004D579F">
        <w:t>las características de la tarea,</w:t>
      </w:r>
      <w:r>
        <w:t xml:space="preserve"> es alinear las tareas asignadas con las competencias e intereses individuales del equipo.",</w:t>
      </w:r>
    </w:p>
    <w:p w14:paraId="7D175DA9" w14:textId="3C0DC490" w:rsidR="00521529" w:rsidRDefault="00521529" w:rsidP="00521529">
      <w:r>
        <w:t xml:space="preserve">"Con el fin de optimizar </w:t>
      </w:r>
      <w:r w:rsidR="004D579F">
        <w:t>las características de la tarea</w:t>
      </w:r>
      <w:r>
        <w:t>, es aconsejable establecer objetivos claros, medibles y comprensibles para cada rol.",</w:t>
      </w:r>
    </w:p>
    <w:p w14:paraId="047123A5" w14:textId="5BC229CC" w:rsidR="00521529" w:rsidRDefault="00521529" w:rsidP="00521529">
      <w:r>
        <w:t xml:space="preserve">"Para reducir el malestar asociado a </w:t>
      </w:r>
      <w:r w:rsidR="004D579F">
        <w:t>las características de la tarea</w:t>
      </w:r>
      <w:r>
        <w:t>, se sugiere implementar programas de rotación de tareas que eviten la rutina excesiva.",</w:t>
      </w:r>
    </w:p>
    <w:p w14:paraId="03711F2D" w14:textId="02961404" w:rsidR="00521529" w:rsidRDefault="00521529" w:rsidP="00521529">
      <w:r>
        <w:t>"Se recomienda ofrecer retroalimentación regular sobre el impacto y la utilidad de las tareas que realiza cada persona.",</w:t>
      </w:r>
    </w:p>
    <w:p w14:paraId="25C5B799" w14:textId="22DD8B7A" w:rsidR="00521529" w:rsidRDefault="00521529" w:rsidP="00521529">
      <w:r>
        <w:t xml:space="preserve">"Una estrategia eficaz </w:t>
      </w:r>
      <w:r w:rsidR="00856031">
        <w:t xml:space="preserve">para mejorar la valoración de los trabajadores de la dimensión de características de la tarea </w:t>
      </w:r>
      <w:r>
        <w:t>consiste en identificar tareas burocráticas sin valor añadido y rediseñarlas o eliminarlas cuando sea posible.",</w:t>
      </w:r>
    </w:p>
    <w:p w14:paraId="2D212F8A" w14:textId="6C1878D1" w:rsidR="00521529" w:rsidRDefault="00521529" w:rsidP="00521529">
      <w:r>
        <w:t xml:space="preserve">"Para mejorar la percepción de las tareas, puede ser útil </w:t>
      </w:r>
      <w:r w:rsidR="00856031">
        <w:t xml:space="preserve">introducir pequeños </w:t>
      </w:r>
      <w:r>
        <w:t>proyectos que permitan desarrollar</w:t>
      </w:r>
      <w:r w:rsidR="00856031">
        <w:t xml:space="preserve"> a los trabajadores</w:t>
      </w:r>
      <w:r>
        <w:t xml:space="preserve"> nuevas ideas o mejoras.",</w:t>
      </w:r>
    </w:p>
    <w:p w14:paraId="6D299B7E" w14:textId="394B753B" w:rsidR="00521529" w:rsidRDefault="00521529" w:rsidP="00521529">
      <w:r>
        <w:t xml:space="preserve">"Cuando </w:t>
      </w:r>
      <w:r w:rsidR="004D579F">
        <w:t>las características de la tarea</w:t>
      </w:r>
      <w:r>
        <w:t xml:space="preserve"> está</w:t>
      </w:r>
      <w:r w:rsidR="004D579F">
        <w:t>n</w:t>
      </w:r>
      <w:r>
        <w:t xml:space="preserve"> afectada</w:t>
      </w:r>
      <w:r w:rsidR="004D579F">
        <w:t>s</w:t>
      </w:r>
      <w:r>
        <w:t xml:space="preserve">, facilitar la </w:t>
      </w:r>
      <w:proofErr w:type="gramStart"/>
      <w:r>
        <w:t>participación activa</w:t>
      </w:r>
      <w:proofErr w:type="gramEnd"/>
      <w:r>
        <w:t xml:space="preserve"> de los trabajadores en el diseño de procesos puede resultar beneficioso.",</w:t>
      </w:r>
    </w:p>
    <w:p w14:paraId="703F3339" w14:textId="2C303E79" w:rsidR="00521529" w:rsidRDefault="00521529" w:rsidP="00521529">
      <w:r>
        <w:t xml:space="preserve">"Establecer espacios periódicos de reflexión sobre el sentido y valor del trabajo puede contribuir a reducir el malestar relacionado con </w:t>
      </w:r>
      <w:r w:rsidR="004D579F">
        <w:t>las características de la tarea</w:t>
      </w:r>
      <w:r>
        <w:t>.",</w:t>
      </w:r>
    </w:p>
    <w:p w14:paraId="439CF4B0" w14:textId="2389D8C3" w:rsidR="00521529" w:rsidRDefault="00521529" w:rsidP="00521529">
      <w:r>
        <w:t xml:space="preserve">"Fomentar el aprendizaje en el puesto mediante </w:t>
      </w:r>
      <w:r w:rsidR="00856031">
        <w:t xml:space="preserve">nuevas </w:t>
      </w:r>
      <w:r>
        <w:t>tareas que impliquen retos controlados ayuda a reforzar la motivación intrínseca</w:t>
      </w:r>
      <w:r w:rsidR="00856031">
        <w:t xml:space="preserve"> de los trabajadores</w:t>
      </w:r>
      <w:r>
        <w:t>.",</w:t>
      </w:r>
    </w:p>
    <w:p w14:paraId="7763DBD3" w14:textId="20644B29" w:rsidR="00521529" w:rsidRDefault="00521529" w:rsidP="00521529">
      <w:r>
        <w:t xml:space="preserve">"Cuando hay un elevado malestar en </w:t>
      </w:r>
      <w:r w:rsidR="004D579F">
        <w:t>las características de la tarea</w:t>
      </w:r>
      <w:r>
        <w:t>, una opción útil es simplificar procesos complejos que generan frustración innecesaria.",</w:t>
      </w:r>
    </w:p>
    <w:p w14:paraId="4CF53054" w14:textId="1AFD76E7" w:rsidR="00521529" w:rsidRDefault="00521529" w:rsidP="00521529">
      <w:r>
        <w:t>"Ofrecer oportunidades para participar en proyectos interdepartamentales puede aportar variedad y sentido al trabajo.",</w:t>
      </w:r>
    </w:p>
    <w:p w14:paraId="754BD7F6" w14:textId="08C72CB3" w:rsidR="00521529" w:rsidRDefault="00521529" w:rsidP="00521529">
      <w:r>
        <w:t>"Asignar tiempo específico a tareas creativas o estratégicas ayuda a equilibrar el esfuerzo operativo y favorece la percepción positiva del trabajo.",</w:t>
      </w:r>
    </w:p>
    <w:p w14:paraId="79A8E336" w14:textId="5C0A8C05" w:rsidR="00521529" w:rsidRDefault="00521529" w:rsidP="00521529">
      <w:r>
        <w:t>"Es recomendable permitir que los trabajadores propongan mejoras o ajustes a sus tareas cotidianas, reforzando así su implicación.",</w:t>
      </w:r>
    </w:p>
    <w:p w14:paraId="5F218FB8" w14:textId="1BAA701D" w:rsidR="00521529" w:rsidRDefault="00521529" w:rsidP="00521529">
      <w:r>
        <w:t>"Monitorear periódicamente la carga de trabajo real y su distribución ayuda a detectar posibles desajustes que generan frustración.",</w:t>
      </w:r>
    </w:p>
    <w:p w14:paraId="25935E7C" w14:textId="749BC945" w:rsidR="00521529" w:rsidRDefault="00521529" w:rsidP="00521529">
      <w:r>
        <w:t>"Ajustar las tareas a las etapas del ciclo laboral o a preferencias personales cuando sea posible contribuye a mejorar esta dimensión.",</w:t>
      </w:r>
    </w:p>
    <w:p w14:paraId="219C9051" w14:textId="178559E0" w:rsidR="00521529" w:rsidRDefault="00521529" w:rsidP="00521529">
      <w:r>
        <w:lastRenderedPageBreak/>
        <w:t>"Identificar y reforzar aquellas tareas que tienen un impacto directo en los resultados visibles puede aumentar el compromiso con ellas.",</w:t>
      </w:r>
    </w:p>
    <w:p w14:paraId="0E594207" w14:textId="71D598F3" w:rsidR="00521529" w:rsidRDefault="00521529" w:rsidP="00521529">
      <w:r>
        <w:t>"Finalmente, involucrar al equipo en la priorización de tareas según su valor estratégico también puede ser útil para reducir la sensación de desconexión con el trabajo."</w:t>
      </w:r>
    </w:p>
    <w:p w14:paraId="47ADB4C9" w14:textId="77777777" w:rsidR="00521529" w:rsidRDefault="00521529" w:rsidP="00521529">
      <w:pPr>
        <w:pStyle w:val="Ttulo1"/>
      </w:pPr>
      <w:r>
        <w:t>Organización</w:t>
      </w:r>
    </w:p>
    <w:p w14:paraId="6DFD6014" w14:textId="77777777" w:rsidR="00521529" w:rsidRDefault="00521529" w:rsidP="00521529">
      <w:r>
        <w:t>"Para mejorar la dimensión organizacional, se recomienda fomentar una cultura de colaboración y apoyo entre equipos.",</w:t>
      </w:r>
    </w:p>
    <w:p w14:paraId="2C5BD009" w14:textId="69A7F6CD" w:rsidR="00521529" w:rsidRDefault="00521529" w:rsidP="00521529">
      <w:r>
        <w:t xml:space="preserve">"Cuando </w:t>
      </w:r>
      <w:r w:rsidR="004D579F">
        <w:t>la</w:t>
      </w:r>
      <w:r>
        <w:t xml:space="preserve"> dimensión</w:t>
      </w:r>
      <w:r w:rsidR="004D579F">
        <w:t xml:space="preserve"> organizacional</w:t>
      </w:r>
      <w:r>
        <w:t xml:space="preserve"> está elevada, es útil formar a los líderes en escucha activa, gestión emocional y liderazgo empático.",</w:t>
      </w:r>
    </w:p>
    <w:p w14:paraId="5948AAFB" w14:textId="77777777" w:rsidR="00521529" w:rsidRDefault="00521529" w:rsidP="00521529">
      <w:r>
        <w:t>"Establecer canales claros y bidireccionales de comunicación interna mejora significativamente el clima organizacional.",</w:t>
      </w:r>
    </w:p>
    <w:p w14:paraId="53D4447C" w14:textId="5C848E11" w:rsidR="00521529" w:rsidRDefault="00521529" w:rsidP="00521529">
      <w:r>
        <w:t xml:space="preserve">"Para reducir el malestar en </w:t>
      </w:r>
      <w:r w:rsidR="004D579F">
        <w:t>la</w:t>
      </w:r>
      <w:r>
        <w:t xml:space="preserve"> dimensión</w:t>
      </w:r>
      <w:r w:rsidR="004D579F">
        <w:t xml:space="preserve"> organizacional</w:t>
      </w:r>
      <w:r>
        <w:t>, se sugiere incluir a los trabajadores en la toma de decisiones que afecten a su entorno.",</w:t>
      </w:r>
    </w:p>
    <w:p w14:paraId="11543911" w14:textId="77777777" w:rsidR="00521529" w:rsidRDefault="00521529" w:rsidP="00521529">
      <w:r>
        <w:t>"Es importante definir de manera clara los roles y responsabilidades dentro de cada equipo para evitar ambigüedades.",</w:t>
      </w:r>
    </w:p>
    <w:p w14:paraId="671E09DB" w14:textId="77777777" w:rsidR="00521529" w:rsidRDefault="00521529" w:rsidP="00521529">
      <w:r>
        <w:t>"Revisar y simplificar los procedimientos organizativos que obstaculizan el trabajo puede mejorar esta dimensión.",</w:t>
      </w:r>
    </w:p>
    <w:p w14:paraId="066CF7BF" w14:textId="77777777" w:rsidR="00521529" w:rsidRDefault="00521529" w:rsidP="00521529">
      <w:r>
        <w:t>"Implementar un sistema de reconocimiento institucional y retroalimentación positiva fortalece la percepción organizacional.",</w:t>
      </w:r>
    </w:p>
    <w:p w14:paraId="1D68FE0E" w14:textId="77777777" w:rsidR="00521529" w:rsidRDefault="00521529" w:rsidP="00521529">
      <w:r>
        <w:t>"Promover el desarrollo profesional mediante planes de carrera internos motiva y mejora la percepción de justicia organizacional.",</w:t>
      </w:r>
    </w:p>
    <w:p w14:paraId="5FE7243E" w14:textId="77777777" w:rsidR="00521529" w:rsidRDefault="00521529" w:rsidP="00521529">
      <w:r>
        <w:t>"Facilitar el acceso a recursos necesarios para el desempeño laboral contribuye a reducir la frustración organizativa.",</w:t>
      </w:r>
    </w:p>
    <w:p w14:paraId="41665177" w14:textId="77777777" w:rsidR="00521529" w:rsidRDefault="00521529" w:rsidP="00521529">
      <w:r>
        <w:t>"Garantizar coherencia entre los valores organizacionales y las prácticas diarias genera mayor identificación con la empresa.",</w:t>
      </w:r>
    </w:p>
    <w:p w14:paraId="0D500E23" w14:textId="77777777" w:rsidR="00521529" w:rsidRDefault="00521529" w:rsidP="00521529">
      <w:r>
        <w:t>"Ofrecer espacios seguros para expresar ideas, inquietudes o quejas fortalece el compromiso organizacional.",</w:t>
      </w:r>
    </w:p>
    <w:p w14:paraId="533B0844" w14:textId="77777777" w:rsidR="00521529" w:rsidRDefault="00521529" w:rsidP="00521529">
      <w:r>
        <w:t>"Reducir la rotación de personal a través de medidas de fidelización contribuye a una mayor estabilidad organizacional.",</w:t>
      </w:r>
    </w:p>
    <w:p w14:paraId="1AB8F159" w14:textId="77777777" w:rsidR="00521529" w:rsidRDefault="00521529" w:rsidP="00521529">
      <w:r>
        <w:t>"Realizar evaluaciones periódicas del clima laboral permite identificar áreas de mejora de forma proactiva.",</w:t>
      </w:r>
    </w:p>
    <w:p w14:paraId="440F923D" w14:textId="77777777" w:rsidR="00521529" w:rsidRDefault="00521529" w:rsidP="00521529">
      <w:r>
        <w:t>"Establecer estructuras organizativas flexibles facilita la adaptación a cambios sin generar tensiones innecesarias.",</w:t>
      </w:r>
    </w:p>
    <w:p w14:paraId="2469FCC3" w14:textId="77777777" w:rsidR="00521529" w:rsidRDefault="00521529" w:rsidP="00521529">
      <w:r>
        <w:t>"Asegurar la equidad en la distribución de recursos y cargas de trabajo previene percepciones de injusticia.",</w:t>
      </w:r>
    </w:p>
    <w:p w14:paraId="11128D13" w14:textId="17E2843B" w:rsidR="00521529" w:rsidRDefault="00521529" w:rsidP="00521529">
      <w:r>
        <w:t>"Reforzar las buenas prácticas</w:t>
      </w:r>
      <w:r w:rsidR="00856031">
        <w:t>, dándolas más visibilidad,</w:t>
      </w:r>
      <w:r>
        <w:t xml:space="preserve"> favorece la consolidación de una cultura organizativa positiva.",</w:t>
      </w:r>
    </w:p>
    <w:p w14:paraId="0FBAC947" w14:textId="77777777" w:rsidR="00521529" w:rsidRDefault="00521529" w:rsidP="00521529">
      <w:r>
        <w:lastRenderedPageBreak/>
        <w:t>"Evitar imposiciones unilaterales sin consulta puede mejorar significativamente la implicación del personal.",</w:t>
      </w:r>
    </w:p>
    <w:p w14:paraId="0BC86530" w14:textId="77777777" w:rsidR="00521529" w:rsidRDefault="00521529" w:rsidP="00521529">
      <w:r>
        <w:t>"Ofrecer programas de bienestar organizacional integral refuerza el compromiso institucional."</w:t>
      </w:r>
    </w:p>
    <w:p w14:paraId="354B837A" w14:textId="68ABB45C" w:rsidR="00521529" w:rsidRDefault="00521529" w:rsidP="00521529">
      <w:pPr>
        <w:pStyle w:val="Ttulo1"/>
      </w:pPr>
      <w:r>
        <w:t>Tedio</w:t>
      </w:r>
    </w:p>
    <w:p w14:paraId="01A159BC" w14:textId="1E331281" w:rsidR="00521529" w:rsidRDefault="00521529" w:rsidP="00521529">
      <w:r>
        <w:t>"Para abordar un nivel elevado en la dimensión de tedio, se recomienda rediseñar tareas monótonas incorporando elementos creativos o de reto.",</w:t>
      </w:r>
    </w:p>
    <w:p w14:paraId="25FC23D7" w14:textId="2859939D" w:rsidR="00521529" w:rsidRDefault="00521529" w:rsidP="00521529">
      <w:r>
        <w:t>"Introducir actividades de innovación, incluso breves, puede reducir la percepción de rutina en el trabajo.",</w:t>
      </w:r>
    </w:p>
    <w:p w14:paraId="54F7BED4" w14:textId="0F80C315" w:rsidR="00521529" w:rsidRDefault="00521529" w:rsidP="00521529">
      <w:r>
        <w:t>"Ofrecer la posibilidad de participar en nuevos proyectos dentro o fuera del área habitual favorece la variedad.",</w:t>
      </w:r>
    </w:p>
    <w:p w14:paraId="3F60BA8C" w14:textId="59C8B653" w:rsidR="00521529" w:rsidRDefault="00521529" w:rsidP="00521529">
      <w:r>
        <w:t>"Alternar tareas simples con otras más complejas o estratégicas evita el estancamiento mental.",</w:t>
      </w:r>
    </w:p>
    <w:p w14:paraId="7CE161D3" w14:textId="040762C0" w:rsidR="00521529" w:rsidRDefault="00521529" w:rsidP="00521529">
      <w:r>
        <w:t>"Incluir sesiones periódicas de formación o actualización rompe la rutina y estimula la curiosidad profesional.",</w:t>
      </w:r>
    </w:p>
    <w:p w14:paraId="6D72DB1A" w14:textId="2A641600" w:rsidR="00521529" w:rsidRDefault="00521529" w:rsidP="00521529">
      <w:r>
        <w:t>"Asignar temporalmente roles diferentes dentro del equipo puede dar dinamismo a la jornada laboral.",</w:t>
      </w:r>
    </w:p>
    <w:p w14:paraId="6A4C7399" w14:textId="143CA3E9" w:rsidR="00521529" w:rsidRDefault="00521529" w:rsidP="00521529">
      <w:r>
        <w:t xml:space="preserve">"Promover </w:t>
      </w:r>
      <w:r w:rsidR="00856031">
        <w:t xml:space="preserve">pequeños </w:t>
      </w:r>
      <w:r>
        <w:t>proyectos de mejora continua involucra al personal y reduce el tedio percibido.",</w:t>
      </w:r>
    </w:p>
    <w:p w14:paraId="11FB97DD" w14:textId="6B0CC55D" w:rsidR="00521529" w:rsidRDefault="00521529" w:rsidP="00521529">
      <w:r>
        <w:t>"Utilizar estrategias de gamificación en tareas repetitivas puede aumentar el interés y la motivación.",</w:t>
      </w:r>
    </w:p>
    <w:p w14:paraId="7BFDC69C" w14:textId="63FC833C" w:rsidR="00521529" w:rsidRDefault="00521529" w:rsidP="00521529">
      <w:r>
        <w:t>"Fomentar la autonomía para reorganizar la propia agenda laboral ayuda a reducir el aburrimiento.",</w:t>
      </w:r>
    </w:p>
    <w:p w14:paraId="51B939E5" w14:textId="694377C6" w:rsidR="00521529" w:rsidRDefault="00521529" w:rsidP="00521529">
      <w:r>
        <w:t>"Hacer partícipes a los empleados en la generación de ideas para dinamizar su trabajo es una estrategia efectiva.",</w:t>
      </w:r>
    </w:p>
    <w:p w14:paraId="49EEDD55" w14:textId="5C56E51C" w:rsidR="00521529" w:rsidRDefault="00521529" w:rsidP="00521529">
      <w:r>
        <w:t>"Incorporar dinámicas de equipo con retos compartidos fortalece el interés por las tareas comunes.",</w:t>
      </w:r>
    </w:p>
    <w:p w14:paraId="6BADE93B" w14:textId="0CA03885" w:rsidR="00521529" w:rsidRDefault="00521529" w:rsidP="00521529">
      <w:r>
        <w:t>"Establecer pausas planificadas en tareas repetitivas mejora la atención y disminuye la sensación de tedio.",</w:t>
      </w:r>
    </w:p>
    <w:p w14:paraId="09D97718" w14:textId="79A4F585" w:rsidR="00521529" w:rsidRDefault="00521529" w:rsidP="00521529">
      <w:r>
        <w:t>"Promover la colaboración interdepartamental ofrece nuevas perspectivas y rompe la monotonía.",</w:t>
      </w:r>
    </w:p>
    <w:p w14:paraId="76BA9487" w14:textId="486BD9CA" w:rsidR="00521529" w:rsidRDefault="00521529" w:rsidP="00521529">
      <w:r>
        <w:t>"Evaluar y renovar los procesos de trabajo rutinarios ayuda a revitalizar el día a día laboral.",</w:t>
      </w:r>
    </w:p>
    <w:p w14:paraId="6EE103D0" w14:textId="6C8EF891" w:rsidR="00521529" w:rsidRDefault="00521529" w:rsidP="00521529">
      <w:r>
        <w:t>"Permitir cambios voluntarios de puesto de forma temporal puede aumentar la implicación personal.",</w:t>
      </w:r>
    </w:p>
    <w:p w14:paraId="495C3DAB" w14:textId="43E2B8E1" w:rsidR="00521529" w:rsidRDefault="00521529" w:rsidP="00521529">
      <w:r>
        <w:t>"Revisar los flujos de trabajo con el equipo permite detectar oportunidades de mejora y dinamismo.",</w:t>
      </w:r>
    </w:p>
    <w:p w14:paraId="72B6B3BE" w14:textId="6BDB6049" w:rsidR="00521529" w:rsidRDefault="00521529" w:rsidP="00521529">
      <w:r>
        <w:lastRenderedPageBreak/>
        <w:t>"Fomentar el reconocimiento creativo en el desempeño diario ayuda a mantener la motivación."</w:t>
      </w:r>
    </w:p>
    <w:p w14:paraId="5DE4C5DA" w14:textId="194A0822" w:rsidR="00521529" w:rsidRDefault="00521529" w:rsidP="00521529">
      <w:pPr>
        <w:pStyle w:val="Ttulo1"/>
      </w:pPr>
      <w:r>
        <w:t>C</w:t>
      </w:r>
      <w:r w:rsidRPr="00521529">
        <w:t>ansancio</w:t>
      </w:r>
      <w:r>
        <w:t xml:space="preserve"> </w:t>
      </w:r>
      <w:r w:rsidRPr="00521529">
        <w:t>emocional</w:t>
      </w:r>
    </w:p>
    <w:p w14:paraId="3300B31D" w14:textId="7451B05B" w:rsidR="00521529" w:rsidRPr="00521529" w:rsidRDefault="00521529" w:rsidP="00521529">
      <w:r w:rsidRPr="00521529">
        <w:t>"Para mejorar la dimensión de cansancio emocional, se recomienda ajustar la carga de trabajo y redistribuir las tareas en función de la disponibilidad y capacidad real del equipo.",</w:t>
      </w:r>
    </w:p>
    <w:p w14:paraId="3CE4340E" w14:textId="7CE78339" w:rsidR="00521529" w:rsidRPr="00521529" w:rsidRDefault="00521529" w:rsidP="00521529">
      <w:r w:rsidRPr="00521529">
        <w:t>"Ofrecer descansos planificados durante la jornada y promover la desconexión digital fuera del horario laboral son medidas clave para reducir el agotamiento emocional.",</w:t>
      </w:r>
    </w:p>
    <w:p w14:paraId="19ADD2BB" w14:textId="58A21EC3" w:rsidR="00521529" w:rsidRPr="00521529" w:rsidRDefault="00521529" w:rsidP="00521529">
      <w:r w:rsidRPr="00521529">
        <w:t>"Establecer una cultura que valore el descanso y los tiempos de recuperación ayuda a prevenir la fatiga crónica.",</w:t>
      </w:r>
    </w:p>
    <w:p w14:paraId="3C7A1B03" w14:textId="5E82FED2" w:rsidR="00521529" w:rsidRPr="00521529" w:rsidRDefault="00521529" w:rsidP="00521529">
      <w:r w:rsidRPr="00521529">
        <w:t>"Facilitar acceso a talleres o sesiones de gestión del estrés y autocuidado promueve el bienestar emocional.",</w:t>
      </w:r>
    </w:p>
    <w:p w14:paraId="336B1C14" w14:textId="0A601631" w:rsidR="00521529" w:rsidRPr="00521529" w:rsidRDefault="00521529" w:rsidP="00521529">
      <w:r w:rsidRPr="00521529">
        <w:t>"</w:t>
      </w:r>
      <w:r w:rsidR="00856031">
        <w:t xml:space="preserve">Además de reducir el cansancio, </w:t>
      </w:r>
      <w:proofErr w:type="gramStart"/>
      <w:r w:rsidR="00856031">
        <w:t>a</w:t>
      </w:r>
      <w:r w:rsidRPr="00521529">
        <w:t>segurar</w:t>
      </w:r>
      <w:proofErr w:type="gramEnd"/>
      <w:r w:rsidRPr="00521529">
        <w:t xml:space="preserve"> que las vacaciones sean disfrutadas sin interrupciones mejora la recuperación emocional.",</w:t>
      </w:r>
    </w:p>
    <w:p w14:paraId="2F210AE0" w14:textId="797C3108" w:rsidR="00521529" w:rsidRPr="00521529" w:rsidRDefault="00521529" w:rsidP="00521529">
      <w:r w:rsidRPr="00521529">
        <w:t>"Incorporar prácticas de mindfulness o pausas activas puede aliviar la tensión acumulada durante la jornada</w:t>
      </w:r>
      <w:r w:rsidR="00856031">
        <w:t>, reduciendo el cansancio emocional de los trabajadores</w:t>
      </w:r>
      <w:r w:rsidRPr="00521529">
        <w:t>.",</w:t>
      </w:r>
    </w:p>
    <w:p w14:paraId="21AB0486" w14:textId="242A917B" w:rsidR="00521529" w:rsidRPr="00521529" w:rsidRDefault="00521529" w:rsidP="00521529">
      <w:r w:rsidRPr="00521529">
        <w:t>"Evitar reuniones innecesarias o fuera de horario contribuye a la eficiencia y reduce el agotamiento</w:t>
      </w:r>
      <w:r w:rsidR="00856031">
        <w:t>, evitando así el cansancio emocional de los trabajadores</w:t>
      </w:r>
      <w:r w:rsidRPr="00521529">
        <w:t>.",</w:t>
      </w:r>
    </w:p>
    <w:p w14:paraId="38D957A8" w14:textId="57945329" w:rsidR="00521529" w:rsidRPr="00521529" w:rsidRDefault="00521529" w:rsidP="00521529">
      <w:r w:rsidRPr="00521529">
        <w:t>"Promover un liderazgo empático que detecte señales tempranas de agotamiento permite actuar a tiempo.",</w:t>
      </w:r>
    </w:p>
    <w:p w14:paraId="05048CBF" w14:textId="70472428" w:rsidR="00521529" w:rsidRPr="00521529" w:rsidRDefault="00521529" w:rsidP="00521529">
      <w:r w:rsidRPr="00521529">
        <w:t>"Ofrecer recursos gratuitos de apoyo emocional, como líneas de ayuda o coaching, es una práctica beneficiosa.",</w:t>
      </w:r>
    </w:p>
    <w:p w14:paraId="1A981E28" w14:textId="744311AF" w:rsidR="00521529" w:rsidRPr="00521529" w:rsidRDefault="00521529" w:rsidP="00521529">
      <w:r w:rsidRPr="00521529">
        <w:t>"Reconocer el esfuerzo realizado en contextos exigentes fortalece la resiliencia del equipo.",</w:t>
      </w:r>
    </w:p>
    <w:p w14:paraId="58C9A2CC" w14:textId="4C0A49DB" w:rsidR="00521529" w:rsidRPr="00521529" w:rsidRDefault="00521529" w:rsidP="00521529">
      <w:r w:rsidRPr="00521529">
        <w:t>"Introducir turnos rotativos para tareas intensas emocionalmente evita la sobreexposición de ciertos perfiles.",</w:t>
      </w:r>
    </w:p>
    <w:p w14:paraId="4A7743C6" w14:textId="41C023F6" w:rsidR="00521529" w:rsidRPr="00521529" w:rsidRDefault="00521529" w:rsidP="00521529">
      <w:r w:rsidRPr="00521529">
        <w:t>"Permitir ajustes temporales en el horario ante cargas excesivas demuestra cuidado organizacional.",</w:t>
      </w:r>
    </w:p>
    <w:p w14:paraId="5C6FF0B3" w14:textId="03306033" w:rsidR="00521529" w:rsidRPr="00521529" w:rsidRDefault="00521529" w:rsidP="00521529">
      <w:r w:rsidRPr="00521529">
        <w:t>"Monitorear indicadores de sobrecarga y absentismo puede anticipar brotes de cansancio emocional.",</w:t>
      </w:r>
    </w:p>
    <w:p w14:paraId="6B871CB3" w14:textId="77777777" w:rsidR="00856031" w:rsidRPr="00856031" w:rsidRDefault="00856031" w:rsidP="00856031">
      <w:r w:rsidRPr="00856031">
        <w:t>"Para mejorar la puntuación en la dimensión relativa al cansancio emocional de los trabajadores, se recomienda crear espacios seguros donde expresar emociones o preocupaciones favorece la gestión emocional colectiva.",</w:t>
      </w:r>
    </w:p>
    <w:p w14:paraId="24CB5B78" w14:textId="4D53DBEF" w:rsidR="00521529" w:rsidRPr="00521529" w:rsidRDefault="00521529" w:rsidP="00521529">
      <w:r w:rsidRPr="00521529">
        <w:t>"Fomentar actividades colectivas de bienestar refuerza los vínculos y reduce el malestar individual.",</w:t>
      </w:r>
    </w:p>
    <w:p w14:paraId="2880C963" w14:textId="25294BCC" w:rsidR="00521529" w:rsidRPr="00521529" w:rsidRDefault="00521529" w:rsidP="00521529">
      <w:r w:rsidRPr="00521529">
        <w:t>"Garantizar que los objetivos laborales sean realistas y alcanzables es clave para evitar frustración.",</w:t>
      </w:r>
    </w:p>
    <w:p w14:paraId="6FBA96AE" w14:textId="3C4DA122" w:rsidR="00521529" w:rsidRPr="00521529" w:rsidRDefault="00521529" w:rsidP="00521529">
      <w:r w:rsidRPr="00521529">
        <w:lastRenderedPageBreak/>
        <w:t>"Incluir la salud emocional en las evaluaciones periódicas muestra compromiso institucional con el bienestar."</w:t>
      </w:r>
    </w:p>
    <w:p w14:paraId="6028D346" w14:textId="77777777" w:rsidR="00521529" w:rsidRDefault="00521529" w:rsidP="00521529">
      <w:pPr>
        <w:pStyle w:val="Ttulo1"/>
      </w:pPr>
      <w:r>
        <w:t>Despersonalización</w:t>
      </w:r>
    </w:p>
    <w:p w14:paraId="193E0936" w14:textId="77777777" w:rsidR="00521529" w:rsidRDefault="00521529" w:rsidP="00521529">
      <w:r>
        <w:t>"Cuando la dimensión de despersonalización presenta niveles elevados, se recomienda fomentar espacios de empatía y escucha activa en las relaciones laborales.",</w:t>
      </w:r>
    </w:p>
    <w:p w14:paraId="7BF41BDA" w14:textId="77777777" w:rsidR="00521529" w:rsidRDefault="00521529" w:rsidP="00521529">
      <w:r>
        <w:t>"Reducir la exposición prolongada a situaciones conflictivas o emocionalmente exigentes ayuda a preservar el vínculo humano en el trabajo.",</w:t>
      </w:r>
    </w:p>
    <w:p w14:paraId="5EDD8616" w14:textId="77777777" w:rsidR="00521529" w:rsidRDefault="00521529" w:rsidP="00521529">
      <w:r>
        <w:t>"Formar al personal en habilidades de comunicación emocional mejora la calidad de las relaciones con usuarios y compañeros.",</w:t>
      </w:r>
    </w:p>
    <w:p w14:paraId="736DD8A0" w14:textId="77777777" w:rsidR="00521529" w:rsidRDefault="00521529" w:rsidP="00521529">
      <w:r>
        <w:t>"Revisar los protocolos de atención al público o clientes puede humanizar los procesos y reducir la actitud defensiva.",</w:t>
      </w:r>
    </w:p>
    <w:p w14:paraId="581C5BC6" w14:textId="77777777" w:rsidR="00521529" w:rsidRDefault="00521529" w:rsidP="00521529">
      <w:r>
        <w:t>"Establecer turnos rotativos en tareas de alta carga emocional previene el distanciamiento afectivo.",</w:t>
      </w:r>
    </w:p>
    <w:p w14:paraId="52F99943" w14:textId="77777777" w:rsidR="00521529" w:rsidRDefault="00521529" w:rsidP="00521529">
      <w:r>
        <w:t>"Reforzar el propósito y la misión del trabajo a través de testimonios o historias reales fortalece el sentido de conexión.",</w:t>
      </w:r>
    </w:p>
    <w:p w14:paraId="4C79937A" w14:textId="77777777" w:rsidR="00521529" w:rsidRDefault="00521529" w:rsidP="00521529">
      <w:r>
        <w:t>"Promover el reconocimiento mutuo entre colegas fomenta relaciones laborales más cálidas y personales.",</w:t>
      </w:r>
    </w:p>
    <w:p w14:paraId="6F1B9DFD" w14:textId="77777777" w:rsidR="00521529" w:rsidRDefault="00521529" w:rsidP="00521529">
      <w:r>
        <w:t xml:space="preserve">"Evitar el uso de lenguaje </w:t>
      </w:r>
      <w:proofErr w:type="spellStart"/>
      <w:r>
        <w:t>despersonalizante</w:t>
      </w:r>
      <w:proofErr w:type="spellEnd"/>
      <w:r>
        <w:t xml:space="preserve"> en documentos y reuniones mejora la percepción del otro como sujeto.",</w:t>
      </w:r>
    </w:p>
    <w:p w14:paraId="1188D79E" w14:textId="77777777" w:rsidR="00521529" w:rsidRDefault="00521529" w:rsidP="00521529">
      <w:r>
        <w:t>"Crear círculos de reflexión profesional donde compartir experiencias fortalece la cohesión del equipo.",</w:t>
      </w:r>
    </w:p>
    <w:p w14:paraId="49C480AB" w14:textId="77777777" w:rsidR="00521529" w:rsidRDefault="00521529" w:rsidP="00521529">
      <w:r>
        <w:t>"Asignar tareas que favorezcan el contacto humano positivo puede contrarrestar actitudes cínicas o frías.",</w:t>
      </w:r>
    </w:p>
    <w:p w14:paraId="128909C6" w14:textId="77777777" w:rsidR="00521529" w:rsidRDefault="00521529" w:rsidP="00521529">
      <w:r>
        <w:t>"Capacitar sobre resolución de conflictos sin confrontación directa mejora la gestión de tensiones interpersonales.",</w:t>
      </w:r>
    </w:p>
    <w:p w14:paraId="2E48A8C1" w14:textId="77777777" w:rsidR="00521529" w:rsidRDefault="00521529" w:rsidP="00521529">
      <w:r>
        <w:t>"Garantizar momentos de pausa después de interacciones difíciles permite recuperar el equilibrio emocional.",</w:t>
      </w:r>
    </w:p>
    <w:p w14:paraId="347EB3F4" w14:textId="77777777" w:rsidR="00521529" w:rsidRDefault="00521529" w:rsidP="00521529">
      <w:r>
        <w:t>"Promover actividades sociales fuera del contexto laboral refuerza el tejido relacional del equipo.",</w:t>
      </w:r>
    </w:p>
    <w:p w14:paraId="7BCA682F" w14:textId="77777777" w:rsidR="00521529" w:rsidRDefault="00521529" w:rsidP="00521529">
      <w:r>
        <w:t>"Reforzar el acompañamiento de nuevos miembros del equipo evita el aislamiento progresivo.",</w:t>
      </w:r>
    </w:p>
    <w:p w14:paraId="1F0BDD65" w14:textId="77777777" w:rsidR="00521529" w:rsidRDefault="00521529" w:rsidP="00521529">
      <w:r>
        <w:t>"Revisar los sistemas de evaluación para que incluyan la calidad relacional puede mejorar esta dimensión.",</w:t>
      </w:r>
    </w:p>
    <w:p w14:paraId="25392B28" w14:textId="77777777" w:rsidR="00521529" w:rsidRDefault="00521529" w:rsidP="00521529">
      <w:r>
        <w:t>"Incluir el componente emocional en los indicadores de desempeño contribuye a humanizar la cultura organizacional."</w:t>
      </w:r>
    </w:p>
    <w:p w14:paraId="5F7E3A8E" w14:textId="77777777" w:rsidR="00521529" w:rsidRDefault="00521529" w:rsidP="00521529">
      <w:pPr>
        <w:pStyle w:val="Ttulo1"/>
      </w:pPr>
      <w:r>
        <w:lastRenderedPageBreak/>
        <w:t xml:space="preserve">Realización </w:t>
      </w:r>
      <w:r w:rsidRPr="00521529">
        <w:t>personal</w:t>
      </w:r>
    </w:p>
    <w:p w14:paraId="11790AE2" w14:textId="092B6EE5" w:rsidR="00521529" w:rsidRPr="007B3866" w:rsidRDefault="00521529" w:rsidP="00521529">
      <w:r w:rsidRPr="00521529">
        <w:t xml:space="preserve">"Para mejorar la realización personal, se recomienda establecer planes de desarrollo </w:t>
      </w:r>
      <w:r w:rsidRPr="007B3866">
        <w:t>profesional individualizados.",</w:t>
      </w:r>
    </w:p>
    <w:p w14:paraId="6BA348EE" w14:textId="39864F11" w:rsidR="00521529" w:rsidRPr="007B3866" w:rsidRDefault="00521529" w:rsidP="00521529">
      <w:r w:rsidRPr="007B3866">
        <w:t xml:space="preserve">"Fomentar </w:t>
      </w:r>
      <w:r w:rsidR="00314A40" w:rsidRPr="007B3866">
        <w:t>a que los trabajadores usen</w:t>
      </w:r>
      <w:r w:rsidRPr="007B3866">
        <w:t xml:space="preserve"> habilidades </w:t>
      </w:r>
      <w:r w:rsidR="00314A40" w:rsidRPr="007B3866">
        <w:t xml:space="preserve">que no utilizan con frecuencia en su actividad profesional, </w:t>
      </w:r>
      <w:r w:rsidRPr="007B3866">
        <w:t>potencia la autoestima y el sentido del trabajo.",</w:t>
      </w:r>
    </w:p>
    <w:p w14:paraId="7231C194" w14:textId="2844A2EE" w:rsidR="00521529" w:rsidRPr="007B3866" w:rsidRDefault="00521529" w:rsidP="00521529">
      <w:r w:rsidRPr="007B3866">
        <w:t>"Asignar tareas que generen desafío y crecimiento refuerza la motivación intrínseca</w:t>
      </w:r>
      <w:r w:rsidR="00314A40" w:rsidRPr="007B3866">
        <w:t xml:space="preserve"> de los trabajadores, pudiendo repercutir positivamente también en la empresa</w:t>
      </w:r>
      <w:r w:rsidRPr="007B3866">
        <w:t>.",</w:t>
      </w:r>
    </w:p>
    <w:p w14:paraId="79DC32FD" w14:textId="5DB207AC" w:rsidR="00521529" w:rsidRPr="007B3866" w:rsidRDefault="00521529" w:rsidP="00521529">
      <w:r w:rsidRPr="007B3866">
        <w:t>"Ofrecer oportunidades para liderar pequeños proyectos favorece la autovaloración profesional</w:t>
      </w:r>
      <w:r w:rsidR="00314A40" w:rsidRPr="007B3866">
        <w:t>, algo que puede impactar en el rendimiento del trabajador</w:t>
      </w:r>
      <w:r w:rsidRPr="007B3866">
        <w:t>.",</w:t>
      </w:r>
    </w:p>
    <w:p w14:paraId="0F9D073A" w14:textId="592E5277" w:rsidR="00521529" w:rsidRPr="007B3866" w:rsidRDefault="00521529" w:rsidP="00521529">
      <w:r w:rsidRPr="007B3866">
        <w:t>"Reconocer públicamente los logros individuales y colectivos mejora el sentimiento de realización</w:t>
      </w:r>
      <w:r w:rsidR="00314A40" w:rsidRPr="007B3866">
        <w:t xml:space="preserve"> de los trabajadores</w:t>
      </w:r>
      <w:r w:rsidRPr="007B3866">
        <w:t>.",</w:t>
      </w:r>
    </w:p>
    <w:p w14:paraId="162B0487" w14:textId="3A7A7998" w:rsidR="00521529" w:rsidRPr="00521529" w:rsidRDefault="00521529" w:rsidP="00521529">
      <w:r w:rsidRPr="007B3866">
        <w:t>"</w:t>
      </w:r>
      <w:r w:rsidR="007B3866" w:rsidRPr="007B3866">
        <w:t>Permitir la participación en procesos de innovación fortalece el vínculo entre la persona y el impacto positivo que su trabajo genera en la organización, en los resultados y en el bienestar de sus compañeros y clientes.</w:t>
      </w:r>
      <w:r w:rsidRPr="007B3866">
        <w:t>",</w:t>
      </w:r>
    </w:p>
    <w:p w14:paraId="0B597B53" w14:textId="3F8AB36A" w:rsidR="00521529" w:rsidRPr="00587FF2" w:rsidRDefault="00521529" w:rsidP="00587FF2">
      <w:r w:rsidRPr="00587FF2">
        <w:t>"Promover actividades de mentoría o formación refuerza el rol de referente interno.",</w:t>
      </w:r>
    </w:p>
    <w:p w14:paraId="02DCCF2F" w14:textId="4711B7BC" w:rsidR="00521529" w:rsidRPr="00521529" w:rsidRDefault="00521529" w:rsidP="00521529">
      <w:r w:rsidRPr="00521529">
        <w:t>"Alinear los objetivos del puesto con los valores personales incrementa la satisfacción.",</w:t>
      </w:r>
    </w:p>
    <w:p w14:paraId="6C05021B" w14:textId="0DC2730E" w:rsidR="00521529" w:rsidRPr="00521529" w:rsidRDefault="00521529" w:rsidP="00521529">
      <w:r w:rsidRPr="00521529">
        <w:t>"Realizar entrevistas de seguimiento vocacional o profesional ayuda a detectar expectativas insatisfechas.",</w:t>
      </w:r>
    </w:p>
    <w:p w14:paraId="172EC352" w14:textId="26E98EF9" w:rsidR="00521529" w:rsidRPr="00521529" w:rsidRDefault="00521529" w:rsidP="00521529">
      <w:r w:rsidRPr="00521529">
        <w:t>"Facilitar la movilidad interna hacia roles deseados mejora la percepción de oportunidades reales</w:t>
      </w:r>
      <w:r w:rsidR="00856031">
        <w:t>, mejorando así la realización personal percibida por los trabajadores</w:t>
      </w:r>
      <w:r w:rsidRPr="00521529">
        <w:t>.",</w:t>
      </w:r>
    </w:p>
    <w:p w14:paraId="7807CE6B" w14:textId="4BCAC991" w:rsidR="00521529" w:rsidRPr="00521529" w:rsidRDefault="00521529" w:rsidP="00521529">
      <w:r w:rsidRPr="00521529">
        <w:t>"Evitar tareas que se perciben como alienantes o desconectadas de la misión fortalece el compromiso.",</w:t>
      </w:r>
    </w:p>
    <w:p w14:paraId="5E86D076" w14:textId="37AB333D" w:rsidR="00521529" w:rsidRPr="00521529" w:rsidRDefault="00521529" w:rsidP="00521529">
      <w:r w:rsidRPr="00521529">
        <w:t>"Ofrecer coaching o acompañamiento profesional es una herramienta de crecimiento individual.",</w:t>
      </w:r>
    </w:p>
    <w:p w14:paraId="74F826CA" w14:textId="3DD987C6" w:rsidR="00521529" w:rsidRPr="00521529" w:rsidRDefault="00521529" w:rsidP="00521529">
      <w:r w:rsidRPr="00521529">
        <w:t xml:space="preserve">"Fomentar el </w:t>
      </w:r>
      <w:proofErr w:type="spellStart"/>
      <w:r w:rsidRPr="00521529">
        <w:t>feedback</w:t>
      </w:r>
      <w:proofErr w:type="spellEnd"/>
      <w:r w:rsidRPr="00521529">
        <w:t xml:space="preserve"> positivo y constructivo de forma regular refuerza el desarrollo personal.",</w:t>
      </w:r>
    </w:p>
    <w:p w14:paraId="6EF5111C" w14:textId="5D3A7DE3" w:rsidR="00521529" w:rsidRPr="00521529" w:rsidRDefault="00521529" w:rsidP="00521529">
      <w:r w:rsidRPr="00521529">
        <w:t>"Visibilizar el impacto del trabajo en los usuarios o beneficiarios aumenta la percepción de sentido.",</w:t>
      </w:r>
    </w:p>
    <w:p w14:paraId="4A9E5795" w14:textId="27FC47D5" w:rsidR="00521529" w:rsidRPr="00521529" w:rsidRDefault="00521529" w:rsidP="00521529">
      <w:r w:rsidRPr="00521529">
        <w:t>"Incorporar metas personales al plan de desempeño ayuda a alinear motivaciones.",</w:t>
      </w:r>
    </w:p>
    <w:p w14:paraId="3792C513" w14:textId="145C6C1B" w:rsidR="00521529" w:rsidRPr="00521529" w:rsidRDefault="00521529" w:rsidP="00521529">
      <w:r w:rsidRPr="00521529">
        <w:t>"Reconocer también los esfuerzos, no solo los resultados, incrementa el bienestar asociado al trabajo."</w:t>
      </w:r>
    </w:p>
    <w:p w14:paraId="6F0759A3" w14:textId="06D8EF23" w:rsidR="00521529" w:rsidRDefault="00521529" w:rsidP="00521529">
      <w:pPr>
        <w:pStyle w:val="Ttulo1"/>
      </w:pPr>
      <w:r>
        <w:t>Consecuencias físicas</w:t>
      </w:r>
    </w:p>
    <w:p w14:paraId="1FC06D89" w14:textId="5A09B479" w:rsidR="00521529" w:rsidRDefault="00521529" w:rsidP="00521529">
      <w:r>
        <w:t>"Facilitar chequeos médicos periódicos promueve el autocuidado y la detección precoz de problemas de salud.",</w:t>
      </w:r>
    </w:p>
    <w:p w14:paraId="3436EFBF" w14:textId="415D6BC9" w:rsidR="00521529" w:rsidRDefault="00521529" w:rsidP="00521529">
      <w:r>
        <w:lastRenderedPageBreak/>
        <w:t>"Fomentar un entorno físico ergonómico y saludable reduce la aparición de dolencias musculoesqueléticas.",</w:t>
      </w:r>
    </w:p>
    <w:p w14:paraId="3A983719" w14:textId="37FCD217" w:rsidR="00521529" w:rsidRDefault="00521529" w:rsidP="00521529">
      <w:r>
        <w:t>"Promover el uso de pausas activas durante la jornada mejora la circulación y el bienestar físico general.",</w:t>
      </w:r>
    </w:p>
    <w:p w14:paraId="7C868335" w14:textId="79148E8C" w:rsidR="00521529" w:rsidRDefault="00521529" w:rsidP="00521529">
      <w:r>
        <w:t>"Garantizar espacios adecuados para el descanso físico previene la fatiga acumulada.",</w:t>
      </w:r>
    </w:p>
    <w:p w14:paraId="4F64933F" w14:textId="24AD9B07" w:rsidR="00521529" w:rsidRDefault="00521529" w:rsidP="00521529">
      <w:r>
        <w:t>"Ofrecer agua, fruta u opciones saludables en el entorno laboral contribuye al bienestar físico.",</w:t>
      </w:r>
    </w:p>
    <w:p w14:paraId="6071AFA0" w14:textId="33213349" w:rsidR="00521529" w:rsidRDefault="00521529" w:rsidP="00521529">
      <w:r>
        <w:t>"Evaluar los riesgos físicos mediante auditorías regulares mejora la prevención de accidentes.",</w:t>
      </w:r>
    </w:p>
    <w:p w14:paraId="046B81DE" w14:textId="1BB945E6" w:rsidR="00521529" w:rsidRDefault="00521529" w:rsidP="00521529">
      <w:r>
        <w:t>"Diseñar programas de actividad física laboral o convenios con gimnasios fomenta hábitos saludables.",</w:t>
      </w:r>
    </w:p>
    <w:p w14:paraId="2B61D4FA" w14:textId="2DBB3BE2" w:rsidR="00521529" w:rsidRDefault="00521529" w:rsidP="00521529">
      <w:r>
        <w:t>"Difundir materiales sobre higiene postural y ejercicios de estiramiento previene lesiones comunes.",</w:t>
      </w:r>
    </w:p>
    <w:p w14:paraId="63343E8E" w14:textId="02F510D7" w:rsidR="00521529" w:rsidRDefault="00521529" w:rsidP="00521529">
      <w:r>
        <w:t>"Incluir indicadores de salud física en las evaluaciones de clima laboral facilita intervenciones proactivas.",</w:t>
      </w:r>
    </w:p>
    <w:p w14:paraId="6650AF37" w14:textId="0E93C361" w:rsidR="00521529" w:rsidRDefault="00521529" w:rsidP="00521529">
      <w:r>
        <w:t>"Proporcionar herramientas o mobiliario ajustado a las necesidades individuales mejora la salud física.",</w:t>
      </w:r>
    </w:p>
    <w:p w14:paraId="405EC4D2" w14:textId="55BB075A" w:rsidR="00521529" w:rsidRDefault="00521529" w:rsidP="00521529">
      <w:r>
        <w:t>"Formar sobre primeros auxilios y salud cardiovascular refuerza la cultura de prevención.",</w:t>
      </w:r>
    </w:p>
    <w:p w14:paraId="0EB17F17" w14:textId="0315F180" w:rsidR="00521529" w:rsidRDefault="00521529" w:rsidP="00521529">
      <w:r>
        <w:t>"Ofrecer revisiones auditivas y visuales periódicas cuida el bienestar sensorial del personal.",</w:t>
      </w:r>
    </w:p>
    <w:p w14:paraId="4A653DD1" w14:textId="7BDE5AE4" w:rsidR="00521529" w:rsidRDefault="00521529" w:rsidP="00521529">
      <w:r>
        <w:t>"Diseñar turnos que respeten los ritmos circadianos mejora el descanso físico.",</w:t>
      </w:r>
    </w:p>
    <w:p w14:paraId="29015810" w14:textId="1C51E128" w:rsidR="00521529" w:rsidRDefault="00521529" w:rsidP="00521529">
      <w:r>
        <w:t>"Implementar campañas de vacunación estacionales dentro del lugar de trabajo refuerza la protección colectiva.",</w:t>
      </w:r>
    </w:p>
    <w:p w14:paraId="339C2F30" w14:textId="168EFD88" w:rsidR="00521529" w:rsidRDefault="00521529" w:rsidP="00521529">
      <w:r>
        <w:t>"Monitorear el impacto físico de las tareas más exigentes permite rediseños funcionales oportunos."</w:t>
      </w:r>
      <w:r w:rsidR="00314A40">
        <w:t>,</w:t>
      </w:r>
    </w:p>
    <w:p w14:paraId="72C1EC30" w14:textId="350DE5C8" w:rsidR="00521529" w:rsidRDefault="00521529" w:rsidP="00521529">
      <w:r>
        <w:t>"Impulsar campañas internas de sensibilización sobre salud física ayuda a normalizar el cuidado personal."</w:t>
      </w:r>
    </w:p>
    <w:p w14:paraId="69E24F2F" w14:textId="0A0D114A" w:rsidR="00521529" w:rsidRDefault="00521529" w:rsidP="00521529">
      <w:pPr>
        <w:pStyle w:val="Ttulo1"/>
      </w:pPr>
      <w:r>
        <w:t>Consecuencias psicológicas</w:t>
      </w:r>
    </w:p>
    <w:p w14:paraId="2A04A45A" w14:textId="7134FD59" w:rsidR="00521529" w:rsidRDefault="00521529" w:rsidP="00521529">
      <w:r>
        <w:t>"Incluir días específicos para la salud mental en el calendario laboral favorece el descanso emocional.",</w:t>
      </w:r>
    </w:p>
    <w:p w14:paraId="0F21E837" w14:textId="18E83B6A" w:rsidR="00521529" w:rsidRDefault="00521529" w:rsidP="00521529">
      <w:r>
        <w:t>"Ofrecer líneas de atención psicológica confidenciales proporciona apoyo accesible e inmediato.",</w:t>
      </w:r>
    </w:p>
    <w:p w14:paraId="22D63F74" w14:textId="203C238E" w:rsidR="00521529" w:rsidRDefault="00521529" w:rsidP="00521529">
      <w:r>
        <w:t>"Facilitar talleres de gestión del estrés y ansiedad promueve la estabilidad emocional.",</w:t>
      </w:r>
    </w:p>
    <w:p w14:paraId="104D04D5" w14:textId="3E2CD474" w:rsidR="00521529" w:rsidRDefault="00521529" w:rsidP="00521529">
      <w:r>
        <w:t>"Formar a líderes para identificar señales tempranas de malestar psicológico facilita la prevención.",</w:t>
      </w:r>
    </w:p>
    <w:p w14:paraId="75BF21FD" w14:textId="58DF461F" w:rsidR="00521529" w:rsidRDefault="00521529" w:rsidP="00521529">
      <w:r>
        <w:lastRenderedPageBreak/>
        <w:t>"Difundir materiales sobre autocuidado psicológico fortalece el afrontamiento individual.",</w:t>
      </w:r>
    </w:p>
    <w:p w14:paraId="4087D31B" w14:textId="08920741" w:rsidR="00521529" w:rsidRDefault="00521529" w:rsidP="00521529">
      <w:r>
        <w:t>"Incluir la salud mental en los programas de bienestar institucional reduce el estigma.",</w:t>
      </w:r>
    </w:p>
    <w:p w14:paraId="35BA97BD" w14:textId="652D02FB" w:rsidR="00521529" w:rsidRDefault="00521529" w:rsidP="00521529">
      <w:r>
        <w:t>"Realizar evaluaciones psicosociales periódicas permite adaptar estrategias de intervención.",</w:t>
      </w:r>
    </w:p>
    <w:p w14:paraId="525BFAD6" w14:textId="0AD84422" w:rsidR="00521529" w:rsidRDefault="00521529" w:rsidP="00521529">
      <w:r>
        <w:t>"Fomentar la expresión emocional en entornos seguros mejora el clima psicológico.",</w:t>
      </w:r>
    </w:p>
    <w:p w14:paraId="2DB2C108" w14:textId="25BA83E0" w:rsidR="00521529" w:rsidRDefault="00521529" w:rsidP="00521529">
      <w:r>
        <w:t>"Ofrecer acceso a coaching personal contribuye al crecimiento y equilibrio emocional.",</w:t>
      </w:r>
    </w:p>
    <w:p w14:paraId="3DA408DA" w14:textId="7F61F2B3" w:rsidR="00521529" w:rsidRDefault="00521529" w:rsidP="00521529">
      <w:r>
        <w:t>"Permitir descansos sin justificación en momentos de sobrecarga mejora el autocontrol emocional.",</w:t>
      </w:r>
    </w:p>
    <w:p w14:paraId="58F46ED5" w14:textId="6BA8C46C" w:rsidR="00521529" w:rsidRDefault="00521529" w:rsidP="00521529">
      <w:r>
        <w:t>"Reconocer la carga mental de ciertas funciones permite su rotación o rediseño preventivo.",</w:t>
      </w:r>
    </w:p>
    <w:p w14:paraId="344CC0D7" w14:textId="448445C4" w:rsidR="00521529" w:rsidRDefault="00521529" w:rsidP="00521529">
      <w:r>
        <w:t>"Diseñar campañas internas sobre salud mental normaliza su abordaje.",</w:t>
      </w:r>
    </w:p>
    <w:p w14:paraId="7F8EBB50" w14:textId="217544A6" w:rsidR="00521529" w:rsidRDefault="00521529" w:rsidP="00521529">
      <w:r>
        <w:t>"Promover la flexibilidad cognitiva a través de dinámicas lúdicas alivia la presión psicológica.",</w:t>
      </w:r>
    </w:p>
    <w:p w14:paraId="21B4E9A5" w14:textId="2AD762FB" w:rsidR="00521529" w:rsidRDefault="00521529" w:rsidP="00521529">
      <w:r>
        <w:t>"Ofrecer recursos digitales para la autogestión emocional favorece la autonomía.",</w:t>
      </w:r>
    </w:p>
    <w:p w14:paraId="347422E7" w14:textId="23FD0663" w:rsidR="00521529" w:rsidRDefault="00521529" w:rsidP="00521529">
      <w:r>
        <w:t>"Reducir la incertidumbre organizacional mediante una comunicación transparente mejora la salud mental.",</w:t>
      </w:r>
    </w:p>
    <w:p w14:paraId="666BC817" w14:textId="3CEAB737" w:rsidR="00521529" w:rsidRDefault="00521529" w:rsidP="00521529">
      <w:r>
        <w:t>"Establecer protocolos para el abordaje de crisis psicológicas permite una intervención adecuada.",</w:t>
      </w:r>
    </w:p>
    <w:p w14:paraId="4FE801D5" w14:textId="13839C1D" w:rsidR="00521529" w:rsidRDefault="00521529" w:rsidP="00521529">
      <w:r>
        <w:t>"Incluir testimonios o charlas sobre experiencias de superación psicológica refuerza la resiliencia grupal."</w:t>
      </w:r>
    </w:p>
    <w:p w14:paraId="4F40B963" w14:textId="27F9FBE7" w:rsidR="00521529" w:rsidRDefault="00521529" w:rsidP="00521529">
      <w:r>
        <w:t>"Ofrecer formación sobre gestión del estrés y resiliencia contribuye al empoderamiento del equipo.",</w:t>
      </w:r>
    </w:p>
    <w:p w14:paraId="41E63F97" w14:textId="3C4181E5" w:rsidR="00521529" w:rsidRDefault="00521529" w:rsidP="00521529">
      <w:r>
        <w:t>"Establecer líneas confidenciales de apoyo psicológico accesibles para todo el personal es fundamental."</w:t>
      </w:r>
    </w:p>
    <w:p w14:paraId="3DE7E3BF" w14:textId="77777777" w:rsidR="00521529" w:rsidRDefault="00521529" w:rsidP="00521529">
      <w:pPr>
        <w:pStyle w:val="Ttulo1"/>
      </w:pPr>
      <w:r>
        <w:t>Consecuencias sociales</w:t>
      </w:r>
    </w:p>
    <w:p w14:paraId="36AEC2FB" w14:textId="3820F1C7" w:rsidR="00521529" w:rsidRDefault="00521529" w:rsidP="00521529">
      <w:r>
        <w:t>"Fomentar el equilibrio entre la vida personal y profesional mediante horarios flexibles reduce los efectos adversos del trabajo en las relaciones.",</w:t>
      </w:r>
    </w:p>
    <w:p w14:paraId="697ADEBD" w14:textId="62E832FC" w:rsidR="00521529" w:rsidRDefault="00521529" w:rsidP="00521529">
      <w:r>
        <w:t>"Favorecer la conciliación familiar mediante permisos y apoyo institucional mitiga las tensiones sociales.",</w:t>
      </w:r>
    </w:p>
    <w:p w14:paraId="29BFE469" w14:textId="00F8E9A2" w:rsidR="00521529" w:rsidRDefault="00521529" w:rsidP="00521529">
      <w:r>
        <w:t>"Promover actividades recreativas o culturales organizadas por la empresa fortalece las redes sociales internas.",</w:t>
      </w:r>
    </w:p>
    <w:p w14:paraId="41AA4B43" w14:textId="68279788" w:rsidR="00521529" w:rsidRDefault="00521529" w:rsidP="00521529">
      <w:r>
        <w:t>"Establecer líneas confidenciales de apoyo accesibles a nivel personal y familiar es fundamental.",</w:t>
      </w:r>
    </w:p>
    <w:p w14:paraId="3D162F3E" w14:textId="51ED38A3" w:rsidR="00521529" w:rsidRDefault="00521529" w:rsidP="00521529">
      <w:r>
        <w:t>"Ofrecer espacios para compartir experiencias familiares dentro del contexto laboral mejora la integración social.",</w:t>
      </w:r>
    </w:p>
    <w:p w14:paraId="171F3890" w14:textId="14A2B0AA" w:rsidR="00521529" w:rsidRDefault="00521529" w:rsidP="00521529">
      <w:r>
        <w:lastRenderedPageBreak/>
        <w:t>"Fomentar la conciliación familiar mediante horarios flexibles refuerza las relaciones personales.",</w:t>
      </w:r>
    </w:p>
    <w:p w14:paraId="23C9BA64" w14:textId="40602F5E" w:rsidR="00521529" w:rsidRDefault="00521529" w:rsidP="00521529">
      <w:r>
        <w:t>"Permitir el teletrabajo parcial mejora el equilibrio entre vida laboral y social.",</w:t>
      </w:r>
    </w:p>
    <w:p w14:paraId="0D004C26" w14:textId="4505F92C" w:rsidR="00521529" w:rsidRDefault="00521529" w:rsidP="00521529">
      <w:r>
        <w:t>"Organizar actividades de integración social fortalece el sentimiento de pertenencia.",</w:t>
      </w:r>
    </w:p>
    <w:p w14:paraId="5F75FBA9" w14:textId="1134E687" w:rsidR="00521529" w:rsidRDefault="00521529" w:rsidP="00521529">
      <w:r>
        <w:t>"Apoyar la participación en causas sociales genera identidad colectiva y conexión con el entorno.",</w:t>
      </w:r>
    </w:p>
    <w:p w14:paraId="4C446287" w14:textId="357C7ED8" w:rsidR="00521529" w:rsidRDefault="00521529" w:rsidP="00521529">
      <w:r>
        <w:t>"Promover programas de voluntariado corporativo facilita el vínculo entre el trabajo y la comunidad.",</w:t>
      </w:r>
    </w:p>
    <w:p w14:paraId="7684B09A" w14:textId="041AE7FC" w:rsidR="00521529" w:rsidRDefault="00521529" w:rsidP="00521529">
      <w:r>
        <w:t>"Favorecer el respeto de los tiempos personales evita invasiones al espacio social fuera del trabajo.",</w:t>
      </w:r>
    </w:p>
    <w:p w14:paraId="5B7802CC" w14:textId="174254EA" w:rsidR="00521529" w:rsidRDefault="00521529" w:rsidP="00521529">
      <w:r>
        <w:t>"Formar en habilidades sociales y resolución de conflictos mejora las relaciones interpersonales.",</w:t>
      </w:r>
    </w:p>
    <w:p w14:paraId="261039E2" w14:textId="66C0487B" w:rsidR="00521529" w:rsidRDefault="00521529" w:rsidP="00521529">
      <w:r>
        <w:t>"Fomentar la participación democrática en la organización refuerza la cohesión social interna.",</w:t>
      </w:r>
    </w:p>
    <w:p w14:paraId="57894A8C" w14:textId="79A98EB7" w:rsidR="00521529" w:rsidRDefault="00521529" w:rsidP="00521529">
      <w:r>
        <w:t>"Crear espacios de conversación y escucha activa mejora el tejido relacional.",</w:t>
      </w:r>
    </w:p>
    <w:p w14:paraId="48FDC695" w14:textId="78D5023B" w:rsidR="00521529" w:rsidRDefault="00521529" w:rsidP="00521529">
      <w:r>
        <w:t>"Realizar encuestas sobre el impacto del trabajo en la vida social ayuda a orientar políticas efectivas.",</w:t>
      </w:r>
    </w:p>
    <w:p w14:paraId="4AB82748" w14:textId="1EC38619" w:rsidR="00521529" w:rsidRDefault="00521529" w:rsidP="00521529">
      <w:r>
        <w:t>"Facilitar licencias para eventos familiares importantes refuerza la cultura de respeto social.",</w:t>
      </w:r>
    </w:p>
    <w:p w14:paraId="15C7D73E" w14:textId="4DFC3FE1" w:rsidR="00521529" w:rsidRDefault="00521529" w:rsidP="00521529">
      <w:r>
        <w:t>"Establecer protocolos contra el acoso o discriminación fortalece la protección social interna.",</w:t>
      </w:r>
    </w:p>
    <w:p w14:paraId="2E991016" w14:textId="612B6990" w:rsidR="00521529" w:rsidRDefault="00521529" w:rsidP="00521529">
      <w:r>
        <w:t>"Apoyar emocionalmente al personal en situaciones familiares difíciles mejora la percepción institucional.",</w:t>
      </w:r>
    </w:p>
    <w:p w14:paraId="410AD610" w14:textId="597D9672" w:rsidR="00521529" w:rsidRDefault="00521529" w:rsidP="00521529">
      <w:r>
        <w:t>"Ofrecer orientación o recursos para la mejora de la comunicación en casa puede ser especialmente útil.",</w:t>
      </w:r>
    </w:p>
    <w:p w14:paraId="57C2F4E2" w14:textId="42018B26" w:rsidR="00521529" w:rsidRDefault="00521529" w:rsidP="00521529">
      <w:r>
        <w:t>"Reconocer los logros fuera del ámbito laboral fomenta una identidad social equilibrada."</w:t>
      </w:r>
    </w:p>
    <w:p w14:paraId="589CD8C7" w14:textId="77777777" w:rsidR="00521529" w:rsidRDefault="00521529" w:rsidP="00521529"/>
    <w:p w14:paraId="212F2F39" w14:textId="77777777" w:rsidR="00521529" w:rsidRDefault="00521529" w:rsidP="00521529"/>
    <w:p w14:paraId="5FF97A9B" w14:textId="77777777" w:rsidR="00587FF2" w:rsidRDefault="00A4230C" w:rsidP="00A4230C">
      <w:r>
        <w:t>Hola Roberto, te he Marcado en amarillo lo que yo creo que no tiene sentido, o me parce mal redactado</w:t>
      </w:r>
      <w:r>
        <w:tab/>
        <w:t>. Por ejemplo:</w:t>
      </w:r>
    </w:p>
    <w:p w14:paraId="7E010680" w14:textId="39D94A05" w:rsidR="00A4230C" w:rsidRDefault="00A4230C" w:rsidP="00A4230C">
      <w:r>
        <w:t xml:space="preserve"> </w:t>
      </w:r>
      <w:r w:rsidRPr="002573FA">
        <w:rPr>
          <w:highlight w:val="yellow"/>
        </w:rPr>
        <w:t>"Fomentar el uso de habilidades infrautilizadas potencia la autoestima y el sentido del trabajo.",</w:t>
      </w:r>
    </w:p>
    <w:p w14:paraId="5A9769FC" w14:textId="48A2611F" w:rsidR="00A4230C" w:rsidRPr="00521529" w:rsidRDefault="00A4230C" w:rsidP="00A4230C">
      <w:r>
        <w:t xml:space="preserve">¿A </w:t>
      </w:r>
      <w:proofErr w:type="spellStart"/>
      <w:r>
        <w:t>que</w:t>
      </w:r>
      <w:proofErr w:type="spellEnd"/>
      <w:r>
        <w:t xml:space="preserve"> se refiere con habilidades infrautilizadas? </w:t>
      </w:r>
    </w:p>
    <w:p w14:paraId="187B0F29" w14:textId="77777777" w:rsidR="00587FF2" w:rsidRPr="00521529" w:rsidRDefault="00587FF2" w:rsidP="00587FF2">
      <w:r w:rsidRPr="00587FF2">
        <w:rPr>
          <w:highlight w:val="yellow"/>
        </w:rPr>
        <w:t>"Permitir la participación en procesos de innovación fortalece el vínculo entre la persona y su impacto.",</w:t>
      </w:r>
    </w:p>
    <w:p w14:paraId="42C961E3" w14:textId="2BEBA631" w:rsidR="00A4230C" w:rsidRDefault="00587FF2">
      <w:r>
        <w:t xml:space="preserve">¿A </w:t>
      </w:r>
      <w:proofErr w:type="spellStart"/>
      <w:r>
        <w:t>que</w:t>
      </w:r>
      <w:proofErr w:type="spellEnd"/>
      <w:r>
        <w:t xml:space="preserve"> impacto se refiere?</w:t>
      </w:r>
    </w:p>
    <w:sectPr w:rsidR="00A4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29"/>
    <w:rsid w:val="000E42E7"/>
    <w:rsid w:val="001D3DAD"/>
    <w:rsid w:val="002573FA"/>
    <w:rsid w:val="00305D1D"/>
    <w:rsid w:val="00314A40"/>
    <w:rsid w:val="004D579F"/>
    <w:rsid w:val="00521529"/>
    <w:rsid w:val="00587FF2"/>
    <w:rsid w:val="006E5FBA"/>
    <w:rsid w:val="007B3866"/>
    <w:rsid w:val="00856031"/>
    <w:rsid w:val="0092465C"/>
    <w:rsid w:val="00A4230C"/>
    <w:rsid w:val="00B74870"/>
    <w:rsid w:val="00B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F47C"/>
  <w15:chartTrackingRefBased/>
  <w15:docId w15:val="{1B7E2D32-B510-491B-A8D4-C7691531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5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5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5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5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5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5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529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314A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14A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14A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4A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4A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2928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- Guisasola Guerrero</dc:creator>
  <cp:keywords/>
  <dc:description/>
  <cp:lastModifiedBy>Roberto Martínez - Guisasola Guerrero</cp:lastModifiedBy>
  <cp:revision>2</cp:revision>
  <dcterms:created xsi:type="dcterms:W3CDTF">2025-05-23T13:45:00Z</dcterms:created>
  <dcterms:modified xsi:type="dcterms:W3CDTF">2025-05-23T13:45:00Z</dcterms:modified>
</cp:coreProperties>
</file>