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30D" w:rsidRDefault="0063230D">
      <w:pPr>
        <w:rPr>
          <w:lang w:val="vi-VN"/>
        </w:rPr>
      </w:pPr>
      <w:r>
        <w:rPr>
          <w:lang w:val="vi-VN"/>
        </w:rPr>
        <w:t>Tổng hợp kiến thức HTML &amp; CSS:</w:t>
      </w:r>
    </w:p>
    <w:p w:rsidR="0063230D" w:rsidRDefault="0063230D">
      <w:pPr>
        <w:rPr>
          <w:lang w:val="vi-VN"/>
        </w:rPr>
      </w:pPr>
      <w:r>
        <w:rPr>
          <w:lang w:val="vi-VN"/>
        </w:rPr>
        <w:tab/>
        <w:t xml:space="preserve">Bố cục file </w:t>
      </w:r>
      <w:r w:rsidR="00AF69FD">
        <w:rPr>
          <w:lang w:val="vi-VN"/>
        </w:rPr>
        <w:t>HTML</w:t>
      </w:r>
    </w:p>
    <w:p w:rsidR="00AF69FD" w:rsidRDefault="00AF69FD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Doctype: kiểu dữ liệu hiển thị</w:t>
      </w:r>
    </w:p>
    <w:p w:rsidR="00AF69FD" w:rsidRDefault="00AF69FD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Html: thẻ ngoài cùng bao hết nd web</w:t>
      </w:r>
    </w:p>
    <w:p w:rsidR="00AF69FD" w:rsidRDefault="00AF69FD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Head: thông tin trang</w:t>
      </w:r>
    </w:p>
    <w:p w:rsidR="00AF69FD" w:rsidRDefault="00AF69FD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Body: mã html hiển thị</w:t>
      </w:r>
    </w:p>
    <w:p w:rsidR="00AF69FD" w:rsidRDefault="00AF69FD">
      <w:pPr>
        <w:rPr>
          <w:lang w:val="vi-VN"/>
        </w:rPr>
      </w:pPr>
      <w:r>
        <w:rPr>
          <w:lang w:val="vi-VN"/>
        </w:rPr>
        <w:tab/>
      </w:r>
    </w:p>
    <w:p w:rsidR="00AF69FD" w:rsidRDefault="00AF69FD">
      <w:pPr>
        <w:rPr>
          <w:lang w:val="vi-VN"/>
        </w:rPr>
      </w:pPr>
      <w:r>
        <w:rPr>
          <w:lang w:val="vi-VN"/>
        </w:rPr>
        <w:tab/>
        <w:t>Thẻ title, link, script, chữ viết(h1, p, pre, b, i, u, strong, …), bảng, danh sách(ul, ol, dl), form, a, img, vùng hiển thị div</w:t>
      </w:r>
    </w:p>
    <w:p w:rsidR="00AF69FD" w:rsidRDefault="00AF69FD">
      <w:pPr>
        <w:rPr>
          <w:lang w:val="vi-VN"/>
        </w:rPr>
      </w:pPr>
      <w:r>
        <w:rPr>
          <w:lang w:val="vi-VN"/>
        </w:rPr>
        <w:tab/>
      </w:r>
    </w:p>
    <w:p w:rsidR="00AF69FD" w:rsidRDefault="00AF69FD">
      <w:pPr>
        <w:rPr>
          <w:lang w:val="vi-VN"/>
        </w:rPr>
      </w:pPr>
      <w:r>
        <w:rPr>
          <w:lang w:val="vi-VN"/>
        </w:rPr>
        <w:tab/>
        <w:t>Thuộc tính của từng thẻ: a, img, form, imput, …</w:t>
      </w:r>
    </w:p>
    <w:p w:rsidR="00AF69FD" w:rsidRDefault="00AF69FD">
      <w:pPr>
        <w:rPr>
          <w:lang w:val="vi-VN"/>
        </w:rPr>
      </w:pPr>
    </w:p>
    <w:p w:rsidR="00AF69FD" w:rsidRDefault="00AF69FD">
      <w:pPr>
        <w:rPr>
          <w:lang w:val="vi-VN"/>
        </w:rPr>
      </w:pPr>
      <w:r>
        <w:rPr>
          <w:lang w:val="vi-VN"/>
        </w:rPr>
        <w:tab/>
        <w:t>Khái niệm css: thay đổi cách hiển thị của thẻ html bằng việc định dạng lại các phần tử tạo bởi html</w:t>
      </w:r>
    </w:p>
    <w:p w:rsidR="00AF69FD" w:rsidRDefault="00AF69FD">
      <w:pPr>
        <w:rPr>
          <w:lang w:val="vi-VN"/>
        </w:rPr>
      </w:pPr>
      <w:r>
        <w:rPr>
          <w:lang w:val="vi-VN"/>
        </w:rPr>
        <w:tab/>
        <w:t>Cách viết: inline, external, vụ hover k sử dụng đc trong thuộc tính style</w:t>
      </w:r>
    </w:p>
    <w:p w:rsidR="00AF69FD" w:rsidRPr="0063230D" w:rsidRDefault="00AF69FD">
      <w:pPr>
        <w:rPr>
          <w:lang w:val="vi-VN"/>
        </w:rPr>
      </w:pPr>
      <w:r>
        <w:rPr>
          <w:lang w:val="vi-VN"/>
        </w:rPr>
        <w:tab/>
      </w:r>
      <w:r w:rsidR="00EB7B04">
        <w:rPr>
          <w:lang w:val="vi-VN"/>
        </w:rPr>
        <w:t xml:space="preserve">Cú pháp, </w:t>
      </w:r>
    </w:p>
    <w:p w:rsidR="00AF0912" w:rsidRDefault="00AF0912" w:rsidP="00EB7B04">
      <w:pPr>
        <w:ind w:left="720" w:firstLine="720"/>
        <w:rPr>
          <w:lang w:val="vi-VN"/>
        </w:rPr>
      </w:pP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rPr>
          <w:lang w:val="vi-VN"/>
        </w:rPr>
        <w:t xml:space="preserve"> cha con trực tiếp ul &gt; li &gt; a</w:t>
      </w:r>
    </w:p>
    <w:p w:rsidR="00AF0912" w:rsidRDefault="00AF0912" w:rsidP="00EB7B04">
      <w:pPr>
        <w:ind w:left="720" w:firstLine="720"/>
      </w:pPr>
      <w:r>
        <w:rPr>
          <w:lang w:val="vi-VN"/>
        </w:rPr>
        <w:t xml:space="preserve">Quan hệ cha con ul li </w:t>
      </w:r>
      <w:r>
        <w:t>a</w:t>
      </w:r>
      <w:bookmarkStart w:id="0" w:name="_GoBack"/>
      <w:bookmarkEnd w:id="0"/>
    </w:p>
    <w:p w:rsidR="00EB7B04" w:rsidRDefault="00EB7B04" w:rsidP="00EB7B04">
      <w:pPr>
        <w:rPr>
          <w:lang w:val="vi-VN"/>
        </w:rPr>
      </w:pPr>
      <w:r>
        <w:tab/>
      </w:r>
      <w:proofErr w:type="spellStart"/>
      <w:r>
        <w:t>Phân</w:t>
      </w:r>
      <w:proofErr w:type="spellEnd"/>
      <w:r>
        <w:rPr>
          <w:lang w:val="vi-VN"/>
        </w:rPr>
        <w:t xml:space="preserve"> loạiL </w:t>
      </w:r>
    </w:p>
    <w:p w:rsidR="00EB7B04" w:rsidRDefault="00EB7B04" w:rsidP="00EB7B0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Vị trí: top, right, bottom, left</w:t>
      </w:r>
    </w:p>
    <w:p w:rsidR="00EB7B04" w:rsidRDefault="00EB7B04" w:rsidP="00EB7B0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Background: color, image:url(./images), …</w:t>
      </w:r>
    </w:p>
    <w:p w:rsidR="00EB7B04" w:rsidRDefault="00EB7B04" w:rsidP="00EB7B0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Text: color, decoration, align, …</w:t>
      </w:r>
    </w:p>
    <w:p w:rsidR="00EB7B04" w:rsidRDefault="00EB7B04" w:rsidP="00EB7B0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Font: family, size, weight,</w:t>
      </w:r>
    </w:p>
    <w:p w:rsidR="00EB7B04" w:rsidRDefault="00EB7B04" w:rsidP="00EB7B0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Sự kiện: hover, visited, active,…</w:t>
      </w:r>
    </w:p>
    <w:p w:rsidR="00EB7B04" w:rsidRDefault="00EB7B04" w:rsidP="00EB7B0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Margin, padding, các cách viết</w:t>
      </w:r>
    </w:p>
    <w:p w:rsidR="00EB7B04" w:rsidRDefault="00EB7B04" w:rsidP="00EB7B0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Display: inline, block, inline-block, none</w:t>
      </w:r>
    </w:p>
    <w:p w:rsidR="00EB7B04" w:rsidRDefault="00EB7B04" w:rsidP="00EB7B0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Position: relative, absolute</w:t>
      </w:r>
    </w:p>
    <w:p w:rsidR="00EB7B04" w:rsidRDefault="00EB7B04" w:rsidP="00EB7B0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Float</w:t>
      </w:r>
    </w:p>
    <w:p w:rsidR="00EB7B04" w:rsidRDefault="00EB7B04" w:rsidP="00EB7B0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</w:p>
    <w:p w:rsidR="00EB7B04" w:rsidRPr="00EB7B04" w:rsidRDefault="00EB7B04" w:rsidP="00EB7B0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</w:p>
    <w:sectPr w:rsidR="00EB7B04" w:rsidRPr="00EB7B04" w:rsidSect="00CD53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12"/>
    <w:rsid w:val="0063230D"/>
    <w:rsid w:val="007F7889"/>
    <w:rsid w:val="00AF0912"/>
    <w:rsid w:val="00AF69FD"/>
    <w:rsid w:val="00CD53E3"/>
    <w:rsid w:val="00EB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DB921"/>
  <w15:chartTrackingRefBased/>
  <w15:docId w15:val="{DD18C8E7-7B36-F846-B22B-22D35DC2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2018-05-19T18:23:00Z</dcterms:created>
  <dcterms:modified xsi:type="dcterms:W3CDTF">2018-05-19T19:43:00Z</dcterms:modified>
</cp:coreProperties>
</file>