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E6883" w:rsidRDefault="00F52C08" w:rsidP="00F52C0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</w:r>
      <w:r w:rsidR="0006226D">
        <w:rPr>
          <w:rFonts w:ascii="Arial" w:hAnsi="Arial"/>
          <w:i/>
          <w:sz w:val="28"/>
          <w:lang w:val="ru-RU"/>
        </w:rPr>
        <w:t xml:space="preserve">информационной системы </w:t>
      </w:r>
    </w:p>
    <w:p w:rsidR="00F52C08" w:rsidRPr="007C363C" w:rsidRDefault="00F52C08" w:rsidP="00F52C0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«</w:t>
      </w:r>
      <w:r w:rsidR="000E6883">
        <w:rPr>
          <w:rFonts w:ascii="Arial" w:hAnsi="Arial"/>
          <w:i/>
          <w:sz w:val="28"/>
          <w:lang w:val="ru-RU"/>
        </w:rPr>
        <w:t>Помощник путешественника по Владимиру</w:t>
      </w:r>
      <w:r>
        <w:rPr>
          <w:rFonts w:ascii="Arial" w:hAnsi="Arial"/>
          <w:i/>
          <w:sz w:val="28"/>
          <w:lang w:val="ru-RU"/>
        </w:rPr>
        <w:t>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5C4254">
        <w:rPr>
          <w:rFonts w:ascii="Arial" w:hAnsi="Arial"/>
          <w:i/>
          <w:sz w:val="28"/>
          <w:lang w:val="ru-RU"/>
        </w:rPr>
        <w:t>Емельянов В. А.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5A7080">
        <w:rPr>
          <w:rFonts w:ascii="Arial" w:hAnsi="Arial"/>
          <w:i/>
          <w:sz w:val="28"/>
          <w:lang w:val="ru-RU"/>
        </w:rPr>
        <w:t>22</w:t>
      </w: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E835A4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="00B71FAD" w:rsidRPr="00E835A4">
        <w:rPr>
          <w:b/>
          <w:caps/>
          <w:sz w:val="32"/>
          <w:szCs w:val="32"/>
          <w:lang w:val="ru-RU"/>
        </w:rPr>
        <w:t>Лист задания</w:t>
      </w:r>
      <w:r w:rsidR="006972E7">
        <w:rPr>
          <w:b/>
          <w:caps/>
          <w:sz w:val="32"/>
          <w:szCs w:val="32"/>
          <w:lang w:val="ru-RU"/>
        </w:rPr>
        <w:t xml:space="preserve"> н</w:t>
      </w:r>
      <w:r w:rsidR="00DA5449">
        <w:rPr>
          <w:b/>
          <w:caps/>
          <w:sz w:val="32"/>
          <w:szCs w:val="32"/>
          <w:lang w:val="ru-RU"/>
        </w:rPr>
        <w:t>А</w:t>
      </w:r>
      <w:r w:rsidR="006972E7">
        <w:rPr>
          <w:b/>
          <w:caps/>
          <w:sz w:val="32"/>
          <w:szCs w:val="32"/>
          <w:lang w:val="ru-RU"/>
        </w:rPr>
        <w:t xml:space="preserve">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:rsidR="00951634" w:rsidRDefault="0034376D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34376D" w:rsidRPr="0034376D" w:rsidRDefault="0034376D" w:rsidP="0034376D">
      <w:pPr>
        <w:jc w:val="center"/>
        <w:rPr>
          <w:b/>
          <w:caps/>
          <w:sz w:val="32"/>
          <w:szCs w:val="32"/>
          <w:lang w:val="ru-RU"/>
        </w:rPr>
      </w:pPr>
    </w:p>
    <w:p w:rsidR="00A53036" w:rsidRPr="00A53036" w:rsidRDefault="004B7491" w:rsidP="00B71FA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B71FAD" w:rsidRPr="00A53036">
        <w:rPr>
          <w:rFonts w:ascii="Arial" w:hAnsi="Arial"/>
          <w:sz w:val="28"/>
          <w:lang w:val="ru-RU"/>
        </w:rPr>
        <w:t>Аннотация составляется на русском и английском языках. Это краткая характеристика работы, ее содержимого. В конце указывается свойства документа</w:t>
      </w:r>
      <w:r w:rsidR="0006226D" w:rsidRPr="007E3C28">
        <w:rPr>
          <w:rFonts w:ascii="Arial" w:hAnsi="Arial"/>
          <w:sz w:val="28"/>
          <w:lang w:val="ru-RU"/>
        </w:rPr>
        <w:t xml:space="preserve"> (пояснительной записки)</w:t>
      </w:r>
      <w:r w:rsidR="00A53036">
        <w:rPr>
          <w:rFonts w:ascii="Arial" w:hAnsi="Arial"/>
          <w:sz w:val="28"/>
          <w:lang w:val="ru-RU"/>
        </w:rPr>
        <w:t>.</w:t>
      </w:r>
    </w:p>
    <w:p w:rsidR="00F37798" w:rsidRPr="00A53036" w:rsidRDefault="004B7491" w:rsidP="00B71FA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A53036" w:rsidRPr="00A53036">
        <w:rPr>
          <w:rFonts w:ascii="Arial" w:hAnsi="Arial"/>
          <w:sz w:val="28"/>
          <w:lang w:val="ru-RU"/>
        </w:rPr>
        <w:t xml:space="preserve">Курсовой проект </w:t>
      </w:r>
      <w:r w:rsidR="003951C6">
        <w:rPr>
          <w:rFonts w:ascii="Arial" w:hAnsi="Arial"/>
          <w:sz w:val="28"/>
          <w:lang w:val="ru-RU"/>
        </w:rPr>
        <w:t xml:space="preserve">представлен на </w:t>
      </w:r>
      <w:r w:rsidR="00A53036" w:rsidRPr="00A53036">
        <w:rPr>
          <w:rFonts w:ascii="Arial" w:hAnsi="Arial"/>
          <w:sz w:val="28"/>
          <w:lang w:val="ru-RU"/>
        </w:rPr>
        <w:t>56 страниц</w:t>
      </w:r>
      <w:r w:rsidR="003951C6">
        <w:rPr>
          <w:rFonts w:ascii="Arial" w:hAnsi="Arial"/>
          <w:sz w:val="28"/>
          <w:lang w:val="ru-RU"/>
        </w:rPr>
        <w:t>ах</w:t>
      </w:r>
      <w:r w:rsidR="00A53036" w:rsidRPr="00A53036">
        <w:rPr>
          <w:rFonts w:ascii="Arial" w:hAnsi="Arial"/>
          <w:sz w:val="28"/>
          <w:lang w:val="ru-RU"/>
        </w:rPr>
        <w:t>, рисунков – 5, таблиц – 11, использованных источников – 4, приложений – 2, иллюстрационный материал на 3 листах формата А1.</w:t>
      </w:r>
    </w:p>
    <w:p w:rsidR="00A53036" w:rsidRPr="00B71FAD" w:rsidRDefault="00A53036" w:rsidP="00B71FAD">
      <w:pPr>
        <w:spacing w:line="360" w:lineRule="auto"/>
        <w:ind w:left="284" w:right="284"/>
        <w:jc w:val="both"/>
        <w:rPr>
          <w:lang w:val="ru-RU"/>
        </w:rPr>
        <w:sectPr w:rsidR="00A53036" w:rsidRPr="00B71FA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:rsidR="00F37798" w:rsidRPr="000E4244" w:rsidRDefault="003C78A3" w:rsidP="00A65977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</w:t>
      </w:r>
      <w:r w:rsidR="00F37798" w:rsidRPr="000E4244">
        <w:rPr>
          <w:b/>
          <w:caps/>
          <w:sz w:val="32"/>
          <w:szCs w:val="32"/>
          <w:lang w:val="ru-RU"/>
        </w:rPr>
        <w:t>одержание</w:t>
      </w:r>
      <w:bookmarkEnd w:id="2"/>
      <w:bookmarkEnd w:id="3"/>
      <w:bookmarkEnd w:id="4"/>
    </w:p>
    <w:p w:rsidR="00F37798" w:rsidRDefault="00F37798" w:rsidP="00BC7803">
      <w:pPr>
        <w:pStyle w:val="aa"/>
        <w:tabs>
          <w:tab w:val="clear" w:pos="9639"/>
          <w:tab w:val="right" w:leader="dot" w:pos="10065"/>
        </w:tabs>
        <w:ind w:left="285" w:right="265"/>
      </w:pPr>
    </w:p>
    <w:p w:rsidR="002E5D10" w:rsidRPr="00456494" w:rsidRDefault="002E5D10">
      <w:pPr>
        <w:rPr>
          <w:lang w:val="ru-RU"/>
        </w:rPr>
      </w:pPr>
    </w:p>
    <w:p w:rsidR="00F37798" w:rsidRPr="00BC7803" w:rsidRDefault="00F37798" w:rsidP="00DA5449">
      <w:pPr>
        <w:pStyle w:val="1"/>
        <w:rPr>
          <w:lang w:val="ru-RU"/>
        </w:rPr>
      </w:pPr>
      <w:bookmarkStart w:id="5" w:name="_Toc115385834"/>
      <w:r w:rsidRPr="00BC7803">
        <w:rPr>
          <w:lang w:val="ru-RU"/>
        </w:rPr>
        <w:lastRenderedPageBreak/>
        <w:t>ВЕДЕНИЕ</w:t>
      </w:r>
      <w:bookmarkEnd w:id="5"/>
    </w:p>
    <w:p w:rsidR="00834B3D" w:rsidRDefault="00CE1720" w:rsidP="00C900A2">
      <w:pPr>
        <w:spacing w:line="360" w:lineRule="auto"/>
        <w:ind w:left="284" w:right="265" w:firstLine="43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выполнения курсового проекта требовалось разработать программную систему информационной системы «помощник путешественника по Владимиру»</w:t>
      </w:r>
    </w:p>
    <w:p w:rsidR="00C900A2" w:rsidRDefault="00C900A2" w:rsidP="00C900A2">
      <w:pPr>
        <w:spacing w:line="360" w:lineRule="auto"/>
        <w:ind w:left="284" w:right="265" w:firstLine="437"/>
        <w:jc w:val="both"/>
        <w:rPr>
          <w:sz w:val="28"/>
          <w:lang w:val="ru-RU"/>
        </w:rPr>
      </w:pPr>
      <w:r w:rsidRPr="00C900A2">
        <w:rPr>
          <w:sz w:val="28"/>
          <w:lang w:val="ru-RU"/>
        </w:rPr>
        <w:t>Целью курсового проектирования является изучение процесса разработки сложных систем на примере конкретной программной системы, определяемой тематикой курсового проекта</w:t>
      </w:r>
      <w:r>
        <w:rPr>
          <w:sz w:val="28"/>
          <w:lang w:val="ru-RU"/>
        </w:rPr>
        <w:t>.</w:t>
      </w:r>
    </w:p>
    <w:p w:rsidR="00C900A2" w:rsidRDefault="00C900A2" w:rsidP="00C900A2">
      <w:pPr>
        <w:spacing w:line="360" w:lineRule="auto"/>
        <w:ind w:left="284" w:right="265" w:firstLine="43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w:rsidR="00C900A2" w:rsidRDefault="00C900A2" w:rsidP="00C900A2">
      <w:pPr>
        <w:spacing w:line="360" w:lineRule="auto"/>
        <w:ind w:left="284" w:right="265" w:firstLine="437"/>
        <w:jc w:val="both"/>
        <w:rPr>
          <w:sz w:val="28"/>
          <w:szCs w:val="28"/>
          <w:lang w:val="ru-RU"/>
        </w:rPr>
      </w:pPr>
    </w:p>
    <w:p w:rsidR="00C900A2" w:rsidRPr="00D52EC1" w:rsidRDefault="00C900A2" w:rsidP="00D52EC1">
      <w:pPr>
        <w:pStyle w:val="af4"/>
        <w:numPr>
          <w:ilvl w:val="0"/>
          <w:numId w:val="19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 w:rsidRPr="00D52EC1">
        <w:rPr>
          <w:sz w:val="28"/>
          <w:szCs w:val="28"/>
          <w:lang w:val="ru-RU"/>
        </w:rPr>
        <w:t>изучение особенностей конкретной предметной области,</w:t>
      </w:r>
      <w:r w:rsidR="00D52EC1">
        <w:rPr>
          <w:sz w:val="28"/>
          <w:szCs w:val="28"/>
          <w:lang w:val="ru-RU"/>
        </w:rPr>
        <w:t xml:space="preserve"> </w:t>
      </w:r>
      <w:r w:rsidRPr="00D52EC1">
        <w:rPr>
          <w:sz w:val="28"/>
          <w:szCs w:val="28"/>
          <w:lang w:val="ru-RU"/>
        </w:rPr>
        <w:t>относящихся к теме курсового проекта;</w:t>
      </w:r>
    </w:p>
    <w:p w:rsidR="00C900A2" w:rsidRPr="00D52EC1" w:rsidRDefault="00C900A2" w:rsidP="00D52EC1">
      <w:pPr>
        <w:pStyle w:val="af4"/>
        <w:numPr>
          <w:ilvl w:val="0"/>
          <w:numId w:val="19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 w:rsidRPr="00D52EC1">
        <w:rPr>
          <w:sz w:val="28"/>
          <w:szCs w:val="28"/>
          <w:lang w:val="ru-RU"/>
        </w:rPr>
        <w:t>анализ возможных подходов и методов решения с обоснованием</w:t>
      </w:r>
      <w:r w:rsidR="00D52EC1">
        <w:rPr>
          <w:sz w:val="28"/>
          <w:szCs w:val="28"/>
          <w:lang w:val="ru-RU"/>
        </w:rPr>
        <w:t xml:space="preserve"> </w:t>
      </w:r>
      <w:r w:rsidRPr="00D52EC1">
        <w:rPr>
          <w:sz w:val="28"/>
          <w:szCs w:val="28"/>
          <w:lang w:val="ru-RU"/>
        </w:rPr>
        <w:t>выбранного подхода;</w:t>
      </w:r>
    </w:p>
    <w:p w:rsidR="00C900A2" w:rsidRPr="00D52EC1" w:rsidRDefault="00C900A2" w:rsidP="00D52EC1">
      <w:pPr>
        <w:pStyle w:val="af4"/>
        <w:numPr>
          <w:ilvl w:val="0"/>
          <w:numId w:val="19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 w:rsidRPr="00D52EC1">
        <w:rPr>
          <w:sz w:val="28"/>
          <w:szCs w:val="28"/>
          <w:lang w:val="ru-RU"/>
        </w:rPr>
        <w:t>разработка моделей (математической, структурной,</w:t>
      </w:r>
      <w:r w:rsidR="00D52EC1">
        <w:rPr>
          <w:sz w:val="28"/>
          <w:szCs w:val="28"/>
          <w:lang w:val="ru-RU"/>
        </w:rPr>
        <w:t xml:space="preserve"> </w:t>
      </w:r>
      <w:r w:rsidRPr="00D52EC1">
        <w:rPr>
          <w:sz w:val="28"/>
          <w:szCs w:val="28"/>
          <w:lang w:val="ru-RU"/>
        </w:rPr>
        <w:t>информационной, данных) программной системы;</w:t>
      </w:r>
    </w:p>
    <w:p w:rsidR="00C900A2" w:rsidRPr="00D52EC1" w:rsidRDefault="00C900A2" w:rsidP="00D52EC1">
      <w:pPr>
        <w:pStyle w:val="af4"/>
        <w:numPr>
          <w:ilvl w:val="0"/>
          <w:numId w:val="19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 w:rsidRPr="00D52EC1">
        <w:rPr>
          <w:sz w:val="28"/>
          <w:szCs w:val="28"/>
          <w:lang w:val="ru-RU"/>
        </w:rPr>
        <w:t>выбор алгоритмов с учетом их точности и спецификой предметной</w:t>
      </w:r>
      <w:r w:rsidR="00D52EC1">
        <w:rPr>
          <w:sz w:val="28"/>
          <w:szCs w:val="28"/>
          <w:lang w:val="ru-RU"/>
        </w:rPr>
        <w:t xml:space="preserve"> </w:t>
      </w:r>
      <w:r w:rsidRPr="00D52EC1">
        <w:rPr>
          <w:sz w:val="28"/>
          <w:szCs w:val="28"/>
          <w:lang w:val="ru-RU"/>
        </w:rPr>
        <w:t>области;</w:t>
      </w:r>
    </w:p>
    <w:p w:rsidR="00C900A2" w:rsidRPr="00D52EC1" w:rsidRDefault="00C900A2" w:rsidP="00D52EC1">
      <w:pPr>
        <w:pStyle w:val="af4"/>
        <w:numPr>
          <w:ilvl w:val="0"/>
          <w:numId w:val="19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 w:rsidRPr="00D52EC1">
        <w:rPr>
          <w:sz w:val="28"/>
          <w:szCs w:val="28"/>
          <w:lang w:val="ru-RU"/>
        </w:rPr>
        <w:t>разработка программного обеспечения;</w:t>
      </w:r>
    </w:p>
    <w:p w:rsidR="00C900A2" w:rsidRPr="00D52EC1" w:rsidRDefault="00C900A2" w:rsidP="00D52EC1">
      <w:pPr>
        <w:pStyle w:val="af4"/>
        <w:numPr>
          <w:ilvl w:val="0"/>
          <w:numId w:val="19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 w:rsidRPr="00D52EC1">
        <w:rPr>
          <w:sz w:val="28"/>
          <w:szCs w:val="28"/>
          <w:lang w:val="ru-RU"/>
        </w:rPr>
        <w:t>анализ полученных результатов работы ПО.</w:t>
      </w:r>
    </w:p>
    <w:p w:rsidR="00834B3D" w:rsidRPr="00834B3D" w:rsidRDefault="00834B3D" w:rsidP="00DA5449">
      <w:pPr>
        <w:pStyle w:val="1"/>
        <w:numPr>
          <w:ilvl w:val="0"/>
          <w:numId w:val="18"/>
        </w:numPr>
      </w:pPr>
      <w:bookmarkStart w:id="6" w:name="_Toc115385835"/>
      <w:r>
        <w:lastRenderedPageBreak/>
        <w:t>Описание предметной об</w:t>
      </w:r>
      <w:r w:rsidRPr="00834B3D">
        <w:t>л</w:t>
      </w:r>
      <w:r>
        <w:t>асти</w:t>
      </w:r>
      <w:bookmarkEnd w:id="6"/>
    </w:p>
    <w:p w:rsidR="00F23392" w:rsidRDefault="001D1E50" w:rsidP="00955F5E">
      <w:pPr>
        <w:pStyle w:val="a8"/>
        <w:numPr>
          <w:ilvl w:val="1"/>
          <w:numId w:val="15"/>
        </w:numPr>
        <w:jc w:val="both"/>
      </w:pPr>
      <w:bookmarkStart w:id="7" w:name="_Toc115385836"/>
      <w:r>
        <w:t>Анализ</w:t>
      </w:r>
      <w:bookmarkEnd w:id="7"/>
    </w:p>
    <w:p w:rsidR="00B76113" w:rsidRPr="002E5D10" w:rsidRDefault="00F23392" w:rsidP="0003167C">
      <w:pPr>
        <w:pStyle w:val="a8"/>
        <w:ind w:firstLine="436"/>
        <w:jc w:val="both"/>
      </w:pPr>
      <w:r>
        <w:rPr>
          <w:b w:val="0"/>
        </w:rPr>
        <w:t xml:space="preserve">Основополагающей функцией программной системы - </w:t>
      </w:r>
      <w:r w:rsidRPr="006429F4">
        <w:rPr>
          <w:b w:val="0"/>
        </w:rPr>
        <w:t>интерактивн</w:t>
      </w:r>
      <w:r>
        <w:rPr>
          <w:b w:val="0"/>
        </w:rPr>
        <w:t>ая</w:t>
      </w:r>
      <w:r w:rsidRPr="006429F4">
        <w:rPr>
          <w:b w:val="0"/>
        </w:rPr>
        <w:t xml:space="preserve"> динамическ</w:t>
      </w:r>
      <w:r>
        <w:rPr>
          <w:b w:val="0"/>
        </w:rPr>
        <w:t>ая</w:t>
      </w:r>
      <w:r w:rsidRPr="006429F4">
        <w:rPr>
          <w:b w:val="0"/>
        </w:rPr>
        <w:t xml:space="preserve"> карт</w:t>
      </w:r>
      <w:r>
        <w:rPr>
          <w:b w:val="0"/>
        </w:rPr>
        <w:t>а</w:t>
      </w:r>
      <w:r w:rsidRPr="006429F4">
        <w:rPr>
          <w:b w:val="0"/>
        </w:rPr>
        <w:t xml:space="preserve">, </w:t>
      </w:r>
      <w:r>
        <w:rPr>
          <w:b w:val="0"/>
        </w:rPr>
        <w:t xml:space="preserve">на </w:t>
      </w:r>
      <w:r w:rsidRPr="006429F4">
        <w:rPr>
          <w:b w:val="0"/>
        </w:rPr>
        <w:t xml:space="preserve">которой расположены различные </w:t>
      </w:r>
      <w:r>
        <w:rPr>
          <w:b w:val="0"/>
        </w:rPr>
        <w:t xml:space="preserve">объекты </w:t>
      </w:r>
      <w:r w:rsidRPr="006429F4">
        <w:rPr>
          <w:b w:val="0"/>
        </w:rPr>
        <w:t>для посещения</w:t>
      </w:r>
      <w:r>
        <w:rPr>
          <w:b w:val="0"/>
        </w:rPr>
        <w:t>, например, достопримечательности, заведения, интересные места. Управлением каждого объекта занимаются конкретные люди – владельцы или уполномоченные лица.</w:t>
      </w:r>
      <w:r w:rsidRPr="006429F4">
        <w:rPr>
          <w:b w:val="0"/>
        </w:rPr>
        <w:t xml:space="preserve"> </w:t>
      </w:r>
      <w:r>
        <w:rPr>
          <w:b w:val="0"/>
        </w:rPr>
        <w:t>У каждой точки интереса присутствует система отзывов</w:t>
      </w:r>
      <w:r w:rsidRPr="006429F4">
        <w:rPr>
          <w:b w:val="0"/>
        </w:rPr>
        <w:t xml:space="preserve"> и пожеланий. </w:t>
      </w:r>
      <w:r>
        <w:rPr>
          <w:b w:val="0"/>
        </w:rPr>
        <w:t>В веб-приложении помимо динамической карты есть</w:t>
      </w:r>
      <w:r w:rsidRPr="006429F4">
        <w:rPr>
          <w:b w:val="0"/>
        </w:rPr>
        <w:t xml:space="preserve"> поиск. Реализована система авторизации пользователей. </w:t>
      </w:r>
      <w:r>
        <w:rPr>
          <w:b w:val="0"/>
        </w:rPr>
        <w:t xml:space="preserve">У </w:t>
      </w:r>
      <w:r w:rsidRPr="006429F4">
        <w:rPr>
          <w:b w:val="0"/>
        </w:rPr>
        <w:t xml:space="preserve">владельцев </w:t>
      </w:r>
      <w:r>
        <w:rPr>
          <w:b w:val="0"/>
        </w:rPr>
        <w:t>заведений</w:t>
      </w:r>
      <w:r w:rsidRPr="006429F4">
        <w:rPr>
          <w:b w:val="0"/>
        </w:rPr>
        <w:t xml:space="preserve"> </w:t>
      </w:r>
      <w:r>
        <w:rPr>
          <w:b w:val="0"/>
        </w:rPr>
        <w:t>разработан</w:t>
      </w:r>
      <w:r w:rsidRPr="006429F4">
        <w:rPr>
          <w:b w:val="0"/>
        </w:rPr>
        <w:t xml:space="preserve"> функционал добавления точек интереса </w:t>
      </w:r>
      <w:r>
        <w:rPr>
          <w:b w:val="0"/>
        </w:rPr>
        <w:t xml:space="preserve">при помощи </w:t>
      </w:r>
      <w:r w:rsidRPr="006429F4">
        <w:rPr>
          <w:b w:val="0"/>
        </w:rPr>
        <w:t>заполнени</w:t>
      </w:r>
      <w:r>
        <w:rPr>
          <w:b w:val="0"/>
        </w:rPr>
        <w:t xml:space="preserve">я </w:t>
      </w:r>
      <w:r w:rsidRPr="006429F4">
        <w:rPr>
          <w:b w:val="0"/>
        </w:rPr>
        <w:t>формы с данными</w:t>
      </w:r>
      <w:r>
        <w:rPr>
          <w:b w:val="0"/>
        </w:rPr>
        <w:t xml:space="preserve"> и контактами</w:t>
      </w:r>
      <w:r w:rsidRPr="006429F4">
        <w:rPr>
          <w:b w:val="0"/>
        </w:rPr>
        <w:t xml:space="preserve">. После модерирования объект добавляют на сайт. </w:t>
      </w:r>
      <w:r>
        <w:rPr>
          <w:b w:val="0"/>
        </w:rPr>
        <w:t xml:space="preserve">Для каждого объекта авторизованный </w:t>
      </w:r>
      <w:r w:rsidR="00601682">
        <w:rPr>
          <w:b w:val="0"/>
        </w:rPr>
        <w:t>путешественник</w:t>
      </w:r>
      <w:r>
        <w:rPr>
          <w:b w:val="0"/>
        </w:rPr>
        <w:t xml:space="preserve"> может создать беседу для совместного посещения данного заведения. Беседа создается автоматически в мессенджере </w:t>
      </w:r>
      <w:r>
        <w:rPr>
          <w:b w:val="0"/>
          <w:lang w:val="en-US"/>
        </w:rPr>
        <w:t>Telegram</w:t>
      </w:r>
      <w:r>
        <w:rPr>
          <w:b w:val="0"/>
        </w:rPr>
        <w:t>. Приглашение происходит по ссылке. Для улучшения основного аккаунта до владельца заведения необходимо заполнить форму с данными, которую в последствии рассмотрит и подтвердит администратор системы. У каждого пользователя будет личный кабинет, где в зависимости от типа аккаунта будут свои возможности.</w:t>
      </w:r>
      <w:r>
        <w:br/>
      </w:r>
    </w:p>
    <w:p w:rsidR="002E5D10" w:rsidRDefault="00955F5E" w:rsidP="006429F4">
      <w:pPr>
        <w:pStyle w:val="a8"/>
        <w:numPr>
          <w:ilvl w:val="1"/>
          <w:numId w:val="15"/>
        </w:numPr>
        <w:jc w:val="both"/>
      </w:pPr>
      <w:r>
        <w:t xml:space="preserve"> </w:t>
      </w:r>
      <w:bookmarkStart w:id="8" w:name="_Toc115385837"/>
      <w:r w:rsidR="002E5D10">
        <w:t>Функционал</w:t>
      </w:r>
      <w:bookmarkEnd w:id="8"/>
      <w:r w:rsidR="002E5D10">
        <w:t xml:space="preserve"> </w:t>
      </w:r>
      <w:r>
        <w:t xml:space="preserve">системы. </w:t>
      </w:r>
    </w:p>
    <w:p w:rsidR="00456494" w:rsidRPr="00456494" w:rsidRDefault="00456494" w:rsidP="00456494">
      <w:pPr>
        <w:pStyle w:val="a8"/>
        <w:jc w:val="both"/>
        <w:rPr>
          <w:b w:val="0"/>
        </w:rPr>
      </w:pPr>
      <w:r>
        <w:rPr>
          <w:b w:val="0"/>
        </w:rPr>
        <w:t>Функц</w:t>
      </w:r>
      <w:r w:rsidR="006E0CF4">
        <w:rPr>
          <w:b w:val="0"/>
        </w:rPr>
        <w:t xml:space="preserve">ии системы </w:t>
      </w:r>
    </w:p>
    <w:p w:rsidR="00955F5E" w:rsidRDefault="00456494" w:rsidP="00955F5E">
      <w:pPr>
        <w:pStyle w:val="a8"/>
        <w:jc w:val="both"/>
        <w:outlineLvl w:val="9"/>
        <w:rPr>
          <w:b w:val="0"/>
        </w:rPr>
      </w:pPr>
      <w:r>
        <w:rPr>
          <w:b w:val="0"/>
        </w:rPr>
        <w:t xml:space="preserve">Программная </w:t>
      </w:r>
      <w:r w:rsidR="00955F5E">
        <w:rPr>
          <w:b w:val="0"/>
        </w:rPr>
        <w:t>систем</w:t>
      </w:r>
      <w:r>
        <w:rPr>
          <w:b w:val="0"/>
        </w:rPr>
        <w:t xml:space="preserve">а </w:t>
      </w:r>
      <w:r w:rsidR="00955F5E">
        <w:rPr>
          <w:b w:val="0"/>
        </w:rPr>
        <w:t>«Помощник путешественника по Владимиру» выполняет:</w:t>
      </w:r>
    </w:p>
    <w:p w:rsidR="00955F5E" w:rsidRDefault="00955F5E" w:rsidP="00955F5E">
      <w:pPr>
        <w:pStyle w:val="a8"/>
        <w:numPr>
          <w:ilvl w:val="0"/>
          <w:numId w:val="20"/>
        </w:numPr>
        <w:jc w:val="both"/>
        <w:outlineLvl w:val="9"/>
        <w:rPr>
          <w:b w:val="0"/>
        </w:rPr>
      </w:pPr>
      <w:r>
        <w:rPr>
          <w:b w:val="0"/>
        </w:rPr>
        <w:t>сбор, актуализацию и хранение данных об объектах города Владимир</w:t>
      </w:r>
      <w:r w:rsidRPr="00955F5E">
        <w:rPr>
          <w:b w:val="0"/>
        </w:rPr>
        <w:t>;</w:t>
      </w:r>
      <w:r>
        <w:rPr>
          <w:b w:val="0"/>
        </w:rPr>
        <w:t xml:space="preserve">  </w:t>
      </w:r>
    </w:p>
    <w:p w:rsidR="00955F5E" w:rsidRDefault="00955F5E" w:rsidP="00955F5E">
      <w:pPr>
        <w:pStyle w:val="a8"/>
        <w:numPr>
          <w:ilvl w:val="0"/>
          <w:numId w:val="20"/>
        </w:numPr>
        <w:jc w:val="both"/>
        <w:outlineLvl w:val="9"/>
        <w:rPr>
          <w:b w:val="0"/>
        </w:rPr>
      </w:pPr>
      <w:r>
        <w:rPr>
          <w:b w:val="0"/>
        </w:rPr>
        <w:t xml:space="preserve">предоставление удобного взаимодействия с </w:t>
      </w:r>
      <w:r w:rsidR="00B54659">
        <w:rPr>
          <w:b w:val="0"/>
        </w:rPr>
        <w:t>динамической картой</w:t>
      </w:r>
      <w:r w:rsidRPr="00955F5E">
        <w:rPr>
          <w:b w:val="0"/>
        </w:rPr>
        <w:t>;</w:t>
      </w:r>
    </w:p>
    <w:p w:rsidR="00955F5E" w:rsidRDefault="00B54659" w:rsidP="00955F5E">
      <w:pPr>
        <w:pStyle w:val="a8"/>
        <w:numPr>
          <w:ilvl w:val="0"/>
          <w:numId w:val="20"/>
        </w:numPr>
        <w:jc w:val="both"/>
        <w:outlineLvl w:val="9"/>
        <w:rPr>
          <w:b w:val="0"/>
        </w:rPr>
      </w:pPr>
      <w:r>
        <w:rPr>
          <w:b w:val="0"/>
        </w:rPr>
        <w:lastRenderedPageBreak/>
        <w:t xml:space="preserve">предоставление </w:t>
      </w:r>
      <w:r w:rsidR="00955F5E">
        <w:rPr>
          <w:b w:val="0"/>
        </w:rPr>
        <w:t>систем</w:t>
      </w:r>
      <w:r>
        <w:rPr>
          <w:b w:val="0"/>
        </w:rPr>
        <w:t xml:space="preserve">ы </w:t>
      </w:r>
      <w:r w:rsidR="00955F5E">
        <w:rPr>
          <w:b w:val="0"/>
        </w:rPr>
        <w:t xml:space="preserve">модерирования </w:t>
      </w:r>
      <w:r>
        <w:rPr>
          <w:b w:val="0"/>
        </w:rPr>
        <w:t>собственных</w:t>
      </w:r>
      <w:r w:rsidR="00955F5E">
        <w:rPr>
          <w:b w:val="0"/>
        </w:rPr>
        <w:t xml:space="preserve"> объектов, заведений, </w:t>
      </w:r>
      <w:r>
        <w:rPr>
          <w:b w:val="0"/>
        </w:rPr>
        <w:t>интересных мест</w:t>
      </w:r>
      <w:r w:rsidRPr="00B54659">
        <w:rPr>
          <w:b w:val="0"/>
        </w:rPr>
        <w:t>;</w:t>
      </w:r>
    </w:p>
    <w:p w:rsidR="00B54659" w:rsidRDefault="00E44218" w:rsidP="00955F5E">
      <w:pPr>
        <w:pStyle w:val="a8"/>
        <w:numPr>
          <w:ilvl w:val="0"/>
          <w:numId w:val="20"/>
        </w:numPr>
        <w:jc w:val="both"/>
        <w:outlineLvl w:val="9"/>
        <w:rPr>
          <w:b w:val="0"/>
        </w:rPr>
      </w:pPr>
      <w:r>
        <w:rPr>
          <w:b w:val="0"/>
        </w:rPr>
        <w:t>предоставление возможности</w:t>
      </w:r>
      <w:r w:rsidR="004D5319">
        <w:rPr>
          <w:b w:val="0"/>
        </w:rPr>
        <w:t xml:space="preserve"> создание встреч для совместного посещен</w:t>
      </w:r>
      <w:r w:rsidR="00981A3A">
        <w:rPr>
          <w:b w:val="0"/>
        </w:rPr>
        <w:t>и</w:t>
      </w:r>
      <w:r w:rsidR="004D5319">
        <w:rPr>
          <w:b w:val="0"/>
        </w:rPr>
        <w:t>я.</w:t>
      </w:r>
    </w:p>
    <w:p w:rsidR="006C0D13" w:rsidRDefault="006C0D13" w:rsidP="006C0D13">
      <w:pPr>
        <w:pStyle w:val="a8"/>
        <w:numPr>
          <w:ilvl w:val="1"/>
          <w:numId w:val="15"/>
        </w:numPr>
        <w:outlineLvl w:val="9"/>
      </w:pPr>
      <w:r>
        <w:t>Пользователи разрабатываемой системы</w:t>
      </w:r>
    </w:p>
    <w:p w:rsidR="006A6B33" w:rsidRPr="006C0D13" w:rsidRDefault="006A6B33" w:rsidP="006A6B33">
      <w:pPr>
        <w:pStyle w:val="a8"/>
        <w:tabs>
          <w:tab w:val="left" w:pos="9781"/>
        </w:tabs>
        <w:ind w:left="360"/>
        <w:jc w:val="both"/>
        <w:outlineLvl w:val="9"/>
      </w:pPr>
      <w:r>
        <w:t xml:space="preserve">1) </w:t>
      </w:r>
      <w:r w:rsidR="00601682">
        <w:t>Путешественник</w:t>
      </w:r>
      <w:r>
        <w:t xml:space="preserve"> – </w:t>
      </w:r>
      <w:r>
        <w:rPr>
          <w:b w:val="0"/>
        </w:rPr>
        <w:t>человек</w:t>
      </w:r>
      <w:r w:rsidR="00736F54">
        <w:rPr>
          <w:b w:val="0"/>
        </w:rPr>
        <w:t xml:space="preserve">, </w:t>
      </w:r>
      <w:r w:rsidR="00BB70E0">
        <w:rPr>
          <w:b w:val="0"/>
        </w:rPr>
        <w:t>авторизовавшийся</w:t>
      </w:r>
      <w:r>
        <w:rPr>
          <w:b w:val="0"/>
        </w:rPr>
        <w:t xml:space="preserve"> в программной системе. Присутствует возможность оставлять отзывы к заведениям, создавать </w:t>
      </w:r>
      <w:r w:rsidR="00736F54">
        <w:rPr>
          <w:b w:val="0"/>
        </w:rPr>
        <w:t>встречи</w:t>
      </w:r>
      <w:r>
        <w:rPr>
          <w:b w:val="0"/>
        </w:rPr>
        <w:t xml:space="preserve"> для совместного посещения. Есть возможность улучшить аккаунт до владельца.</w:t>
      </w:r>
      <w:r>
        <w:br/>
        <w:t xml:space="preserve">2) Гость – </w:t>
      </w:r>
      <w:r>
        <w:rPr>
          <w:b w:val="0"/>
        </w:rPr>
        <w:t xml:space="preserve">неавторизованный </w:t>
      </w:r>
      <w:r w:rsidR="00EE42F5">
        <w:rPr>
          <w:b w:val="0"/>
        </w:rPr>
        <w:t>путешественник</w:t>
      </w:r>
      <w:r w:rsidR="00601682">
        <w:rPr>
          <w:b w:val="0"/>
        </w:rPr>
        <w:t xml:space="preserve"> системы</w:t>
      </w:r>
      <w:r>
        <w:rPr>
          <w:b w:val="0"/>
        </w:rPr>
        <w:t>. Ограничен функционал взаимодействия с системой. Возможен только просмотр объектов</w:t>
      </w:r>
      <w:r>
        <w:rPr>
          <w:b w:val="0"/>
        </w:rPr>
        <w:br/>
      </w:r>
      <w:r>
        <w:t xml:space="preserve">3) Владелец – </w:t>
      </w:r>
      <w:r>
        <w:rPr>
          <w:b w:val="0"/>
        </w:rPr>
        <w:t>особый пользователь</w:t>
      </w:r>
      <w:r w:rsidR="00601682">
        <w:rPr>
          <w:b w:val="0"/>
        </w:rPr>
        <w:t xml:space="preserve"> системы</w:t>
      </w:r>
      <w:r>
        <w:rPr>
          <w:b w:val="0"/>
        </w:rPr>
        <w:t>, подтвержденный модераторами сервиса. По мимо функций обычного пользователя присутствует возможность добавления и модерирование своих заведений.</w:t>
      </w:r>
      <w:r>
        <w:rPr>
          <w:b w:val="0"/>
        </w:rPr>
        <w:br/>
      </w:r>
      <w:r>
        <w:t xml:space="preserve">4) Администратор – </w:t>
      </w:r>
      <w:r>
        <w:rPr>
          <w:b w:val="0"/>
        </w:rPr>
        <w:t>человек, в чьи обязанности входит отслеживание новых заявок по заведениям, модерирование отзывов, слежение за выполнением правил сервиса</w:t>
      </w:r>
    </w:p>
    <w:p w:rsidR="00636838" w:rsidRPr="00636838" w:rsidRDefault="00140455" w:rsidP="006E6259">
      <w:pPr>
        <w:pStyle w:val="a8"/>
        <w:numPr>
          <w:ilvl w:val="1"/>
          <w:numId w:val="15"/>
        </w:numPr>
      </w:pPr>
      <w:bookmarkStart w:id="9" w:name="_Toc115385838"/>
      <w:r>
        <w:t>Словарь предметной области</w:t>
      </w:r>
      <w:r>
        <w:br/>
      </w:r>
      <w:r w:rsidR="00636838">
        <w:t>1</w:t>
      </w:r>
      <w:r w:rsidR="00EA4B44">
        <w:t xml:space="preserve">) Личный кабинет – </w:t>
      </w:r>
      <w:r w:rsidR="00EA4B44">
        <w:rPr>
          <w:b w:val="0"/>
        </w:rPr>
        <w:t>особый раздел на сайте, где пользователи могут просматривать, редактировать и в зависимости от типа аккаунта выполнять различные действия.</w:t>
      </w:r>
      <w:r w:rsidR="002F7A35">
        <w:rPr>
          <w:b w:val="0"/>
        </w:rPr>
        <w:br/>
      </w:r>
      <w:r w:rsidR="00BC1D1B">
        <w:t>2</w:t>
      </w:r>
      <w:r w:rsidR="002F7A35">
        <w:t xml:space="preserve">) Точка интереса (объект, заведение) – </w:t>
      </w:r>
      <w:r w:rsidR="002F7A35">
        <w:rPr>
          <w:b w:val="0"/>
        </w:rPr>
        <w:t>место, которое можно посетить одному или с участниками группы</w:t>
      </w:r>
      <w:r w:rsidR="006E6259" w:rsidRPr="006E6259">
        <w:rPr>
          <w:b w:val="0"/>
        </w:rPr>
        <w:t>,</w:t>
      </w:r>
      <w:r w:rsidR="002F7A35">
        <w:rPr>
          <w:b w:val="0"/>
        </w:rPr>
        <w:t xml:space="preserve"> ранее созданной в мессенджере </w:t>
      </w:r>
      <w:r w:rsidR="002F7A35">
        <w:rPr>
          <w:b w:val="0"/>
          <w:lang w:val="en-US"/>
        </w:rPr>
        <w:t>Telegram</w:t>
      </w:r>
      <w:r w:rsidR="002F7A35" w:rsidRPr="002F7A35">
        <w:rPr>
          <w:b w:val="0"/>
        </w:rPr>
        <w:t>.</w:t>
      </w:r>
      <w:r w:rsidR="006E6259" w:rsidRPr="006E6259">
        <w:rPr>
          <w:b w:val="0"/>
        </w:rPr>
        <w:t xml:space="preserve"> </w:t>
      </w:r>
      <w:r w:rsidR="006E6259">
        <w:rPr>
          <w:b w:val="0"/>
        </w:rPr>
        <w:t>У каждого объекта есть свой рейтинг и отзывы для более информативного ознакомления.</w:t>
      </w:r>
      <w:bookmarkEnd w:id="9"/>
    </w:p>
    <w:p w:rsidR="00BC1D1B" w:rsidRDefault="00BC1D1B" w:rsidP="00230DD0">
      <w:pPr>
        <w:pStyle w:val="a8"/>
        <w:spacing w:after="0"/>
        <w:jc w:val="both"/>
        <w:rPr>
          <w:b w:val="0"/>
        </w:rPr>
      </w:pPr>
      <w:r>
        <w:lastRenderedPageBreak/>
        <w:t>3</w:t>
      </w:r>
      <w:r w:rsidR="00636838">
        <w:t xml:space="preserve">) </w:t>
      </w:r>
      <w:r w:rsidR="00626552">
        <w:t>Встреча</w:t>
      </w:r>
      <w:r w:rsidR="00636838">
        <w:t xml:space="preserve"> </w:t>
      </w:r>
      <w:r w:rsidR="00626552">
        <w:t>–</w:t>
      </w:r>
      <w:r w:rsidR="00626552">
        <w:rPr>
          <w:b w:val="0"/>
        </w:rPr>
        <w:t xml:space="preserve"> мероприятие для совместного посещения объекта или заведения. Привязывается к конкретной дате и к конкретному месту. Для удобства общения</w:t>
      </w:r>
      <w:r w:rsidR="0085597C">
        <w:rPr>
          <w:b w:val="0"/>
        </w:rPr>
        <w:t xml:space="preserve">, организации и сбора людей создается автоматически беседа в мессенджере </w:t>
      </w:r>
      <w:r w:rsidR="0085597C">
        <w:rPr>
          <w:b w:val="0"/>
          <w:lang w:val="en-US"/>
        </w:rPr>
        <w:t>Telegram</w:t>
      </w:r>
      <w:r w:rsidR="0085597C" w:rsidRPr="0085597C">
        <w:rPr>
          <w:b w:val="0"/>
        </w:rPr>
        <w:t xml:space="preserve"> </w:t>
      </w:r>
      <w:r w:rsidR="0085597C">
        <w:rPr>
          <w:b w:val="0"/>
        </w:rPr>
        <w:t>и выдается ссылка для вступления.</w:t>
      </w:r>
    </w:p>
    <w:p w:rsidR="00BC1D1B" w:rsidRDefault="00BC1D1B" w:rsidP="00230DD0">
      <w:pPr>
        <w:spacing w:line="360" w:lineRule="auto"/>
        <w:ind w:left="284" w:right="407"/>
        <w:jc w:val="both"/>
        <w:rPr>
          <w:sz w:val="28"/>
          <w:szCs w:val="28"/>
          <w:lang w:val="ru-RU"/>
        </w:rPr>
      </w:pPr>
      <w:r>
        <w:rPr>
          <w:lang w:val="ru-RU"/>
        </w:rPr>
        <w:t xml:space="preserve"> </w:t>
      </w:r>
      <w:r>
        <w:rPr>
          <w:b/>
          <w:sz w:val="28"/>
          <w:lang w:val="ru-RU"/>
        </w:rPr>
        <w:t>4)</w:t>
      </w:r>
      <w:r w:rsidRPr="00BC1D1B">
        <w:rPr>
          <w:b/>
          <w:sz w:val="28"/>
          <w:szCs w:val="28"/>
          <w:lang w:val="ru-RU"/>
        </w:rPr>
        <w:t xml:space="preserve">Интерактивная карта – </w:t>
      </w:r>
      <w:r w:rsidRPr="00BC1D1B">
        <w:rPr>
          <w:sz w:val="28"/>
          <w:szCs w:val="28"/>
          <w:lang w:val="ru-RU"/>
        </w:rPr>
        <w:t>динамическая карта, на которой будут расположены различные точки для посещения. По нажатию на точку можно будет перейти в ее детальное описание.</w:t>
      </w:r>
    </w:p>
    <w:p w:rsidR="00861E4A" w:rsidRPr="007B43FB" w:rsidRDefault="00861E4A" w:rsidP="00230DD0">
      <w:pPr>
        <w:spacing w:line="360" w:lineRule="auto"/>
        <w:ind w:left="284" w:right="407"/>
        <w:jc w:val="both"/>
        <w:rPr>
          <w:sz w:val="28"/>
          <w:szCs w:val="28"/>
          <w:lang w:val="ru-RU"/>
        </w:rPr>
      </w:pPr>
      <w:r>
        <w:rPr>
          <w:b/>
          <w:sz w:val="28"/>
          <w:lang w:val="ru-RU"/>
        </w:rPr>
        <w:t xml:space="preserve">5) </w:t>
      </w:r>
      <w:r w:rsidR="007B43FB">
        <w:rPr>
          <w:b/>
          <w:sz w:val="28"/>
          <w:lang w:val="ru-RU"/>
        </w:rPr>
        <w:t xml:space="preserve">Отзыв – </w:t>
      </w:r>
      <w:r w:rsidR="007B43FB">
        <w:rPr>
          <w:sz w:val="28"/>
          <w:lang w:val="ru-RU"/>
        </w:rPr>
        <w:t>словесное описание от по</w:t>
      </w:r>
      <w:r w:rsidR="0014076D">
        <w:rPr>
          <w:sz w:val="28"/>
          <w:lang w:val="ru-RU"/>
        </w:rPr>
        <w:t>с</w:t>
      </w:r>
      <w:r w:rsidR="007B43FB">
        <w:rPr>
          <w:sz w:val="28"/>
          <w:lang w:val="ru-RU"/>
        </w:rPr>
        <w:t>ещенного объекта или заведения. Может быть удален администратором.</w:t>
      </w:r>
    </w:p>
    <w:p w:rsidR="008333B5" w:rsidRDefault="008333B5" w:rsidP="00AA5B51">
      <w:pPr>
        <w:pStyle w:val="a6"/>
      </w:pPr>
    </w:p>
    <w:p w:rsidR="00F37798" w:rsidRDefault="005A35B4" w:rsidP="00DA5449">
      <w:pPr>
        <w:pStyle w:val="1"/>
        <w:numPr>
          <w:ilvl w:val="0"/>
          <w:numId w:val="18"/>
        </w:numPr>
      </w:pPr>
      <w:bookmarkStart w:id="10" w:name="_Toc115385839"/>
      <w:r>
        <w:lastRenderedPageBreak/>
        <w:t>проектирование системы</w:t>
      </w:r>
      <w:bookmarkEnd w:id="10"/>
    </w:p>
    <w:p w:rsidR="001F2136" w:rsidRPr="00974474" w:rsidRDefault="00974474" w:rsidP="00E7497A">
      <w:pPr>
        <w:pStyle w:val="af4"/>
        <w:numPr>
          <w:ilvl w:val="1"/>
          <w:numId w:val="18"/>
        </w:numPr>
        <w:spacing w:line="360" w:lineRule="auto"/>
        <w:ind w:left="1560" w:right="125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ДИАГРАММЫ </w:t>
      </w:r>
      <w:r>
        <w:rPr>
          <w:b/>
          <w:sz w:val="28"/>
          <w:szCs w:val="28"/>
        </w:rPr>
        <w:t>UML</w:t>
      </w:r>
    </w:p>
    <w:p w:rsidR="00974474" w:rsidRPr="00974474" w:rsidRDefault="00974474" w:rsidP="00E7497A">
      <w:pPr>
        <w:pStyle w:val="af4"/>
        <w:numPr>
          <w:ilvl w:val="2"/>
          <w:numId w:val="18"/>
        </w:numPr>
        <w:spacing w:line="360" w:lineRule="auto"/>
        <w:ind w:left="1985" w:right="125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Диаграмма прецедентов</w:t>
      </w:r>
    </w:p>
    <w:p w:rsidR="00B83CC3" w:rsidRDefault="00B83CC3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проектирования программной системы была разработана диаграмма прецедентов, представленная на рисунке 1.</w:t>
      </w: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AA73AE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 w:rsidRPr="00AA73AE">
        <w:rPr>
          <w:sz w:val="28"/>
          <w:szCs w:val="28"/>
          <w:lang w:val="ru-RU"/>
        </w:rPr>
        <w:drawing>
          <wp:anchor distT="0" distB="0" distL="114300" distR="114300" simplePos="0" relativeHeight="251643904" behindDoc="0" locked="0" layoutInCell="1" allowOverlap="1" wp14:anchorId="1ECA9756">
            <wp:simplePos x="0" y="0"/>
            <wp:positionH relativeFrom="column">
              <wp:posOffset>241935</wp:posOffset>
            </wp:positionH>
            <wp:positionV relativeFrom="paragraph">
              <wp:posOffset>272415</wp:posOffset>
            </wp:positionV>
            <wp:extent cx="6068060" cy="3257550"/>
            <wp:effectExtent l="0" t="0" r="0" b="0"/>
            <wp:wrapThrough wrapText="bothSides">
              <wp:wrapPolygon edited="0">
                <wp:start x="0" y="0"/>
                <wp:lineTo x="0" y="21474"/>
                <wp:lineTo x="21564" y="21474"/>
                <wp:lineTo x="2156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6023C8">
      <w:pPr>
        <w:spacing w:line="360" w:lineRule="auto"/>
        <w:ind w:left="284" w:right="125"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№1. Диаграмма прецедентов.</w:t>
      </w: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E254B3" w:rsidP="00E254B3">
      <w:pPr>
        <w:pStyle w:val="af4"/>
        <w:numPr>
          <w:ilvl w:val="2"/>
          <w:numId w:val="18"/>
        </w:numPr>
        <w:spacing w:line="360" w:lineRule="auto"/>
        <w:ind w:left="1560" w:right="125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Описание прецедентов</w:t>
      </w:r>
    </w:p>
    <w:p w:rsidR="00361AFB" w:rsidRDefault="00361AFB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Название</w:t>
      </w:r>
      <w:proofErr w:type="gramStart"/>
      <w:r>
        <w:rPr>
          <w:i/>
          <w:sz w:val="28"/>
          <w:szCs w:val="28"/>
          <w:lang w:val="ru-RU"/>
        </w:rPr>
        <w:t>:</w:t>
      </w:r>
      <w:r w:rsidR="000F56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Создать</w:t>
      </w:r>
      <w:proofErr w:type="gramEnd"/>
      <w:r>
        <w:rPr>
          <w:sz w:val="28"/>
          <w:szCs w:val="28"/>
          <w:lang w:val="ru-RU"/>
        </w:rPr>
        <w:t xml:space="preserve"> встречу</w:t>
      </w:r>
    </w:p>
    <w:p w:rsidR="000F56B3" w:rsidRPr="000F56B3" w:rsidRDefault="000F56B3" w:rsidP="000F56B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Актер: </w:t>
      </w:r>
      <w:r w:rsidR="00601682">
        <w:rPr>
          <w:sz w:val="28"/>
          <w:szCs w:val="28"/>
          <w:lang w:val="ru-RU"/>
        </w:rPr>
        <w:t>Путешественник</w:t>
      </w:r>
      <w:r>
        <w:rPr>
          <w:sz w:val="28"/>
          <w:szCs w:val="28"/>
          <w:lang w:val="ru-RU"/>
        </w:rPr>
        <w:t xml:space="preserve"> </w:t>
      </w:r>
      <w:r w:rsidR="008A25B4">
        <w:rPr>
          <w:sz w:val="28"/>
          <w:szCs w:val="28"/>
          <w:lang w:val="ru-RU"/>
        </w:rPr>
        <w:t>или вл</w:t>
      </w:r>
      <w:r>
        <w:rPr>
          <w:sz w:val="28"/>
          <w:szCs w:val="28"/>
          <w:lang w:val="ru-RU"/>
        </w:rPr>
        <w:t>аделец</w:t>
      </w:r>
    </w:p>
    <w:p w:rsidR="000F56B3" w:rsidRDefault="000F56B3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Предусловие: </w:t>
      </w:r>
      <w:r>
        <w:rPr>
          <w:sz w:val="28"/>
          <w:szCs w:val="28"/>
          <w:lang w:val="ru-RU"/>
        </w:rPr>
        <w:t xml:space="preserve">Человек авторизовался в системе и выбрал объект из </w:t>
      </w:r>
      <w:r w:rsidR="00B44048">
        <w:rPr>
          <w:sz w:val="28"/>
          <w:szCs w:val="28"/>
          <w:lang w:val="ru-RU"/>
        </w:rPr>
        <w:t xml:space="preserve">общего </w:t>
      </w:r>
      <w:r>
        <w:rPr>
          <w:sz w:val="28"/>
          <w:szCs w:val="28"/>
          <w:lang w:val="ru-RU"/>
        </w:rPr>
        <w:t>списка</w:t>
      </w:r>
    </w:p>
    <w:p w:rsidR="0070008E" w:rsidRDefault="0070008E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Основной поток:</w:t>
      </w:r>
      <w:r>
        <w:rPr>
          <w:sz w:val="28"/>
          <w:szCs w:val="28"/>
          <w:lang w:val="ru-RU"/>
        </w:rPr>
        <w:t xml:space="preserve"> Создание сущности встреча</w:t>
      </w:r>
    </w:p>
    <w:p w:rsidR="00116728" w:rsidRDefault="0070008E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Выполняется создание </w:t>
      </w:r>
      <w:r w:rsidR="009C315B">
        <w:rPr>
          <w:sz w:val="28"/>
          <w:szCs w:val="28"/>
          <w:lang w:val="ru-RU"/>
        </w:rPr>
        <w:t xml:space="preserve">встречи </w:t>
      </w:r>
      <w:r w:rsidR="00505DEA">
        <w:rPr>
          <w:sz w:val="28"/>
          <w:szCs w:val="28"/>
          <w:lang w:val="ru-RU"/>
        </w:rPr>
        <w:t>и</w:t>
      </w:r>
      <w:r w:rsidR="009C315B">
        <w:rPr>
          <w:sz w:val="28"/>
          <w:szCs w:val="28"/>
          <w:lang w:val="ru-RU"/>
        </w:rPr>
        <w:t xml:space="preserve"> производится привязывание этой сущности к создавшему пользователю. </w:t>
      </w:r>
    </w:p>
    <w:p w:rsidR="009C315B" w:rsidRDefault="009C315B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Альтернативный поток: </w:t>
      </w:r>
      <w:r>
        <w:rPr>
          <w:sz w:val="28"/>
          <w:szCs w:val="28"/>
          <w:lang w:val="ru-RU"/>
        </w:rPr>
        <w:t>Ошибка обработки запроса сервером.</w:t>
      </w:r>
    </w:p>
    <w:p w:rsidR="00116728" w:rsidRDefault="00116728" w:rsidP="00A4099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lastRenderedPageBreak/>
        <w:t>Постусловие:</w:t>
      </w:r>
      <w:r>
        <w:rPr>
          <w:sz w:val="28"/>
          <w:szCs w:val="28"/>
          <w:lang w:val="ru-RU"/>
        </w:rPr>
        <w:t xml:space="preserve"> Создание беседы в мессенджере Телеграм и </w:t>
      </w:r>
      <w:r w:rsidR="00A40992">
        <w:rPr>
          <w:sz w:val="28"/>
          <w:szCs w:val="28"/>
          <w:lang w:val="ru-RU"/>
        </w:rPr>
        <w:t>предоставлении</w:t>
      </w:r>
      <w:r>
        <w:rPr>
          <w:sz w:val="28"/>
          <w:szCs w:val="28"/>
          <w:lang w:val="ru-RU"/>
        </w:rPr>
        <w:t xml:space="preserve"> ссылк</w:t>
      </w:r>
      <w:r w:rsidR="00A40992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на вступление.</w:t>
      </w:r>
    </w:p>
    <w:p w:rsidR="00116728" w:rsidRDefault="00116728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8D134B" w:rsidRDefault="008D134B" w:rsidP="00361AFB">
      <w:pPr>
        <w:spacing w:line="360" w:lineRule="auto"/>
        <w:ind w:left="284" w:right="125" w:firstLine="567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Название</w:t>
      </w:r>
      <w:proofErr w:type="gramStart"/>
      <w:r w:rsidRPr="008D134B">
        <w:rPr>
          <w:sz w:val="28"/>
          <w:szCs w:val="28"/>
          <w:lang w:val="ru-RU"/>
        </w:rPr>
        <w:t>: Оставить</w:t>
      </w:r>
      <w:proofErr w:type="gramEnd"/>
      <w:r w:rsidRPr="008D134B">
        <w:rPr>
          <w:sz w:val="28"/>
          <w:szCs w:val="28"/>
          <w:lang w:val="ru-RU"/>
        </w:rPr>
        <w:t xml:space="preserve"> отзыв</w:t>
      </w:r>
    </w:p>
    <w:p w:rsidR="008D134B" w:rsidRDefault="008D134B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Актер: </w:t>
      </w:r>
      <w:r w:rsidR="00601682">
        <w:rPr>
          <w:sz w:val="28"/>
          <w:szCs w:val="28"/>
          <w:lang w:val="ru-RU"/>
        </w:rPr>
        <w:t>Путешественник</w:t>
      </w:r>
      <w:r w:rsidR="00757905">
        <w:rPr>
          <w:sz w:val="28"/>
          <w:szCs w:val="28"/>
          <w:lang w:val="ru-RU"/>
        </w:rPr>
        <w:t xml:space="preserve"> или Владелец</w:t>
      </w:r>
    </w:p>
    <w:p w:rsidR="00995756" w:rsidRPr="00995756" w:rsidRDefault="00995756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Предусловие:</w:t>
      </w:r>
      <w:r>
        <w:rPr>
          <w:sz w:val="28"/>
          <w:szCs w:val="28"/>
          <w:lang w:val="ru-RU"/>
        </w:rPr>
        <w:t xml:space="preserve"> </w:t>
      </w:r>
      <w:r w:rsidR="007F6368">
        <w:rPr>
          <w:sz w:val="28"/>
          <w:szCs w:val="28"/>
          <w:lang w:val="ru-RU"/>
        </w:rPr>
        <w:t>Участник системы авторизовался и</w:t>
      </w:r>
      <w:r>
        <w:rPr>
          <w:sz w:val="28"/>
          <w:szCs w:val="28"/>
          <w:lang w:val="ru-RU"/>
        </w:rPr>
        <w:t xml:space="preserve"> выбрал конкретный объект или заведение и перешел в его детали.</w:t>
      </w:r>
    </w:p>
    <w:p w:rsidR="008D134B" w:rsidRDefault="008D134B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Основной поток:</w:t>
      </w:r>
      <w:r>
        <w:rPr>
          <w:sz w:val="28"/>
          <w:szCs w:val="28"/>
          <w:lang w:val="ru-RU"/>
        </w:rPr>
        <w:t xml:space="preserve"> Написание отзыва.</w:t>
      </w:r>
    </w:p>
    <w:p w:rsidR="00C02389" w:rsidRDefault="00601682" w:rsidP="00C02389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Путешественник </w:t>
      </w:r>
      <w:r w:rsidR="00757905">
        <w:rPr>
          <w:sz w:val="28"/>
          <w:szCs w:val="28"/>
          <w:lang w:val="ru-RU"/>
        </w:rPr>
        <w:t>выражает свои мысли</w:t>
      </w:r>
      <w:r w:rsidR="00C02389">
        <w:rPr>
          <w:sz w:val="28"/>
          <w:szCs w:val="28"/>
          <w:lang w:val="ru-RU"/>
        </w:rPr>
        <w:t>, эмоции и оценку от посещенного мероприятия.</w:t>
      </w:r>
    </w:p>
    <w:p w:rsidR="00757905" w:rsidRDefault="00757905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Альтернативный поток: </w:t>
      </w:r>
      <w:r>
        <w:rPr>
          <w:sz w:val="28"/>
          <w:szCs w:val="28"/>
          <w:lang w:val="ru-RU"/>
        </w:rPr>
        <w:t>Ошибка обработки запроса сервером.</w:t>
      </w:r>
    </w:p>
    <w:p w:rsidR="00757905" w:rsidRDefault="00757905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Постусловие:</w:t>
      </w:r>
      <w:r>
        <w:rPr>
          <w:sz w:val="28"/>
          <w:szCs w:val="28"/>
          <w:lang w:val="ru-RU"/>
        </w:rPr>
        <w:t xml:space="preserve"> Обновление текущей страницы </w:t>
      </w:r>
      <w:r w:rsidR="004104C0">
        <w:rPr>
          <w:sz w:val="28"/>
          <w:szCs w:val="28"/>
          <w:lang w:val="ru-RU"/>
        </w:rPr>
        <w:t>сайта</w:t>
      </w:r>
    </w:p>
    <w:p w:rsidR="0076498E" w:rsidRDefault="0076498E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76498E" w:rsidRDefault="0076498E" w:rsidP="0076498E">
      <w:pPr>
        <w:spacing w:line="360" w:lineRule="auto"/>
        <w:ind w:left="284" w:right="125" w:firstLine="567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Название</w:t>
      </w:r>
      <w:proofErr w:type="gramStart"/>
      <w:r w:rsidRPr="008D134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Подать</w:t>
      </w:r>
      <w:proofErr w:type="gramEnd"/>
      <w:r>
        <w:rPr>
          <w:sz w:val="28"/>
          <w:szCs w:val="28"/>
          <w:lang w:val="ru-RU"/>
        </w:rPr>
        <w:t xml:space="preserve"> заявку на смену статуса до владельца</w:t>
      </w:r>
    </w:p>
    <w:p w:rsidR="0076498E" w:rsidRDefault="0076498E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Актер: </w:t>
      </w:r>
      <w:r w:rsidR="00601682">
        <w:rPr>
          <w:sz w:val="28"/>
          <w:szCs w:val="28"/>
          <w:lang w:val="ru-RU"/>
        </w:rPr>
        <w:t>Путешественник</w:t>
      </w:r>
    </w:p>
    <w:p w:rsidR="00B44048" w:rsidRPr="00B44048" w:rsidRDefault="00B44048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Предусловие:</w:t>
      </w:r>
      <w:r>
        <w:rPr>
          <w:sz w:val="28"/>
          <w:szCs w:val="28"/>
          <w:lang w:val="ru-RU"/>
        </w:rPr>
        <w:t xml:space="preserve"> Участник системы авторизован</w:t>
      </w:r>
    </w:p>
    <w:p w:rsidR="0076498E" w:rsidRDefault="0076498E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Основной поток:</w:t>
      </w:r>
      <w:r>
        <w:rPr>
          <w:sz w:val="28"/>
          <w:szCs w:val="28"/>
          <w:lang w:val="ru-RU"/>
        </w:rPr>
        <w:t xml:space="preserve"> </w:t>
      </w:r>
      <w:r w:rsidR="00973AB7">
        <w:rPr>
          <w:sz w:val="28"/>
          <w:szCs w:val="28"/>
          <w:lang w:val="ru-RU"/>
        </w:rPr>
        <w:t>Подача заявки</w:t>
      </w:r>
      <w:r w:rsidR="004D2247">
        <w:rPr>
          <w:sz w:val="28"/>
          <w:szCs w:val="28"/>
          <w:lang w:val="ru-RU"/>
        </w:rPr>
        <w:t xml:space="preserve"> на смену статуса</w:t>
      </w:r>
      <w:r>
        <w:rPr>
          <w:sz w:val="28"/>
          <w:szCs w:val="28"/>
          <w:lang w:val="ru-RU"/>
        </w:rPr>
        <w:t>.</w:t>
      </w:r>
    </w:p>
    <w:p w:rsidR="0076498E" w:rsidRDefault="00601682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Путешественник</w:t>
      </w:r>
      <w:r w:rsidR="00973AB7">
        <w:rPr>
          <w:sz w:val="28"/>
          <w:szCs w:val="28"/>
          <w:lang w:val="ru-RU"/>
        </w:rPr>
        <w:t>, захотевший сменить свой статус аккаунта до владельца для добавления своих объектов</w:t>
      </w:r>
      <w:r w:rsidR="007632F4">
        <w:rPr>
          <w:sz w:val="28"/>
          <w:szCs w:val="28"/>
          <w:lang w:val="ru-RU"/>
        </w:rPr>
        <w:t xml:space="preserve"> или </w:t>
      </w:r>
      <w:r w:rsidR="00973AB7">
        <w:rPr>
          <w:sz w:val="28"/>
          <w:szCs w:val="28"/>
          <w:lang w:val="ru-RU"/>
        </w:rPr>
        <w:t xml:space="preserve">заведений, подает необходимую </w:t>
      </w:r>
      <w:r w:rsidR="007632F4">
        <w:rPr>
          <w:sz w:val="28"/>
          <w:szCs w:val="28"/>
          <w:lang w:val="ru-RU"/>
        </w:rPr>
        <w:t>юридическую информацию и отправляет заявку на рассмотрение администратором</w:t>
      </w:r>
      <w:r w:rsidR="0076498E">
        <w:rPr>
          <w:sz w:val="28"/>
          <w:szCs w:val="28"/>
          <w:lang w:val="ru-RU"/>
        </w:rPr>
        <w:t>.</w:t>
      </w:r>
    </w:p>
    <w:p w:rsidR="002C3D15" w:rsidRDefault="0076498E" w:rsidP="0076498E">
      <w:pPr>
        <w:spacing w:line="360" w:lineRule="auto"/>
        <w:ind w:left="284" w:right="125" w:firstLine="567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Альтернативный поток: </w:t>
      </w:r>
    </w:p>
    <w:p w:rsidR="0076498E" w:rsidRDefault="0076498E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Ошибка обработки запроса сервером</w:t>
      </w:r>
      <w:r w:rsidR="00B523EA" w:rsidRPr="00B523EA">
        <w:rPr>
          <w:sz w:val="28"/>
          <w:szCs w:val="28"/>
          <w:lang w:val="ru-RU"/>
        </w:rPr>
        <w:t>;</w:t>
      </w:r>
    </w:p>
    <w:p w:rsidR="00B523EA" w:rsidRPr="00B523EA" w:rsidRDefault="00B523EA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Отклонение заявки.</w:t>
      </w:r>
    </w:p>
    <w:p w:rsidR="0076498E" w:rsidRPr="00757905" w:rsidRDefault="0076498E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Постусловие:</w:t>
      </w:r>
      <w:r>
        <w:rPr>
          <w:sz w:val="28"/>
          <w:szCs w:val="28"/>
          <w:lang w:val="ru-RU"/>
        </w:rPr>
        <w:t xml:space="preserve"> </w:t>
      </w:r>
      <w:r w:rsidR="00A65BAB">
        <w:rPr>
          <w:sz w:val="28"/>
          <w:szCs w:val="28"/>
          <w:lang w:val="ru-RU"/>
        </w:rPr>
        <w:t>Переадресация человека на главную страницу сайта.</w:t>
      </w:r>
    </w:p>
    <w:p w:rsidR="0076498E" w:rsidRDefault="0076498E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4D2247" w:rsidRDefault="004D2247" w:rsidP="004D2247">
      <w:pPr>
        <w:spacing w:line="360" w:lineRule="auto"/>
        <w:ind w:left="284" w:right="125" w:firstLine="567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Название</w:t>
      </w:r>
      <w:proofErr w:type="gramStart"/>
      <w:r w:rsidRPr="008D134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Подать</w:t>
      </w:r>
      <w:proofErr w:type="gramEnd"/>
      <w:r>
        <w:rPr>
          <w:sz w:val="28"/>
          <w:szCs w:val="28"/>
          <w:lang w:val="ru-RU"/>
        </w:rPr>
        <w:t xml:space="preserve"> заявку на добавление своего объекта.</w:t>
      </w:r>
    </w:p>
    <w:p w:rsidR="004D2247" w:rsidRDefault="004D2247" w:rsidP="004D2247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Актер: </w:t>
      </w:r>
      <w:r>
        <w:rPr>
          <w:sz w:val="28"/>
          <w:szCs w:val="28"/>
          <w:lang w:val="ru-RU"/>
        </w:rPr>
        <w:t>Владелец</w:t>
      </w:r>
    </w:p>
    <w:p w:rsidR="0015329B" w:rsidRPr="00B44048" w:rsidRDefault="0015329B" w:rsidP="0015329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Предусловие:</w:t>
      </w:r>
      <w:r>
        <w:rPr>
          <w:sz w:val="28"/>
          <w:szCs w:val="28"/>
          <w:lang w:val="ru-RU"/>
        </w:rPr>
        <w:t xml:space="preserve"> Участник системы авторизован</w:t>
      </w:r>
    </w:p>
    <w:p w:rsidR="004D2247" w:rsidRDefault="004D2247" w:rsidP="004D2247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Основной поток:</w:t>
      </w:r>
      <w:r>
        <w:rPr>
          <w:sz w:val="28"/>
          <w:szCs w:val="28"/>
          <w:lang w:val="ru-RU"/>
        </w:rPr>
        <w:t xml:space="preserve"> Подача заявки на добавление объекта.</w:t>
      </w:r>
    </w:p>
    <w:p w:rsidR="004D2247" w:rsidRDefault="000F3A0D" w:rsidP="004D2247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Владелец, решивший добавить свой объект или заведение, заполняет особую форму с данными</w:t>
      </w:r>
      <w:r w:rsidR="00B27454">
        <w:rPr>
          <w:sz w:val="28"/>
          <w:szCs w:val="28"/>
          <w:lang w:val="ru-RU"/>
        </w:rPr>
        <w:t xml:space="preserve"> и посылает заявку на рассмотрение администратором</w:t>
      </w:r>
    </w:p>
    <w:p w:rsidR="004D2247" w:rsidRDefault="004D2247" w:rsidP="004D2247">
      <w:pPr>
        <w:spacing w:line="360" w:lineRule="auto"/>
        <w:ind w:left="284" w:right="125" w:firstLine="567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Альтернативный поток: </w:t>
      </w:r>
    </w:p>
    <w:p w:rsidR="004D2247" w:rsidRDefault="004D2247" w:rsidP="004D2247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Ошибка обработки запроса сервером</w:t>
      </w:r>
      <w:r w:rsidRPr="00B523EA">
        <w:rPr>
          <w:sz w:val="28"/>
          <w:szCs w:val="28"/>
          <w:lang w:val="ru-RU"/>
        </w:rPr>
        <w:t>;</w:t>
      </w:r>
    </w:p>
    <w:p w:rsidR="004D2247" w:rsidRPr="00B523EA" w:rsidRDefault="004D2247" w:rsidP="004D2247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Отклонение заявки.</w:t>
      </w:r>
    </w:p>
    <w:p w:rsidR="004D2247" w:rsidRPr="00757905" w:rsidRDefault="004D2247" w:rsidP="004D2247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Постусловие:</w:t>
      </w:r>
      <w:r>
        <w:rPr>
          <w:sz w:val="28"/>
          <w:szCs w:val="28"/>
          <w:lang w:val="ru-RU"/>
        </w:rPr>
        <w:t xml:space="preserve"> Переадресация человека на главную страницу сайта.</w:t>
      </w:r>
    </w:p>
    <w:p w:rsidR="004D2247" w:rsidRDefault="004D2247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0A5850" w:rsidRDefault="001C2A71" w:rsidP="000A5850">
      <w:pPr>
        <w:pStyle w:val="af4"/>
        <w:numPr>
          <w:ilvl w:val="1"/>
          <w:numId w:val="18"/>
        </w:numPr>
        <w:spacing w:line="360" w:lineRule="auto"/>
        <w:ind w:left="1134" w:right="125"/>
        <w:rPr>
          <w:b/>
          <w:sz w:val="28"/>
          <w:szCs w:val="28"/>
          <w:lang w:val="ru-RU"/>
        </w:rPr>
      </w:pPr>
      <w:r w:rsidRPr="001C2A71">
        <w:rPr>
          <w:b/>
          <w:sz w:val="28"/>
          <w:szCs w:val="28"/>
          <w:lang w:val="ru-RU"/>
        </w:rPr>
        <w:drawing>
          <wp:anchor distT="0" distB="0" distL="114300" distR="114300" simplePos="0" relativeHeight="251652096" behindDoc="0" locked="0" layoutInCell="1" allowOverlap="1" wp14:anchorId="02D4F415">
            <wp:simplePos x="0" y="0"/>
            <wp:positionH relativeFrom="column">
              <wp:posOffset>203835</wp:posOffset>
            </wp:positionH>
            <wp:positionV relativeFrom="paragraph">
              <wp:posOffset>932815</wp:posOffset>
            </wp:positionV>
            <wp:extent cx="6142990" cy="5467350"/>
            <wp:effectExtent l="0" t="0" r="0" b="0"/>
            <wp:wrapThrough wrapText="bothSides">
              <wp:wrapPolygon edited="0">
                <wp:start x="0" y="0"/>
                <wp:lineTo x="0" y="21525"/>
                <wp:lineTo x="21502" y="21525"/>
                <wp:lineTo x="2150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2A71">
        <w:rPr>
          <w:b/>
          <w:sz w:val="28"/>
          <w:szCs w:val="28"/>
          <w:lang w:val="ru-RU"/>
        </w:rPr>
        <w:t xml:space="preserve"> </w:t>
      </w:r>
      <w:r w:rsidR="000A5850">
        <w:rPr>
          <w:b/>
          <w:sz w:val="28"/>
          <w:szCs w:val="28"/>
          <w:lang w:val="ru-RU"/>
        </w:rPr>
        <w:t>Диаграмма классов</w:t>
      </w:r>
      <w:r w:rsidR="000A5850">
        <w:rPr>
          <w:b/>
          <w:sz w:val="28"/>
          <w:szCs w:val="28"/>
          <w:lang w:val="ru-RU"/>
        </w:rPr>
        <w:br/>
      </w:r>
      <w:r w:rsidR="000A5850">
        <w:rPr>
          <w:sz w:val="28"/>
          <w:szCs w:val="28"/>
          <w:lang w:val="ru-RU"/>
        </w:rPr>
        <w:t>В ходе проектирования системы была разработана диаграмма классов на рисунке 2.</w:t>
      </w:r>
      <w:r w:rsidR="000A5850">
        <w:rPr>
          <w:sz w:val="28"/>
          <w:szCs w:val="28"/>
          <w:lang w:val="ru-RU"/>
        </w:rPr>
        <w:br/>
      </w: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№2. Диаграмма классов.</w:t>
      </w: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C9274C">
      <w:pPr>
        <w:pStyle w:val="af4"/>
        <w:numPr>
          <w:ilvl w:val="1"/>
          <w:numId w:val="18"/>
        </w:numPr>
        <w:spacing w:line="360" w:lineRule="auto"/>
        <w:ind w:right="125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Диаграмма последовательностей.</w:t>
      </w:r>
    </w:p>
    <w:p w:rsidR="00C9274C" w:rsidRDefault="00C9274C" w:rsidP="00C9274C">
      <w:pPr>
        <w:spacing w:line="360" w:lineRule="auto"/>
        <w:ind w:left="284" w:right="125" w:firstLine="567"/>
        <w:rPr>
          <w:b/>
          <w:sz w:val="28"/>
          <w:szCs w:val="28"/>
          <w:lang w:val="ru-RU"/>
        </w:rPr>
      </w:pPr>
    </w:p>
    <w:p w:rsidR="006313E4" w:rsidRPr="006313E4" w:rsidRDefault="006313E4" w:rsidP="00C9274C">
      <w:pPr>
        <w:spacing w:line="360" w:lineRule="auto"/>
        <w:ind w:left="284" w:right="125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проектирование системы были разработаны основные диаграммы последовательности, описывающие основные взаимодействия между объектами системы и актерами. Данные диаграммы представлены на рисунка</w:t>
      </w:r>
      <w:r w:rsidR="00AC5786">
        <w:rPr>
          <w:sz w:val="28"/>
          <w:szCs w:val="28"/>
          <w:lang w:val="ru-RU"/>
        </w:rPr>
        <w:t>х</w:t>
      </w:r>
      <w:r>
        <w:rPr>
          <w:sz w:val="28"/>
          <w:szCs w:val="28"/>
          <w:lang w:val="ru-RU"/>
        </w:rPr>
        <w:t xml:space="preserve"> 3, 4, 5.</w:t>
      </w:r>
    </w:p>
    <w:p w:rsidR="00C9274C" w:rsidRPr="006313E4" w:rsidRDefault="005417A7" w:rsidP="00C9274C">
      <w:pPr>
        <w:spacing w:line="360" w:lineRule="auto"/>
        <w:ind w:left="720" w:right="125"/>
        <w:rPr>
          <w:sz w:val="28"/>
          <w:szCs w:val="28"/>
          <w:lang w:val="ru-RU"/>
        </w:rPr>
      </w:pPr>
      <w:r w:rsidRPr="005417A7">
        <w:rPr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1168B01">
            <wp:simplePos x="0" y="0"/>
            <wp:positionH relativeFrom="column">
              <wp:posOffset>194310</wp:posOffset>
            </wp:positionH>
            <wp:positionV relativeFrom="paragraph">
              <wp:posOffset>282017</wp:posOffset>
            </wp:positionV>
            <wp:extent cx="6199505" cy="3375660"/>
            <wp:effectExtent l="0" t="0" r="0" b="0"/>
            <wp:wrapThrough wrapText="bothSides">
              <wp:wrapPolygon edited="0">
                <wp:start x="0" y="0"/>
                <wp:lineTo x="0" y="21454"/>
                <wp:lineTo x="21505" y="21454"/>
                <wp:lineTo x="2150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74C" w:rsidRDefault="00DB0BA4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№3. Диаграмма последовательности для прецедента </w:t>
      </w:r>
    </w:p>
    <w:p w:rsidR="00DB0BA4" w:rsidRDefault="00DB0BA4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«Создать встречу».</w:t>
      </w: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7C3E34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 w:rsidRPr="007C3E34">
        <w:rPr>
          <w:sz w:val="28"/>
          <w:szCs w:val="28"/>
          <w:lang w:val="ru-RU"/>
        </w:rPr>
        <w:lastRenderedPageBreak/>
        <w:drawing>
          <wp:anchor distT="0" distB="0" distL="114300" distR="114300" simplePos="0" relativeHeight="251665920" behindDoc="0" locked="0" layoutInCell="1" allowOverlap="1" wp14:anchorId="40E8EC4C">
            <wp:simplePos x="0" y="0"/>
            <wp:positionH relativeFrom="column">
              <wp:posOffset>203369</wp:posOffset>
            </wp:positionH>
            <wp:positionV relativeFrom="paragraph">
              <wp:posOffset>-3810</wp:posOffset>
            </wp:positionV>
            <wp:extent cx="6162675" cy="3703955"/>
            <wp:effectExtent l="0" t="0" r="0" b="0"/>
            <wp:wrapThrough wrapText="bothSides">
              <wp:wrapPolygon edited="0">
                <wp:start x="0" y="0"/>
                <wp:lineTo x="0" y="21441"/>
                <wp:lineTo x="21567" y="21441"/>
                <wp:lineTo x="21567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E34" w:rsidRDefault="007C3E34" w:rsidP="007C3E34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№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. Диаграмма последовательности для прецедента </w:t>
      </w:r>
    </w:p>
    <w:p w:rsidR="00C9274C" w:rsidRDefault="007C3E34" w:rsidP="007C3E34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 w:rsidR="00C50CF4">
        <w:rPr>
          <w:sz w:val="28"/>
          <w:szCs w:val="28"/>
          <w:lang w:val="ru-RU"/>
        </w:rPr>
        <w:t>Подать заявку на добавление своего объекта</w:t>
      </w:r>
      <w:r>
        <w:rPr>
          <w:sz w:val="28"/>
          <w:szCs w:val="28"/>
          <w:lang w:val="ru-RU"/>
        </w:rPr>
        <w:t>».</w:t>
      </w: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3950B1" w:rsidRDefault="003950B1" w:rsidP="003950B1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 w:rsidRPr="003950B1">
        <w:rPr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1BEEC48B">
            <wp:simplePos x="0" y="0"/>
            <wp:positionH relativeFrom="column">
              <wp:posOffset>175260</wp:posOffset>
            </wp:positionH>
            <wp:positionV relativeFrom="paragraph">
              <wp:posOffset>85440</wp:posOffset>
            </wp:positionV>
            <wp:extent cx="6216015" cy="4161155"/>
            <wp:effectExtent l="0" t="0" r="0" b="0"/>
            <wp:wrapThrough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Рисунок №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. Диаграмма последовательности для прецедента </w:t>
      </w:r>
    </w:p>
    <w:p w:rsidR="00C9274C" w:rsidRDefault="003950B1" w:rsidP="003950B1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«Подать заявку на </w:t>
      </w:r>
      <w:r w:rsidR="007E0DF6">
        <w:rPr>
          <w:sz w:val="28"/>
          <w:szCs w:val="28"/>
          <w:lang w:val="ru-RU"/>
        </w:rPr>
        <w:t>смену статуса до Владельца</w:t>
      </w:r>
      <w:r>
        <w:rPr>
          <w:sz w:val="28"/>
          <w:szCs w:val="28"/>
          <w:lang w:val="ru-RU"/>
        </w:rPr>
        <w:t>».</w:t>
      </w:r>
    </w:p>
    <w:p w:rsidR="00C9274C" w:rsidRDefault="00C9274C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</w:p>
    <w:p w:rsidR="00C9274C" w:rsidRDefault="00DF0318" w:rsidP="00DF0318">
      <w:pPr>
        <w:pStyle w:val="af4"/>
        <w:numPr>
          <w:ilvl w:val="1"/>
          <w:numId w:val="18"/>
        </w:numPr>
        <w:spacing w:line="360" w:lineRule="auto"/>
        <w:ind w:right="125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Диаграмма состояний. </w:t>
      </w:r>
    </w:p>
    <w:p w:rsidR="00662B8E" w:rsidRDefault="00662B8E" w:rsidP="00662B8E">
      <w:pPr>
        <w:spacing w:line="360" w:lineRule="auto"/>
        <w:ind w:right="125"/>
        <w:rPr>
          <w:sz w:val="28"/>
          <w:szCs w:val="28"/>
          <w:lang w:val="ru-RU"/>
        </w:rPr>
      </w:pPr>
    </w:p>
    <w:p w:rsidR="00662B8E" w:rsidRDefault="00662B8E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проектирование системы были разработаны диаграммы </w:t>
      </w:r>
      <w:r>
        <w:rPr>
          <w:sz w:val="28"/>
          <w:szCs w:val="28"/>
          <w:lang w:val="ru-RU"/>
        </w:rPr>
        <w:t>состояний</w:t>
      </w:r>
      <w:r>
        <w:rPr>
          <w:sz w:val="28"/>
          <w:szCs w:val="28"/>
          <w:lang w:val="ru-RU"/>
        </w:rPr>
        <w:t xml:space="preserve">, описывающие </w:t>
      </w:r>
      <w:r>
        <w:rPr>
          <w:sz w:val="28"/>
          <w:szCs w:val="28"/>
          <w:lang w:val="ru-RU"/>
        </w:rPr>
        <w:t xml:space="preserve">жизненные циклы объектов </w:t>
      </w:r>
      <w:r>
        <w:rPr>
          <w:sz w:val="28"/>
          <w:szCs w:val="28"/>
          <w:lang w:val="ru-RU"/>
        </w:rPr>
        <w:t>системы. Данные диаграммы представлены на рисунка</w:t>
      </w:r>
      <w:r w:rsidR="008D7FC4">
        <w:rPr>
          <w:sz w:val="28"/>
          <w:szCs w:val="28"/>
          <w:lang w:val="ru-RU"/>
        </w:rPr>
        <w:t>х</w:t>
      </w:r>
      <w:r>
        <w:rPr>
          <w:sz w:val="28"/>
          <w:szCs w:val="28"/>
          <w:lang w:val="ru-RU"/>
        </w:rPr>
        <w:t xml:space="preserve"> </w:t>
      </w:r>
      <w:r w:rsidR="008D7FC4">
        <w:rPr>
          <w:sz w:val="28"/>
          <w:szCs w:val="28"/>
          <w:lang w:val="ru-RU"/>
        </w:rPr>
        <w:t>6</w:t>
      </w:r>
      <w:r w:rsidR="00863E1B">
        <w:rPr>
          <w:sz w:val="28"/>
          <w:szCs w:val="28"/>
          <w:lang w:val="ru-RU"/>
        </w:rPr>
        <w:t>, 7</w:t>
      </w:r>
      <w:r>
        <w:rPr>
          <w:sz w:val="28"/>
          <w:szCs w:val="28"/>
          <w:lang w:val="ru-RU"/>
        </w:rPr>
        <w:t>.</w:t>
      </w: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  <w:r w:rsidRPr="004F0215">
        <w:rPr>
          <w:sz w:val="28"/>
          <w:szCs w:val="28"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2413D250">
            <wp:simplePos x="0" y="0"/>
            <wp:positionH relativeFrom="column">
              <wp:posOffset>236432</wp:posOffset>
            </wp:positionH>
            <wp:positionV relativeFrom="paragraph">
              <wp:posOffset>99271</wp:posOffset>
            </wp:positionV>
            <wp:extent cx="6087110" cy="4297680"/>
            <wp:effectExtent l="0" t="0" r="0" b="0"/>
            <wp:wrapThrough wrapText="bothSides">
              <wp:wrapPolygon edited="0">
                <wp:start x="0" y="0"/>
                <wp:lineTo x="0" y="21543"/>
                <wp:lineTo x="21564" y="21543"/>
                <wp:lineTo x="2156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4F0215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№6. Диаграмма состояний, описывающая жизненный цикл</w:t>
      </w:r>
    </w:p>
    <w:p w:rsidR="004F0215" w:rsidRDefault="004F0215" w:rsidP="004F0215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объекта «Заявка на добавление нового объекта в систему» и</w:t>
      </w:r>
    </w:p>
    <w:p w:rsidR="004F0215" w:rsidRDefault="004F0215" w:rsidP="004F0215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объекта «Заявка на улучшение статуса аккаунта до Владельца».</w:t>
      </w: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895684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  <w:r w:rsidRPr="00895684">
        <w:rPr>
          <w:sz w:val="28"/>
          <w:szCs w:val="28"/>
          <w:lang w:val="ru-RU"/>
        </w:rPr>
        <w:lastRenderedPageBreak/>
        <w:drawing>
          <wp:anchor distT="0" distB="0" distL="114300" distR="114300" simplePos="0" relativeHeight="251673600" behindDoc="0" locked="0" layoutInCell="1" allowOverlap="1" wp14:anchorId="4FDE4661">
            <wp:simplePos x="0" y="0"/>
            <wp:positionH relativeFrom="column">
              <wp:posOffset>2217632</wp:posOffset>
            </wp:positionH>
            <wp:positionV relativeFrom="paragraph">
              <wp:posOffset>6561</wp:posOffset>
            </wp:positionV>
            <wp:extent cx="2128520" cy="4622800"/>
            <wp:effectExtent l="0" t="0" r="0" b="0"/>
            <wp:wrapThrough wrapText="bothSides">
              <wp:wrapPolygon edited="0">
                <wp:start x="0" y="0"/>
                <wp:lineTo x="0" y="21541"/>
                <wp:lineTo x="21458" y="21541"/>
                <wp:lineTo x="21458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895684" w:rsidP="00895684">
      <w:pPr>
        <w:spacing w:line="360" w:lineRule="auto"/>
        <w:ind w:left="284" w:right="125"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№7. Диаграмма состояний, описывающая жизненный цикл</w:t>
      </w:r>
    </w:p>
    <w:p w:rsidR="00895684" w:rsidRDefault="00895684" w:rsidP="00895684">
      <w:pPr>
        <w:spacing w:line="360" w:lineRule="auto"/>
        <w:ind w:left="284" w:right="125"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объекта </w:t>
      </w:r>
      <w:r w:rsidR="002961B0">
        <w:rPr>
          <w:sz w:val="28"/>
          <w:szCs w:val="28"/>
          <w:lang w:val="ru-RU"/>
        </w:rPr>
        <w:t>«Встреча».</w:t>
      </w: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4F0215" w:rsidRDefault="004F0215" w:rsidP="00662B8E">
      <w:pPr>
        <w:spacing w:line="360" w:lineRule="auto"/>
        <w:ind w:left="284" w:right="125" w:firstLine="567"/>
        <w:rPr>
          <w:sz w:val="28"/>
          <w:szCs w:val="28"/>
          <w:lang w:val="ru-RU"/>
        </w:rPr>
      </w:pPr>
    </w:p>
    <w:p w:rsidR="005A35B4" w:rsidRPr="00BC7803" w:rsidRDefault="005A35B4" w:rsidP="00DA5449">
      <w:pPr>
        <w:pStyle w:val="1"/>
        <w:rPr>
          <w:lang w:val="ru-RU"/>
        </w:rPr>
      </w:pPr>
      <w:bookmarkStart w:id="11" w:name="_Toc115385840"/>
      <w:bookmarkStart w:id="12" w:name="_GoBack"/>
      <w:bookmarkEnd w:id="12"/>
      <w:r w:rsidRPr="00BC7803">
        <w:rPr>
          <w:lang w:val="ru-RU"/>
        </w:rPr>
        <w:lastRenderedPageBreak/>
        <w:t>заключение</w:t>
      </w:r>
      <w:bookmarkEnd w:id="11"/>
    </w:p>
    <w:p w:rsidR="006972E7" w:rsidRPr="006972E7" w:rsidRDefault="006972E7" w:rsidP="006972E7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6972E7">
        <w:rPr>
          <w:sz w:val="28"/>
          <w:szCs w:val="28"/>
          <w:lang w:val="ru-RU"/>
        </w:rPr>
        <w:t xml:space="preserve">Основные выводы по работе и достигнутые результаты. </w:t>
      </w:r>
      <w:r>
        <w:rPr>
          <w:sz w:val="28"/>
          <w:szCs w:val="28"/>
          <w:lang w:val="ru-RU"/>
        </w:rPr>
        <w:t>Д</w:t>
      </w:r>
      <w:r w:rsidRPr="006972E7">
        <w:rPr>
          <w:sz w:val="28"/>
          <w:szCs w:val="28"/>
          <w:lang w:val="ru-RU"/>
        </w:rPr>
        <w:t>остаточно трех четырех абзацев текста</w:t>
      </w:r>
      <w:r>
        <w:rPr>
          <w:sz w:val="28"/>
          <w:szCs w:val="28"/>
          <w:lang w:val="ru-RU"/>
        </w:rPr>
        <w:t>.</w:t>
      </w:r>
    </w:p>
    <w:p w:rsidR="00F37798" w:rsidRDefault="00F37798" w:rsidP="005A35B4">
      <w:pPr>
        <w:pStyle w:val="a7"/>
      </w:pPr>
      <w:bookmarkStart w:id="13" w:name="_Toc115385841"/>
      <w:r>
        <w:lastRenderedPageBreak/>
        <w:t>СПИСОК ИСПОЛЬЗОВАННЫХ ИСТОЧНИКОВ</w:t>
      </w:r>
      <w:bookmarkEnd w:id="13"/>
    </w:p>
    <w:p w:rsidR="00F52C08" w:rsidRDefault="00F52C08" w:rsidP="002D707E">
      <w:pPr>
        <w:pStyle w:val="d-"/>
        <w:spacing w:line="360" w:lineRule="auto"/>
        <w:ind w:left="284" w:right="266" w:firstLine="437"/>
      </w:pPr>
      <w:r>
        <w:t xml:space="preserve">1. </w:t>
      </w:r>
      <w:proofErr w:type="spellStart"/>
      <w:r>
        <w:t>Липаев</w:t>
      </w:r>
      <w:proofErr w:type="spellEnd"/>
      <w:r>
        <w:t xml:space="preserve"> В.В. Проектирование программных систем.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, 1990.</w:t>
      </w:r>
    </w:p>
    <w:p w:rsidR="00F52C08" w:rsidRDefault="00F52C08" w:rsidP="002D707E">
      <w:pPr>
        <w:pStyle w:val="d-"/>
        <w:spacing w:line="360" w:lineRule="auto"/>
        <w:ind w:left="284" w:right="266" w:firstLine="437"/>
      </w:pPr>
      <w:r>
        <w:t xml:space="preserve">2. Буч Г. Объектно-ориентированное проектирование / Пер. с </w:t>
      </w:r>
      <w:proofErr w:type="spellStart"/>
      <w:r>
        <w:t>анг</w:t>
      </w:r>
      <w:proofErr w:type="spellEnd"/>
      <w:r>
        <w:t>. Конкорд, 1996.</w:t>
      </w:r>
    </w:p>
    <w:p w:rsidR="00F52C08" w:rsidRDefault="00F52C08" w:rsidP="002D707E">
      <w:pPr>
        <w:pStyle w:val="d-"/>
        <w:spacing w:line="360" w:lineRule="auto"/>
        <w:ind w:left="284" w:right="266" w:firstLine="437"/>
      </w:pPr>
      <w:r>
        <w:t>3. Майерс Г. Надежность программного обеспечения. М.: Мир, 1980</w:t>
      </w:r>
    </w:p>
    <w:p w:rsidR="00F37798" w:rsidRDefault="00E835A4" w:rsidP="006F06AB">
      <w:pPr>
        <w:pStyle w:val="d-"/>
        <w:spacing w:line="360" w:lineRule="auto"/>
        <w:ind w:left="284" w:right="266" w:firstLine="437"/>
      </w:pPr>
      <w:r>
        <w:t xml:space="preserve">4. </w:t>
      </w:r>
      <w:r w:rsidR="00BA2D0E" w:rsidRPr="00BA2D0E">
        <w:t>&lt;</w:t>
      </w:r>
      <w:r w:rsidR="00BA2D0E">
        <w:t>название статьи/книги/материала</w:t>
      </w:r>
      <w:r w:rsidR="00BA2D0E" w:rsidRPr="00BA2D0E">
        <w:t>&gt;</w:t>
      </w:r>
      <w:r>
        <w:t xml:space="preserve"> </w:t>
      </w:r>
      <w:r w:rsidR="00BA2D0E">
        <w:t>[Электронный ресурс]</w:t>
      </w:r>
      <w:r>
        <w:t>:</w:t>
      </w:r>
      <w:r w:rsidR="00BA2D0E">
        <w:t xml:space="preserve"> &lt;автор</w:t>
      </w:r>
      <w:r w:rsidR="00BA2D0E" w:rsidRPr="00BA2D0E">
        <w:t>&gt;. – Режим доступа</w:t>
      </w:r>
      <w:r w:rsidR="00BA2D0E">
        <w:t>: &lt;полный URL&gt;</w:t>
      </w:r>
    </w:p>
    <w:p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:rsidR="00225186" w:rsidRDefault="00225186" w:rsidP="005D56EE">
      <w:pPr>
        <w:pStyle w:val="a7"/>
        <w:jc w:val="both"/>
        <w:sectPr w:rsidR="00225186" w:rsidSect="00225186">
          <w:headerReference w:type="default" r:id="rId17"/>
          <w:footerReference w:type="default" r:id="rId18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37798" w:rsidRPr="00F52C08" w:rsidRDefault="00F37798" w:rsidP="005D56EE">
      <w:pPr>
        <w:pStyle w:val="a7"/>
        <w:jc w:val="both"/>
      </w:pPr>
      <w:bookmarkStart w:id="14" w:name="_Toc115385842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14"/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package ru.</w:t>
      </w:r>
      <w:r w:rsidR="00157417">
        <w:rPr>
          <w:lang w:val="en-US"/>
        </w:rPr>
        <w:t>home</w:t>
      </w:r>
      <w:r w:rsidRPr="004618A9">
        <w:rPr>
          <w:lang w:val="en-US"/>
        </w:rPr>
        <w:t>.lt.cf;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lrapi.lr;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import </w:t>
      </w:r>
      <w:proofErr w:type="spellStart"/>
      <w:proofErr w:type="gramStart"/>
      <w:r w:rsidRPr="004618A9">
        <w:rPr>
          <w:lang w:val="en-US"/>
        </w:rPr>
        <w:t>org.apache</w:t>
      </w:r>
      <w:proofErr w:type="gramEnd"/>
      <w:r w:rsidRPr="004618A9">
        <w:rPr>
          <w:lang w:val="en-US"/>
        </w:rPr>
        <w:t>.commons.configuration.ConfigurationException</w:t>
      </w:r>
      <w:proofErr w:type="spell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import </w:t>
      </w:r>
      <w:proofErr w:type="spellStart"/>
      <w:proofErr w:type="gramStart"/>
      <w:r w:rsidRPr="004618A9">
        <w:rPr>
          <w:lang w:val="en-US"/>
        </w:rPr>
        <w:t>org.apache</w:t>
      </w:r>
      <w:proofErr w:type="gramEnd"/>
      <w:r w:rsidRPr="004618A9">
        <w:rPr>
          <w:lang w:val="en-US"/>
        </w:rPr>
        <w:t>.commons.configuration.XMLConfiguration</w:t>
      </w:r>
      <w:proofErr w:type="spell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import </w:t>
      </w:r>
      <w:proofErr w:type="gramStart"/>
      <w:r w:rsidRPr="004618A9">
        <w:rPr>
          <w:lang w:val="en-US"/>
        </w:rPr>
        <w:t>org.slf4j.Logger</w:t>
      </w:r>
      <w:proofErr w:type="gram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import </w:t>
      </w:r>
      <w:proofErr w:type="gramStart"/>
      <w:r w:rsidRPr="004618A9">
        <w:rPr>
          <w:lang w:val="en-US"/>
        </w:rPr>
        <w:t>org.slf4j.LoggerFactory</w:t>
      </w:r>
      <w:proofErr w:type="gram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public class UC01CreateApplication extends </w:t>
      </w:r>
      <w:proofErr w:type="spellStart"/>
      <w:proofErr w:type="gramStart"/>
      <w:r w:rsidRPr="004618A9">
        <w:rPr>
          <w:lang w:val="en-US"/>
        </w:rPr>
        <w:t>UseCase</w:t>
      </w:r>
      <w:proofErr w:type="spellEnd"/>
      <w:r w:rsidRPr="004618A9">
        <w:rPr>
          <w:lang w:val="en-US"/>
        </w:rPr>
        <w:t>{</w:t>
      </w:r>
      <w:proofErr w:type="gramEnd"/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final static private Logger </w:t>
      </w:r>
      <w:proofErr w:type="spellStart"/>
      <w:r w:rsidRPr="004618A9">
        <w:rPr>
          <w:lang w:val="en-US"/>
        </w:rPr>
        <w:t>logger</w:t>
      </w:r>
      <w:proofErr w:type="spellEnd"/>
      <w:r w:rsidRPr="004618A9">
        <w:rPr>
          <w:lang w:val="en-US"/>
        </w:rPr>
        <w:t xml:space="preserve"> = </w:t>
      </w:r>
      <w:proofErr w:type="spellStart"/>
      <w:r w:rsidRPr="004618A9">
        <w:rPr>
          <w:lang w:val="en-US"/>
        </w:rPr>
        <w:t>LoggerFactory.getLogger</w:t>
      </w:r>
      <w:proofErr w:type="spellEnd"/>
      <w:r w:rsidRPr="004618A9">
        <w:rPr>
          <w:lang w:val="en-US"/>
        </w:rPr>
        <w:t>(UC01CreateApplication.class);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public static Double </w:t>
      </w:r>
      <w:proofErr w:type="spellStart"/>
      <w:r w:rsidRPr="004618A9">
        <w:rPr>
          <w:lang w:val="en-US"/>
        </w:rPr>
        <w:t>createILSFPercentage</w:t>
      </w:r>
      <w:proofErr w:type="spellEnd"/>
      <w:r w:rsidRPr="004618A9">
        <w:rPr>
          <w:lang w:val="en-US"/>
        </w:rPr>
        <w:t xml:space="preserve"> = 82.82;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public static Double </w:t>
      </w:r>
      <w:proofErr w:type="spellStart"/>
      <w:r w:rsidRPr="004618A9">
        <w:rPr>
          <w:lang w:val="en-US"/>
        </w:rPr>
        <w:t>createCWFPPercentage</w:t>
      </w:r>
      <w:proofErr w:type="spellEnd"/>
      <w:r w:rsidRPr="004618A9">
        <w:rPr>
          <w:lang w:val="en-US"/>
        </w:rPr>
        <w:t xml:space="preserve"> = 10.80;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createLLQ1Percentage = 5.21;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public static Double </w:t>
      </w:r>
      <w:proofErr w:type="spellStart"/>
      <w:r w:rsidRPr="004618A9">
        <w:rPr>
          <w:lang w:val="en-US"/>
        </w:rPr>
        <w:t>createCORNPercentage</w:t>
      </w:r>
      <w:proofErr w:type="spellEnd"/>
      <w:r w:rsidRPr="004618A9">
        <w:rPr>
          <w:lang w:val="en-US"/>
        </w:rPr>
        <w:t xml:space="preserve"> = 0.78;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public static Double </w:t>
      </w:r>
      <w:proofErr w:type="spellStart"/>
      <w:r w:rsidRPr="004618A9">
        <w:rPr>
          <w:lang w:val="en-US"/>
        </w:rPr>
        <w:t>createCCLPPercentage</w:t>
      </w:r>
      <w:proofErr w:type="spellEnd"/>
      <w:r w:rsidRPr="004618A9">
        <w:rPr>
          <w:lang w:val="en-US"/>
        </w:rPr>
        <w:t xml:space="preserve"> = 0.39;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private UC01CreateILSF </w:t>
      </w:r>
      <w:proofErr w:type="spellStart"/>
      <w:r w:rsidRPr="004618A9">
        <w:rPr>
          <w:lang w:val="en-US"/>
        </w:rPr>
        <w:t>ilsf</w:t>
      </w:r>
      <w:proofErr w:type="spell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private UC01CreateCWFP </w:t>
      </w:r>
      <w:proofErr w:type="spellStart"/>
      <w:r w:rsidRPr="004618A9">
        <w:rPr>
          <w:lang w:val="en-US"/>
        </w:rPr>
        <w:t>cwfp</w:t>
      </w:r>
      <w:proofErr w:type="spell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UC01CreateLLQ1 llq1;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UC01CreateCORN corn;</w:t>
      </w: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private UC01CreateCCLP </w:t>
      </w:r>
      <w:proofErr w:type="spellStart"/>
      <w:r w:rsidRPr="004618A9">
        <w:rPr>
          <w:lang w:val="en-US"/>
        </w:rPr>
        <w:t>cclp</w:t>
      </w:r>
      <w:proofErr w:type="spell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static {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proofErr w:type="spellStart"/>
      <w:r w:rsidRPr="004618A9">
        <w:rPr>
          <w:lang w:val="en-US"/>
        </w:rPr>
        <w:t>XMLConfiguration</w:t>
      </w:r>
      <w:proofErr w:type="spellEnd"/>
      <w:r w:rsidRPr="004618A9">
        <w:rPr>
          <w:lang w:val="en-US"/>
        </w:rPr>
        <w:t xml:space="preserve"> config = null;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try {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config = new </w:t>
      </w:r>
      <w:proofErr w:type="spellStart"/>
      <w:r w:rsidRPr="004618A9">
        <w:rPr>
          <w:lang w:val="en-US"/>
        </w:rPr>
        <w:t>XMLConfiguration</w:t>
      </w:r>
      <w:proofErr w:type="spellEnd"/>
      <w:r w:rsidRPr="004618A9">
        <w:rPr>
          <w:lang w:val="en-US"/>
        </w:rPr>
        <w:t>("../load-test.xml");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 catch (</w:t>
      </w:r>
      <w:proofErr w:type="spellStart"/>
      <w:r w:rsidRPr="004618A9">
        <w:rPr>
          <w:lang w:val="en-US"/>
        </w:rPr>
        <w:t>ConfigurationException</w:t>
      </w:r>
      <w:proofErr w:type="spellEnd"/>
      <w:r w:rsidRPr="004618A9">
        <w:rPr>
          <w:lang w:val="en-US"/>
        </w:rPr>
        <w:t xml:space="preserve"> e) {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</w:t>
      </w:r>
      <w:proofErr w:type="spellStart"/>
      <w:proofErr w:type="gramStart"/>
      <w:r w:rsidRPr="004618A9">
        <w:rPr>
          <w:lang w:val="en-US"/>
        </w:rPr>
        <w:t>logger.error</w:t>
      </w:r>
      <w:proofErr w:type="spellEnd"/>
      <w:proofErr w:type="gramEnd"/>
      <w:r w:rsidRPr="004618A9">
        <w:rPr>
          <w:lang w:val="en-US"/>
        </w:rPr>
        <w:t>(</w:t>
      </w:r>
      <w:proofErr w:type="spellStart"/>
      <w:r w:rsidRPr="004618A9">
        <w:rPr>
          <w:lang w:val="en-US"/>
        </w:rPr>
        <w:t>e.getLocalizedMessage</w:t>
      </w:r>
      <w:proofErr w:type="spellEnd"/>
      <w:r w:rsidRPr="004618A9">
        <w:rPr>
          <w:lang w:val="en-US"/>
        </w:rPr>
        <w:t>());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proofErr w:type="spellStart"/>
      <w:r w:rsidRPr="004618A9">
        <w:rPr>
          <w:lang w:val="en-US"/>
        </w:rPr>
        <w:t>createILSFPercentage</w:t>
      </w:r>
      <w:proofErr w:type="spellEnd"/>
      <w:r w:rsidRPr="004618A9">
        <w:rPr>
          <w:lang w:val="en-US"/>
        </w:rPr>
        <w:t xml:space="preserve"> = </w:t>
      </w:r>
      <w:proofErr w:type="gramStart"/>
      <w:r w:rsidRPr="004618A9">
        <w:rPr>
          <w:lang w:val="en-US"/>
        </w:rPr>
        <w:t>config.getDouble</w:t>
      </w:r>
      <w:proofErr w:type="gramEnd"/>
      <w:r w:rsidRPr="004618A9">
        <w:rPr>
          <w:lang w:val="en-US"/>
        </w:rPr>
        <w:t>(LoadTestConfiguration.CREATE_ILSF_APPLICATION_PERCENTAGE, 82.82);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proofErr w:type="spellStart"/>
      <w:r w:rsidRPr="004618A9">
        <w:rPr>
          <w:lang w:val="en-US"/>
        </w:rPr>
        <w:t>createCWFPPercentage</w:t>
      </w:r>
      <w:proofErr w:type="spellEnd"/>
      <w:r w:rsidRPr="004618A9">
        <w:rPr>
          <w:lang w:val="en-US"/>
        </w:rPr>
        <w:t xml:space="preserve"> = </w:t>
      </w:r>
      <w:proofErr w:type="gramStart"/>
      <w:r w:rsidRPr="004618A9">
        <w:rPr>
          <w:lang w:val="en-US"/>
        </w:rPr>
        <w:t>config.getDouble</w:t>
      </w:r>
      <w:proofErr w:type="gramEnd"/>
      <w:r w:rsidRPr="004618A9">
        <w:rPr>
          <w:lang w:val="en-US"/>
        </w:rPr>
        <w:t>(LoadTestConfiguration.CREATE_CWFP_APPLICATION_PERCENTAGE, 10.80);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createLLQ1Percentage = </w:t>
      </w:r>
      <w:proofErr w:type="gramStart"/>
      <w:r w:rsidRPr="004618A9">
        <w:rPr>
          <w:lang w:val="en-US"/>
        </w:rPr>
        <w:t>config.getDouble</w:t>
      </w:r>
      <w:proofErr w:type="gramEnd"/>
      <w:r w:rsidRPr="004618A9">
        <w:rPr>
          <w:lang w:val="en-US"/>
        </w:rPr>
        <w:t>(LoadTestConfiguration.CREATE_LLQ1_APPLICATION_PERCENTAGE, 5.21);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proofErr w:type="spellStart"/>
      <w:r w:rsidRPr="004618A9">
        <w:rPr>
          <w:lang w:val="en-US"/>
        </w:rPr>
        <w:t>createCORNPercentage</w:t>
      </w:r>
      <w:proofErr w:type="spellEnd"/>
      <w:r w:rsidRPr="004618A9">
        <w:rPr>
          <w:lang w:val="en-US"/>
        </w:rPr>
        <w:t xml:space="preserve"> = </w:t>
      </w:r>
      <w:proofErr w:type="gramStart"/>
      <w:r w:rsidRPr="004618A9">
        <w:rPr>
          <w:lang w:val="en-US"/>
        </w:rPr>
        <w:t>config.getDouble</w:t>
      </w:r>
      <w:proofErr w:type="gramEnd"/>
      <w:r w:rsidRPr="004618A9">
        <w:rPr>
          <w:lang w:val="en-US"/>
        </w:rPr>
        <w:t>(LoadTestConfiguration.CREATE_CORN_APPLICATION_PERCENTAGE, 0.78);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proofErr w:type="spellStart"/>
      <w:r w:rsidRPr="004618A9">
        <w:rPr>
          <w:lang w:val="en-US"/>
        </w:rPr>
        <w:t>createCCLPPercentage</w:t>
      </w:r>
      <w:proofErr w:type="spellEnd"/>
      <w:r w:rsidRPr="004618A9">
        <w:rPr>
          <w:lang w:val="en-US"/>
        </w:rPr>
        <w:t xml:space="preserve"> = </w:t>
      </w:r>
      <w:proofErr w:type="gramStart"/>
      <w:r w:rsidRPr="004618A9">
        <w:rPr>
          <w:lang w:val="en-US"/>
        </w:rPr>
        <w:t>config.getDouble</w:t>
      </w:r>
      <w:proofErr w:type="gramEnd"/>
      <w:r w:rsidRPr="004618A9">
        <w:rPr>
          <w:lang w:val="en-US"/>
        </w:rPr>
        <w:t>(LoadTestConfiguration.CREATE_CCLP_APPLICATION_PERCENTAGE, 0.39);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BC7803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proofErr w:type="spellStart"/>
      <w:proofErr w:type="gramStart"/>
      <w:r w:rsidRPr="00BC7803">
        <w:rPr>
          <w:lang w:val="en-US"/>
        </w:rPr>
        <w:t>LogProductPercentages</w:t>
      </w:r>
      <w:proofErr w:type="spellEnd"/>
      <w:r w:rsidRPr="00BC7803">
        <w:rPr>
          <w:lang w:val="en-US"/>
        </w:rPr>
        <w:t>(</w:t>
      </w:r>
      <w:proofErr w:type="gramEnd"/>
      <w:r w:rsidRPr="00BC7803">
        <w:rPr>
          <w:lang w:val="en-US"/>
        </w:rPr>
        <w:t>);</w:t>
      </w:r>
    </w:p>
    <w:p w:rsidR="00BE54C9" w:rsidRPr="00BC7803" w:rsidRDefault="004618A9" w:rsidP="004618A9">
      <w:pPr>
        <w:pStyle w:val="ac"/>
        <w:spacing w:line="240" w:lineRule="auto"/>
        <w:rPr>
          <w:lang w:val="en-US"/>
        </w:rPr>
      </w:pPr>
      <w:r w:rsidRPr="00BC7803">
        <w:rPr>
          <w:lang w:val="en-US"/>
        </w:rPr>
        <w:t xml:space="preserve">    }</w:t>
      </w:r>
    </w:p>
    <w:p w:rsidR="00BE54C9" w:rsidRPr="00BC7803" w:rsidRDefault="00BE54C9">
      <w:pPr>
        <w:rPr>
          <w:rFonts w:ascii="Courier New" w:hAnsi="Courier New"/>
          <w:sz w:val="20"/>
        </w:rPr>
      </w:pPr>
      <w:r>
        <w:br w:type="page"/>
      </w:r>
    </w:p>
    <w:p w:rsidR="00F37798" w:rsidRPr="00BC7803" w:rsidRDefault="00BE54C9" w:rsidP="00BE54C9">
      <w:pPr>
        <w:pStyle w:val="a7"/>
        <w:jc w:val="both"/>
        <w:rPr>
          <w:lang w:val="en-US"/>
        </w:rPr>
      </w:pPr>
      <w:bookmarkStart w:id="15" w:name="_Toc115385843"/>
      <w:r>
        <w:lastRenderedPageBreak/>
        <w:t>ПРИЛОЖЕНИЕ</w:t>
      </w:r>
      <w:r w:rsidRPr="00BC7803">
        <w:rPr>
          <w:lang w:val="en-US"/>
        </w:rPr>
        <w:t xml:space="preserve"> </w:t>
      </w:r>
      <w:r>
        <w:t>Б</w:t>
      </w:r>
      <w:r w:rsidRPr="00BC7803">
        <w:rPr>
          <w:lang w:val="en-US"/>
        </w:rPr>
        <w:t xml:space="preserve"> </w:t>
      </w:r>
      <w:r>
        <w:t>Структура</w:t>
      </w:r>
      <w:r w:rsidRPr="00BC7803">
        <w:rPr>
          <w:lang w:val="en-US"/>
        </w:rPr>
        <w:t xml:space="preserve"> </w:t>
      </w:r>
      <w:r>
        <w:t>таблиц</w:t>
      </w:r>
      <w:r w:rsidRPr="00BC7803">
        <w:rPr>
          <w:lang w:val="en-US"/>
        </w:rPr>
        <w:t xml:space="preserve"> </w:t>
      </w:r>
      <w:r>
        <w:t>БД</w:t>
      </w:r>
      <w:bookmarkEnd w:id="15"/>
    </w:p>
    <w:p w:rsidR="00BE54C9" w:rsidRDefault="006972E7" w:rsidP="00BE54C9">
      <w:pPr>
        <w:pStyle w:val="d-"/>
        <w:spacing w:line="360" w:lineRule="auto"/>
        <w:ind w:left="284" w:right="266" w:firstLine="437"/>
      </w:pPr>
      <w:r w:rsidRPr="006972E7">
        <w:rPr>
          <w:noProof/>
        </w:rPr>
        <w:drawing>
          <wp:inline distT="0" distB="0" distL="0" distR="0">
            <wp:extent cx="3610099" cy="1985663"/>
            <wp:effectExtent l="19050" t="0" r="9401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17" cy="198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C9" w:rsidRDefault="00BE54C9" w:rsidP="00BE54C9">
      <w:pPr>
        <w:pStyle w:val="d-"/>
        <w:spacing w:line="360" w:lineRule="auto"/>
        <w:ind w:left="284" w:right="266" w:firstLine="437"/>
      </w:pPr>
      <w:r>
        <w:t>Рисунок Б.1</w:t>
      </w:r>
      <w:r w:rsidR="006972E7">
        <w:t>. Структура таблицы "Пользователи"</w:t>
      </w:r>
    </w:p>
    <w:p w:rsidR="006972E7" w:rsidRDefault="006972E7">
      <w:pPr>
        <w:rPr>
          <w:rFonts w:ascii="Courier New" w:hAnsi="Courier New"/>
          <w:sz w:val="20"/>
          <w:lang w:val="ru-RU"/>
        </w:rPr>
      </w:pPr>
      <w:r w:rsidRPr="00BC7803">
        <w:rPr>
          <w:lang w:val="ru-RU"/>
        </w:rPr>
        <w:br w:type="page"/>
      </w:r>
    </w:p>
    <w:p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</w:p>
    <w:p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карман с диск</w:t>
      </w:r>
      <w:r w:rsidR="00F93D43">
        <w:rPr>
          <w:b/>
          <w:caps/>
          <w:sz w:val="32"/>
          <w:szCs w:val="32"/>
          <w:lang w:val="ru-RU"/>
        </w:rPr>
        <w:t>ом на котором записаны материал</w:t>
      </w:r>
      <w:r w:rsidR="00F93D43" w:rsidRPr="00F93D43">
        <w:rPr>
          <w:b/>
          <w:caps/>
          <w:sz w:val="32"/>
          <w:szCs w:val="32"/>
          <w:lang w:val="ru-RU"/>
        </w:rPr>
        <w:t>ы</w:t>
      </w:r>
      <w:r>
        <w:rPr>
          <w:b/>
          <w:caps/>
          <w:sz w:val="32"/>
          <w:szCs w:val="32"/>
          <w:lang w:val="ru-RU"/>
        </w:rPr>
        <w:t xml:space="preserve"> курсового проектирования: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1. пояснительн</w:t>
      </w:r>
      <w:r w:rsidR="00F93D43">
        <w:t>а</w:t>
      </w:r>
      <w:r w:rsidRPr="006972E7">
        <w:t>я записка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2. проект системы с исходными кодами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3. дополнител</w:t>
      </w:r>
      <w:r w:rsidR="00F93D43">
        <w:t>ь</w:t>
      </w:r>
      <w:r w:rsidRPr="006972E7">
        <w:t>ные компоненты системы, необходи</w:t>
      </w:r>
      <w:r w:rsidR="00F93D43">
        <w:t>м</w:t>
      </w:r>
      <w:r w:rsidRPr="006972E7">
        <w:t xml:space="preserve">ые для ее развертывания 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4. прочие вспомогательные источники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5</w:t>
      </w:r>
      <w:proofErr w:type="gramStart"/>
      <w:r w:rsidRPr="006972E7">
        <w:t>.</w:t>
      </w:r>
      <w:proofErr w:type="gramEnd"/>
      <w:r w:rsidRPr="006972E7">
        <w:t xml:space="preserve"> презентация по которой будет проходить защита работы</w:t>
      </w:r>
    </w:p>
    <w:p w:rsidR="00F37798" w:rsidRDefault="00F37798">
      <w:pPr>
        <w:pStyle w:val="ac"/>
      </w:pPr>
    </w:p>
    <w:p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Папка</w:t>
      </w:r>
      <w:r w:rsidR="000832F3">
        <w:rPr>
          <w:b/>
          <w:caps/>
          <w:sz w:val="32"/>
          <w:szCs w:val="32"/>
          <w:lang w:val="ru-RU"/>
        </w:rPr>
        <w:t>(файлик)</w:t>
      </w:r>
      <w:r>
        <w:rPr>
          <w:b/>
          <w:caps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>
        <w:rPr>
          <w:b/>
          <w:caps/>
          <w:sz w:val="32"/>
          <w:szCs w:val="32"/>
          <w:lang w:val="ru-RU"/>
        </w:rPr>
        <w:t xml:space="preserve"> в ней</w:t>
      </w:r>
    </w:p>
    <w:p w:rsidR="006972E7" w:rsidRDefault="006972E7">
      <w:pPr>
        <w:pStyle w:val="ac"/>
      </w:pPr>
    </w:p>
    <w:sectPr w:rsidR="006972E7" w:rsidSect="007E3C28">
      <w:headerReference w:type="default" r:id="rId20"/>
      <w:footerReference w:type="default" r:id="rId21"/>
      <w:headerReference w:type="first" r:id="rId22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1D5" w:rsidRDefault="00B161D5">
      <w:r>
        <w:separator/>
      </w:r>
    </w:p>
  </w:endnote>
  <w:endnote w:type="continuationSeparator" w:id="0">
    <w:p w:rsidR="00B161D5" w:rsidRDefault="00B1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5AC" w:rsidRDefault="00C405F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D75A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06AB">
      <w:rPr>
        <w:rStyle w:val="a5"/>
        <w:noProof/>
      </w:rPr>
      <w:t>6</w:t>
    </w:r>
    <w:r>
      <w:rPr>
        <w:rStyle w:val="a5"/>
      </w:rPr>
      <w:fldChar w:fldCharType="end"/>
    </w:r>
  </w:p>
  <w:p w:rsidR="00ED75AC" w:rsidRDefault="00ED75A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5AC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ED75AC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F93D43">
      <w:rPr>
        <w:rStyle w:val="a5"/>
        <w:iCs/>
        <w:noProof/>
      </w:rPr>
      <w:t>7</w:t>
    </w:r>
    <w:r>
      <w:rPr>
        <w:rStyle w:val="a5"/>
        <w:iCs/>
      </w:rPr>
      <w:fldChar w:fldCharType="end"/>
    </w:r>
  </w:p>
  <w:p w:rsidR="00ED75AC" w:rsidRDefault="00B161D5">
    <w:pPr>
      <w:pStyle w:val="a4"/>
      <w:ind w:right="36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85.25pt;margin-top:24.8pt;width:299.25pt;height:14.25pt;z-index:251631616" filled="f" stroked="f">
          <v:textbox style="mso-next-textbox:#_x0000_s2197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</w:t>
                </w:r>
                <w:r w:rsidR="00C01230">
                  <w:rPr>
                    <w:rFonts w:ascii="Arial" w:hAnsi="Arial"/>
                    <w:i/>
                    <w:lang w:val="ru-RU"/>
                  </w:rPr>
                  <w:t>09.03.02</w:t>
                </w:r>
                <w:r>
                  <w:rPr>
                    <w:rFonts w:ascii="Arial" w:hAnsi="Arial"/>
                    <w:i/>
                    <w:lang w:val="ru-RU"/>
                  </w:rPr>
                  <w:t>.00 ПЗ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176" type="#_x0000_t202" style="position:absolute;margin-left:114pt;margin-top:39.05pt;width:42.75pt;height:14.25pt;z-index:251628544" filled="f" stroked="f">
          <v:textbox style="mso-next-textbox:#_x0000_s2176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175" type="#_x0000_t202" style="position:absolute;margin-left:48.45pt;margin-top:39.05pt;width:65.55pt;height:14.25pt;z-index:251627520" filled="f" stroked="f">
          <v:textbox style="mso-next-textbox:#_x0000_s2175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174" type="#_x0000_t202" style="position:absolute;margin-left:19.95pt;margin-top:39.05pt;width:28.5pt;height:14.25pt;z-index:251626496" filled="f" stroked="f">
          <v:textbox style="mso-next-textbox:#_x0000_s2174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173" type="#_x0000_t202" style="position:absolute;margin-left:0;margin-top:39.05pt;width:19.95pt;height:14.25pt;z-index:251625472" filled="f" stroked="f">
          <v:textbox style="mso-next-textbox:#_x0000_s2173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proofErr w:type="spellStart"/>
                <w:r>
                  <w:rPr>
                    <w:rFonts w:ascii="Arial" w:hAnsi="Arial"/>
                    <w:i/>
                    <w:sz w:val="16"/>
                  </w:rPr>
                  <w:t>Изм</w:t>
                </w:r>
                <w:proofErr w:type="spellEnd"/>
                <w:r>
                  <w:rPr>
                    <w:rFonts w:ascii="Arial" w:hAnsi="Arial"/>
                    <w:i/>
                    <w:sz w:val="16"/>
                  </w:rPr>
                  <w:t>.</w:t>
                </w:r>
              </w:p>
            </w:txbxContent>
          </v:textbox>
        </v:shape>
      </w:pict>
    </w:r>
    <w:r>
      <w:rPr>
        <w:noProof/>
        <w:sz w:val="20"/>
      </w:rPr>
      <w:pict>
        <v:line id="_x0000_s2161" style="position:absolute;rotation:-90;z-index:251618304" from="-1.45pt,31.95pt" to="41.3pt,31.95pt" strokeweight="1.5pt"/>
      </w:pict>
    </w:r>
    <w:r>
      <w:rPr>
        <w:noProof/>
        <w:sz w:val="20"/>
      </w:rPr>
      <w:pict>
        <v:line id="_x0000_s2160" style="position:absolute;z-index:251617280" from="0,10.55pt" to="513pt,10.55pt" strokeweight="1.5pt"/>
      </w:pict>
    </w:r>
    <w:r>
      <w:rPr>
        <w:noProof/>
        <w:sz w:val="20"/>
      </w:rPr>
      <w:pict>
        <v:line id="_x0000_s2159" style="position:absolute;z-index:251616256" from="0,24.8pt" to="185.25pt,24.8pt" strokeweight=".25pt"/>
      </w:pict>
    </w:r>
    <w:r>
      <w:rPr>
        <w:noProof/>
        <w:sz w:val="20"/>
      </w:rPr>
      <w:pict>
        <v:line id="_x0000_s2158" style="position:absolute;z-index:251615232" from="0,39.05pt" to="185.25pt,39.05pt" strokeweight="1.5pt"/>
      </w:pict>
    </w:r>
    <w:r>
      <w:rPr>
        <w:noProof/>
        <w:sz w:val="20"/>
      </w:rPr>
      <w:pict>
        <v:shape id="_x0000_s2191" type="#_x0000_t202" style="position:absolute;margin-left:484.5pt;margin-top:13.4pt;width:28.5pt;height:14.25pt;z-index:251630592" filled="f" stroked="f">
          <v:textbox style="mso-next-textbox:#_x0000_s2191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line id="_x0000_s2172" style="position:absolute;rotation:-90;z-index:251624448" from="463.1pt,31.95pt" to="505.85pt,31.95pt" strokeweight="1.5pt"/>
      </w:pict>
    </w:r>
    <w:r>
      <w:rPr>
        <w:noProof/>
        <w:sz w:val="20"/>
      </w:rPr>
      <w:pict>
        <v:line id="_x0000_s2166" style="position:absolute;z-index:251623424" from="484.5pt,30.5pt" to="512.85pt,30.5pt" strokeweight="1.5pt"/>
      </w:pict>
    </w:r>
    <w:r>
      <w:rPr>
        <w:noProof/>
        <w:sz w:val="20"/>
      </w:rPr>
      <w:pict>
        <v:line id="_x0000_s2165" style="position:absolute;rotation:-90;z-index:251622400" from="163.85pt,31.95pt" to="206.6pt,31.95pt" strokeweight="1.5pt"/>
      </w:pict>
    </w:r>
    <w:r>
      <w:rPr>
        <w:noProof/>
        <w:sz w:val="20"/>
      </w:rPr>
      <w:pict>
        <v:line id="_x0000_s2164" style="position:absolute;rotation:-90;z-index:251621376" from="135.35pt,31.95pt" to="178.1pt,31.95pt" strokeweight="1.5pt"/>
      </w:pict>
    </w:r>
    <w:r>
      <w:rPr>
        <w:noProof/>
        <w:sz w:val="20"/>
      </w:rPr>
      <w:pict>
        <v:line id="_x0000_s2163" style="position:absolute;rotation:-90;z-index:251620352" from="92.6pt,31.95pt" to="135.35pt,31.95pt" strokeweight="1.5pt"/>
      </w:pict>
    </w:r>
    <w:r>
      <w:rPr>
        <w:noProof/>
        <w:sz w:val="20"/>
      </w:rPr>
      <w:pict>
        <v:line id="_x0000_s2162" style="position:absolute;rotation:-90;z-index:251619328" from="27.05pt,31.95pt" to="69.8pt,31.95pt" strokeweight="1.5pt"/>
      </w:pict>
    </w:r>
    <w:r>
      <w:rPr>
        <w:noProof/>
        <w:sz w:val="20"/>
      </w:rPr>
      <w:pict>
        <v:line id="_x0000_s2152" style="position:absolute;flip:y;z-index:251614208" from="0,53.3pt" to="513pt,53.3pt" strokeweight="1.5pt"/>
      </w:pict>
    </w:r>
    <w:r>
      <w:rPr>
        <w:noProof/>
        <w:sz w:val="20"/>
      </w:rPr>
      <w:pict>
        <v:shape id="_x0000_s2177" type="#_x0000_t202" style="position:absolute;margin-left:156.75pt;margin-top:39.05pt;width:28.5pt;height:14.25pt;z-index:251629568" filled="f" stroked="f">
          <v:textbox style="mso-next-textbox:#_x0000_s2177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C28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7E3C28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9C63C6">
      <w:rPr>
        <w:rStyle w:val="a5"/>
        <w:iCs/>
        <w:noProof/>
      </w:rPr>
      <w:t>10</w:t>
    </w:r>
    <w:r>
      <w:rPr>
        <w:rStyle w:val="a5"/>
        <w:iCs/>
      </w:rPr>
      <w:fldChar w:fldCharType="end"/>
    </w:r>
  </w:p>
  <w:p w:rsidR="007E3C28" w:rsidRDefault="007E3C2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1D5" w:rsidRDefault="00B161D5">
      <w:r>
        <w:separator/>
      </w:r>
    </w:p>
  </w:footnote>
  <w:footnote w:type="continuationSeparator" w:id="0">
    <w:p w:rsidR="00B161D5" w:rsidRDefault="00B16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5AC" w:rsidRPr="00225186" w:rsidRDefault="00B161D5">
    <w:pPr>
      <w:pStyle w:val="a3"/>
      <w:rPr>
        <w:lang w:val="ru-RU"/>
      </w:rPr>
    </w:pPr>
    <w:r>
      <w:rPr>
        <w:noProof/>
        <w:sz w:val="20"/>
      </w:rPr>
      <w:pict>
        <v:line id="_x0000_s2151" style="position:absolute;flip:x;z-index:251613184" from="0,-10.2pt" to="0,796.35pt" strokeweight="1.5pt"/>
      </w:pict>
    </w:r>
    <w:r>
      <w:rPr>
        <w:noProof/>
        <w:sz w:val="20"/>
      </w:rPr>
      <w:pict>
        <v:line id="_x0000_s2150" style="position:absolute;z-index:251612160" from="513pt,-10.2pt" to="513pt,796.35pt" strokeweight="1.5pt"/>
      </w:pict>
    </w:r>
    <w:r>
      <w:rPr>
        <w:noProof/>
        <w:sz w:val="20"/>
      </w:rPr>
      <w:pict>
        <v:line id="_x0000_s2149" style="position:absolute;z-index:251611136" from="0,-10.2pt" to="513pt,-10.2pt" strokeweight="1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C28" w:rsidRPr="00225186" w:rsidRDefault="007E3C28">
    <w:pPr>
      <w:pStyle w:val="a3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C28" w:rsidRDefault="00B161D5">
    <w:pPr>
      <w:pStyle w:val="a3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2" type="#_x0000_t202" style="position:absolute;margin-left:370.5pt;margin-top:767.85pt;width:142.5pt;height:14.25pt;z-index:251755520" filled="f" stroked="f">
          <v:textbox style="mso-next-textbox:#_x0000_s2322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ИСТ-109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21" type="#_x0000_t202" style="position:absolute;margin-left:185.25pt;margin-top:696.6pt;width:327.75pt;height:14.25pt;z-index:251754496" filled="f" stroked="f">
          <v:textbox style="mso-next-textbox:#_x0000_s2321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ВлГУ.230201.01.2.00 ПЗ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20" type="#_x0000_t202" style="position:absolute;margin-left:190.95pt;margin-top:736.5pt;width:173.85pt;height:48.45pt;z-index:251753472" filled="f" stroked="f">
          <v:textbox style="mso-next-textbox:#_x0000_s2320" inset="0,0,0,0">
            <w:txbxContent>
              <w:p w:rsidR="007E3C28" w:rsidRPr="007C363C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Программная система ИС</w:t>
                </w:r>
              </w:p>
              <w:p w:rsidR="007E3C28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«Магазин»</w:t>
                </w:r>
              </w:p>
              <w:p w:rsidR="007E3C28" w:rsidRPr="007C363C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</w:p>
              <w:p w:rsidR="007E3C28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Пояснительная записка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9" type="#_x0000_t202" style="position:absolute;margin-left:456pt;margin-top:739.35pt;width:57pt;height:14.25pt;z-index:251752448" filled="f" stroked="f">
          <v:textbox style="mso-next-textbox:#_x0000_s2319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40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8" type="#_x0000_t202" style="position:absolute;margin-left:413.25pt;margin-top:739.35pt;width:42.75pt;height:14.25pt;z-index:251751424" filled="f" stroked="f">
          <v:textbox style="mso-next-textbox:#_x0000_s2318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1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7" type="#_x0000_t202" style="position:absolute;margin-left:384.75pt;margin-top:739.35pt;width:14.25pt;height:14.25pt;z-index:251750400" filled="f" stroked="f">
          <v:textbox style="mso-next-textbox:#_x0000_s2317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6" type="#_x0000_t202" style="position:absolute;margin-left:456pt;margin-top:725.1pt;width:57pt;height:14.25pt;z-index:251749376" filled="f" stroked="f">
          <v:textbox style="mso-next-textbox:#_x0000_s2316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Листов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5" type="#_x0000_t202" style="position:absolute;margin-left:413.25pt;margin-top:725.1pt;width:42.75pt;height:14.25pt;z-index:251748352" filled="f" stroked="f">
          <v:textbox style="mso-next-textbox:#_x0000_s2315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4" type="#_x0000_t202" style="position:absolute;margin-left:370.5pt;margin-top:725.1pt;width:42.75pt;height:14.25pt;z-index:251747328" filled="f" stroked="f">
          <v:textbox style="mso-next-textbox:#_x0000_s2314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Лит.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3" type="#_x0000_t202" style="position:absolute;margin-left:156.75pt;margin-top:782.1pt;width:28.5pt;height:14.25pt;z-index:251746304" filled="f" stroked="f">
          <v:textbox style="mso-next-textbox:#_x0000_s2313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12" type="#_x0000_t202" style="position:absolute;margin-left:156.75pt;margin-top:767.85pt;width:28.5pt;height:14.25pt;z-index:251745280" filled="f" stroked="f">
          <v:textbox style="mso-next-textbox:#_x0000_s2312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11" type="#_x0000_t202" style="position:absolute;margin-left:156.75pt;margin-top:739.35pt;width:28.5pt;height:14.25pt;z-index:251744256" filled="f" stroked="f">
          <v:textbox style="mso-next-textbox:#_x0000_s2311" inset="0,0,0,0">
            <w:txbxContent>
              <w:p w:rsidR="007E3C28" w:rsidRPr="000171FE" w:rsidRDefault="007E3C28" w:rsidP="000171FE"/>
            </w:txbxContent>
          </v:textbox>
        </v:shape>
      </w:pict>
    </w:r>
    <w:r>
      <w:rPr>
        <w:noProof/>
        <w:sz w:val="20"/>
      </w:rPr>
      <w:pict>
        <v:shape id="_x0000_s2310" type="#_x0000_t202" style="position:absolute;margin-left:156.75pt;margin-top:725.1pt;width:28.5pt;height:14.25pt;z-index:251743232" filled="f" stroked="f">
          <v:textbox style="mso-next-textbox:#_x0000_s2310" inset="0,0,0,0">
            <w:txbxContent>
              <w:p w:rsidR="007E3C28" w:rsidRPr="000171FE" w:rsidRDefault="007E3C28" w:rsidP="000171FE"/>
            </w:txbxContent>
          </v:textbox>
        </v:shape>
      </w:pict>
    </w:r>
    <w:r>
      <w:rPr>
        <w:noProof/>
        <w:sz w:val="20"/>
      </w:rPr>
      <w:pict>
        <v:shape id="_x0000_s2309" type="#_x0000_t202" style="position:absolute;margin-left:51.3pt;margin-top:782.1pt;width:59.85pt;height:14.25pt;z-index:251742208" filled="f" stroked="f">
          <v:textbox style="mso-next-textbox:#_x0000_s2309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08" type="#_x0000_t202" style="position:absolute;margin-left:51.3pt;margin-top:767.85pt;width:59.85pt;height:14.25pt;z-index:251741184" filled="f" stroked="f">
          <v:textbox style="mso-next-textbox:#_x0000_s2308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07" type="#_x0000_t202" style="position:absolute;margin-left:51.3pt;margin-top:725.1pt;width:59.85pt;height:14.25pt;z-index:251740160" filled="f" stroked="f">
          <v:textbox style="mso-next-textbox:#_x0000_s2307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06" type="#_x0000_t202" style="position:absolute;margin-left:2.85pt;margin-top:782.1pt;width:42.75pt;height:14.25pt;z-index:251739136" filled="f" stroked="f">
          <v:textbox style="mso-next-textbox:#_x0000_s2306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Утв.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5" type="#_x0000_t202" style="position:absolute;margin-left:2.85pt;margin-top:767.85pt;width:42.75pt;height:14.25pt;z-index:251738112" filled="f" stroked="f">
          <v:textbox style="mso-next-textbox:#_x0000_s2305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Н. контр.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4" type="#_x0000_t202" style="position:absolute;margin-left:2.85pt;margin-top:739.35pt;width:42.75pt;height:14.25pt;z-index:251737088" filled="f" stroked="f">
          <v:textbox style="mso-next-textbox:#_x0000_s2304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Пров.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3" type="#_x0000_t202" style="position:absolute;margin-left:2.85pt;margin-top:725.1pt;width:42.75pt;height:14.25pt;z-index:251736064" filled="f" stroked="f">
          <v:textbox style="mso-next-textbox:#_x0000_s2303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proofErr w:type="spellStart"/>
                <w:r>
                  <w:rPr>
                    <w:rFonts w:ascii="Arial" w:hAnsi="Arial"/>
                    <w:i/>
                    <w:sz w:val="16"/>
                    <w:lang w:val="ru-RU"/>
                  </w:rPr>
                  <w:t>Разраб</w:t>
                </w:r>
                <w:proofErr w:type="spellEnd"/>
                <w:r>
                  <w:rPr>
                    <w:rFonts w:ascii="Arial" w:hAnsi="Arial"/>
                    <w:i/>
                    <w:sz w:val="16"/>
                    <w:lang w:val="ru-RU"/>
                  </w:rPr>
                  <w:t>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2" type="#_x0000_t202" style="position:absolute;margin-left:156.75pt;margin-top:710.85pt;width:28.5pt;height:14.25pt;z-index:251735040" filled="f" stroked="f">
          <v:textbox style="mso-next-textbox:#_x0000_s2302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1" type="#_x0000_t202" style="position:absolute;margin-left:114pt;margin-top:710.85pt;width:42.75pt;height:14.25pt;z-index:251734016" filled="f" stroked="f">
          <v:textbox style="mso-next-textbox:#_x0000_s2301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0" type="#_x0000_t202" style="position:absolute;margin-left:48.45pt;margin-top:710.85pt;width:65.55pt;height:14.25pt;z-index:251732992" filled="f" stroked="f">
          <v:textbox style="mso-next-textbox:#_x0000_s2300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99" type="#_x0000_t202" style="position:absolute;margin-left:19.95pt;margin-top:710.85pt;width:28.5pt;height:14.25pt;z-index:251731968" filled="f" stroked="f">
          <v:textbox style="mso-next-textbox:#_x0000_s2299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98" type="#_x0000_t202" style="position:absolute;margin-left:0;margin-top:710.85pt;width:19.95pt;height:14.25pt;z-index:251730944" filled="f" stroked="f">
          <v:textbox style="mso-next-textbox:#_x0000_s2298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proofErr w:type="spellStart"/>
                <w:r>
                  <w:rPr>
                    <w:rFonts w:ascii="Arial" w:hAnsi="Arial"/>
                    <w:i/>
                    <w:sz w:val="16"/>
                  </w:rPr>
                  <w:t>Изм</w:t>
                </w:r>
                <w:proofErr w:type="spellEnd"/>
                <w:r>
                  <w:rPr>
                    <w:rFonts w:ascii="Arial" w:hAnsi="Arial"/>
                    <w:i/>
                    <w:sz w:val="16"/>
                  </w:rPr>
                  <w:t>.</w:t>
                </w:r>
              </w:p>
            </w:txbxContent>
          </v:textbox>
        </v:shape>
      </w:pict>
    </w:r>
    <w:r>
      <w:rPr>
        <w:noProof/>
        <w:sz w:val="20"/>
      </w:rPr>
      <w:pict>
        <v:line id="_x0000_s2297" style="position:absolute;rotation:-90;z-index:251729920" from="441.75pt,739.35pt" to="470.25pt,739.35pt" strokeweight="1.5pt"/>
      </w:pict>
    </w:r>
    <w:r>
      <w:rPr>
        <w:noProof/>
        <w:sz w:val="20"/>
      </w:rPr>
      <w:pict>
        <v:line id="_x0000_s2296" style="position:absolute;rotation:-90;z-index:251728896" from="399pt,739.35pt" to="427.5pt,739.35pt" strokeweight="1.5pt"/>
      </w:pict>
    </w:r>
    <w:r>
      <w:rPr>
        <w:noProof/>
        <w:sz w:val="20"/>
      </w:rPr>
      <w:pict>
        <v:line id="_x0000_s2295" style="position:absolute;rotation:-90;z-index:251727872" from="391.85pt,746.5pt" to="406.1pt,746.5pt" strokeweight=".25pt"/>
      </w:pict>
    </w:r>
    <w:r>
      <w:rPr>
        <w:noProof/>
        <w:sz w:val="20"/>
      </w:rPr>
      <w:pict>
        <v:line id="_x0000_s2294" style="position:absolute;rotation:-90;z-index:251726848" from="377.6pt,746.5pt" to="391.85pt,746.5pt" strokeweight=".25pt"/>
      </w:pict>
    </w:r>
    <w:r>
      <w:rPr>
        <w:noProof/>
        <w:sz w:val="20"/>
      </w:rPr>
      <w:pict>
        <v:line id="_x0000_s2293" style="position:absolute;z-index:251725824" from="370.5pt,753.6pt" to="512.25pt,753.6pt" strokeweight="1.5pt"/>
      </w:pict>
    </w:r>
    <w:r>
      <w:rPr>
        <w:noProof/>
        <w:sz w:val="20"/>
      </w:rPr>
      <w:pict>
        <v:line id="_x0000_s2292" style="position:absolute;rotation:-90;z-index:251724800" from="334.85pt,760.75pt" to="406.1pt,760.75pt" strokeweight="1.5pt"/>
      </w:pict>
    </w:r>
    <w:r>
      <w:rPr>
        <w:noProof/>
        <w:sz w:val="20"/>
      </w:rPr>
      <w:pict>
        <v:line id="_x0000_s2291" style="position:absolute;z-index:251723776" from="370.5pt,739.35pt" to="512.25pt,739.35pt" strokeweight="1.5pt"/>
      </w:pict>
    </w:r>
    <w:r>
      <w:rPr>
        <w:noProof/>
        <w:sz w:val="20"/>
      </w:rPr>
      <w:pict>
        <v:line id="_x0000_s2290" style="position:absolute;rotation:-90;z-index:251722752" from="128.25pt,739.35pt" to="242.25pt,739.35pt" strokeweight="1.5pt"/>
      </w:pict>
    </w:r>
    <w:r>
      <w:rPr>
        <w:noProof/>
        <w:sz w:val="20"/>
      </w:rPr>
      <w:pict>
        <v:line id="_x0000_s2289" style="position:absolute;rotation:-90;z-index:251721728" from="99.75pt,739.35pt" to="213.75pt,739.35pt" strokeweight="1.5pt"/>
      </w:pict>
    </w:r>
    <w:r>
      <w:rPr>
        <w:noProof/>
        <w:sz w:val="20"/>
      </w:rPr>
      <w:pict>
        <v:line id="_x0000_s2288" style="position:absolute;rotation:-90;z-index:251720704" from="57pt,739.35pt" to="171pt,739.35pt" strokeweight="1.5pt"/>
      </w:pict>
    </w:r>
    <w:r>
      <w:rPr>
        <w:noProof/>
        <w:sz w:val="20"/>
      </w:rPr>
      <w:pict>
        <v:line id="_x0000_s2287" style="position:absolute;rotation:-90;z-index:251719680" from="-8.55pt,739.35pt" to="105.45pt,739.35pt" strokeweight="1.5pt"/>
      </w:pict>
    </w:r>
    <w:r>
      <w:rPr>
        <w:noProof/>
        <w:sz w:val="20"/>
      </w:rPr>
      <w:pict>
        <v:line id="_x0000_s2286" style="position:absolute;rotation:-90;z-index:251718656" from="-1.45pt,703.75pt" to="41.3pt,703.75pt" strokeweight="1.5pt"/>
      </w:pict>
    </w:r>
    <w:r>
      <w:rPr>
        <w:noProof/>
        <w:sz w:val="20"/>
      </w:rPr>
      <w:pict>
        <v:line id="_x0000_s2285" style="position:absolute;z-index:251717632" from="0,682.35pt" to="513pt,682.35pt" strokeweight="1.5pt"/>
      </w:pict>
    </w:r>
    <w:r>
      <w:rPr>
        <w:noProof/>
        <w:sz w:val="20"/>
      </w:rPr>
      <w:pict>
        <v:line id="_x0000_s2284" style="position:absolute;z-index:251716608" from="0,696.6pt" to="185.25pt,696.6pt" strokeweight=".25pt"/>
      </w:pict>
    </w:r>
    <w:r>
      <w:rPr>
        <w:noProof/>
        <w:sz w:val="20"/>
      </w:rPr>
      <w:pict>
        <v:line id="_x0000_s2283" style="position:absolute;z-index:251715584" from="0,710.85pt" to="185.25pt,710.85pt" strokeweight="1.5pt"/>
      </w:pict>
    </w:r>
    <w:r>
      <w:rPr>
        <w:noProof/>
        <w:sz w:val="20"/>
      </w:rPr>
      <w:pict>
        <v:line id="_x0000_s2282" style="position:absolute;z-index:251714560" from="0,725.1pt" to="513pt,725.1pt" strokeweight="1.5pt"/>
      </w:pict>
    </w:r>
    <w:r>
      <w:rPr>
        <w:noProof/>
        <w:sz w:val="20"/>
      </w:rPr>
      <w:pict>
        <v:line id="_x0000_s2281" style="position:absolute;z-index:251713536" from="0,739.35pt" to="185.25pt,739.35pt" strokeweight=".25pt"/>
      </w:pict>
    </w:r>
    <w:r>
      <w:rPr>
        <w:noProof/>
        <w:sz w:val="20"/>
      </w:rPr>
      <w:pict>
        <v:line id="_x0000_s2280" style="position:absolute;z-index:251712512" from="0,753.6pt" to="185.25pt,753.6pt" strokeweight=".25pt"/>
      </w:pict>
    </w:r>
    <w:r>
      <w:rPr>
        <w:noProof/>
        <w:sz w:val="20"/>
      </w:rPr>
      <w:pict>
        <v:line id="_x0000_s2279" style="position:absolute;z-index:251711488" from="0,767.85pt" to="185.25pt,767.85pt" strokeweight=".25pt"/>
      </w:pict>
    </w:r>
    <w:r>
      <w:rPr>
        <w:noProof/>
        <w:sz w:val="20"/>
      </w:rPr>
      <w:pict>
        <v:line id="_x0000_s2278" style="position:absolute;z-index:251710464" from="0,782.1pt" to="185.25pt,782.1pt" strokeweight=".25pt"/>
      </w:pict>
    </w:r>
    <w:r>
      <w:rPr>
        <w:noProof/>
        <w:sz w:val="20"/>
      </w:rPr>
      <w:pict>
        <v:line id="_x0000_s2277" style="position:absolute;flip:y;z-index:251709440" from="0,796.35pt" to="513pt,796.35pt" strokeweight="1.5pt"/>
      </w:pict>
    </w:r>
    <w:r>
      <w:rPr>
        <w:noProof/>
        <w:sz w:val="20"/>
      </w:rPr>
      <w:pict>
        <v:line id="_x0000_s2276" style="position:absolute;flip:x;z-index:251708416" from="0,-10.2pt" to="0,796.35pt" strokeweight="1.5pt"/>
      </w:pict>
    </w:r>
    <w:r>
      <w:rPr>
        <w:noProof/>
        <w:sz w:val="20"/>
      </w:rPr>
      <w:pict>
        <v:line id="_x0000_s2275" style="position:absolute;z-index:251707392" from="513pt,-10.2pt" to="513pt,796.35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53033"/>
    <w:multiLevelType w:val="hybridMultilevel"/>
    <w:tmpl w:val="91E45180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1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3" w15:restartNumberingAfterBreak="0">
    <w:nsid w:val="0E9519F2"/>
    <w:multiLevelType w:val="multilevel"/>
    <w:tmpl w:val="41D883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B873CE5"/>
    <w:multiLevelType w:val="hybridMultilevel"/>
    <w:tmpl w:val="BAC22D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9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0" w15:restartNumberingAfterBreak="0">
    <w:nsid w:val="68472D29"/>
    <w:multiLevelType w:val="multilevel"/>
    <w:tmpl w:val="969A2F7A"/>
    <w:lvl w:ilvl="0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80" w:hanging="2160"/>
      </w:pPr>
      <w:rPr>
        <w:rFonts w:hint="default"/>
      </w:r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7"/>
  </w:num>
  <w:num w:numId="15">
    <w:abstractNumId w:val="11"/>
  </w:num>
  <w:num w:numId="16">
    <w:abstractNumId w:val="19"/>
  </w:num>
  <w:num w:numId="17">
    <w:abstractNumId w:val="15"/>
  </w:num>
  <w:num w:numId="18">
    <w:abstractNumId w:val="20"/>
  </w:num>
  <w:num w:numId="19">
    <w:abstractNumId w:val="10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3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63C"/>
    <w:rsid w:val="000171FE"/>
    <w:rsid w:val="0003167C"/>
    <w:rsid w:val="0006226D"/>
    <w:rsid w:val="000832F3"/>
    <w:rsid w:val="00095996"/>
    <w:rsid w:val="000A1780"/>
    <w:rsid w:val="000A3E21"/>
    <w:rsid w:val="000A5850"/>
    <w:rsid w:val="000C7428"/>
    <w:rsid w:val="000D60E2"/>
    <w:rsid w:val="000E4244"/>
    <w:rsid w:val="000E6883"/>
    <w:rsid w:val="000F3A0D"/>
    <w:rsid w:val="000F56B3"/>
    <w:rsid w:val="00116728"/>
    <w:rsid w:val="001377BB"/>
    <w:rsid w:val="00140455"/>
    <w:rsid w:val="0014076D"/>
    <w:rsid w:val="00144F86"/>
    <w:rsid w:val="0015329B"/>
    <w:rsid w:val="00157417"/>
    <w:rsid w:val="001851BC"/>
    <w:rsid w:val="001B1FBE"/>
    <w:rsid w:val="001C2A71"/>
    <w:rsid w:val="001D1E50"/>
    <w:rsid w:val="001E4AA8"/>
    <w:rsid w:val="001F2136"/>
    <w:rsid w:val="00215671"/>
    <w:rsid w:val="00225186"/>
    <w:rsid w:val="00230DD0"/>
    <w:rsid w:val="00241F5D"/>
    <w:rsid w:val="002650D1"/>
    <w:rsid w:val="00270E49"/>
    <w:rsid w:val="002737D8"/>
    <w:rsid w:val="002961B0"/>
    <w:rsid w:val="002A6906"/>
    <w:rsid w:val="002C3D15"/>
    <w:rsid w:val="002D707E"/>
    <w:rsid w:val="002E5D10"/>
    <w:rsid w:val="002E6E0F"/>
    <w:rsid w:val="002F7A35"/>
    <w:rsid w:val="00303F44"/>
    <w:rsid w:val="003064D1"/>
    <w:rsid w:val="00324A98"/>
    <w:rsid w:val="0034376D"/>
    <w:rsid w:val="00351263"/>
    <w:rsid w:val="00361AFB"/>
    <w:rsid w:val="00373C8C"/>
    <w:rsid w:val="003950B1"/>
    <w:rsid w:val="003951C6"/>
    <w:rsid w:val="00397E1C"/>
    <w:rsid w:val="003C78A3"/>
    <w:rsid w:val="003D3C1F"/>
    <w:rsid w:val="00406D2E"/>
    <w:rsid w:val="004104C0"/>
    <w:rsid w:val="00432984"/>
    <w:rsid w:val="004512DE"/>
    <w:rsid w:val="00456494"/>
    <w:rsid w:val="004618A9"/>
    <w:rsid w:val="00474257"/>
    <w:rsid w:val="004A6392"/>
    <w:rsid w:val="004B2DA1"/>
    <w:rsid w:val="004B7491"/>
    <w:rsid w:val="004C39C6"/>
    <w:rsid w:val="004D2247"/>
    <w:rsid w:val="004D4B38"/>
    <w:rsid w:val="004D5319"/>
    <w:rsid w:val="004E07B1"/>
    <w:rsid w:val="004E63A0"/>
    <w:rsid w:val="004F0215"/>
    <w:rsid w:val="00505DEA"/>
    <w:rsid w:val="00513E84"/>
    <w:rsid w:val="00514029"/>
    <w:rsid w:val="00536F83"/>
    <w:rsid w:val="005417A7"/>
    <w:rsid w:val="0055664C"/>
    <w:rsid w:val="005A3009"/>
    <w:rsid w:val="005A35B4"/>
    <w:rsid w:val="005A7080"/>
    <w:rsid w:val="005C2F20"/>
    <w:rsid w:val="005C4254"/>
    <w:rsid w:val="005D56EE"/>
    <w:rsid w:val="005E4C4F"/>
    <w:rsid w:val="00601682"/>
    <w:rsid w:val="006023C8"/>
    <w:rsid w:val="00626552"/>
    <w:rsid w:val="00627AE5"/>
    <w:rsid w:val="006313E4"/>
    <w:rsid w:val="00636838"/>
    <w:rsid w:val="006429F4"/>
    <w:rsid w:val="00662B8E"/>
    <w:rsid w:val="006855D9"/>
    <w:rsid w:val="006972E7"/>
    <w:rsid w:val="006A6B33"/>
    <w:rsid w:val="006C0D13"/>
    <w:rsid w:val="006E0CF4"/>
    <w:rsid w:val="006E6259"/>
    <w:rsid w:val="006F06AB"/>
    <w:rsid w:val="0070008E"/>
    <w:rsid w:val="007072F7"/>
    <w:rsid w:val="00711056"/>
    <w:rsid w:val="00732FCA"/>
    <w:rsid w:val="00736F54"/>
    <w:rsid w:val="00747D86"/>
    <w:rsid w:val="00757905"/>
    <w:rsid w:val="007632F4"/>
    <w:rsid w:val="0076498E"/>
    <w:rsid w:val="00786809"/>
    <w:rsid w:val="007A42D2"/>
    <w:rsid w:val="007B43FB"/>
    <w:rsid w:val="007B4C6D"/>
    <w:rsid w:val="007C363C"/>
    <w:rsid w:val="007C3E34"/>
    <w:rsid w:val="007E0DF6"/>
    <w:rsid w:val="007E3C28"/>
    <w:rsid w:val="007E58C0"/>
    <w:rsid w:val="007E6D45"/>
    <w:rsid w:val="007F503C"/>
    <w:rsid w:val="007F6368"/>
    <w:rsid w:val="008333B5"/>
    <w:rsid w:val="008334D6"/>
    <w:rsid w:val="00834B3D"/>
    <w:rsid w:val="00841E7A"/>
    <w:rsid w:val="00842881"/>
    <w:rsid w:val="00842B66"/>
    <w:rsid w:val="008539E7"/>
    <w:rsid w:val="0085597C"/>
    <w:rsid w:val="00861E4A"/>
    <w:rsid w:val="00863E1B"/>
    <w:rsid w:val="00895684"/>
    <w:rsid w:val="008A25B4"/>
    <w:rsid w:val="008D134B"/>
    <w:rsid w:val="008D7FC4"/>
    <w:rsid w:val="00913459"/>
    <w:rsid w:val="00917ED2"/>
    <w:rsid w:val="00924A04"/>
    <w:rsid w:val="00930CFC"/>
    <w:rsid w:val="009375C2"/>
    <w:rsid w:val="00951634"/>
    <w:rsid w:val="009539A0"/>
    <w:rsid w:val="00955F5E"/>
    <w:rsid w:val="00973AB7"/>
    <w:rsid w:val="00974474"/>
    <w:rsid w:val="00981A3A"/>
    <w:rsid w:val="00993F79"/>
    <w:rsid w:val="00995756"/>
    <w:rsid w:val="009B58BD"/>
    <w:rsid w:val="009C315B"/>
    <w:rsid w:val="009C63C6"/>
    <w:rsid w:val="009D13F5"/>
    <w:rsid w:val="009D7BBD"/>
    <w:rsid w:val="00A40992"/>
    <w:rsid w:val="00A53036"/>
    <w:rsid w:val="00A65977"/>
    <w:rsid w:val="00A65BAB"/>
    <w:rsid w:val="00AA5B51"/>
    <w:rsid w:val="00AA73AE"/>
    <w:rsid w:val="00AB352A"/>
    <w:rsid w:val="00AC5786"/>
    <w:rsid w:val="00B05EE4"/>
    <w:rsid w:val="00B161D5"/>
    <w:rsid w:val="00B209E3"/>
    <w:rsid w:val="00B27454"/>
    <w:rsid w:val="00B44048"/>
    <w:rsid w:val="00B523EA"/>
    <w:rsid w:val="00B54659"/>
    <w:rsid w:val="00B71FAD"/>
    <w:rsid w:val="00B76113"/>
    <w:rsid w:val="00B83CC3"/>
    <w:rsid w:val="00BA2D0E"/>
    <w:rsid w:val="00BB70E0"/>
    <w:rsid w:val="00BC1D1B"/>
    <w:rsid w:val="00BC7803"/>
    <w:rsid w:val="00BE54C9"/>
    <w:rsid w:val="00C01230"/>
    <w:rsid w:val="00C02389"/>
    <w:rsid w:val="00C06BF4"/>
    <w:rsid w:val="00C156E4"/>
    <w:rsid w:val="00C35FFC"/>
    <w:rsid w:val="00C405FA"/>
    <w:rsid w:val="00C50CF4"/>
    <w:rsid w:val="00C64ABD"/>
    <w:rsid w:val="00C75B42"/>
    <w:rsid w:val="00C900A2"/>
    <w:rsid w:val="00C9274C"/>
    <w:rsid w:val="00CC5559"/>
    <w:rsid w:val="00CE1720"/>
    <w:rsid w:val="00D24FB6"/>
    <w:rsid w:val="00D25292"/>
    <w:rsid w:val="00D414A4"/>
    <w:rsid w:val="00D52EC1"/>
    <w:rsid w:val="00D60E46"/>
    <w:rsid w:val="00D616EF"/>
    <w:rsid w:val="00D77CB7"/>
    <w:rsid w:val="00D90596"/>
    <w:rsid w:val="00DA5449"/>
    <w:rsid w:val="00DB0BA4"/>
    <w:rsid w:val="00DD18DA"/>
    <w:rsid w:val="00DF0318"/>
    <w:rsid w:val="00DF544C"/>
    <w:rsid w:val="00DF5E0E"/>
    <w:rsid w:val="00DF5F81"/>
    <w:rsid w:val="00E05A6F"/>
    <w:rsid w:val="00E254B3"/>
    <w:rsid w:val="00E332C3"/>
    <w:rsid w:val="00E3697E"/>
    <w:rsid w:val="00E44218"/>
    <w:rsid w:val="00E7497A"/>
    <w:rsid w:val="00E835A4"/>
    <w:rsid w:val="00E92F4E"/>
    <w:rsid w:val="00EA4B44"/>
    <w:rsid w:val="00ED75AC"/>
    <w:rsid w:val="00EE42F5"/>
    <w:rsid w:val="00EF2E89"/>
    <w:rsid w:val="00EF6424"/>
    <w:rsid w:val="00EF6F82"/>
    <w:rsid w:val="00F10CB3"/>
    <w:rsid w:val="00F1551C"/>
    <w:rsid w:val="00F23392"/>
    <w:rsid w:val="00F34E95"/>
    <w:rsid w:val="00F37798"/>
    <w:rsid w:val="00F52C08"/>
    <w:rsid w:val="00F668D4"/>
    <w:rsid w:val="00F76FA9"/>
    <w:rsid w:val="00F823A2"/>
    <w:rsid w:val="00F93D43"/>
    <w:rsid w:val="00FA48BF"/>
    <w:rsid w:val="00FB5FB4"/>
    <w:rsid w:val="00FC1180"/>
    <w:rsid w:val="00FC3F61"/>
    <w:rsid w:val="00FD3CBB"/>
    <w:rsid w:val="00FD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23"/>
    <o:shapelayout v:ext="edit">
      <o:idmap v:ext="edit" data="1"/>
    </o:shapelayout>
  </w:shapeDefaults>
  <w:decimalSymbol w:val=","/>
  <w:listSeparator w:val=";"/>
  <w14:docId w14:val="19DB15C2"/>
  <w15:docId w15:val="{6FB9B39B-86E0-4AC7-A3D3-051D67EA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950B1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34376D"/>
    <w:pPr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4">
    <w:name w:val="List Paragraph"/>
    <w:basedOn w:val="a"/>
    <w:uiPriority w:val="34"/>
    <w:qFormat/>
    <w:rsid w:val="00D52EC1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2E5D10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w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3931B-DAB8-41F8-8B9A-27479E29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21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10826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Вершинин В.В.</dc:creator>
  <cp:lastModifiedBy>Валентин Емельянов</cp:lastModifiedBy>
  <cp:revision>128</cp:revision>
  <dcterms:created xsi:type="dcterms:W3CDTF">2016-06-14T20:17:00Z</dcterms:created>
  <dcterms:modified xsi:type="dcterms:W3CDTF">2022-10-30T22:35:00Z</dcterms:modified>
</cp:coreProperties>
</file>