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22E89AE" w:rsidP="48E50AA7" w:rsidRDefault="722E89AE" w14:paraId="48D35BCE" w14:textId="629FA2B2">
      <w:pPr>
        <w:pStyle w:val="Normal"/>
        <w:rPr>
          <w:rFonts w:ascii="Aptos" w:hAnsi="Aptos"/>
          <w:b w:val="0"/>
          <w:bCs w:val="0"/>
          <w:noProof w:val="0"/>
          <w:sz w:val="24"/>
          <w:szCs w:val="24"/>
          <w:lang w:val="en-US"/>
        </w:rPr>
      </w:pPr>
      <w:r w:rsidRPr="48E50AA7" w:rsidR="722E89AE">
        <w:rPr>
          <w:rFonts w:ascii="Aptos" w:hAnsi="Aptos"/>
          <w:b w:val="1"/>
          <w:bCs w:val="1"/>
          <w:noProof w:val="0"/>
          <w:sz w:val="24"/>
          <w:szCs w:val="24"/>
          <w:lang w:val="en-US"/>
        </w:rPr>
        <w:t>M</w:t>
      </w:r>
      <w:r w:rsidRPr="48E50AA7" w:rsidR="614F7F16">
        <w:rPr>
          <w:rFonts w:ascii="Aptos" w:hAnsi="Aptos"/>
          <w:b w:val="1"/>
          <w:bCs w:val="1"/>
          <w:noProof w:val="0"/>
          <w:sz w:val="24"/>
          <w:szCs w:val="24"/>
          <w:lang w:val="en-US"/>
        </w:rPr>
        <w:t>e</w:t>
      </w:r>
      <w:r w:rsidRPr="48E50AA7" w:rsidR="722E89AE">
        <w:rPr>
          <w:rFonts w:ascii="Aptos" w:hAnsi="Aptos"/>
          <w:b w:val="1"/>
          <w:bCs w:val="1"/>
          <w:noProof w:val="0"/>
          <w:sz w:val="24"/>
          <w:szCs w:val="24"/>
          <w:lang w:val="en-US"/>
        </w:rPr>
        <w:t xml:space="preserve">rrik Wright </w:t>
      </w:r>
      <w:r>
        <w:br/>
      </w:r>
      <w:r w:rsidRPr="48E50AA7" w:rsidR="09D3CAC7">
        <w:rPr>
          <w:rFonts w:ascii="Aptos" w:hAnsi="Aptos"/>
          <w:b w:val="1"/>
          <w:bCs w:val="1"/>
          <w:noProof w:val="0"/>
          <w:sz w:val="24"/>
          <w:szCs w:val="24"/>
          <w:lang w:val="en-US"/>
        </w:rPr>
        <w:t>CS499</w:t>
      </w:r>
      <w:r>
        <w:br/>
      </w:r>
      <w:r>
        <w:br/>
      </w:r>
      <w:r>
        <w:br/>
      </w:r>
      <w:r w:rsidRPr="48E50AA7" w:rsidR="2B5F92D3">
        <w:rPr>
          <w:rFonts w:ascii="Aptos" w:hAnsi="Aptos"/>
          <w:b w:val="0"/>
          <w:bCs w:val="0"/>
          <w:noProof w:val="0"/>
          <w:sz w:val="24"/>
          <w:szCs w:val="24"/>
          <w:lang w:val="en-US"/>
        </w:rPr>
        <w:t>Algorithms &amp; Data Structure: Status Page and Encryption Enhancement</w:t>
      </w:r>
    </w:p>
    <w:p w:rsidR="2B5F92D3" w:rsidP="48E50AA7" w:rsidRDefault="2B5F92D3" w14:paraId="4D5A61D5" w14:textId="0C5E2042">
      <w:pPr>
        <w:pStyle w:val="Normal"/>
        <w:rPr>
          <w:rFonts w:ascii="Aptos" w:hAnsi="Aptos"/>
          <w:b w:val="0"/>
          <w:bCs w:val="0"/>
          <w:noProof w:val="0"/>
          <w:sz w:val="24"/>
          <w:szCs w:val="24"/>
          <w:lang w:val="en-US"/>
        </w:rPr>
      </w:pPr>
      <w:r w:rsidRPr="48E50AA7" w:rsidR="2B5F92D3">
        <w:rPr>
          <w:rFonts w:ascii="Aptos" w:hAnsi="Aptos"/>
          <w:b w:val="0"/>
          <w:bCs w:val="0"/>
          <w:noProof w:val="0"/>
          <w:sz w:val="24"/>
          <w:szCs w:val="24"/>
          <w:lang w:val="en-US"/>
        </w:rPr>
        <w:t>Artifact Description</w:t>
      </w:r>
    </w:p>
    <w:p w:rsidR="2B5F92D3" w:rsidP="48E50AA7" w:rsidRDefault="2B5F92D3" w14:paraId="05EBDE1A" w14:textId="72BCEC45">
      <w:pPr>
        <w:rPr>
          <w:rFonts w:ascii="Aptos" w:hAnsi="Aptos" w:eastAsia="Aptos" w:cs="Aptos"/>
          <w:b w:val="0"/>
          <w:bCs w:val="0"/>
          <w:noProof w:val="0"/>
          <w:sz w:val="24"/>
          <w:szCs w:val="24"/>
          <w:lang w:val="en-US"/>
        </w:rPr>
      </w:pPr>
      <w:r w:rsidRPr="48E50AA7" w:rsidR="2B5F92D3">
        <w:rPr>
          <w:rFonts w:ascii="Aptos" w:hAnsi="Aptos"/>
          <w:b w:val="0"/>
          <w:bCs w:val="0"/>
          <w:noProof w:val="0"/>
          <w:sz w:val="24"/>
          <w:szCs w:val="24"/>
          <w:lang w:val="en-US"/>
        </w:rPr>
        <w:t xml:space="preserve">The artifact </w:t>
      </w:r>
      <w:r w:rsidRPr="48E50AA7" w:rsidR="2B5F92D3">
        <w:rPr>
          <w:rFonts w:ascii="Aptos" w:hAnsi="Aptos"/>
          <w:b w:val="0"/>
          <w:bCs w:val="0"/>
          <w:noProof w:val="0"/>
          <w:sz w:val="24"/>
          <w:szCs w:val="24"/>
          <w:lang w:val="en-US"/>
        </w:rPr>
        <w:t>enhanced for</w:t>
      </w:r>
      <w:r w:rsidRPr="48E50AA7" w:rsidR="2B5F92D3">
        <w:rPr>
          <w:rFonts w:ascii="Aptos" w:hAnsi="Aptos"/>
          <w:b w:val="0"/>
          <w:bCs w:val="0"/>
          <w:noProof w:val="0"/>
          <w:sz w:val="24"/>
          <w:szCs w:val="24"/>
          <w:lang w:val="en-US"/>
        </w:rPr>
        <w:t xml:space="preserve"> this milestone is the encryption and configuration subsystem of the TRAVLR full-stack web application. TRAVLR is a Node.js/Express-based portfolio project developed during my Computer Science program. In this milestone, I expanded the backend and frontend functionality to include a dynamic status reporting page and improved encryption utilities. These updates were added in July 2025 in week 4 to meet Milestone Three’s requirement for </w:t>
      </w:r>
      <w:r w:rsidRPr="48E50AA7" w:rsidR="2B5F92D3">
        <w:rPr>
          <w:rFonts w:ascii="Aptos" w:hAnsi="Aptos"/>
          <w:b w:val="0"/>
          <w:bCs w:val="0"/>
          <w:noProof w:val="0"/>
          <w:sz w:val="24"/>
          <w:szCs w:val="24"/>
          <w:lang w:val="en-US"/>
        </w:rPr>
        <w:t>demonstrating</w:t>
      </w:r>
      <w:r w:rsidRPr="48E50AA7" w:rsidR="2B5F92D3">
        <w:rPr>
          <w:rFonts w:ascii="Aptos" w:hAnsi="Aptos"/>
          <w:b w:val="0"/>
          <w:bCs w:val="0"/>
          <w:noProof w:val="0"/>
          <w:sz w:val="24"/>
          <w:szCs w:val="24"/>
          <w:lang w:val="en-US"/>
        </w:rPr>
        <w:t xml:space="preserve"> algorithmic thinking and structured programming enhancements. The date can be found in the file system on the </w:t>
      </w:r>
      <w:r w:rsidRPr="48E50AA7" w:rsidR="2B5F92D3">
        <w:rPr>
          <w:rFonts w:ascii="Aptos" w:hAnsi="Aptos"/>
          <w:b w:val="0"/>
          <w:bCs w:val="0"/>
          <w:noProof w:val="0"/>
          <w:sz w:val="24"/>
          <w:szCs w:val="24"/>
          <w:lang w:val="en-US"/>
        </w:rPr>
        <w:t>Github</w:t>
      </w:r>
      <w:r w:rsidRPr="48E50AA7" w:rsidR="2B5F92D3">
        <w:rPr>
          <w:rFonts w:ascii="Aptos" w:hAnsi="Aptos"/>
          <w:b w:val="0"/>
          <w:bCs w:val="0"/>
          <w:noProof w:val="0"/>
          <w:sz w:val="24"/>
          <w:szCs w:val="24"/>
          <w:lang w:val="en-US"/>
        </w:rPr>
        <w:t>.</w:t>
      </w:r>
      <w:hyperlink r:id="Rbfde8e48ad1a49f8">
        <w:r w:rsidRPr="48E50AA7" w:rsidR="2B5F92D3">
          <w:rPr>
            <w:rStyle w:val="Hyperlink"/>
            <w:rFonts w:ascii="Aptos" w:hAnsi="Aptos" w:eastAsia="Aptos" w:cs="Aptos"/>
            <w:b w:val="0"/>
            <w:bCs w:val="0"/>
            <w:noProof w:val="0"/>
            <w:sz w:val="24"/>
            <w:szCs w:val="24"/>
            <w:lang w:val="en-US"/>
          </w:rPr>
          <w:t>Hearin1/CS499 at TRAVLR-Folder-for-review</w:t>
        </w:r>
      </w:hyperlink>
    </w:p>
    <w:p w:rsidR="2B5F92D3" w:rsidP="48E50AA7" w:rsidRDefault="2B5F92D3" w14:paraId="30B92350" w14:textId="077E9BAE">
      <w:pPr>
        <w:pStyle w:val="Normal"/>
        <w:rPr>
          <w:rFonts w:ascii="Aptos" w:hAnsi="Aptos"/>
          <w:b w:val="0"/>
          <w:bCs w:val="0"/>
          <w:noProof w:val="0"/>
          <w:sz w:val="24"/>
          <w:szCs w:val="24"/>
          <w:lang w:val="en-US"/>
        </w:rPr>
      </w:pPr>
      <w:r w:rsidRPr="48E50AA7" w:rsidR="2B5F92D3">
        <w:rPr>
          <w:rFonts w:ascii="Aptos" w:hAnsi="Aptos"/>
          <w:b w:val="0"/>
          <w:bCs w:val="0"/>
          <w:noProof w:val="0"/>
          <w:sz w:val="24"/>
          <w:szCs w:val="24"/>
          <w:lang w:val="en-US"/>
        </w:rPr>
        <w:t>Justification for Inclusion</w:t>
      </w:r>
    </w:p>
    <w:p w:rsidR="2B5F92D3" w:rsidP="48E50AA7" w:rsidRDefault="2B5F92D3" w14:paraId="3A0B5CF9" w14:textId="73CE62E3">
      <w:pPr>
        <w:rPr>
          <w:rFonts w:ascii="Aptos" w:hAnsi="Aptos"/>
          <w:b w:val="0"/>
          <w:bCs w:val="0"/>
          <w:noProof w:val="0"/>
          <w:sz w:val="24"/>
          <w:szCs w:val="24"/>
          <w:lang w:val="en-US"/>
        </w:rPr>
      </w:pPr>
      <w:r w:rsidRPr="48E50AA7" w:rsidR="2B5F92D3">
        <w:rPr>
          <w:rFonts w:ascii="Aptos" w:hAnsi="Aptos"/>
          <w:b w:val="0"/>
          <w:bCs w:val="0"/>
          <w:noProof w:val="0"/>
          <w:sz w:val="24"/>
          <w:szCs w:val="24"/>
          <w:lang w:val="en-US"/>
        </w:rPr>
        <w:t xml:space="preserve">This artifact was selected for my </w:t>
      </w:r>
      <w:r w:rsidRPr="48E50AA7" w:rsidR="2B5F92D3">
        <w:rPr>
          <w:rFonts w:ascii="Aptos" w:hAnsi="Aptos"/>
          <w:b w:val="0"/>
          <w:bCs w:val="0"/>
          <w:noProof w:val="0"/>
          <w:sz w:val="24"/>
          <w:szCs w:val="24"/>
          <w:lang w:val="en-US"/>
        </w:rPr>
        <w:t>ePortfolio</w:t>
      </w:r>
      <w:r w:rsidRPr="48E50AA7" w:rsidR="2B5F92D3">
        <w:rPr>
          <w:rFonts w:ascii="Aptos" w:hAnsi="Aptos"/>
          <w:b w:val="0"/>
          <w:bCs w:val="0"/>
          <w:noProof w:val="0"/>
          <w:sz w:val="24"/>
          <w:szCs w:val="24"/>
          <w:lang w:val="en-US"/>
        </w:rPr>
        <w:t xml:space="preserve"> because it </w:t>
      </w:r>
      <w:r w:rsidRPr="48E50AA7" w:rsidR="2B5F92D3">
        <w:rPr>
          <w:rFonts w:ascii="Aptos" w:hAnsi="Aptos"/>
          <w:b w:val="0"/>
          <w:bCs w:val="0"/>
          <w:noProof w:val="0"/>
          <w:sz w:val="24"/>
          <w:szCs w:val="24"/>
          <w:lang w:val="en-US"/>
        </w:rPr>
        <w:t>demonstrates</w:t>
      </w:r>
      <w:r w:rsidRPr="48E50AA7" w:rsidR="2B5F92D3">
        <w:rPr>
          <w:rFonts w:ascii="Aptos" w:hAnsi="Aptos"/>
          <w:b w:val="0"/>
          <w:bCs w:val="0"/>
          <w:noProof w:val="0"/>
          <w:sz w:val="24"/>
          <w:szCs w:val="24"/>
          <w:lang w:val="en-US"/>
        </w:rPr>
        <w:t xml:space="preserve"> critical skills in applying algorithms, managing structured data, and securing user data through encryption. Specifically:</w:t>
      </w:r>
    </w:p>
    <w:p w:rsidR="2B5F92D3" w:rsidP="48E50AA7" w:rsidRDefault="2B5F92D3" w14:paraId="17B18E6E" w14:textId="2C237DC3">
      <w:pPr>
        <w:pStyle w:val="Normal"/>
        <w:numPr>
          <w:ilvl w:val="0"/>
          <w:numId w:val="2"/>
        </w:numPr>
        <w:rPr>
          <w:rFonts w:ascii="Aptos" w:hAnsi="Aptos"/>
          <w:b w:val="0"/>
          <w:bCs w:val="0"/>
          <w:noProof w:val="0"/>
          <w:sz w:val="24"/>
          <w:szCs w:val="24"/>
          <w:lang w:val="en-US"/>
        </w:rPr>
      </w:pPr>
      <w:r w:rsidRPr="48E50AA7" w:rsidR="2B5F92D3">
        <w:rPr>
          <w:rFonts w:ascii="Aptos" w:hAnsi="Aptos"/>
          <w:b w:val="0"/>
          <w:bCs w:val="0"/>
          <w:noProof w:val="0"/>
          <w:sz w:val="24"/>
          <w:szCs w:val="24"/>
          <w:lang w:val="en-US"/>
        </w:rPr>
        <w:t xml:space="preserve">I implemented enhanced password encryption in util/encryption.js, replacing a static salt with random per-user salts generated using </w:t>
      </w:r>
      <w:r w:rsidRPr="48E50AA7" w:rsidR="2B5F92D3">
        <w:rPr>
          <w:rFonts w:ascii="Aptos" w:hAnsi="Aptos"/>
          <w:b w:val="0"/>
          <w:bCs w:val="0"/>
          <w:noProof w:val="0"/>
          <w:sz w:val="24"/>
          <w:szCs w:val="24"/>
          <w:lang w:val="en-US"/>
        </w:rPr>
        <w:t>crypto.randomBytes</w:t>
      </w:r>
      <w:r w:rsidRPr="48E50AA7" w:rsidR="2B5F92D3">
        <w:rPr>
          <w:rFonts w:ascii="Aptos" w:hAnsi="Aptos"/>
          <w:b w:val="0"/>
          <w:bCs w:val="0"/>
          <w:noProof w:val="0"/>
          <w:sz w:val="24"/>
          <w:szCs w:val="24"/>
          <w:lang w:val="en-US"/>
        </w:rPr>
        <w:t>(). This enhances password security by ensuring each hash is unique even for identical inputs.</w:t>
      </w:r>
    </w:p>
    <w:p w:rsidR="2B5F92D3" w:rsidP="48E50AA7" w:rsidRDefault="2B5F92D3" w14:paraId="0B476926" w14:textId="405EA39F">
      <w:pPr>
        <w:pStyle w:val="Normal"/>
        <w:numPr>
          <w:ilvl w:val="0"/>
          <w:numId w:val="2"/>
        </w:numPr>
        <w:rPr>
          <w:rFonts w:ascii="Aptos" w:hAnsi="Aptos"/>
          <w:b w:val="0"/>
          <w:bCs w:val="0"/>
          <w:noProof w:val="0"/>
          <w:sz w:val="24"/>
          <w:szCs w:val="24"/>
          <w:lang w:val="en-US"/>
        </w:rPr>
      </w:pPr>
      <w:r w:rsidRPr="48E50AA7" w:rsidR="2B5F92D3">
        <w:rPr>
          <w:rFonts w:ascii="Aptos" w:hAnsi="Aptos"/>
          <w:b w:val="0"/>
          <w:bCs w:val="0"/>
          <w:noProof w:val="0"/>
          <w:sz w:val="24"/>
          <w:szCs w:val="24"/>
          <w:lang w:val="en-US"/>
        </w:rPr>
        <w:t xml:space="preserve">I added support for an optional admin bypass mechanism within the same module, which can securely override encryption requirements for testing or administrative functions. This </w:t>
      </w:r>
      <w:r w:rsidRPr="48E50AA7" w:rsidR="2B5F92D3">
        <w:rPr>
          <w:rFonts w:ascii="Aptos" w:hAnsi="Aptos"/>
          <w:b w:val="0"/>
          <w:bCs w:val="0"/>
          <w:noProof w:val="0"/>
          <w:sz w:val="24"/>
          <w:szCs w:val="24"/>
          <w:lang w:val="en-US"/>
        </w:rPr>
        <w:t>required</w:t>
      </w:r>
      <w:r w:rsidRPr="48E50AA7" w:rsidR="2B5F92D3">
        <w:rPr>
          <w:rFonts w:ascii="Aptos" w:hAnsi="Aptos"/>
          <w:b w:val="0"/>
          <w:bCs w:val="0"/>
          <w:noProof w:val="0"/>
          <w:sz w:val="24"/>
          <w:szCs w:val="24"/>
          <w:lang w:val="en-US"/>
        </w:rPr>
        <w:t xml:space="preserve"> careful conditional logic to </w:t>
      </w:r>
      <w:r w:rsidRPr="48E50AA7" w:rsidR="2B5F92D3">
        <w:rPr>
          <w:rFonts w:ascii="Aptos" w:hAnsi="Aptos"/>
          <w:b w:val="0"/>
          <w:bCs w:val="0"/>
          <w:noProof w:val="0"/>
          <w:sz w:val="24"/>
          <w:szCs w:val="24"/>
          <w:lang w:val="en-US"/>
        </w:rPr>
        <w:t>maintain</w:t>
      </w:r>
      <w:r w:rsidRPr="48E50AA7" w:rsidR="2B5F92D3">
        <w:rPr>
          <w:rFonts w:ascii="Aptos" w:hAnsi="Aptos"/>
          <w:b w:val="0"/>
          <w:bCs w:val="0"/>
          <w:noProof w:val="0"/>
          <w:sz w:val="24"/>
          <w:szCs w:val="24"/>
          <w:lang w:val="en-US"/>
        </w:rPr>
        <w:t xml:space="preserve"> security without compromising core integrity.</w:t>
      </w:r>
    </w:p>
    <w:p w:rsidR="2B5F92D3" w:rsidP="48E50AA7" w:rsidRDefault="2B5F92D3" w14:paraId="4A0E376C" w14:textId="22EE9968">
      <w:pPr>
        <w:pStyle w:val="Normal"/>
        <w:numPr>
          <w:ilvl w:val="0"/>
          <w:numId w:val="2"/>
        </w:numPr>
        <w:rPr>
          <w:rFonts w:ascii="Aptos" w:hAnsi="Aptos"/>
          <w:b w:val="0"/>
          <w:bCs w:val="0"/>
          <w:noProof w:val="0"/>
          <w:sz w:val="24"/>
          <w:szCs w:val="24"/>
          <w:lang w:val="en-US"/>
        </w:rPr>
      </w:pPr>
      <w:r w:rsidRPr="48E50AA7" w:rsidR="2B5F92D3">
        <w:rPr>
          <w:rFonts w:ascii="Aptos" w:hAnsi="Aptos"/>
          <w:b w:val="0"/>
          <w:bCs w:val="0"/>
          <w:noProof w:val="0"/>
          <w:sz w:val="24"/>
          <w:szCs w:val="24"/>
          <w:lang w:val="en-US"/>
        </w:rPr>
        <w:t>I created a new Status Page, served at /status, which reads checkpoint data from data/</w:t>
      </w:r>
      <w:r w:rsidRPr="48E50AA7" w:rsidR="2B5F92D3">
        <w:rPr>
          <w:rFonts w:ascii="Aptos" w:hAnsi="Aptos"/>
          <w:b w:val="0"/>
          <w:bCs w:val="0"/>
          <w:noProof w:val="0"/>
          <w:sz w:val="24"/>
          <w:szCs w:val="24"/>
          <w:lang w:val="en-US"/>
        </w:rPr>
        <w:t>status.json</w:t>
      </w:r>
      <w:r w:rsidRPr="48E50AA7" w:rsidR="2B5F92D3">
        <w:rPr>
          <w:rFonts w:ascii="Aptos" w:hAnsi="Aptos"/>
          <w:b w:val="0"/>
          <w:bCs w:val="0"/>
          <w:noProof w:val="0"/>
          <w:sz w:val="24"/>
          <w:szCs w:val="24"/>
          <w:lang w:val="en-US"/>
        </w:rPr>
        <w:t xml:space="preserve"> and </w:t>
      </w:r>
      <w:r w:rsidRPr="48E50AA7" w:rsidR="2B5F92D3">
        <w:rPr>
          <w:rFonts w:ascii="Aptos" w:hAnsi="Aptos"/>
          <w:b w:val="0"/>
          <w:bCs w:val="0"/>
          <w:noProof w:val="0"/>
          <w:sz w:val="24"/>
          <w:szCs w:val="24"/>
          <w:lang w:val="en-US"/>
        </w:rPr>
        <w:t>renders</w:t>
      </w:r>
      <w:r w:rsidRPr="48E50AA7" w:rsidR="2B5F92D3">
        <w:rPr>
          <w:rFonts w:ascii="Aptos" w:hAnsi="Aptos"/>
          <w:b w:val="0"/>
          <w:bCs w:val="0"/>
          <w:noProof w:val="0"/>
          <w:sz w:val="24"/>
          <w:szCs w:val="24"/>
          <w:lang w:val="en-US"/>
        </w:rPr>
        <w:t xml:space="preserve"> it into a Handlebars view. This involved implementing data parsing, safe rendering, and layout integration.</w:t>
      </w:r>
    </w:p>
    <w:p w:rsidR="2B5F92D3" w:rsidP="48E50AA7" w:rsidRDefault="2B5F92D3" w14:paraId="4F7F1460" w14:textId="341D8CC7">
      <w:pPr>
        <w:pStyle w:val="Normal"/>
        <w:numPr>
          <w:ilvl w:val="0"/>
          <w:numId w:val="2"/>
        </w:numPr>
        <w:rPr>
          <w:rFonts w:ascii="Aptos" w:hAnsi="Aptos"/>
          <w:b w:val="0"/>
          <w:bCs w:val="0"/>
          <w:noProof w:val="0"/>
          <w:sz w:val="24"/>
          <w:szCs w:val="24"/>
          <w:lang w:val="en-US"/>
        </w:rPr>
      </w:pPr>
      <w:r w:rsidRPr="48E50AA7" w:rsidR="2B5F92D3">
        <w:rPr>
          <w:rFonts w:ascii="Aptos" w:hAnsi="Aptos"/>
          <w:b w:val="0"/>
          <w:bCs w:val="0"/>
          <w:noProof w:val="0"/>
          <w:sz w:val="24"/>
          <w:szCs w:val="24"/>
          <w:lang w:val="en-US"/>
        </w:rPr>
        <w:t>I registered the new /status route in the application router and enabled CORS support to allow the endpoint to be accessed from multiple contexts—extending the API’s interoperability.</w:t>
      </w:r>
    </w:p>
    <w:p w:rsidR="2B5F92D3" w:rsidP="48E50AA7" w:rsidRDefault="2B5F92D3" w14:paraId="1551B72F" w14:textId="1422996E">
      <w:pPr>
        <w:rPr>
          <w:rFonts w:ascii="Aptos" w:hAnsi="Aptos"/>
          <w:b w:val="0"/>
          <w:bCs w:val="0"/>
          <w:noProof w:val="0"/>
          <w:sz w:val="24"/>
          <w:szCs w:val="24"/>
          <w:lang w:val="en-US"/>
        </w:rPr>
      </w:pPr>
      <w:r w:rsidRPr="48E50AA7" w:rsidR="2B5F92D3">
        <w:rPr>
          <w:rFonts w:ascii="Aptos" w:hAnsi="Aptos"/>
          <w:b w:val="0"/>
          <w:bCs w:val="0"/>
          <w:noProof w:val="0"/>
          <w:sz w:val="24"/>
          <w:szCs w:val="24"/>
          <w:lang w:val="en-US"/>
        </w:rPr>
        <w:t>These enhancements required thinking in terms of both algorithms (e.g., random byte generation, secure key derivation, optional logic paths) and data structures (e.g., JSON schema for checkpoint metadata, salt/IV formatting, and frontend templating).</w:t>
      </w:r>
    </w:p>
    <w:p w:rsidR="2B5F92D3" w:rsidP="48E50AA7" w:rsidRDefault="2B5F92D3" w14:paraId="4E0B35CC" w14:textId="3C960D6B">
      <w:pPr>
        <w:pStyle w:val="Normal"/>
        <w:rPr>
          <w:rFonts w:ascii="Aptos" w:hAnsi="Aptos"/>
          <w:b w:val="0"/>
          <w:bCs w:val="0"/>
          <w:noProof w:val="0"/>
          <w:sz w:val="24"/>
          <w:szCs w:val="24"/>
          <w:lang w:val="en-US"/>
        </w:rPr>
      </w:pPr>
      <w:r w:rsidRPr="48E50AA7" w:rsidR="2B5F92D3">
        <w:rPr>
          <w:rFonts w:ascii="Aptos" w:hAnsi="Aptos"/>
          <w:b w:val="0"/>
          <w:bCs w:val="0"/>
          <w:noProof w:val="0"/>
          <w:sz w:val="24"/>
          <w:szCs w:val="24"/>
          <w:lang w:val="en-US"/>
        </w:rPr>
        <w:t>Alignment with Course Outcomes</w:t>
      </w:r>
    </w:p>
    <w:p w:rsidR="2B5F92D3" w:rsidP="48E50AA7" w:rsidRDefault="2B5F92D3" w14:paraId="5755DE14" w14:textId="1C3C51C4">
      <w:pPr>
        <w:rPr>
          <w:rFonts w:ascii="Aptos" w:hAnsi="Aptos"/>
          <w:b w:val="0"/>
          <w:bCs w:val="0"/>
          <w:noProof w:val="0"/>
          <w:sz w:val="24"/>
          <w:szCs w:val="24"/>
          <w:lang w:val="en-US"/>
        </w:rPr>
      </w:pPr>
      <w:r w:rsidRPr="48E50AA7" w:rsidR="2B5F92D3">
        <w:rPr>
          <w:rFonts w:ascii="Aptos" w:hAnsi="Aptos"/>
          <w:b w:val="0"/>
          <w:bCs w:val="0"/>
          <w:noProof w:val="0"/>
          <w:sz w:val="24"/>
          <w:szCs w:val="24"/>
          <w:lang w:val="en-US"/>
        </w:rPr>
        <w:t>This work supports several Computer Science program outcomes, notably:</w:t>
      </w:r>
    </w:p>
    <w:p w:rsidR="2B5F92D3" w:rsidP="48E50AA7" w:rsidRDefault="2B5F92D3" w14:paraId="3C76CDAC" w14:textId="6766B333">
      <w:pPr>
        <w:pStyle w:val="Normal"/>
        <w:numPr>
          <w:ilvl w:val="0"/>
          <w:numId w:val="3"/>
        </w:numPr>
        <w:rPr>
          <w:rFonts w:ascii="Aptos" w:hAnsi="Aptos"/>
          <w:b w:val="0"/>
          <w:bCs w:val="0"/>
          <w:noProof w:val="0"/>
          <w:sz w:val="24"/>
          <w:szCs w:val="24"/>
          <w:lang w:val="en-US"/>
        </w:rPr>
      </w:pPr>
      <w:r w:rsidRPr="48E50AA7" w:rsidR="2B5F92D3">
        <w:rPr>
          <w:rFonts w:ascii="Aptos" w:hAnsi="Aptos"/>
          <w:b w:val="0"/>
          <w:bCs w:val="0"/>
          <w:noProof w:val="0"/>
          <w:sz w:val="24"/>
          <w:szCs w:val="24"/>
          <w:lang w:val="en-US"/>
        </w:rPr>
        <w:t xml:space="preserve">Design and evaluate computing solutions using algorithmic principles. I applied cryptographic key derivation and data formatting patterns to structure encrypted outputs using </w:t>
      </w:r>
      <w:r w:rsidRPr="48E50AA7" w:rsidR="2B5F92D3">
        <w:rPr>
          <w:rFonts w:ascii="Aptos" w:hAnsi="Aptos"/>
          <w:b w:val="0"/>
          <w:bCs w:val="0"/>
          <w:noProof w:val="0"/>
          <w:sz w:val="24"/>
          <w:szCs w:val="24"/>
          <w:lang w:val="en-US"/>
        </w:rPr>
        <w:t>salt|iv|ciphertext</w:t>
      </w:r>
      <w:r w:rsidRPr="48E50AA7" w:rsidR="2B5F92D3">
        <w:rPr>
          <w:rFonts w:ascii="Aptos" w:hAnsi="Aptos"/>
          <w:b w:val="0"/>
          <w:bCs w:val="0"/>
          <w:noProof w:val="0"/>
          <w:sz w:val="24"/>
          <w:szCs w:val="24"/>
          <w:lang w:val="en-US"/>
        </w:rPr>
        <w:t xml:space="preserve"> notation, improving clarity and reusability.</w:t>
      </w:r>
    </w:p>
    <w:p w:rsidR="2B5F92D3" w:rsidP="48E50AA7" w:rsidRDefault="2B5F92D3" w14:paraId="3597EE02" w14:textId="5B8AD202">
      <w:pPr>
        <w:pStyle w:val="Normal"/>
        <w:numPr>
          <w:ilvl w:val="0"/>
          <w:numId w:val="3"/>
        </w:numPr>
        <w:rPr>
          <w:rFonts w:ascii="Aptos" w:hAnsi="Aptos"/>
          <w:b w:val="0"/>
          <w:bCs w:val="0"/>
          <w:noProof w:val="0"/>
          <w:sz w:val="24"/>
          <w:szCs w:val="24"/>
          <w:lang w:val="en-US"/>
        </w:rPr>
      </w:pPr>
      <w:r w:rsidRPr="48E50AA7" w:rsidR="2B5F92D3">
        <w:rPr>
          <w:rFonts w:ascii="Aptos" w:hAnsi="Aptos"/>
          <w:b w:val="0"/>
          <w:bCs w:val="0"/>
          <w:noProof w:val="0"/>
          <w:sz w:val="24"/>
          <w:szCs w:val="24"/>
          <w:lang w:val="en-US"/>
        </w:rPr>
        <w:t xml:space="preserve">Implement secure software design principles. By replacing static salts and introducing flexible override logic, the new encryption design </w:t>
      </w:r>
      <w:r w:rsidRPr="48E50AA7" w:rsidR="2B5F92D3">
        <w:rPr>
          <w:rFonts w:ascii="Aptos" w:hAnsi="Aptos"/>
          <w:b w:val="0"/>
          <w:bCs w:val="0"/>
          <w:noProof w:val="0"/>
          <w:sz w:val="24"/>
          <w:szCs w:val="24"/>
          <w:lang w:val="en-US"/>
        </w:rPr>
        <w:t>anticipates</w:t>
      </w:r>
      <w:r w:rsidRPr="48E50AA7" w:rsidR="2B5F92D3">
        <w:rPr>
          <w:rFonts w:ascii="Aptos" w:hAnsi="Aptos"/>
          <w:b w:val="0"/>
          <w:bCs w:val="0"/>
          <w:noProof w:val="0"/>
          <w:sz w:val="24"/>
          <w:szCs w:val="24"/>
          <w:lang w:val="en-US"/>
        </w:rPr>
        <w:t xml:space="preserve"> security risks and mitigates vulnerabilities.</w:t>
      </w:r>
    </w:p>
    <w:p w:rsidR="2B5F92D3" w:rsidP="48E50AA7" w:rsidRDefault="2B5F92D3" w14:paraId="71ECE28C" w14:textId="73F03187">
      <w:pPr>
        <w:pStyle w:val="Normal"/>
        <w:numPr>
          <w:ilvl w:val="0"/>
          <w:numId w:val="3"/>
        </w:numPr>
        <w:rPr>
          <w:rFonts w:ascii="Aptos" w:hAnsi="Aptos"/>
          <w:b w:val="0"/>
          <w:bCs w:val="0"/>
          <w:noProof w:val="0"/>
          <w:sz w:val="24"/>
          <w:szCs w:val="24"/>
          <w:lang w:val="en-US"/>
        </w:rPr>
      </w:pPr>
      <w:r w:rsidRPr="48E50AA7" w:rsidR="2B5F92D3">
        <w:rPr>
          <w:rFonts w:ascii="Aptos" w:hAnsi="Aptos"/>
          <w:b w:val="0"/>
          <w:bCs w:val="0"/>
          <w:noProof w:val="0"/>
          <w:sz w:val="24"/>
          <w:szCs w:val="24"/>
          <w:lang w:val="en-US"/>
        </w:rPr>
        <w:t xml:space="preserve">Communicate technical work effectively. </w:t>
      </w:r>
      <w:r w:rsidRPr="48E50AA7" w:rsidR="2B5F92D3">
        <w:rPr>
          <w:rFonts w:ascii="Aptos" w:hAnsi="Aptos"/>
          <w:b w:val="0"/>
          <w:bCs w:val="0"/>
          <w:noProof w:val="0"/>
          <w:sz w:val="24"/>
          <w:szCs w:val="24"/>
          <w:lang w:val="en-US"/>
        </w:rPr>
        <w:t>The README</w:t>
      </w:r>
      <w:r w:rsidRPr="48E50AA7" w:rsidR="2B5F92D3">
        <w:rPr>
          <w:rFonts w:ascii="Aptos" w:hAnsi="Aptos"/>
          <w:b w:val="0"/>
          <w:bCs w:val="0"/>
          <w:noProof w:val="0"/>
          <w:sz w:val="24"/>
          <w:szCs w:val="24"/>
          <w:lang w:val="en-US"/>
        </w:rPr>
        <w:t xml:space="preserve"> was updated to explain the purpose of the /status endpoint and the encryption module’s new capabilities, supporting internal and external developer audiences.</w:t>
      </w:r>
    </w:p>
    <w:p w:rsidR="2B5F92D3" w:rsidP="48E50AA7" w:rsidRDefault="2B5F92D3" w14:paraId="5EEF92D0" w14:textId="29039F51">
      <w:pPr>
        <w:pStyle w:val="Normal"/>
        <w:rPr>
          <w:rFonts w:ascii="Aptos" w:hAnsi="Aptos"/>
          <w:b w:val="0"/>
          <w:bCs w:val="0"/>
          <w:noProof w:val="0"/>
          <w:sz w:val="24"/>
          <w:szCs w:val="24"/>
          <w:lang w:val="en-US"/>
        </w:rPr>
      </w:pPr>
      <w:r w:rsidRPr="48E50AA7" w:rsidR="2B5F92D3">
        <w:rPr>
          <w:rFonts w:ascii="Aptos" w:hAnsi="Aptos"/>
          <w:b w:val="0"/>
          <w:bCs w:val="0"/>
          <w:noProof w:val="0"/>
          <w:sz w:val="24"/>
          <w:szCs w:val="24"/>
          <w:lang w:val="en-US"/>
        </w:rPr>
        <w:t>Reflection on the Enhancement Process</w:t>
      </w:r>
    </w:p>
    <w:p w:rsidR="2B5F92D3" w:rsidP="48E50AA7" w:rsidRDefault="2B5F92D3" w14:paraId="2A774488" w14:textId="4996E994">
      <w:pPr>
        <w:rPr>
          <w:rFonts w:ascii="Aptos" w:hAnsi="Aptos"/>
          <w:b w:val="0"/>
          <w:bCs w:val="0"/>
          <w:noProof w:val="0"/>
          <w:sz w:val="24"/>
          <w:szCs w:val="24"/>
          <w:lang w:val="en-US"/>
        </w:rPr>
      </w:pPr>
      <w:r w:rsidRPr="48E50AA7" w:rsidR="2B5F92D3">
        <w:rPr>
          <w:rFonts w:ascii="Aptos" w:hAnsi="Aptos"/>
          <w:b w:val="0"/>
          <w:bCs w:val="0"/>
          <w:noProof w:val="0"/>
          <w:sz w:val="24"/>
          <w:szCs w:val="24"/>
          <w:lang w:val="en-US"/>
        </w:rPr>
        <w:t xml:space="preserve">Enhancing the encryption and configuration features pushed me to apply foundational algorithm knowledge in a practical, high-impact way. One challenge was working within an isolated development environment that could not run </w:t>
      </w:r>
      <w:r w:rsidRPr="48E50AA7" w:rsidR="2B5F92D3">
        <w:rPr>
          <w:rFonts w:ascii="Aptos" w:hAnsi="Aptos"/>
          <w:b w:val="0"/>
          <w:bCs w:val="0"/>
          <w:noProof w:val="0"/>
          <w:sz w:val="24"/>
          <w:szCs w:val="24"/>
          <w:lang w:val="en-US"/>
        </w:rPr>
        <w:t>npm</w:t>
      </w:r>
      <w:r w:rsidRPr="48E50AA7" w:rsidR="2B5F92D3">
        <w:rPr>
          <w:rFonts w:ascii="Aptos" w:hAnsi="Aptos"/>
          <w:b w:val="0"/>
          <w:bCs w:val="0"/>
          <w:noProof w:val="0"/>
          <w:sz w:val="24"/>
          <w:szCs w:val="24"/>
          <w:lang w:val="en-US"/>
        </w:rPr>
        <w:t xml:space="preserve"> install or download dependencies, resulting in blocked tests and server runs. These limitations were documented, and the project </w:t>
      </w:r>
      <w:r w:rsidRPr="48E50AA7" w:rsidR="2B5F92D3">
        <w:rPr>
          <w:rFonts w:ascii="Aptos" w:hAnsi="Aptos"/>
          <w:b w:val="0"/>
          <w:bCs w:val="0"/>
          <w:noProof w:val="0"/>
          <w:sz w:val="24"/>
          <w:szCs w:val="24"/>
          <w:lang w:val="en-US"/>
        </w:rPr>
        <w:t>remains</w:t>
      </w:r>
      <w:r w:rsidRPr="48E50AA7" w:rsidR="2B5F92D3">
        <w:rPr>
          <w:rFonts w:ascii="Aptos" w:hAnsi="Aptos"/>
          <w:b w:val="0"/>
          <w:bCs w:val="0"/>
          <w:noProof w:val="0"/>
          <w:sz w:val="24"/>
          <w:szCs w:val="24"/>
          <w:lang w:val="en-US"/>
        </w:rPr>
        <w:t xml:space="preserve"> deployable in a typical Node.js setup.</w:t>
      </w:r>
    </w:p>
    <w:p w:rsidR="2B5F92D3" w:rsidP="48E50AA7" w:rsidRDefault="2B5F92D3" w14:paraId="02816488" w14:textId="5C67FAD2">
      <w:pPr>
        <w:rPr>
          <w:rFonts w:ascii="Aptos" w:hAnsi="Aptos"/>
          <w:b w:val="0"/>
          <w:bCs w:val="0"/>
          <w:noProof w:val="0"/>
          <w:sz w:val="24"/>
          <w:szCs w:val="24"/>
          <w:lang w:val="en-US"/>
        </w:rPr>
      </w:pPr>
      <w:r w:rsidRPr="48E50AA7" w:rsidR="2B5F92D3">
        <w:rPr>
          <w:rFonts w:ascii="Aptos" w:hAnsi="Aptos"/>
          <w:b w:val="0"/>
          <w:bCs w:val="0"/>
          <w:noProof w:val="0"/>
          <w:sz w:val="24"/>
          <w:szCs w:val="24"/>
          <w:lang w:val="en-US"/>
        </w:rPr>
        <w:t>I also had to decide how to securely store and load structured checkpoint data for the status page. I used a simple JSON schema for data/</w:t>
      </w:r>
      <w:r w:rsidRPr="48E50AA7" w:rsidR="2B5F92D3">
        <w:rPr>
          <w:rFonts w:ascii="Aptos" w:hAnsi="Aptos"/>
          <w:b w:val="0"/>
          <w:bCs w:val="0"/>
          <w:noProof w:val="0"/>
          <w:sz w:val="24"/>
          <w:szCs w:val="24"/>
          <w:lang w:val="en-US"/>
        </w:rPr>
        <w:t>status.json</w:t>
      </w:r>
      <w:r w:rsidRPr="48E50AA7" w:rsidR="2B5F92D3">
        <w:rPr>
          <w:rFonts w:ascii="Aptos" w:hAnsi="Aptos"/>
          <w:b w:val="0"/>
          <w:bCs w:val="0"/>
          <w:noProof w:val="0"/>
          <w:sz w:val="24"/>
          <w:szCs w:val="24"/>
          <w:lang w:val="en-US"/>
        </w:rPr>
        <w:t xml:space="preserve">, which was then parsed and safely </w:t>
      </w:r>
      <w:r w:rsidRPr="48E50AA7" w:rsidR="2B5F92D3">
        <w:rPr>
          <w:rFonts w:ascii="Aptos" w:hAnsi="Aptos"/>
          <w:b w:val="0"/>
          <w:bCs w:val="0"/>
          <w:noProof w:val="0"/>
          <w:sz w:val="24"/>
          <w:szCs w:val="24"/>
          <w:lang w:val="en-US"/>
        </w:rPr>
        <w:t>rendered</w:t>
      </w:r>
      <w:r w:rsidRPr="48E50AA7" w:rsidR="2B5F92D3">
        <w:rPr>
          <w:rFonts w:ascii="Aptos" w:hAnsi="Aptos"/>
          <w:b w:val="0"/>
          <w:bCs w:val="0"/>
          <w:noProof w:val="0"/>
          <w:sz w:val="24"/>
          <w:szCs w:val="24"/>
          <w:lang w:val="en-US"/>
        </w:rPr>
        <w:t xml:space="preserve"> into a view using Handlebars. This reinforced my understanding of data serialization and the Model-View-Controller (MVC) pattern.</w:t>
      </w:r>
    </w:p>
    <w:p w:rsidR="2B5F92D3" w:rsidP="48E50AA7" w:rsidRDefault="2B5F92D3" w14:paraId="1295CE3F" w14:textId="1C391DA2">
      <w:pPr>
        <w:rPr>
          <w:rFonts w:ascii="Aptos" w:hAnsi="Aptos"/>
          <w:b w:val="0"/>
          <w:bCs w:val="0"/>
          <w:noProof w:val="0"/>
          <w:sz w:val="24"/>
          <w:szCs w:val="24"/>
          <w:lang w:val="en-US"/>
        </w:rPr>
      </w:pPr>
      <w:r w:rsidRPr="48E50AA7" w:rsidR="2B5F92D3">
        <w:rPr>
          <w:rFonts w:ascii="Aptos" w:hAnsi="Aptos"/>
          <w:b w:val="0"/>
          <w:bCs w:val="0"/>
          <w:noProof w:val="0"/>
          <w:sz w:val="24"/>
          <w:szCs w:val="24"/>
          <w:lang w:val="en-US"/>
        </w:rPr>
        <w:t xml:space="preserve">Overall, this milestone </w:t>
      </w:r>
      <w:r w:rsidRPr="48E50AA7" w:rsidR="2B5F92D3">
        <w:rPr>
          <w:rFonts w:ascii="Aptos" w:hAnsi="Aptos"/>
          <w:b w:val="0"/>
          <w:bCs w:val="0"/>
          <w:noProof w:val="0"/>
          <w:sz w:val="24"/>
          <w:szCs w:val="24"/>
          <w:lang w:val="en-US"/>
        </w:rPr>
        <w:t>demonstrated</w:t>
      </w:r>
      <w:r w:rsidRPr="48E50AA7" w:rsidR="2B5F92D3">
        <w:rPr>
          <w:rFonts w:ascii="Aptos" w:hAnsi="Aptos"/>
          <w:b w:val="0"/>
          <w:bCs w:val="0"/>
          <w:noProof w:val="0"/>
          <w:sz w:val="24"/>
          <w:szCs w:val="24"/>
          <w:lang w:val="en-US"/>
        </w:rPr>
        <w:t xml:space="preserve"> my ability to write maintainable code that follows secure practices and uses algorithmic reasoning. It shows not only my technical growth in security and data modeling, but also my ability to work through constraints and communicate implementation details clearly.</w:t>
      </w:r>
      <w:r w:rsidRPr="48E50AA7" w:rsidR="083D3B00">
        <w:rPr>
          <w:rFonts w:ascii="Aptos" w:hAnsi="Aptos"/>
          <w:b w:val="0"/>
          <w:bCs w:val="0"/>
          <w:noProof w:val="0"/>
          <w:sz w:val="24"/>
          <w:szCs w:val="24"/>
          <w:lang w:val="en-US"/>
        </w:rPr>
        <w:t xml:space="preserve"> I will be enhancing my entire project significantly, as </w:t>
      </w:r>
      <w:r w:rsidRPr="48E50AA7" w:rsidR="47AB32C6">
        <w:rPr>
          <w:rFonts w:ascii="Aptos" w:hAnsi="Aptos"/>
          <w:b w:val="0"/>
          <w:bCs w:val="0"/>
          <w:noProof w:val="0"/>
          <w:sz w:val="24"/>
          <w:szCs w:val="24"/>
          <w:lang w:val="en-US"/>
        </w:rPr>
        <w:t xml:space="preserve">I will be gone during week 6. I will have everything I need turned in on week 5. </w:t>
      </w:r>
    </w:p>
    <w:p w:rsidR="48E50AA7" w:rsidP="48E50AA7" w:rsidRDefault="48E50AA7" w14:paraId="3B564BD5" w14:textId="4AF5D4E5">
      <w:pPr>
        <w:pStyle w:val="Normal"/>
      </w:pPr>
      <w:r>
        <w:br/>
      </w:r>
      <w:r>
        <w:br/>
      </w:r>
      <w:r>
        <w:br/>
      </w:r>
      <w:r w:rsidR="02E96BF8">
        <w:drawing>
          <wp:inline wp14:editId="7D95FDB6" wp14:anchorId="5ACA266F">
            <wp:extent cx="5943600" cy="5486400"/>
            <wp:effectExtent l="0" t="0" r="0" b="0"/>
            <wp:docPr id="752658643" name="" title=""/>
            <wp:cNvGraphicFramePr>
              <a:graphicFrameLocks noChangeAspect="1"/>
            </wp:cNvGraphicFramePr>
            <a:graphic>
              <a:graphicData uri="http://schemas.openxmlformats.org/drawingml/2006/picture">
                <pic:pic>
                  <pic:nvPicPr>
                    <pic:cNvPr id="0" name=""/>
                    <pic:cNvPicPr/>
                  </pic:nvPicPr>
                  <pic:blipFill>
                    <a:blip r:embed="Reb42adc92e47494c">
                      <a:extLst>
                        <a:ext xmlns:a="http://schemas.openxmlformats.org/drawingml/2006/main" uri="{28A0092B-C50C-407E-A947-70E740481C1C}">
                          <a14:useLocalDpi val="0"/>
                        </a:ext>
                      </a:extLst>
                    </a:blip>
                    <a:stretch>
                      <a:fillRect/>
                    </a:stretch>
                  </pic:blipFill>
                  <pic:spPr>
                    <a:xfrm>
                      <a:off x="0" y="0"/>
                      <a:ext cx="5943600" cy="54864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6d62c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4f9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ddc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D5444C"/>
    <w:rsid w:val="02E96BF8"/>
    <w:rsid w:val="083D3B00"/>
    <w:rsid w:val="09D3CAC7"/>
    <w:rsid w:val="21620D57"/>
    <w:rsid w:val="2B5F92D3"/>
    <w:rsid w:val="2C975462"/>
    <w:rsid w:val="369F8B59"/>
    <w:rsid w:val="47AB32C6"/>
    <w:rsid w:val="486BF081"/>
    <w:rsid w:val="48E50AA7"/>
    <w:rsid w:val="59856D5E"/>
    <w:rsid w:val="614F7F16"/>
    <w:rsid w:val="6B170F2E"/>
    <w:rsid w:val="6C542C1B"/>
    <w:rsid w:val="6C542C1B"/>
    <w:rsid w:val="7004257C"/>
    <w:rsid w:val="722E89AE"/>
    <w:rsid w:val="7FD5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444C"/>
  <w15:chartTrackingRefBased/>
  <w15:docId w15:val="{4AB8084C-C4BA-4BB3-BDAA-8D42660A1B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48E50AA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Hearin1/CS499/tree/TRAVLR-Folder-for-review" TargetMode="External" Id="Rbfde8e48ad1a49f8" /><Relationship Type="http://schemas.openxmlformats.org/officeDocument/2006/relationships/image" Target="/media/image.png" Id="Reb42adc92e47494c" /><Relationship Type="http://schemas.openxmlformats.org/officeDocument/2006/relationships/numbering" Target="numbering.xml" Id="Rc3a70710331e4be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2025-07-28T03:37:09.6231890Z</dcterms:created>
  <dcterms:modified xsi:type="dcterms:W3CDTF">2025-07-28T04:00:01.1299154Z</dcterms:modified>
  <dc:creator>Wright, Merrik</dc:creator>
  <lastModifiedBy>Wright, Merrik</lastModifiedBy>
</coreProperties>
</file>