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895AAB" w:rsidRDefault="00A72935" w14:paraId="0C6F5412" w14:textId="7917E464">
      <w:pPr>
        <w:rPr>
          <w:noProof/>
        </w:rPr>
      </w:pPr>
      <w:r>
        <w:rPr>
          <w:noProof/>
        </w:rPr>
        <w:drawing>
          <wp:inline distT="0" distB="0" distL="0" distR="0" wp14:anchorId="522E8BC2" wp14:editId="56C5B0AE">
            <wp:extent cx="5409524" cy="3555555"/>
            <wp:effectExtent l="0" t="0" r="1270" b="6985"/>
            <wp:docPr id="97121979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979" name="Picture 1" descr="A graph of a bar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95AAB">
        <w:rPr>
          <w:noProof/>
        </w:rPr>
        <w:t xml:space="preserve"> </w:t>
      </w:r>
    </w:p>
    <w:p w:rsidR="00895AAB" w:rsidP="00895AAB" w:rsidRDefault="00895AAB" w14:paraId="23BE4538" w14:textId="00BDF384">
      <w:pPr>
        <w:jc w:val="center"/>
        <w:rPr>
          <w:noProof/>
        </w:rPr>
      </w:pPr>
      <w:r>
        <w:rPr>
          <w:noProof/>
        </w:rPr>
        <w:t>Figure 1: OCP of 40g FLiNaK Salt on 1020 on 11.27.24</w:t>
      </w:r>
    </w:p>
    <w:p w:rsidR="00895AAB" w:rsidP="00895AAB" w:rsidRDefault="00895AAB" w14:paraId="292B8696" w14:textId="0C4EDD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932D1E" wp14:editId="3C897799">
            <wp:extent cx="5396825" cy="3555555"/>
            <wp:effectExtent l="0" t="0" r="0" b="6985"/>
            <wp:docPr id="991437201" name="Picture 1" descr="A graph of 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37201" name="Picture 1" descr="A graph of a graph with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25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AB" w:rsidP="00895AAB" w:rsidRDefault="00895AAB" w14:paraId="64A5DF6E" w14:textId="555FC7F2">
      <w:pPr>
        <w:jc w:val="center"/>
        <w:rPr>
          <w:noProof/>
        </w:rPr>
      </w:pPr>
      <w:r w:rsidRPr="26998D5A" w:rsidR="00895AAB">
        <w:rPr>
          <w:noProof/>
        </w:rPr>
        <w:t xml:space="preserve">Figure 2: </w:t>
      </w:r>
      <w:r w:rsidR="00A72935">
        <w:rPr/>
        <w:t>0V to -2V to 1V to -1V CV Sweeps at 6</w:t>
      </w:r>
      <w:r w:rsidR="597C8951">
        <w:rPr/>
        <w:t>5</w:t>
      </w:r>
      <w:r w:rsidR="00A72935">
        <w:rPr/>
        <w:t xml:space="preserve">0°C with 40g </w:t>
      </w:r>
      <w:r w:rsidR="00A72935">
        <w:rPr/>
        <w:t>FLiNaK</w:t>
      </w:r>
      <w:r w:rsidR="00A72935">
        <w:rPr/>
        <w:t xml:space="preserve"> Salt</w:t>
      </w:r>
    </w:p>
    <w:p w:rsidR="0071708F" w:rsidRDefault="00895AAB" w14:paraId="27966AC9" w14:textId="65FBEAE6">
      <w:r>
        <w:rPr>
          <w:noProof/>
        </w:rPr>
        <w:drawing>
          <wp:inline distT="0" distB="0" distL="0" distR="0" wp14:anchorId="1A3FD933" wp14:editId="29095483">
            <wp:extent cx="5663492" cy="3555555"/>
            <wp:effectExtent l="0" t="0" r="0" b="6985"/>
            <wp:docPr id="15193900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0045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895AAB" w14:paraId="0191C6CF" w14:textId="092ACC0F">
      <w:pPr>
        <w:jc w:val="center"/>
      </w:pPr>
      <w:r>
        <w:t xml:space="preserve">Figure 3: </w:t>
      </w:r>
      <w:r w:rsidR="00A72935">
        <w:t xml:space="preserve">0V to -2V to 1V to -1V CV Sweep at 50mV/s at </w:t>
      </w:r>
      <w:r w:rsidR="00A72935">
        <w:t>6</w:t>
      </w:r>
      <w:r w:rsidR="00A72935">
        <w:t xml:space="preserve">50°C with 40g </w:t>
      </w:r>
      <w:proofErr w:type="spellStart"/>
      <w:r w:rsidR="00A72935">
        <w:t>FLiNaK</w:t>
      </w:r>
      <w:proofErr w:type="spellEnd"/>
      <w:r w:rsidR="00A72935">
        <w:t xml:space="preserve"> Salt</w:t>
      </w:r>
    </w:p>
    <w:p w:rsidR="00895AAB" w:rsidP="00895AAB" w:rsidRDefault="00895AAB" w14:paraId="24A49D48" w14:textId="50849DAF">
      <w:pPr>
        <w:jc w:val="center"/>
      </w:pPr>
    </w:p>
    <w:p w:rsidR="00895AAB" w:rsidP="00895AAB" w:rsidRDefault="00895AAB" w14:paraId="3309C52F" w14:textId="4FCF9F74">
      <w:pPr>
        <w:jc w:val="center"/>
      </w:pPr>
      <w:r>
        <w:rPr>
          <w:noProof/>
        </w:rPr>
        <w:drawing>
          <wp:inline distT="0" distB="0" distL="0" distR="0" wp14:anchorId="32274263" wp14:editId="1DFEEE07">
            <wp:extent cx="5714286" cy="3555555"/>
            <wp:effectExtent l="0" t="0" r="1270" b="6985"/>
            <wp:docPr id="904700869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00869" name="Picture 1" descr="A graph with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A72935" w14:paraId="5BB86CB7" w14:textId="292D4FD6">
      <w:pPr>
        <w:jc w:val="center"/>
      </w:pPr>
      <w:r>
        <w:t xml:space="preserve">Figure 4: 0V to -2V to 1V to -1V CV Sweep at 100mV/s at </w:t>
      </w:r>
      <w:r>
        <w:t>6</w:t>
      </w:r>
      <w:r>
        <w:t xml:space="preserve">50°C with 40g </w:t>
      </w:r>
      <w:proofErr w:type="spellStart"/>
      <w:r>
        <w:t>FLiNaK</w:t>
      </w:r>
      <w:proofErr w:type="spellEnd"/>
      <w:r>
        <w:t xml:space="preserve"> Salt</w:t>
      </w:r>
    </w:p>
    <w:p w:rsidR="00895AAB" w:rsidP="00895AAB" w:rsidRDefault="006B7C22" w14:paraId="12CCBF1A" w14:textId="66EF6E02">
      <w:pPr>
        <w:jc w:val="center"/>
      </w:pPr>
      <w:r>
        <w:rPr>
          <w:noProof/>
        </w:rPr>
        <w:drawing>
          <wp:inline distT="0" distB="0" distL="0" distR="0" wp14:anchorId="0A5C2C74" wp14:editId="70BCB88A">
            <wp:extent cx="5714286" cy="3555555"/>
            <wp:effectExtent l="0" t="0" r="1270" b="6985"/>
            <wp:docPr id="1344712445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2445" name="Picture 1" descr="A graph with green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22" w:rsidP="00895AAB" w:rsidRDefault="006B7C22" w14:paraId="14D8524F" w14:textId="3BEB310E">
      <w:pPr>
        <w:jc w:val="center"/>
      </w:pPr>
      <w:r>
        <w:t xml:space="preserve">Figure 6: </w:t>
      </w:r>
      <w:r w:rsidR="00A72935">
        <w:t xml:space="preserve">0V to -2V to 1V to -1V CV Sweep at 200mV/s at </w:t>
      </w:r>
      <w:r w:rsidR="00A72935">
        <w:t>6</w:t>
      </w:r>
      <w:r w:rsidR="00A72935">
        <w:t xml:space="preserve">50°C with 40g </w:t>
      </w:r>
      <w:proofErr w:type="spellStart"/>
      <w:r w:rsidR="00A72935">
        <w:t>FLiNaK</w:t>
      </w:r>
      <w:proofErr w:type="spellEnd"/>
      <w:r w:rsidR="00A72935">
        <w:t xml:space="preserve"> Salt</w:t>
      </w:r>
    </w:p>
    <w:p w:rsidR="006B7C22" w:rsidP="00895AAB" w:rsidRDefault="006B7C22" w14:paraId="0A80B531" w14:textId="238DCF02">
      <w:pPr>
        <w:jc w:val="center"/>
      </w:pPr>
      <w:r>
        <w:rPr>
          <w:noProof/>
        </w:rPr>
        <w:drawing>
          <wp:inline distT="0" distB="0" distL="0" distR="0" wp14:anchorId="124B35AE" wp14:editId="268CCB19">
            <wp:extent cx="5549206" cy="3555555"/>
            <wp:effectExtent l="0" t="0" r="0" b="6985"/>
            <wp:docPr id="28239192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1920" name="Picture 1" descr="A graph with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206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6B7C22" w14:paraId="1D887950" w14:textId="428B81AD">
      <w:pPr>
        <w:jc w:val="center"/>
      </w:pPr>
      <w:r>
        <w:t>Figure 7:</w:t>
      </w:r>
      <w:r w:rsidRPr="00A72935" w:rsidR="00A72935">
        <w:t xml:space="preserve"> </w:t>
      </w:r>
      <w:r w:rsidR="00A72935">
        <w:t>0V to -1V to 1V to -0.9V CV Sweeps at 6</w:t>
      </w:r>
      <w:r w:rsidR="00A72935">
        <w:t>5</w:t>
      </w:r>
      <w:r w:rsidR="00A72935">
        <w:t xml:space="preserve">0°C with 40g </w:t>
      </w:r>
      <w:proofErr w:type="spellStart"/>
      <w:r w:rsidR="00A72935">
        <w:t>FLiNaK</w:t>
      </w:r>
      <w:proofErr w:type="spellEnd"/>
      <w:r w:rsidR="00A72935">
        <w:t xml:space="preserve"> Salt</w:t>
      </w:r>
    </w:p>
    <w:p w:rsidR="006B7C22" w:rsidP="00895AAB" w:rsidRDefault="006B7C22" w14:paraId="0C8ECB55" w14:textId="17A2BC52">
      <w:pPr>
        <w:jc w:val="center"/>
      </w:pPr>
    </w:p>
    <w:p w:rsidR="006B7C22" w:rsidP="00895AAB" w:rsidRDefault="006B7C22" w14:paraId="194254BA" w14:textId="77777777">
      <w:pPr>
        <w:jc w:val="center"/>
      </w:pPr>
    </w:p>
    <w:p w:rsidR="006B7C22" w:rsidP="00895AAB" w:rsidRDefault="00B5304B" w14:paraId="789ECE8D" w14:textId="014CF86C">
      <w:pPr>
        <w:jc w:val="center"/>
      </w:pPr>
      <w:r>
        <w:rPr>
          <w:noProof/>
        </w:rPr>
        <w:drawing>
          <wp:inline distT="0" distB="0" distL="0" distR="0" wp14:anchorId="00E2E5BC" wp14:editId="4A1CADE2">
            <wp:extent cx="5739682" cy="3555555"/>
            <wp:effectExtent l="0" t="0" r="0" b="6985"/>
            <wp:docPr id="147550700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7008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68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A72935" w14:paraId="384C32C1" w14:textId="62093A68">
      <w:pPr>
        <w:jc w:val="center"/>
      </w:pPr>
      <w:r>
        <w:t xml:space="preserve">Figure 8: 0V to -1V to 1V to -0.9V CV Sweep at 50mV/s at </w:t>
      </w:r>
      <w:r>
        <w:t>6</w:t>
      </w:r>
      <w:r>
        <w:t xml:space="preserve">50°C with 40g of </w:t>
      </w:r>
      <w:proofErr w:type="spellStart"/>
      <w:r>
        <w:t>FLiNaK</w:t>
      </w:r>
      <w:proofErr w:type="spellEnd"/>
      <w:r>
        <w:t xml:space="preserve"> Salt</w:t>
      </w:r>
    </w:p>
    <w:p w:rsidR="00B5304B" w:rsidP="00895AAB" w:rsidRDefault="00B5304B" w14:paraId="1F1DC1A1" w14:textId="181FAD25">
      <w:pPr>
        <w:jc w:val="center"/>
      </w:pPr>
      <w:r>
        <w:rPr>
          <w:noProof/>
        </w:rPr>
        <w:drawing>
          <wp:inline distT="0" distB="0" distL="0" distR="0" wp14:anchorId="1242179F" wp14:editId="2D9D2BD3">
            <wp:extent cx="5841270" cy="3555555"/>
            <wp:effectExtent l="0" t="0" r="7620" b="6985"/>
            <wp:docPr id="138913905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39050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B5304B" w14:paraId="4DACFA4D" w14:textId="03174C73">
      <w:pPr>
        <w:jc w:val="center"/>
      </w:pPr>
      <w:r>
        <w:t>Figure 9:</w:t>
      </w:r>
      <w:r w:rsidR="00A72935">
        <w:t xml:space="preserve"> </w:t>
      </w:r>
      <w:r w:rsidR="00A72935">
        <w:t xml:space="preserve">Figure 9: 0V to -1V to 1V to -0.9V CV Sweep at 100mV/s at </w:t>
      </w:r>
      <w:r w:rsidR="00A72935">
        <w:t>6</w:t>
      </w:r>
      <w:r w:rsidR="00A72935">
        <w:t xml:space="preserve">50°C with 40g of </w:t>
      </w:r>
      <w:proofErr w:type="spellStart"/>
      <w:r w:rsidR="00A72935">
        <w:t>FLiNaK</w:t>
      </w:r>
      <w:proofErr w:type="spellEnd"/>
      <w:r w:rsidR="00A72935">
        <w:t xml:space="preserve"> Salt</w:t>
      </w:r>
    </w:p>
    <w:p w:rsidR="00B5304B" w:rsidP="00895AAB" w:rsidRDefault="00B5304B" w14:paraId="00460515" w14:textId="000B4241">
      <w:pPr>
        <w:jc w:val="center"/>
      </w:pPr>
    </w:p>
    <w:p w:rsidR="00B5304B" w:rsidP="00895AAB" w:rsidRDefault="00B5304B" w14:paraId="322B4FD0" w14:textId="17DACAA0">
      <w:pPr>
        <w:jc w:val="center"/>
      </w:pPr>
      <w:r>
        <w:rPr>
          <w:noProof/>
        </w:rPr>
        <w:drawing>
          <wp:inline distT="0" distB="0" distL="0" distR="0" wp14:anchorId="3F9C1C44" wp14:editId="7143664F">
            <wp:extent cx="5866666" cy="3555555"/>
            <wp:effectExtent l="0" t="0" r="1270" b="6985"/>
            <wp:docPr id="19274446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463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6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5" w:rsidP="00A72935" w:rsidRDefault="00A72935" w14:paraId="72CC4B08" w14:textId="1EDDF8B4">
      <w:pPr>
        <w:tabs>
          <w:tab w:val="center" w:pos="4680"/>
          <w:tab w:val="right" w:pos="9360"/>
        </w:tabs>
        <w:jc w:val="center"/>
      </w:pPr>
      <w:r>
        <w:t xml:space="preserve">Figure 10: 0V to -1V to 1V to -0.9V CV Sweep at 200mV/s at </w:t>
      </w:r>
      <w:r>
        <w:t>6</w:t>
      </w:r>
      <w:r>
        <w:t xml:space="preserve">50°C with 40g of </w:t>
      </w:r>
      <w:proofErr w:type="spellStart"/>
      <w:r>
        <w:t>FLiNaK</w:t>
      </w:r>
      <w:proofErr w:type="spellEnd"/>
      <w:r>
        <w:t xml:space="preserve"> Salt</w:t>
      </w:r>
    </w:p>
    <w:p w:rsidR="00B5304B" w:rsidP="00A72935" w:rsidRDefault="00B5304B" w14:paraId="69722EDB" w14:textId="44F47F81">
      <w:pPr>
        <w:jc w:val="center"/>
      </w:pPr>
    </w:p>
    <w:sectPr w:rsidR="00B5304B">
      <w:head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6A0B" w:rsidP="004A0F83" w:rsidRDefault="00646A0B" w14:paraId="5420A120" w14:textId="77777777">
      <w:pPr>
        <w:spacing w:after="0" w:line="240" w:lineRule="auto"/>
      </w:pPr>
      <w:r>
        <w:separator/>
      </w:r>
    </w:p>
  </w:endnote>
  <w:endnote w:type="continuationSeparator" w:id="0">
    <w:p w:rsidR="00646A0B" w:rsidP="004A0F83" w:rsidRDefault="00646A0B" w14:paraId="54C886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6A0B" w:rsidP="004A0F83" w:rsidRDefault="00646A0B" w14:paraId="6B5F859F" w14:textId="77777777">
      <w:pPr>
        <w:spacing w:after="0" w:line="240" w:lineRule="auto"/>
      </w:pPr>
      <w:r>
        <w:separator/>
      </w:r>
    </w:p>
  </w:footnote>
  <w:footnote w:type="continuationSeparator" w:id="0">
    <w:p w:rsidR="00646A0B" w:rsidP="004A0F83" w:rsidRDefault="00646A0B" w14:paraId="780483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A0F83" w:rsidR="004A0F83" w:rsidRDefault="004A0F83" w14:paraId="63EB9717" w14:textId="525B1EFD">
    <w:pPr>
      <w:pStyle w:val="Header"/>
    </w:pPr>
    <w:r>
      <w:t>650°C CV Sweeps 11.27.24</w:t>
    </w:r>
    <w:r>
      <w:tab/>
    </w:r>
    <w:r>
      <w:tab/>
    </w:r>
    <w:r>
      <w:t>H</w:t>
    </w:r>
    <w:r>
      <w:rPr>
        <w:vertAlign w:val="subscript"/>
      </w:rPr>
      <w:t>2</w:t>
    </w:r>
    <w:r>
      <w:t>O: 3.8-4.1</w:t>
    </w:r>
    <w:proofErr w:type="gramStart"/>
    <w:r>
      <w:t>ppm  O</w:t>
    </w:r>
    <w:proofErr w:type="gramEnd"/>
    <w:r>
      <w:rPr>
        <w:vertAlign w:val="subscript"/>
      </w:rPr>
      <w:t>2</w:t>
    </w:r>
    <w:r>
      <w:t>: &lt;0.1ppm</w:t>
    </w:r>
  </w:p>
  <w:p w:rsidR="004A0F83" w:rsidRDefault="004A0F83" w14:paraId="4BC2A3D2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AB"/>
    <w:rsid w:val="004A0F83"/>
    <w:rsid w:val="00646A0B"/>
    <w:rsid w:val="006B7C22"/>
    <w:rsid w:val="0071708F"/>
    <w:rsid w:val="008769F7"/>
    <w:rsid w:val="00895AAB"/>
    <w:rsid w:val="00A72935"/>
    <w:rsid w:val="00B469BE"/>
    <w:rsid w:val="00B5304B"/>
    <w:rsid w:val="26998D5A"/>
    <w:rsid w:val="597C8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AC4"/>
  <w15:chartTrackingRefBased/>
  <w15:docId w15:val="{1CDD1FD0-47D6-4021-AA23-A8292E126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A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AA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95AA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95AA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5AA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5AA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5AA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5AA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5AA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5A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AA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A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F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0F83"/>
  </w:style>
  <w:style w:type="paragraph" w:styleId="Footer">
    <w:name w:val="footer"/>
    <w:basedOn w:val="Normal"/>
    <w:link w:val="FooterChar"/>
    <w:uiPriority w:val="99"/>
    <w:unhideWhenUsed/>
    <w:rsid w:val="004A0F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header" Target="header1.xml" Id="rId1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Lewis</dc:creator>
  <keywords/>
  <dc:description/>
  <lastModifiedBy>Lewis, Gabriel (lewi7245@vandals.uidaho.edu)</lastModifiedBy>
  <revision>4</revision>
  <dcterms:created xsi:type="dcterms:W3CDTF">2024-11-28T23:05:00.0000000Z</dcterms:created>
  <dcterms:modified xsi:type="dcterms:W3CDTF">2025-01-03T17:35:45.8081275Z</dcterms:modified>
</coreProperties>
</file>