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5FDEB" w14:textId="06162167" w:rsidR="00661B5D" w:rsidRDefault="00661B5D" w:rsidP="00661B5D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 w:rsidRPr="00661B5D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="00DA6B1B" w:rsidRPr="00DA6B1B">
        <w:rPr>
          <w:rFonts w:ascii="Arial" w:hAnsi="Arial" w:cs="Arial"/>
          <w:b/>
          <w:color w:val="C00000"/>
          <w:sz w:val="18"/>
          <w:szCs w:val="18"/>
        </w:rPr>
        <w:t xml:space="preserve">   </w:t>
      </w:r>
      <w:r w:rsidR="00507FB2" w:rsidRPr="00F60D97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E14CA1">
        <w:rPr>
          <w:rFonts w:ascii="Arial" w:hAnsi="Arial" w:cs="Arial"/>
          <w:b/>
          <w:color w:val="00B050"/>
          <w:sz w:val="40"/>
          <w:szCs w:val="40"/>
        </w:rPr>
        <w:t>0</w:t>
      </w:r>
      <w:r w:rsidR="00DA6B1B">
        <w:rPr>
          <w:rFonts w:ascii="Arial" w:hAnsi="Arial" w:cs="Arial"/>
          <w:b/>
          <w:color w:val="00B050"/>
          <w:sz w:val="40"/>
          <w:szCs w:val="40"/>
        </w:rPr>
        <w:t>2</w:t>
      </w:r>
      <w:r w:rsidR="00DA6B1B" w:rsidRPr="00DA6B1B">
        <w:rPr>
          <w:rFonts w:ascii="Arial" w:hAnsi="Arial" w:cs="Arial"/>
          <w:b/>
          <w:color w:val="00B050"/>
          <w:sz w:val="40"/>
          <w:szCs w:val="40"/>
        </w:rPr>
        <w:t>-</w:t>
      </w:r>
      <w:r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Pr="00661B5D">
        <w:rPr>
          <w:rFonts w:ascii="Arial" w:hAnsi="Arial" w:cs="Arial"/>
          <w:b/>
          <w:color w:val="00B050"/>
          <w:sz w:val="40"/>
          <w:szCs w:val="40"/>
        </w:rPr>
        <w:t>03</w:t>
      </w:r>
      <w:r w:rsidR="00507FB2" w:rsidRPr="00E14CA1">
        <w:rPr>
          <w:rFonts w:ascii="Arial" w:hAnsi="Arial" w:cs="Arial"/>
          <w:b/>
          <w:color w:val="C00000"/>
          <w:sz w:val="40"/>
          <w:szCs w:val="40"/>
        </w:rPr>
        <w:tab/>
      </w:r>
      <w:r>
        <w:rPr>
          <w:rFonts w:ascii="Arial" w:hAnsi="Arial" w:cs="Arial"/>
          <w:b/>
          <w:color w:val="000000"/>
          <w:sz w:val="32"/>
          <w:szCs w:val="32"/>
        </w:rPr>
        <w:t xml:space="preserve">Κυκλική </w:t>
      </w:r>
      <w:r>
        <w:rPr>
          <w:rFonts w:ascii="Arial" w:hAnsi="Arial" w:cs="Arial"/>
          <w:b/>
          <w:color w:val="000000" w:themeColor="text1"/>
          <w:sz w:val="32"/>
          <w:szCs w:val="32"/>
        </w:rPr>
        <w:t>κίνηση με κοπή</w:t>
      </w:r>
    </w:p>
    <w:p w14:paraId="0ACE8AE3" w14:textId="2FD6E890" w:rsidR="00507FB2" w:rsidRPr="00E14CA1" w:rsidRDefault="00661B5D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                    </w:t>
      </w:r>
    </w:p>
    <w:tbl>
      <w:tblPr>
        <w:tblStyle w:val="a5"/>
        <w:tblW w:w="880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3828"/>
        <w:gridCol w:w="2942"/>
        <w:gridCol w:w="218"/>
        <w:gridCol w:w="18"/>
        <w:gridCol w:w="346"/>
      </w:tblGrid>
      <w:tr w:rsidR="00183C9D" w14:paraId="001B9DD9" w14:textId="77777777" w:rsidTr="0028475D">
        <w:trPr>
          <w:gridAfter w:val="2"/>
          <w:wAfter w:w="364" w:type="dxa"/>
        </w:trPr>
        <w:tc>
          <w:tcPr>
            <w:tcW w:w="1457" w:type="dxa"/>
          </w:tcPr>
          <w:p w14:paraId="3F5F8A1E" w14:textId="3D13B218" w:rsidR="00456A90" w:rsidRDefault="00456A90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ΠΕΡΙΓΡΑΦΗ</w:t>
            </w:r>
            <w:r w:rsidR="00B05CCE">
              <w:rPr>
                <w:rFonts w:ascii="Arial" w:hAnsi="Arial" w:cs="Arial"/>
                <w:b/>
                <w:color w:val="C00000"/>
                <w:sz w:val="20"/>
                <w:szCs w:val="20"/>
              </w:rPr>
              <w:t xml:space="preserve"> &amp;</w:t>
            </w:r>
          </w:p>
          <w:p w14:paraId="30B2F00C" w14:textId="4F4263F5" w:rsidR="00B05CCE" w:rsidRDefault="00B05CCE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ΔΕΔΟΜΕΝΑ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49285882" w14:textId="77777777" w:rsidR="005C3E28" w:rsidRDefault="0042749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>Να κατασκευαστούν</w:t>
            </w:r>
            <w:r w:rsidR="00B05CCE" w:rsidRPr="00B05CCE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b/>
                <w:sz w:val="18"/>
                <w:szCs w:val="18"/>
              </w:rPr>
              <w:t>τεμάχια</w:t>
            </w:r>
            <w:r w:rsidR="005C3E28"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r w:rsidR="005C3E28">
              <w:rPr>
                <w:rFonts w:ascii="Arial" w:eastAsia="Calibri" w:hAnsi="Arial" w:cs="Arial"/>
                <w:bCs/>
                <w:sz w:val="18"/>
                <w:szCs w:val="18"/>
              </w:rPr>
              <w:t xml:space="preserve">τόρνευσης με βάση την πορεία που ακολουθεί η κατεργασία </w:t>
            </w:r>
            <w:r w:rsidR="00B05CCE">
              <w:rPr>
                <w:rFonts w:ascii="Arial" w:eastAsia="Calibri" w:hAnsi="Arial" w:cs="Arial"/>
                <w:sz w:val="18"/>
                <w:szCs w:val="18"/>
              </w:rPr>
              <w:t>του παρακάτω σχήματος</w:t>
            </w:r>
            <w:r w:rsidR="005C3E28">
              <w:rPr>
                <w:rFonts w:ascii="Arial" w:eastAsia="Calibri" w:hAnsi="Arial" w:cs="Arial"/>
                <w:sz w:val="18"/>
                <w:szCs w:val="18"/>
              </w:rPr>
              <w:t>:</w:t>
            </w:r>
          </w:p>
          <w:p w14:paraId="32B4A234" w14:textId="2BD85A7B" w:rsidR="005C3E28" w:rsidRDefault="005C3E2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8320380" w14:textId="28D5CA3D" w:rsid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Τα τεμάχια θα πρέπει να είναι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διαμέτρου 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Φ</w:t>
            </w:r>
            <w:r w:rsidR="004A42C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200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και μήκους </w:t>
            </w:r>
            <w:r w:rsidR="004A42C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220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από </w:t>
            </w:r>
            <w:r>
              <w:rPr>
                <w:rFonts w:ascii="Arial" w:eastAsia="Calibri" w:hAnsi="Arial" w:cs="Arial"/>
                <w:sz w:val="18"/>
                <w:szCs w:val="18"/>
              </w:rPr>
              <w:t>Κράμα Αλουμινίου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BE369D8" w14:textId="14A0E989" w:rsidR="005C3E28" w:rsidRP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κοπτικό εργαλείο </w:t>
            </w:r>
            <w:r w:rsidR="009B06CD">
              <w:rPr>
                <w:rFonts w:ascii="Arial" w:eastAsia="Calibri" w:hAnsi="Arial" w:cs="Arial"/>
                <w:sz w:val="18"/>
                <w:szCs w:val="18"/>
              </w:rPr>
              <w:t>εκχόνδρισης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</w:t>
            </w:r>
            <w:r w:rsidR="00AF2A1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Α</w:t>
            </w:r>
            <w:r w:rsidR="000A49E2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01146B03" w14:textId="65A6D30C" w:rsidR="005C3E28" w:rsidRP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κατεργασία να γίνει με </w:t>
            </w:r>
            <w:r w:rsidR="00A52951" w:rsidRPr="00A52951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8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rpm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και πρόωση </w:t>
            </w:r>
            <w:r w:rsidR="0042275C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0.</w:t>
            </w:r>
            <w:r w:rsidR="00A52951" w:rsidRPr="00A52951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4</w:t>
            </w:r>
            <w:r w:rsidR="0042275C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/</w:t>
            </w:r>
            <w:r w:rsidR="00A52951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rev</w:t>
            </w:r>
            <w:r w:rsidR="000A49E2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384DEBB5" w14:textId="77777777" w:rsidR="00545908" w:rsidRPr="00545908" w:rsidRDefault="005C3E28" w:rsidP="0054590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545908">
              <w:rPr>
                <w:rFonts w:ascii="Arial" w:eastAsia="Calibri" w:hAnsi="Arial" w:cs="Arial"/>
                <w:sz w:val="18"/>
                <w:szCs w:val="18"/>
              </w:rPr>
              <w:t>Η κατεργασία να ξεκινήσει από την θέση (</w:t>
            </w:r>
            <w:r w:rsidR="004A42C0" w:rsidRPr="00545908">
              <w:rPr>
                <w:rFonts w:ascii="Arial" w:eastAsia="Calibri" w:hAnsi="Arial" w:cs="Arial"/>
                <w:sz w:val="18"/>
                <w:szCs w:val="18"/>
              </w:rPr>
              <w:t>220</w:t>
            </w:r>
            <w:r w:rsidRPr="00545908">
              <w:rPr>
                <w:rFonts w:ascii="Arial" w:eastAsia="Calibri" w:hAnsi="Arial" w:cs="Arial"/>
                <w:sz w:val="18"/>
                <w:szCs w:val="18"/>
              </w:rPr>
              <w:t>,10) και να καταλήξει στη θέση (</w:t>
            </w:r>
            <w:r w:rsidR="004A42C0" w:rsidRPr="00545908">
              <w:rPr>
                <w:rFonts w:ascii="Arial" w:eastAsia="Calibri" w:hAnsi="Arial" w:cs="Arial"/>
                <w:sz w:val="18"/>
                <w:szCs w:val="18"/>
              </w:rPr>
              <w:t>220</w:t>
            </w:r>
            <w:r w:rsidRPr="00545908">
              <w:rPr>
                <w:rFonts w:ascii="Arial" w:eastAsia="Calibri" w:hAnsi="Arial" w:cs="Arial"/>
                <w:sz w:val="18"/>
                <w:szCs w:val="18"/>
              </w:rPr>
              <w:t>,10).</w:t>
            </w:r>
          </w:p>
          <w:p w14:paraId="5BAFBE12" w14:textId="20586170" w:rsidR="00456A90" w:rsidRPr="00545908" w:rsidRDefault="00DA6B1B" w:rsidP="0054590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545908">
              <w:rPr>
                <w:rFonts w:ascii="Arial" w:eastAsia="Calibri" w:hAnsi="Arial" w:cs="Arial"/>
                <w:sz w:val="18"/>
                <w:szCs w:val="18"/>
              </w:rPr>
              <w:t xml:space="preserve">Για τις </w:t>
            </w:r>
            <w:r w:rsidRPr="00545908">
              <w:rPr>
                <w:rFonts w:ascii="Arial" w:eastAsia="Calibri" w:hAnsi="Arial" w:cs="Arial"/>
                <w:sz w:val="18"/>
                <w:szCs w:val="18"/>
                <w:lang w:val="en-US"/>
              </w:rPr>
              <w:t>G</w:t>
            </w:r>
            <w:r w:rsidRPr="00545908">
              <w:rPr>
                <w:rFonts w:ascii="Arial" w:eastAsia="Calibri" w:hAnsi="Arial" w:cs="Arial"/>
                <w:sz w:val="18"/>
                <w:szCs w:val="18"/>
              </w:rPr>
              <w:t>02 και</w:t>
            </w:r>
            <w:r w:rsidR="002D5D30" w:rsidRPr="0054590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2D5D30" w:rsidRPr="00545908">
              <w:rPr>
                <w:rFonts w:ascii="Arial" w:eastAsia="Calibri" w:hAnsi="Arial" w:cs="Arial"/>
                <w:sz w:val="18"/>
                <w:szCs w:val="18"/>
                <w:lang w:val="en-US"/>
              </w:rPr>
              <w:t>G</w:t>
            </w:r>
            <w:r w:rsidR="002D5D30" w:rsidRPr="00545908">
              <w:rPr>
                <w:rFonts w:ascii="Arial" w:eastAsia="Calibri" w:hAnsi="Arial" w:cs="Arial"/>
                <w:sz w:val="18"/>
                <w:szCs w:val="18"/>
              </w:rPr>
              <w:t>0</w:t>
            </w:r>
            <w:r w:rsidR="004331B2" w:rsidRPr="00545908">
              <w:rPr>
                <w:rFonts w:ascii="Arial" w:eastAsia="Calibri" w:hAnsi="Arial" w:cs="Arial"/>
                <w:sz w:val="18"/>
                <w:szCs w:val="18"/>
              </w:rPr>
              <w:t>3</w:t>
            </w:r>
            <w:r w:rsidR="002D5D30" w:rsidRPr="00545908">
              <w:rPr>
                <w:rFonts w:ascii="Arial" w:eastAsia="Calibri" w:hAnsi="Arial" w:cs="Arial"/>
                <w:sz w:val="18"/>
                <w:szCs w:val="18"/>
              </w:rPr>
              <w:t xml:space="preserve"> να χρησιμοποιηθεί </w:t>
            </w:r>
            <w:r w:rsidR="00980C40" w:rsidRPr="00545908">
              <w:rPr>
                <w:rFonts w:ascii="Arial" w:eastAsia="Calibri" w:hAnsi="Arial" w:cs="Arial"/>
                <w:sz w:val="18"/>
                <w:szCs w:val="18"/>
              </w:rPr>
              <w:t>ο τρόπος σύνταξης με ακτίνα τόξου.</w:t>
            </w:r>
          </w:p>
        </w:tc>
      </w:tr>
      <w:tr w:rsidR="00183C9D" w14:paraId="633F0EAF" w14:textId="77777777" w:rsidTr="0028475D">
        <w:trPr>
          <w:gridAfter w:val="1"/>
          <w:wAfter w:w="346" w:type="dxa"/>
          <w:trHeight w:val="470"/>
        </w:trPr>
        <w:tc>
          <w:tcPr>
            <w:tcW w:w="1457" w:type="dxa"/>
          </w:tcPr>
          <w:p w14:paraId="6A44D54B" w14:textId="77777777" w:rsidR="00980C40" w:rsidRDefault="00980C40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  <w:p w14:paraId="38467373" w14:textId="77777777" w:rsidR="00980C40" w:rsidRDefault="00980C40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  <w:p w14:paraId="287D87B7" w14:textId="677F88BC" w:rsidR="00CD349E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ΕΡΓΑΛΕΙΑ</w:t>
            </w:r>
          </w:p>
          <w:p w14:paraId="22AD897D" w14:textId="065AF798" w:rsidR="00CD349E" w:rsidRDefault="00CD349E" w:rsidP="00CD349E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&amp;</w:t>
            </w:r>
          </w:p>
          <w:p w14:paraId="35BA90FA" w14:textId="72A4B54B" w:rsidR="003E5322" w:rsidRDefault="00CD349E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ΤΕΛΙΚΟ ΤΕΜΑΧΙΟ:</w:t>
            </w:r>
          </w:p>
          <w:p w14:paraId="7C37948E" w14:textId="03870BD8" w:rsidR="00427498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3828" w:type="dxa"/>
          </w:tcPr>
          <w:p w14:paraId="6DB79E72" w14:textId="77777777" w:rsidR="00980C40" w:rsidRDefault="00980C40" w:rsidP="00427498">
            <w:pPr>
              <w:ind w:left="148"/>
              <w:jc w:val="both"/>
              <w:rPr>
                <w:noProof/>
                <w:lang w:eastAsia="el-GR"/>
              </w:rPr>
            </w:pPr>
          </w:p>
          <w:p w14:paraId="7B4B0B2F" w14:textId="2611B538" w:rsidR="00427498" w:rsidRPr="00507FB2" w:rsidRDefault="0013130C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noProof/>
                <w:lang w:eastAsia="el-GR"/>
              </w:rPr>
              <w:drawing>
                <wp:inline distT="0" distB="0" distL="0" distR="0" wp14:anchorId="1061E4D0" wp14:editId="1693AD46">
                  <wp:extent cx="1490353" cy="1340658"/>
                  <wp:effectExtent l="0" t="0" r="0" b="0"/>
                  <wp:docPr id="2" name="Εικόνα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37" t="12224" r="33093" b="15918"/>
                          <a:stretch/>
                        </pic:blipFill>
                        <pic:spPr bwMode="auto">
                          <a:xfrm>
                            <a:off x="0" y="0"/>
                            <a:ext cx="1552957" cy="1396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</w:tcPr>
          <w:p w14:paraId="0BF524D7" w14:textId="77777777" w:rsidR="00DA6B1B" w:rsidRDefault="00DA6B1B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val="en-US" w:eastAsia="el-GR"/>
              </w:rPr>
            </w:pPr>
          </w:p>
          <w:p w14:paraId="08F9172B" w14:textId="7F3BEA03" w:rsidR="00427498" w:rsidRPr="00507FB2" w:rsidRDefault="00DA6B1B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noProof/>
                <w:sz w:val="18"/>
                <w:szCs w:val="18"/>
                <w:lang w:eastAsia="el-GR"/>
              </w:rPr>
              <w:drawing>
                <wp:inline distT="0" distB="0" distL="0" distR="0" wp14:anchorId="388D77C4" wp14:editId="2D8C364C">
                  <wp:extent cx="1518138" cy="1580284"/>
                  <wp:effectExtent l="0" t="0" r="6350" b="127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SSION 9 PART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80" t="11355" r="35908" b="10908"/>
                          <a:stretch/>
                        </pic:blipFill>
                        <pic:spPr bwMode="auto">
                          <a:xfrm>
                            <a:off x="0" y="0"/>
                            <a:ext cx="1514789" cy="1576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gridSpan w:val="2"/>
          </w:tcPr>
          <w:p w14:paraId="56FA814B" w14:textId="4DBD51BE" w:rsidR="00427498" w:rsidRPr="00B05CCE" w:rsidRDefault="00427498" w:rsidP="00B05CCE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3E0E6803" w14:textId="77777777" w:rsidTr="0028475D">
        <w:trPr>
          <w:gridAfter w:val="2"/>
          <w:wAfter w:w="364" w:type="dxa"/>
          <w:trHeight w:val="62"/>
        </w:trPr>
        <w:tc>
          <w:tcPr>
            <w:tcW w:w="1457" w:type="dxa"/>
          </w:tcPr>
          <w:p w14:paraId="052333C2" w14:textId="77777777" w:rsidR="00507FB2" w:rsidRDefault="00507FB2" w:rsidP="00507FB2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6988" w:type="dxa"/>
            <w:gridSpan w:val="3"/>
          </w:tcPr>
          <w:p w14:paraId="32854755" w14:textId="6C865580" w:rsidR="00507FB2" w:rsidRPr="00507FB2" w:rsidRDefault="00507FB2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566AB70A" w14:textId="77777777" w:rsidTr="0028475D">
        <w:trPr>
          <w:trHeight w:val="470"/>
        </w:trPr>
        <w:tc>
          <w:tcPr>
            <w:tcW w:w="1457" w:type="dxa"/>
          </w:tcPr>
          <w:p w14:paraId="49B916A7" w14:textId="77777777" w:rsidR="002B5C19" w:rsidRDefault="002B5C19" w:rsidP="00507FB2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ΣΧΕΔΙΟ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5CA6DD28" w14:textId="35C73655" w:rsidR="002B5C19" w:rsidRPr="00DA6B1B" w:rsidRDefault="00DA6B1B" w:rsidP="0028475D">
            <w:pPr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>
              <w:rPr>
                <w:noProof/>
                <w:lang w:eastAsia="el-GR"/>
              </w:rPr>
              <w:drawing>
                <wp:anchor distT="0" distB="0" distL="0" distR="0" simplePos="0" relativeHeight="251661312" behindDoc="0" locked="0" layoutInCell="1" allowOverlap="1" wp14:anchorId="0CE304F6" wp14:editId="77567A99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241935</wp:posOffset>
                  </wp:positionV>
                  <wp:extent cx="3293745" cy="2048510"/>
                  <wp:effectExtent l="0" t="0" r="1905" b="889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745" cy="204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52951">
              <w:rPr>
                <w:noProof/>
                <w:lang w:eastAsia="el-GR"/>
              </w:rPr>
              <w:pict w14:anchorId="0A690B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8.25pt;height:149.25pt">
                  <v:imagedata r:id="rId10" o:title="MISSION 9 PART"/>
                </v:shape>
              </w:pict>
            </w:r>
            <w:r>
              <w:rPr>
                <w:noProof/>
                <w:lang w:val="en-US" w:eastAsia="el-GR"/>
              </w:rPr>
              <w:t xml:space="preserve">     </w:t>
            </w:r>
          </w:p>
        </w:tc>
        <w:tc>
          <w:tcPr>
            <w:tcW w:w="364" w:type="dxa"/>
            <w:gridSpan w:val="2"/>
          </w:tcPr>
          <w:p w14:paraId="087F353B" w14:textId="48B29FF1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1329C8EA" w14:textId="5CF2F345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450D807D" w14:textId="10FAEC99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2072031" w14:textId="36FE57E3" w:rsidR="002B5C19" w:rsidRPr="00507FB2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</w:tbl>
    <w:p w14:paraId="56FCE029" w14:textId="3F59A1CD" w:rsidR="00507FB2" w:rsidRPr="00507FB2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507FB2" w:rsidSect="00456A9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5791A" w14:textId="77777777" w:rsidR="00010BD9" w:rsidRDefault="00010BD9" w:rsidP="00507FB2">
      <w:pPr>
        <w:spacing w:after="0" w:line="240" w:lineRule="auto"/>
      </w:pPr>
      <w:r>
        <w:separator/>
      </w:r>
    </w:p>
  </w:endnote>
  <w:endnote w:type="continuationSeparator" w:id="0">
    <w:p w14:paraId="0C74837B" w14:textId="77777777" w:rsidR="00010BD9" w:rsidRDefault="00010BD9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BCC9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D31F4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4CA56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92E97F" w14:textId="77777777" w:rsidR="00010BD9" w:rsidRDefault="00010BD9" w:rsidP="00507FB2">
      <w:pPr>
        <w:spacing w:after="0" w:line="240" w:lineRule="auto"/>
      </w:pPr>
      <w:r>
        <w:separator/>
      </w:r>
    </w:p>
  </w:footnote>
  <w:footnote w:type="continuationSeparator" w:id="0">
    <w:p w14:paraId="7D206FC4" w14:textId="77777777" w:rsidR="00010BD9" w:rsidRDefault="00010BD9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61E12" w14:textId="77777777" w:rsidR="00507FB2" w:rsidRDefault="00010BD9">
    <w:pPr>
      <w:pStyle w:val="a3"/>
    </w:pPr>
    <w:r>
      <w:rPr>
        <w:noProof/>
        <w:lang w:val="en-US"/>
      </w:rPr>
      <w:pict w14:anchorId="0E7CC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8" o:spid="_x0000_s2059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ED349" w14:textId="77777777" w:rsidR="00507FB2" w:rsidRDefault="00010BD9">
    <w:pPr>
      <w:pStyle w:val="a3"/>
    </w:pPr>
    <w:r>
      <w:rPr>
        <w:noProof/>
        <w:lang w:val="en-US"/>
      </w:rPr>
      <w:pict w14:anchorId="64C94E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9" o:spid="_x0000_s2060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A624" w14:textId="77777777" w:rsidR="00507FB2" w:rsidRDefault="00010BD9">
    <w:pPr>
      <w:pStyle w:val="a3"/>
    </w:pPr>
    <w:r>
      <w:rPr>
        <w:noProof/>
        <w:lang w:val="en-US"/>
      </w:rPr>
      <w:pict w14:anchorId="19CBEA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7" o:spid="_x0000_s2058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237D"/>
    <w:multiLevelType w:val="hybridMultilevel"/>
    <w:tmpl w:val="8AF8EA12"/>
    <w:lvl w:ilvl="0" w:tplc="0408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" w15:restartNumberingAfterBreak="0">
    <w:nsid w:val="192B39D4"/>
    <w:multiLevelType w:val="hybridMultilevel"/>
    <w:tmpl w:val="5CB4CEE6"/>
    <w:lvl w:ilvl="0" w:tplc="0408000F">
      <w:start w:val="1"/>
      <w:numFmt w:val="decimal"/>
      <w:lvlText w:val="%1."/>
      <w:lvlJc w:val="left"/>
      <w:pPr>
        <w:ind w:left="868" w:hanging="360"/>
      </w:pPr>
    </w:lvl>
    <w:lvl w:ilvl="1" w:tplc="04080019" w:tentative="1">
      <w:start w:val="1"/>
      <w:numFmt w:val="lowerLetter"/>
      <w:lvlText w:val="%2."/>
      <w:lvlJc w:val="left"/>
      <w:pPr>
        <w:ind w:left="1588" w:hanging="360"/>
      </w:pPr>
    </w:lvl>
    <w:lvl w:ilvl="2" w:tplc="0408001B" w:tentative="1">
      <w:start w:val="1"/>
      <w:numFmt w:val="lowerRoman"/>
      <w:lvlText w:val="%3."/>
      <w:lvlJc w:val="right"/>
      <w:pPr>
        <w:ind w:left="2308" w:hanging="180"/>
      </w:pPr>
    </w:lvl>
    <w:lvl w:ilvl="3" w:tplc="0408000F" w:tentative="1">
      <w:start w:val="1"/>
      <w:numFmt w:val="decimal"/>
      <w:lvlText w:val="%4."/>
      <w:lvlJc w:val="left"/>
      <w:pPr>
        <w:ind w:left="3028" w:hanging="360"/>
      </w:pPr>
    </w:lvl>
    <w:lvl w:ilvl="4" w:tplc="04080019" w:tentative="1">
      <w:start w:val="1"/>
      <w:numFmt w:val="lowerLetter"/>
      <w:lvlText w:val="%5."/>
      <w:lvlJc w:val="left"/>
      <w:pPr>
        <w:ind w:left="3748" w:hanging="360"/>
      </w:pPr>
    </w:lvl>
    <w:lvl w:ilvl="5" w:tplc="0408001B" w:tentative="1">
      <w:start w:val="1"/>
      <w:numFmt w:val="lowerRoman"/>
      <w:lvlText w:val="%6."/>
      <w:lvlJc w:val="right"/>
      <w:pPr>
        <w:ind w:left="4468" w:hanging="180"/>
      </w:pPr>
    </w:lvl>
    <w:lvl w:ilvl="6" w:tplc="0408000F" w:tentative="1">
      <w:start w:val="1"/>
      <w:numFmt w:val="decimal"/>
      <w:lvlText w:val="%7."/>
      <w:lvlJc w:val="left"/>
      <w:pPr>
        <w:ind w:left="5188" w:hanging="360"/>
      </w:pPr>
    </w:lvl>
    <w:lvl w:ilvl="7" w:tplc="04080019" w:tentative="1">
      <w:start w:val="1"/>
      <w:numFmt w:val="lowerLetter"/>
      <w:lvlText w:val="%8."/>
      <w:lvlJc w:val="left"/>
      <w:pPr>
        <w:ind w:left="5908" w:hanging="360"/>
      </w:pPr>
    </w:lvl>
    <w:lvl w:ilvl="8" w:tplc="0408001B" w:tentative="1">
      <w:start w:val="1"/>
      <w:numFmt w:val="lowerRoman"/>
      <w:lvlText w:val="%9."/>
      <w:lvlJc w:val="right"/>
      <w:pPr>
        <w:ind w:left="66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7FB2"/>
    <w:rsid w:val="00010BD9"/>
    <w:rsid w:val="00026283"/>
    <w:rsid w:val="000531A1"/>
    <w:rsid w:val="000730E6"/>
    <w:rsid w:val="000A49E2"/>
    <w:rsid w:val="000D418D"/>
    <w:rsid w:val="0013130C"/>
    <w:rsid w:val="001357AE"/>
    <w:rsid w:val="00140C93"/>
    <w:rsid w:val="00156DE2"/>
    <w:rsid w:val="00183C9D"/>
    <w:rsid w:val="0028475D"/>
    <w:rsid w:val="002B5C19"/>
    <w:rsid w:val="002D5D30"/>
    <w:rsid w:val="00314436"/>
    <w:rsid w:val="00333305"/>
    <w:rsid w:val="00333678"/>
    <w:rsid w:val="0039791F"/>
    <w:rsid w:val="003E5322"/>
    <w:rsid w:val="00406989"/>
    <w:rsid w:val="0042275C"/>
    <w:rsid w:val="00427498"/>
    <w:rsid w:val="00430298"/>
    <w:rsid w:val="004330BA"/>
    <w:rsid w:val="004331B2"/>
    <w:rsid w:val="00451ABE"/>
    <w:rsid w:val="00456A90"/>
    <w:rsid w:val="00463BED"/>
    <w:rsid w:val="004808F4"/>
    <w:rsid w:val="004A42C0"/>
    <w:rsid w:val="004D20C4"/>
    <w:rsid w:val="005066B2"/>
    <w:rsid w:val="00507FB2"/>
    <w:rsid w:val="00533E5B"/>
    <w:rsid w:val="00545908"/>
    <w:rsid w:val="00584E35"/>
    <w:rsid w:val="00593B82"/>
    <w:rsid w:val="005C3E28"/>
    <w:rsid w:val="005F25BB"/>
    <w:rsid w:val="00603597"/>
    <w:rsid w:val="00620AD0"/>
    <w:rsid w:val="00644829"/>
    <w:rsid w:val="00661B5D"/>
    <w:rsid w:val="006A08C8"/>
    <w:rsid w:val="006B6872"/>
    <w:rsid w:val="006C3B38"/>
    <w:rsid w:val="00701DB0"/>
    <w:rsid w:val="007329BD"/>
    <w:rsid w:val="00742AFC"/>
    <w:rsid w:val="00756E30"/>
    <w:rsid w:val="00756F3E"/>
    <w:rsid w:val="00762F53"/>
    <w:rsid w:val="00821257"/>
    <w:rsid w:val="008B413E"/>
    <w:rsid w:val="008D2175"/>
    <w:rsid w:val="009153E2"/>
    <w:rsid w:val="0094490C"/>
    <w:rsid w:val="0095438F"/>
    <w:rsid w:val="00961803"/>
    <w:rsid w:val="00966086"/>
    <w:rsid w:val="009666DD"/>
    <w:rsid w:val="00980C40"/>
    <w:rsid w:val="009B06CD"/>
    <w:rsid w:val="009E19A6"/>
    <w:rsid w:val="009F3771"/>
    <w:rsid w:val="00A43D3B"/>
    <w:rsid w:val="00A47ED4"/>
    <w:rsid w:val="00A52951"/>
    <w:rsid w:val="00A55286"/>
    <w:rsid w:val="00A96C29"/>
    <w:rsid w:val="00AC7A52"/>
    <w:rsid w:val="00AF2A18"/>
    <w:rsid w:val="00B05CCE"/>
    <w:rsid w:val="00B066D5"/>
    <w:rsid w:val="00B26F10"/>
    <w:rsid w:val="00B5599D"/>
    <w:rsid w:val="00B560F4"/>
    <w:rsid w:val="00B96F9E"/>
    <w:rsid w:val="00BA17F0"/>
    <w:rsid w:val="00BC443D"/>
    <w:rsid w:val="00BD5867"/>
    <w:rsid w:val="00BF46F2"/>
    <w:rsid w:val="00C37197"/>
    <w:rsid w:val="00C97680"/>
    <w:rsid w:val="00CC65B2"/>
    <w:rsid w:val="00CD349E"/>
    <w:rsid w:val="00CF1AAD"/>
    <w:rsid w:val="00D13532"/>
    <w:rsid w:val="00D3530B"/>
    <w:rsid w:val="00D476B8"/>
    <w:rsid w:val="00D64874"/>
    <w:rsid w:val="00DA6B1B"/>
    <w:rsid w:val="00DA7B4D"/>
    <w:rsid w:val="00DB59FE"/>
    <w:rsid w:val="00DF3399"/>
    <w:rsid w:val="00E14CA1"/>
    <w:rsid w:val="00E24DAE"/>
    <w:rsid w:val="00E54328"/>
    <w:rsid w:val="00E7485B"/>
    <w:rsid w:val="00E83E33"/>
    <w:rsid w:val="00E911F3"/>
    <w:rsid w:val="00E96812"/>
    <w:rsid w:val="00EF516E"/>
    <w:rsid w:val="00F048CA"/>
    <w:rsid w:val="00F2045A"/>
    <w:rsid w:val="00F60D97"/>
    <w:rsid w:val="00FB1D88"/>
    <w:rsid w:val="00FB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6127F37"/>
  <w15:docId w15:val="{64C791B4-19C3-45F0-80F2-5A33B8B18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05CCE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661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7"/>
    <w:uiPriority w:val="99"/>
    <w:semiHidden/>
    <w:rsid w:val="00661B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Aristomenis Antoniadis</dc:creator>
  <cp:lastModifiedBy>Aggmar</cp:lastModifiedBy>
  <cp:revision>7</cp:revision>
  <dcterms:created xsi:type="dcterms:W3CDTF">2020-06-01T14:28:00Z</dcterms:created>
  <dcterms:modified xsi:type="dcterms:W3CDTF">2020-10-13T11:46:00Z</dcterms:modified>
</cp:coreProperties>
</file>