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C690" w14:textId="7CF45657" w:rsidR="00914387" w:rsidRDefault="0032180C" w:rsidP="00914387">
      <w:pPr>
        <w:pBdr>
          <w:top w:val="single" w:sz="4" w:space="1" w:color="auto"/>
        </w:pBdr>
        <w:jc w:val="right"/>
        <w:rPr>
          <w:rFonts w:ascii="Britannic Bold" w:hAnsi="Britannic Bold"/>
        </w:rPr>
      </w:pPr>
      <w:r>
        <w:rPr>
          <w:rFonts w:ascii="Britannic Bold" w:hAnsi="Britannic Bold"/>
        </w:rPr>
        <w:t>Corporate Responsibility</w:t>
      </w:r>
      <w:r w:rsidR="00914387" w:rsidRPr="00A729C9">
        <w:rPr>
          <w:rFonts w:ascii="Britannic Bold" w:hAnsi="Britannic Bold"/>
        </w:rPr>
        <w:t xml:space="preserve"> </w:t>
      </w:r>
      <w:r w:rsidR="00560647" w:rsidRPr="00A729C9">
        <w:rPr>
          <w:rFonts w:ascii="Britannic Bold" w:hAnsi="Britannic Bold"/>
        </w:rPr>
        <w:t>–</w:t>
      </w:r>
      <w:r w:rsidR="008B7C29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>MAY 2018</w:t>
      </w:r>
    </w:p>
    <w:p w14:paraId="49225282" w14:textId="468BB2E2" w:rsidR="00F93457" w:rsidRDefault="00F93457" w:rsidP="008546C9">
      <w:pPr>
        <w:pBdr>
          <w:top w:val="single" w:sz="4" w:space="1" w:color="auto"/>
        </w:pBdr>
        <w:rPr>
          <w:rFonts w:ascii="Britannic Bold" w:hAnsi="Britannic Bold"/>
        </w:rPr>
      </w:pPr>
    </w:p>
    <w:p w14:paraId="7831B32B" w14:textId="7C4A9A63" w:rsidR="00F01DC9" w:rsidRDefault="0032180C" w:rsidP="008546C9">
      <w:pPr>
        <w:pBdr>
          <w:top w:val="single" w:sz="4" w:space="1" w:color="auto"/>
        </w:pBdr>
        <w:rPr>
          <w:rFonts w:ascii="Britannic Bold" w:hAnsi="Britannic Bold"/>
        </w:rPr>
      </w:pPr>
      <w:r>
        <w:rPr>
          <w:rFonts w:ascii="Britannic Bold" w:hAnsi="Britannic Bold"/>
        </w:rPr>
        <w:t>Corporate Responsibility</w:t>
      </w:r>
    </w:p>
    <w:p w14:paraId="7F917D84" w14:textId="7B4E6E85" w:rsidR="0032180C" w:rsidRPr="0032180C" w:rsidRDefault="003636CF" w:rsidP="00FA0E1E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HCH Enterprises we are s</w:t>
      </w:r>
      <w:r w:rsidR="0032180C" w:rsidRPr="0032180C">
        <w:rPr>
          <w:rFonts w:asciiTheme="majorHAnsi" w:hAnsiTheme="majorHAnsi" w:cstheme="majorHAnsi"/>
        </w:rPr>
        <w:t xml:space="preserve">howing </w:t>
      </w:r>
      <w:r>
        <w:rPr>
          <w:rFonts w:asciiTheme="majorHAnsi" w:hAnsiTheme="majorHAnsi" w:cstheme="majorHAnsi"/>
        </w:rPr>
        <w:t xml:space="preserve">our </w:t>
      </w:r>
      <w:r w:rsidR="0032180C" w:rsidRPr="0032180C">
        <w:rPr>
          <w:rFonts w:asciiTheme="majorHAnsi" w:hAnsiTheme="majorHAnsi" w:cstheme="majorHAnsi"/>
        </w:rPr>
        <w:t xml:space="preserve">values through </w:t>
      </w:r>
      <w:r>
        <w:rPr>
          <w:rFonts w:asciiTheme="majorHAnsi" w:hAnsiTheme="majorHAnsi" w:cstheme="majorHAnsi"/>
        </w:rPr>
        <w:t xml:space="preserve">our engagement </w:t>
      </w:r>
      <w:r w:rsidR="0032180C" w:rsidRPr="0032180C">
        <w:rPr>
          <w:rFonts w:asciiTheme="majorHAnsi" w:hAnsiTheme="majorHAnsi" w:cstheme="majorHAnsi"/>
        </w:rPr>
        <w:t>with var</w:t>
      </w:r>
      <w:r w:rsidR="000945D5">
        <w:rPr>
          <w:rFonts w:asciiTheme="majorHAnsi" w:hAnsiTheme="majorHAnsi" w:cstheme="majorHAnsi"/>
        </w:rPr>
        <w:t>i</w:t>
      </w:r>
      <w:r w:rsidR="0032180C" w:rsidRPr="0032180C">
        <w:rPr>
          <w:rFonts w:asciiTheme="majorHAnsi" w:hAnsiTheme="majorHAnsi" w:cstheme="majorHAnsi"/>
        </w:rPr>
        <w:t>ous programs</w:t>
      </w:r>
      <w:r>
        <w:rPr>
          <w:rFonts w:asciiTheme="majorHAnsi" w:hAnsiTheme="majorHAnsi" w:cstheme="majorHAnsi"/>
        </w:rPr>
        <w:t xml:space="preserve"> meant to give back to our community and to enrich the world around us.</w:t>
      </w:r>
    </w:p>
    <w:p w14:paraId="31C986AC" w14:textId="1B40481B" w:rsidR="0032180C" w:rsidRDefault="0032180C" w:rsidP="008546C9">
      <w:pPr>
        <w:pBdr>
          <w:top w:val="single" w:sz="4" w:space="1" w:color="auto"/>
        </w:pBdr>
        <w:rPr>
          <w:rFonts w:ascii="Britannic Bold" w:hAnsi="Britannic Bold"/>
        </w:rPr>
      </w:pPr>
    </w:p>
    <w:p w14:paraId="50E05613" w14:textId="084CBE87" w:rsidR="000945D5" w:rsidRPr="003636CF" w:rsidRDefault="000945D5" w:rsidP="008546C9">
      <w:pPr>
        <w:pBdr>
          <w:top w:val="single" w:sz="4" w:space="1" w:color="auto"/>
        </w:pBdr>
        <w:rPr>
          <w:rFonts w:ascii="Britannic Bold" w:hAnsi="Britannic Bold"/>
        </w:rPr>
      </w:pPr>
      <w:r>
        <w:rPr>
          <w:rFonts w:ascii="Britannic Bold" w:hAnsi="Britannic Bold"/>
        </w:rPr>
        <w:t>DISCUSSION POINTS:</w:t>
      </w:r>
      <w:r w:rsidR="003636CF">
        <w:rPr>
          <w:rFonts w:ascii="Britannic Bold" w:hAnsi="Britannic Bold"/>
        </w:rPr>
        <w:t xml:space="preserve"> </w:t>
      </w:r>
      <w:r>
        <w:rPr>
          <w:rFonts w:asciiTheme="majorHAnsi" w:hAnsiTheme="majorHAnsi" w:cstheme="majorHAnsi"/>
        </w:rPr>
        <w:t>Why do we engage if we don’t have to?</w:t>
      </w:r>
    </w:p>
    <w:p w14:paraId="4E814FE9" w14:textId="77777777" w:rsidR="003636CF" w:rsidRDefault="003636CF" w:rsidP="008546C9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14:paraId="5BB41F78" w14:textId="38BC8AD8" w:rsidR="00970A5D" w:rsidRDefault="00970A5D" w:rsidP="00FA0E1E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decision to engage is a r</w:t>
      </w:r>
      <w:r w:rsidR="000945D5">
        <w:rPr>
          <w:rFonts w:asciiTheme="majorHAnsi" w:hAnsiTheme="majorHAnsi" w:cstheme="majorHAnsi"/>
        </w:rPr>
        <w:t>eflect</w:t>
      </w:r>
      <w:r>
        <w:rPr>
          <w:rFonts w:asciiTheme="majorHAnsi" w:hAnsiTheme="majorHAnsi" w:cstheme="majorHAnsi"/>
        </w:rPr>
        <w:t>ion of</w:t>
      </w:r>
      <w:r w:rsidR="000945D5">
        <w:rPr>
          <w:rFonts w:asciiTheme="majorHAnsi" w:hAnsiTheme="majorHAnsi" w:cstheme="majorHAnsi"/>
        </w:rPr>
        <w:t xml:space="preserve"> our company culture. </w:t>
      </w:r>
      <w:r w:rsidR="00F472E8">
        <w:rPr>
          <w:rFonts w:asciiTheme="majorHAnsi" w:hAnsiTheme="majorHAnsi" w:cstheme="majorHAnsi"/>
        </w:rPr>
        <w:t>We are a small business that takes on big</w:t>
      </w:r>
      <w:r>
        <w:rPr>
          <w:rFonts w:asciiTheme="majorHAnsi" w:hAnsiTheme="majorHAnsi" w:cstheme="majorHAnsi"/>
        </w:rPr>
        <w:t xml:space="preserve"> projects and has a big impact. </w:t>
      </w:r>
      <w:r>
        <w:rPr>
          <w:rFonts w:asciiTheme="majorHAnsi" w:hAnsiTheme="majorHAnsi" w:cstheme="majorHAnsi"/>
        </w:rPr>
        <w:t>We believe in maintaining high standards.</w:t>
      </w:r>
    </w:p>
    <w:p w14:paraId="0BECF78A" w14:textId="7AF03F09" w:rsidR="000945D5" w:rsidRPr="00C03595" w:rsidRDefault="000945D5" w:rsidP="00FA0E1E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President and CEO Henry C. Hodge</w:t>
      </w:r>
      <w:r w:rsidR="00755977">
        <w:rPr>
          <w:rFonts w:asciiTheme="majorHAnsi" w:hAnsiTheme="majorHAnsi" w:cstheme="majorHAnsi"/>
        </w:rPr>
        <w:t xml:space="preserve"> is leading by example. </w:t>
      </w:r>
      <w:r w:rsidR="00970A5D">
        <w:rPr>
          <w:rFonts w:asciiTheme="majorHAnsi" w:hAnsiTheme="majorHAnsi" w:cstheme="majorHAnsi"/>
        </w:rPr>
        <w:t>Our engagement is a reflection of his own values and his generosity. Henry has a vested interest in the wellbeing and success of his employees</w:t>
      </w:r>
      <w:r w:rsidR="00B616D6">
        <w:rPr>
          <w:rFonts w:asciiTheme="majorHAnsi" w:hAnsiTheme="majorHAnsi" w:cstheme="majorHAnsi"/>
        </w:rPr>
        <w:t xml:space="preserve"> and his generosity inspires us.</w:t>
      </w:r>
      <w:r w:rsidR="00755977">
        <w:rPr>
          <w:rFonts w:asciiTheme="majorHAnsi" w:hAnsiTheme="majorHAnsi" w:cstheme="majorHAnsi"/>
        </w:rPr>
        <w:t xml:space="preserve"> He</w:t>
      </w:r>
      <w:r w:rsidR="00B616D6">
        <w:rPr>
          <w:rFonts w:asciiTheme="majorHAnsi" w:hAnsiTheme="majorHAnsi" w:cstheme="majorHAnsi"/>
        </w:rPr>
        <w:t xml:space="preserve"> support</w:t>
      </w:r>
      <w:r w:rsidR="00755977">
        <w:rPr>
          <w:rFonts w:asciiTheme="majorHAnsi" w:hAnsiTheme="majorHAnsi" w:cstheme="majorHAnsi"/>
        </w:rPr>
        <w:t>s</w:t>
      </w:r>
      <w:r w:rsidR="00B616D6">
        <w:rPr>
          <w:rFonts w:asciiTheme="majorHAnsi" w:hAnsiTheme="majorHAnsi" w:cstheme="majorHAnsi"/>
        </w:rPr>
        <w:t xml:space="preserve"> his employees who chose to follow their passions and he provides a flexible corporate culture. Employees work in a small but dynamic office, we describe our office as a happy and stress-free environment.</w:t>
      </w:r>
      <w:r w:rsidR="00755977">
        <w:rPr>
          <w:rFonts w:asciiTheme="majorHAnsi" w:hAnsiTheme="majorHAnsi" w:cstheme="majorHAnsi"/>
        </w:rPr>
        <w:t xml:space="preserve"> </w:t>
      </w:r>
      <w:r w:rsidR="00B616D6">
        <w:rPr>
          <w:rFonts w:asciiTheme="majorHAnsi" w:hAnsiTheme="majorHAnsi" w:cstheme="majorHAnsi"/>
        </w:rPr>
        <w:t>We do no</w:t>
      </w:r>
      <w:r w:rsidR="00755977">
        <w:rPr>
          <w:rFonts w:asciiTheme="majorHAnsi" w:hAnsiTheme="majorHAnsi" w:cstheme="majorHAnsi"/>
        </w:rPr>
        <w:t xml:space="preserve">t believe in hierarchies and instead we </w:t>
      </w:r>
      <w:r w:rsidR="00B616D6">
        <w:rPr>
          <w:rFonts w:asciiTheme="majorHAnsi" w:hAnsiTheme="majorHAnsi" w:cstheme="majorHAnsi"/>
        </w:rPr>
        <w:t>promote a team environment that focuses on equality, collaboration and camaraderie within the office.</w:t>
      </w:r>
      <w:r w:rsidR="00755977">
        <w:rPr>
          <w:rFonts w:asciiTheme="majorHAnsi" w:hAnsiTheme="majorHAnsi" w:cstheme="majorHAnsi"/>
        </w:rPr>
        <w:t xml:space="preserve"> </w:t>
      </w:r>
      <w:r w:rsidR="00B616D6">
        <w:rPr>
          <w:rFonts w:asciiTheme="majorHAnsi" w:hAnsiTheme="majorHAnsi" w:cstheme="majorHAnsi"/>
        </w:rPr>
        <w:t>Although we are in a competitive field we understand how valuable collaborating with other businesses</w:t>
      </w:r>
      <w:r w:rsidR="009D3BB4">
        <w:rPr>
          <w:rFonts w:asciiTheme="majorHAnsi" w:hAnsiTheme="majorHAnsi" w:cstheme="majorHAnsi"/>
        </w:rPr>
        <w:t xml:space="preserve"> can be and o</w:t>
      </w:r>
      <w:r w:rsidR="00B616D6">
        <w:rPr>
          <w:rFonts w:asciiTheme="majorHAnsi" w:hAnsiTheme="majorHAnsi" w:cstheme="majorHAnsi"/>
        </w:rPr>
        <w:t>ur efforts to give back to the community is encouraging corporate culture to give back.</w:t>
      </w:r>
    </w:p>
    <w:p w14:paraId="03CB5612" w14:textId="77777777" w:rsidR="000945D5" w:rsidRDefault="000945D5" w:rsidP="008546C9">
      <w:pPr>
        <w:pBdr>
          <w:top w:val="single" w:sz="4" w:space="1" w:color="auto"/>
        </w:pBdr>
        <w:rPr>
          <w:rFonts w:ascii="Britannic Bold" w:hAnsi="Britannic Bold"/>
        </w:rPr>
      </w:pPr>
    </w:p>
    <w:p w14:paraId="46FCF6AC" w14:textId="77777777" w:rsidR="00970A5D" w:rsidRDefault="0032180C" w:rsidP="008546C9">
      <w:pPr>
        <w:pBdr>
          <w:top w:val="single" w:sz="4" w:space="1" w:color="auto"/>
        </w:pBdr>
        <w:rPr>
          <w:rFonts w:ascii="Britannic Bold" w:hAnsi="Britannic Bold"/>
        </w:rPr>
      </w:pPr>
      <w:r>
        <w:rPr>
          <w:rFonts w:ascii="Britannic Bold" w:hAnsi="Britannic Bold"/>
        </w:rPr>
        <w:t>Internships</w:t>
      </w:r>
    </w:p>
    <w:p w14:paraId="14F6E25E" w14:textId="611C8E0B" w:rsidR="000945D5" w:rsidRDefault="00970A5D" w:rsidP="00FA0E1E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Through our internship program we are engaging a variety of students from the high school level with the Academy for Career Exploration and up to master’s degree students from J</w:t>
      </w:r>
      <w:r w:rsidR="00951CA1">
        <w:rPr>
          <w:rFonts w:asciiTheme="majorHAnsi" w:hAnsiTheme="majorHAnsi" w:cstheme="majorHAnsi"/>
        </w:rPr>
        <w:t>ohnson and Wales University</w:t>
      </w:r>
      <w:r>
        <w:rPr>
          <w:rFonts w:asciiTheme="majorHAnsi" w:hAnsiTheme="majorHAnsi" w:cstheme="majorHAnsi"/>
        </w:rPr>
        <w:t>.</w:t>
      </w:r>
    </w:p>
    <w:p w14:paraId="1F8213BD" w14:textId="3DB1F3A2" w:rsidR="00573277" w:rsidRDefault="00573277" w:rsidP="00FA0E1E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High school students from ACE participated in our internship program to explore their interests in cybersecurity. The students presented their </w:t>
      </w:r>
      <w:r w:rsidR="00755977">
        <w:rPr>
          <w:rFonts w:asciiTheme="majorHAnsi" w:hAnsiTheme="majorHAnsi" w:cstheme="majorHAnsi"/>
        </w:rPr>
        <w:t>work and the impact of their experience in a senior capstone project at ACE.</w:t>
      </w:r>
      <w:r w:rsidR="009D3BB4">
        <w:rPr>
          <w:rFonts w:asciiTheme="majorHAnsi" w:hAnsiTheme="majorHAnsi" w:cstheme="majorHAnsi"/>
        </w:rPr>
        <w:t xml:space="preserve"> During their time at HCH the students explored a variety of topics related to cybersecurity; from encryption to password update requirements and protocols.</w:t>
      </w:r>
    </w:p>
    <w:p w14:paraId="6EDC57E1" w14:textId="7879199E" w:rsidR="009D3BB4" w:rsidRDefault="009D3BB4" w:rsidP="00FA0E1E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Students from the Information Technology Master of Business Administration program participated in our internship program as an opportunity to gain experience working in a professional setting</w:t>
      </w:r>
      <w:r w:rsidR="009F47C7">
        <w:rPr>
          <w:rFonts w:asciiTheme="majorHAnsi" w:hAnsiTheme="majorHAnsi" w:cstheme="majorHAnsi"/>
        </w:rPr>
        <w:t xml:space="preserve"> while also earning college credit</w:t>
      </w:r>
      <w:r>
        <w:rPr>
          <w:rFonts w:asciiTheme="majorHAnsi" w:hAnsiTheme="majorHAnsi" w:cstheme="majorHAnsi"/>
        </w:rPr>
        <w:t xml:space="preserve">. Interns worked one on one and in small groups to develop web and data analytics </w:t>
      </w:r>
      <w:r>
        <w:rPr>
          <w:rFonts w:asciiTheme="majorHAnsi" w:hAnsiTheme="majorHAnsi" w:cstheme="majorHAnsi"/>
        </w:rPr>
        <w:lastRenderedPageBreak/>
        <w:t>applications for our newsletter and website. The interns worked on projects using Tableau Public software and programming langu</w:t>
      </w:r>
      <w:r w:rsidR="009F47C7">
        <w:rPr>
          <w:rFonts w:asciiTheme="majorHAnsi" w:hAnsiTheme="majorHAnsi" w:cstheme="majorHAnsi"/>
        </w:rPr>
        <w:t xml:space="preserve">ages HTML5, CSS and JavaScript. </w:t>
      </w:r>
    </w:p>
    <w:p w14:paraId="461AF933" w14:textId="7C0498A9" w:rsidR="003636CF" w:rsidRDefault="003636CF" w:rsidP="008546C9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14:paraId="5355086A" w14:textId="47FD3478" w:rsidR="003636CF" w:rsidRDefault="003636CF" w:rsidP="003636CF">
      <w:pPr>
        <w:pBdr>
          <w:top w:val="single" w:sz="4" w:space="1" w:color="auto"/>
        </w:pBdr>
        <w:rPr>
          <w:rFonts w:ascii="Britannic Bold" w:hAnsi="Britannic Bold"/>
        </w:rPr>
      </w:pPr>
      <w:r>
        <w:rPr>
          <w:rFonts w:ascii="Britannic Bold" w:hAnsi="Britannic Bold"/>
        </w:rPr>
        <w:t xml:space="preserve">Volunteer </w:t>
      </w:r>
      <w:r w:rsidR="00573277">
        <w:rPr>
          <w:rFonts w:ascii="Britannic Bold" w:hAnsi="Britannic Bold"/>
        </w:rPr>
        <w:t>Work</w:t>
      </w:r>
    </w:p>
    <w:p w14:paraId="3A23F8E0" w14:textId="54D78219" w:rsidR="00573277" w:rsidRDefault="00FA0E1E" w:rsidP="003636CF">
      <w:pPr>
        <w:pBdr>
          <w:top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Alka,please</w:t>
      </w:r>
      <w:proofErr w:type="spellEnd"/>
      <w:proofErr w:type="gramEnd"/>
      <w:r>
        <w:rPr>
          <w:rFonts w:asciiTheme="majorHAnsi" w:hAnsiTheme="majorHAnsi" w:cstheme="majorHAnsi"/>
        </w:rPr>
        <w:t xml:space="preserve"> include your write-up or a segment of it here)</w:t>
      </w:r>
    </w:p>
    <w:p w14:paraId="6AA6E880" w14:textId="77777777" w:rsidR="00FA0E1E" w:rsidRDefault="00FA0E1E" w:rsidP="003636CF">
      <w:pPr>
        <w:pBdr>
          <w:top w:val="single" w:sz="4" w:space="1" w:color="auto"/>
        </w:pBdr>
        <w:rPr>
          <w:rFonts w:asciiTheme="majorHAnsi" w:hAnsiTheme="majorHAnsi" w:cstheme="majorHAnsi"/>
        </w:rPr>
      </w:pPr>
    </w:p>
    <w:p w14:paraId="5C9D8372" w14:textId="0D6FD59B" w:rsidR="00573277" w:rsidRDefault="00573277" w:rsidP="00573277">
      <w:pPr>
        <w:pBdr>
          <w:top w:val="single" w:sz="4" w:space="1" w:color="auto"/>
        </w:pBdr>
        <w:rPr>
          <w:rFonts w:ascii="Britannic Bold" w:hAnsi="Britannic Bold"/>
        </w:rPr>
      </w:pPr>
      <w:r>
        <w:rPr>
          <w:rFonts w:ascii="Britannic Bold" w:hAnsi="Britannic Bold"/>
        </w:rPr>
        <w:t>Continuing Education</w:t>
      </w:r>
      <w:r w:rsidR="00FA0E1E">
        <w:rPr>
          <w:rFonts w:ascii="Britannic Bold" w:hAnsi="Britannic Bold"/>
        </w:rPr>
        <w:t xml:space="preserve"> (running list)</w:t>
      </w:r>
    </w:p>
    <w:p w14:paraId="35FE9FF3" w14:textId="58D8AB86" w:rsidR="003636CF" w:rsidRDefault="00755977" w:rsidP="009F47C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number of employees from HCH Enterprises are </w:t>
      </w:r>
      <w:r w:rsidR="00FA0E1E">
        <w:rPr>
          <w:rFonts w:asciiTheme="majorHAnsi" w:hAnsiTheme="majorHAnsi" w:cstheme="majorHAnsi"/>
        </w:rPr>
        <w:t>engaged in continuing education</w:t>
      </w:r>
      <w:r w:rsidR="009F47C7">
        <w:rPr>
          <w:rFonts w:asciiTheme="majorHAnsi" w:hAnsiTheme="majorHAnsi" w:cstheme="majorHAnsi"/>
        </w:rPr>
        <w:t>.</w:t>
      </w:r>
    </w:p>
    <w:p w14:paraId="471B17F4" w14:textId="5BFDB1B6" w:rsidR="00FA0E1E" w:rsidRPr="009F47C7" w:rsidRDefault="00FA0E1E" w:rsidP="009F47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9F47C7">
        <w:rPr>
          <w:rFonts w:asciiTheme="majorHAnsi" w:hAnsiTheme="majorHAnsi" w:cstheme="majorHAnsi"/>
        </w:rPr>
        <w:t>Tech Bootcamp offered by the Institute of Entrepreneurship and Leadership</w:t>
      </w:r>
    </w:p>
    <w:p w14:paraId="45D384AF" w14:textId="05989F2F" w:rsidR="00FA0E1E" w:rsidRPr="009F47C7" w:rsidRDefault="00FA0E1E" w:rsidP="009F47C7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9F47C7">
        <w:rPr>
          <w:rFonts w:asciiTheme="majorHAnsi" w:hAnsiTheme="majorHAnsi" w:cstheme="majorHAnsi"/>
        </w:rPr>
        <w:t xml:space="preserve">The CareerDevs program </w:t>
      </w:r>
      <w:r w:rsidR="009F47C7">
        <w:rPr>
          <w:rFonts w:asciiTheme="majorHAnsi" w:hAnsiTheme="majorHAnsi" w:cstheme="majorHAnsi"/>
        </w:rPr>
        <w:t>offered by</w:t>
      </w:r>
      <w:r w:rsidRPr="009F47C7">
        <w:rPr>
          <w:rFonts w:asciiTheme="majorHAnsi" w:hAnsiTheme="majorHAnsi" w:cstheme="majorHAnsi"/>
        </w:rPr>
        <w:t xml:space="preserve"> </w:t>
      </w:r>
      <w:proofErr w:type="spellStart"/>
      <w:r w:rsidRPr="009F47C7">
        <w:rPr>
          <w:rFonts w:asciiTheme="majorHAnsi" w:hAnsiTheme="majorHAnsi" w:cstheme="majorHAnsi"/>
        </w:rPr>
        <w:t>IntracityGeeks</w:t>
      </w:r>
      <w:proofErr w:type="spellEnd"/>
    </w:p>
    <w:p w14:paraId="325AA248" w14:textId="03E71E79" w:rsidR="00FA0E1E" w:rsidRPr="009F47C7" w:rsidRDefault="00FA0E1E" w:rsidP="009F47C7">
      <w:pPr>
        <w:pStyle w:val="ListParagraph"/>
        <w:numPr>
          <w:ilvl w:val="0"/>
          <w:numId w:val="30"/>
        </w:numPr>
        <w:rPr>
          <w:rFonts w:ascii="Britannic Bold" w:hAnsi="Britannic Bold"/>
        </w:rPr>
      </w:pPr>
      <w:r w:rsidRPr="009F47C7">
        <w:rPr>
          <w:rFonts w:asciiTheme="majorHAnsi" w:hAnsiTheme="majorHAnsi" w:cstheme="majorHAnsi"/>
        </w:rPr>
        <w:t>Data Navigators offered by Providence Public Library</w:t>
      </w:r>
    </w:p>
    <w:p w14:paraId="5488C03A" w14:textId="57D11315" w:rsidR="009F47C7" w:rsidRPr="009F47C7" w:rsidRDefault="009F47C7" w:rsidP="009F47C7">
      <w:pPr>
        <w:pStyle w:val="ListParagraph"/>
        <w:numPr>
          <w:ilvl w:val="0"/>
          <w:numId w:val="30"/>
        </w:numPr>
        <w:rPr>
          <w:rFonts w:ascii="Britannic Bold" w:hAnsi="Britannic Bold"/>
        </w:rPr>
      </w:pPr>
      <w:r>
        <w:rPr>
          <w:rFonts w:asciiTheme="majorHAnsi" w:hAnsiTheme="majorHAnsi" w:cstheme="majorHAnsi"/>
        </w:rPr>
        <w:t xml:space="preserve">(Henry – </w:t>
      </w:r>
      <w:proofErr w:type="gramStart"/>
      <w:r>
        <w:rPr>
          <w:rFonts w:asciiTheme="majorHAnsi" w:hAnsiTheme="majorHAnsi" w:cstheme="majorHAnsi"/>
        </w:rPr>
        <w:t>Master’s</w:t>
      </w:r>
      <w:proofErr w:type="gramEnd"/>
      <w:r>
        <w:rPr>
          <w:rFonts w:asciiTheme="majorHAnsi" w:hAnsiTheme="majorHAnsi" w:cstheme="majorHAnsi"/>
        </w:rPr>
        <w:t xml:space="preserve"> Program)</w:t>
      </w:r>
    </w:p>
    <w:p w14:paraId="584215E3" w14:textId="5DB594AB" w:rsidR="009F47C7" w:rsidRPr="009F47C7" w:rsidRDefault="009F47C7" w:rsidP="009F47C7">
      <w:pPr>
        <w:pStyle w:val="ListParagraph"/>
        <w:numPr>
          <w:ilvl w:val="0"/>
          <w:numId w:val="30"/>
        </w:numPr>
        <w:rPr>
          <w:rFonts w:ascii="Britannic Bold" w:hAnsi="Britannic Bold"/>
        </w:rPr>
      </w:pPr>
      <w:r>
        <w:rPr>
          <w:rFonts w:asciiTheme="majorHAnsi" w:hAnsiTheme="majorHAnsi" w:cstheme="majorHAnsi"/>
        </w:rPr>
        <w:t>(Melissa – TBD)</w:t>
      </w:r>
    </w:p>
    <w:p w14:paraId="1A155291" w14:textId="2BE8F16B" w:rsidR="009F47C7" w:rsidRPr="009F47C7" w:rsidRDefault="009F47C7" w:rsidP="009F47C7">
      <w:pPr>
        <w:pStyle w:val="ListParagraph"/>
        <w:numPr>
          <w:ilvl w:val="0"/>
          <w:numId w:val="30"/>
        </w:numPr>
        <w:rPr>
          <w:rFonts w:ascii="Britannic Bold" w:hAnsi="Britannic Bold"/>
        </w:rPr>
      </w:pPr>
      <w:r>
        <w:rPr>
          <w:rFonts w:asciiTheme="majorHAnsi" w:hAnsiTheme="majorHAnsi" w:cstheme="majorHAnsi"/>
        </w:rPr>
        <w:t>(Karen – TBD)</w:t>
      </w:r>
      <w:bookmarkStart w:id="0" w:name="_GoBack"/>
      <w:bookmarkEnd w:id="0"/>
    </w:p>
    <w:p w14:paraId="789FF9BD" w14:textId="77777777" w:rsidR="0032180C" w:rsidRDefault="0032180C" w:rsidP="009F47C7">
      <w:pPr>
        <w:rPr>
          <w:rFonts w:ascii="Britannic Bold" w:hAnsi="Britannic Bold"/>
        </w:rPr>
      </w:pPr>
    </w:p>
    <w:p w14:paraId="2A085552" w14:textId="77777777" w:rsidR="006B6972" w:rsidRDefault="006B6972" w:rsidP="009F47C7">
      <w:pPr>
        <w:rPr>
          <w:rFonts w:ascii="Britannic Bold" w:hAnsi="Britannic Bold"/>
        </w:rPr>
      </w:pPr>
    </w:p>
    <w:p w14:paraId="31CDBD5B" w14:textId="3CE61BA2" w:rsidR="00F01DC9" w:rsidRDefault="00F01DC9" w:rsidP="009F47C7">
      <w:pPr>
        <w:rPr>
          <w:rFonts w:cstheme="minorHAnsi"/>
        </w:rPr>
      </w:pPr>
    </w:p>
    <w:p w14:paraId="2BD0C460" w14:textId="77777777" w:rsidR="009F47C7" w:rsidRPr="00EE65C0" w:rsidRDefault="009F47C7" w:rsidP="00914387"/>
    <w:sectPr w:rsidR="009F47C7" w:rsidRPr="00EE65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D80DC" w14:textId="77777777" w:rsidR="005F1FFB" w:rsidRDefault="005F1FFB" w:rsidP="00BC5106">
      <w:pPr>
        <w:spacing w:after="0" w:line="240" w:lineRule="auto"/>
      </w:pPr>
      <w:r>
        <w:separator/>
      </w:r>
    </w:p>
  </w:endnote>
  <w:endnote w:type="continuationSeparator" w:id="0">
    <w:p w14:paraId="76819DD8" w14:textId="77777777" w:rsidR="005F1FFB" w:rsidRDefault="005F1FFB" w:rsidP="00BC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47325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980CF2" w14:textId="37E802FC" w:rsidR="00471843" w:rsidRDefault="000578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  <w:sz w:val="28"/>
            <w:szCs w:val="28"/>
          </w:rPr>
          <w:drawing>
            <wp:anchor distT="0" distB="0" distL="114300" distR="114300" simplePos="0" relativeHeight="251661312" behindDoc="1" locked="0" layoutInCell="1" allowOverlap="1" wp14:anchorId="0121DC2A" wp14:editId="2F5CC488">
              <wp:simplePos x="0" y="0"/>
              <wp:positionH relativeFrom="margin">
                <wp:align>center</wp:align>
              </wp:positionH>
              <wp:positionV relativeFrom="paragraph">
                <wp:posOffset>33655</wp:posOffset>
              </wp:positionV>
              <wp:extent cx="605641" cy="605641"/>
              <wp:effectExtent l="0" t="0" r="4445" b="4445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HCHblkIcon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641" cy="6056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71843">
          <w:fldChar w:fldCharType="begin"/>
        </w:r>
        <w:r w:rsidR="00471843">
          <w:instrText xml:space="preserve"> PAGE   \* MERGEFORMAT </w:instrText>
        </w:r>
        <w:r w:rsidR="00471843">
          <w:fldChar w:fldCharType="separate"/>
        </w:r>
        <w:r w:rsidR="00471843">
          <w:rPr>
            <w:noProof/>
          </w:rPr>
          <w:t>2</w:t>
        </w:r>
        <w:r w:rsidR="00471843">
          <w:rPr>
            <w:noProof/>
          </w:rPr>
          <w:fldChar w:fldCharType="end"/>
        </w:r>
        <w:r w:rsidR="00471843">
          <w:t xml:space="preserve"> | </w:t>
        </w:r>
        <w:r w:rsidR="00471843">
          <w:rPr>
            <w:color w:val="7F7F7F" w:themeColor="background1" w:themeShade="7F"/>
            <w:spacing w:val="60"/>
          </w:rPr>
          <w:t>Page</w:t>
        </w:r>
      </w:p>
    </w:sdtContent>
  </w:sdt>
  <w:p w14:paraId="1E181067" w14:textId="0C4E6E3E" w:rsidR="00471843" w:rsidRDefault="0047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746B" w14:textId="77777777" w:rsidR="005F1FFB" w:rsidRDefault="005F1FFB" w:rsidP="00BC5106">
      <w:pPr>
        <w:spacing w:after="0" w:line="240" w:lineRule="auto"/>
      </w:pPr>
      <w:r>
        <w:separator/>
      </w:r>
    </w:p>
  </w:footnote>
  <w:footnote w:type="continuationSeparator" w:id="0">
    <w:p w14:paraId="7DC83510" w14:textId="77777777" w:rsidR="005F1FFB" w:rsidRDefault="005F1FFB" w:rsidP="00BC5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ACD9D" w14:textId="6ED7DD8C" w:rsidR="000D6172" w:rsidRPr="000D6172" w:rsidRDefault="00F51C56" w:rsidP="008B7C29">
    <w:pPr>
      <w:pStyle w:val="Header"/>
      <w:rPr>
        <w:rFonts w:ascii="Britannic Bold" w:hAnsi="Britannic Bold"/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6FF93A" wp14:editId="1D35BBF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823B3" w14:textId="62F5F469" w:rsidR="00F51C56" w:rsidRDefault="00F51C56" w:rsidP="00BC510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6FF93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0D823B3" w14:textId="62F5F469" w:rsidR="00F51C56" w:rsidRDefault="00F51C56" w:rsidP="00BC510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Britannic Bold" w:hAnsi="Britannic Bold"/>
      </w:rPr>
      <w:tab/>
    </w:r>
    <w:r w:rsidRPr="00BC5106">
      <w:rPr>
        <w:rFonts w:ascii="Britannic Bold" w:hAnsi="Britannic Bold"/>
        <w:color w:val="002060"/>
        <w:sz w:val="28"/>
        <w:szCs w:val="28"/>
      </w:rPr>
      <w:t>HCH ENTERPRISES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8B1"/>
    <w:multiLevelType w:val="hybridMultilevel"/>
    <w:tmpl w:val="50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5C13"/>
    <w:multiLevelType w:val="hybridMultilevel"/>
    <w:tmpl w:val="FD3202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356275"/>
    <w:multiLevelType w:val="hybridMultilevel"/>
    <w:tmpl w:val="BCF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03BE"/>
    <w:multiLevelType w:val="hybridMultilevel"/>
    <w:tmpl w:val="9E4E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EB6"/>
    <w:multiLevelType w:val="hybridMultilevel"/>
    <w:tmpl w:val="ED52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0040A"/>
    <w:multiLevelType w:val="hybridMultilevel"/>
    <w:tmpl w:val="277AC9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1C43A4C"/>
    <w:multiLevelType w:val="hybridMultilevel"/>
    <w:tmpl w:val="4C3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B5274"/>
    <w:multiLevelType w:val="hybridMultilevel"/>
    <w:tmpl w:val="4BAC7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3018A0"/>
    <w:multiLevelType w:val="multilevel"/>
    <w:tmpl w:val="D1DC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2547D"/>
    <w:multiLevelType w:val="hybridMultilevel"/>
    <w:tmpl w:val="F9F0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92201"/>
    <w:multiLevelType w:val="hybridMultilevel"/>
    <w:tmpl w:val="41B40D28"/>
    <w:lvl w:ilvl="0" w:tplc="B9D6C6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9D7936"/>
    <w:multiLevelType w:val="hybridMultilevel"/>
    <w:tmpl w:val="3558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77F"/>
    <w:multiLevelType w:val="hybridMultilevel"/>
    <w:tmpl w:val="8A4A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A60AD"/>
    <w:multiLevelType w:val="hybridMultilevel"/>
    <w:tmpl w:val="3D76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92476"/>
    <w:multiLevelType w:val="hybridMultilevel"/>
    <w:tmpl w:val="161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0529"/>
    <w:multiLevelType w:val="hybridMultilevel"/>
    <w:tmpl w:val="58F410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D727628"/>
    <w:multiLevelType w:val="hybridMultilevel"/>
    <w:tmpl w:val="6D42E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3700EB"/>
    <w:multiLevelType w:val="hybridMultilevel"/>
    <w:tmpl w:val="AC66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75323"/>
    <w:multiLevelType w:val="hybridMultilevel"/>
    <w:tmpl w:val="3A0E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E3935"/>
    <w:multiLevelType w:val="hybridMultilevel"/>
    <w:tmpl w:val="190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D6ECD"/>
    <w:multiLevelType w:val="hybridMultilevel"/>
    <w:tmpl w:val="F920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F7150"/>
    <w:multiLevelType w:val="hybridMultilevel"/>
    <w:tmpl w:val="B83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36E2A"/>
    <w:multiLevelType w:val="hybridMultilevel"/>
    <w:tmpl w:val="4452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5950"/>
    <w:multiLevelType w:val="hybridMultilevel"/>
    <w:tmpl w:val="42E6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7590F"/>
    <w:multiLevelType w:val="hybridMultilevel"/>
    <w:tmpl w:val="CC8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95DA4"/>
    <w:multiLevelType w:val="hybridMultilevel"/>
    <w:tmpl w:val="5B60D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C91954"/>
    <w:multiLevelType w:val="hybridMultilevel"/>
    <w:tmpl w:val="D68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A6661"/>
    <w:multiLevelType w:val="hybridMultilevel"/>
    <w:tmpl w:val="3754F9D8"/>
    <w:lvl w:ilvl="0" w:tplc="35264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B64E3"/>
    <w:multiLevelType w:val="hybridMultilevel"/>
    <w:tmpl w:val="349C8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3"/>
  </w:num>
  <w:num w:numId="4">
    <w:abstractNumId w:val="22"/>
  </w:num>
  <w:num w:numId="5">
    <w:abstractNumId w:val="18"/>
  </w:num>
  <w:num w:numId="6">
    <w:abstractNumId w:val="17"/>
  </w:num>
  <w:num w:numId="7">
    <w:abstractNumId w:val="2"/>
  </w:num>
  <w:num w:numId="8">
    <w:abstractNumId w:val="3"/>
  </w:num>
  <w:num w:numId="9">
    <w:abstractNumId w:val="14"/>
  </w:num>
  <w:num w:numId="10">
    <w:abstractNumId w:val="20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11"/>
  </w:num>
  <w:num w:numId="16">
    <w:abstractNumId w:val="12"/>
  </w:num>
  <w:num w:numId="17">
    <w:abstractNumId w:val="16"/>
  </w:num>
  <w:num w:numId="18">
    <w:abstractNumId w:val="11"/>
  </w:num>
  <w:num w:numId="19">
    <w:abstractNumId w:val="19"/>
  </w:num>
  <w:num w:numId="20">
    <w:abstractNumId w:val="28"/>
  </w:num>
  <w:num w:numId="21">
    <w:abstractNumId w:val="24"/>
  </w:num>
  <w:num w:numId="22">
    <w:abstractNumId w:val="26"/>
  </w:num>
  <w:num w:numId="23">
    <w:abstractNumId w:val="7"/>
  </w:num>
  <w:num w:numId="24">
    <w:abstractNumId w:val="4"/>
  </w:num>
  <w:num w:numId="25">
    <w:abstractNumId w:val="25"/>
  </w:num>
  <w:num w:numId="26">
    <w:abstractNumId w:val="0"/>
  </w:num>
  <w:num w:numId="27">
    <w:abstractNumId w:val="15"/>
  </w:num>
  <w:num w:numId="28">
    <w:abstractNumId w:val="27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1D"/>
    <w:rsid w:val="00021596"/>
    <w:rsid w:val="000578B7"/>
    <w:rsid w:val="0006136B"/>
    <w:rsid w:val="00066FAF"/>
    <w:rsid w:val="0008601C"/>
    <w:rsid w:val="00092E1E"/>
    <w:rsid w:val="000945D5"/>
    <w:rsid w:val="000A0712"/>
    <w:rsid w:val="000B3088"/>
    <w:rsid w:val="000B5EF4"/>
    <w:rsid w:val="000D6172"/>
    <w:rsid w:val="00105269"/>
    <w:rsid w:val="001130FC"/>
    <w:rsid w:val="0012401F"/>
    <w:rsid w:val="00125A1D"/>
    <w:rsid w:val="00153709"/>
    <w:rsid w:val="00174838"/>
    <w:rsid w:val="00195A21"/>
    <w:rsid w:val="001A280A"/>
    <w:rsid w:val="001C0382"/>
    <w:rsid w:val="001D426A"/>
    <w:rsid w:val="001D5704"/>
    <w:rsid w:val="00225C3B"/>
    <w:rsid w:val="002644E8"/>
    <w:rsid w:val="002F08C5"/>
    <w:rsid w:val="0032180C"/>
    <w:rsid w:val="003409D2"/>
    <w:rsid w:val="0035601E"/>
    <w:rsid w:val="003636CF"/>
    <w:rsid w:val="003755CD"/>
    <w:rsid w:val="003861B3"/>
    <w:rsid w:val="00390A6A"/>
    <w:rsid w:val="003D49F6"/>
    <w:rsid w:val="003E56EA"/>
    <w:rsid w:val="00416CBD"/>
    <w:rsid w:val="00437AA9"/>
    <w:rsid w:val="00453A21"/>
    <w:rsid w:val="00471843"/>
    <w:rsid w:val="004729B2"/>
    <w:rsid w:val="004E0E35"/>
    <w:rsid w:val="00503B55"/>
    <w:rsid w:val="00504D70"/>
    <w:rsid w:val="005073F4"/>
    <w:rsid w:val="00541C95"/>
    <w:rsid w:val="00551F5C"/>
    <w:rsid w:val="00560647"/>
    <w:rsid w:val="00573277"/>
    <w:rsid w:val="005E73E5"/>
    <w:rsid w:val="005F1FFB"/>
    <w:rsid w:val="00612F0B"/>
    <w:rsid w:val="0063017F"/>
    <w:rsid w:val="00646C43"/>
    <w:rsid w:val="006775D6"/>
    <w:rsid w:val="00684CB3"/>
    <w:rsid w:val="00697EFD"/>
    <w:rsid w:val="006A0527"/>
    <w:rsid w:val="006A7464"/>
    <w:rsid w:val="006B6972"/>
    <w:rsid w:val="0070165F"/>
    <w:rsid w:val="007179EF"/>
    <w:rsid w:val="007411EF"/>
    <w:rsid w:val="00755977"/>
    <w:rsid w:val="00764D03"/>
    <w:rsid w:val="0077514C"/>
    <w:rsid w:val="00783D7B"/>
    <w:rsid w:val="00784BF0"/>
    <w:rsid w:val="007B5C5F"/>
    <w:rsid w:val="00811EC3"/>
    <w:rsid w:val="008163E2"/>
    <w:rsid w:val="008546C9"/>
    <w:rsid w:val="0088502F"/>
    <w:rsid w:val="008A7E29"/>
    <w:rsid w:val="008B7C29"/>
    <w:rsid w:val="00914387"/>
    <w:rsid w:val="00915FED"/>
    <w:rsid w:val="00935F21"/>
    <w:rsid w:val="00937A07"/>
    <w:rsid w:val="00940B57"/>
    <w:rsid w:val="00951CA1"/>
    <w:rsid w:val="00970A5D"/>
    <w:rsid w:val="00986780"/>
    <w:rsid w:val="00987E7B"/>
    <w:rsid w:val="009A72F2"/>
    <w:rsid w:val="009C6091"/>
    <w:rsid w:val="009D3BB4"/>
    <w:rsid w:val="009F47C7"/>
    <w:rsid w:val="00A105F2"/>
    <w:rsid w:val="00A13039"/>
    <w:rsid w:val="00A525BC"/>
    <w:rsid w:val="00A6420B"/>
    <w:rsid w:val="00A729C9"/>
    <w:rsid w:val="00A83E97"/>
    <w:rsid w:val="00AB1C24"/>
    <w:rsid w:val="00B32F4B"/>
    <w:rsid w:val="00B52F38"/>
    <w:rsid w:val="00B5410D"/>
    <w:rsid w:val="00B616D6"/>
    <w:rsid w:val="00B71AD2"/>
    <w:rsid w:val="00B74997"/>
    <w:rsid w:val="00B8506A"/>
    <w:rsid w:val="00BC5106"/>
    <w:rsid w:val="00C03595"/>
    <w:rsid w:val="00C2644A"/>
    <w:rsid w:val="00C52975"/>
    <w:rsid w:val="00C54BAE"/>
    <w:rsid w:val="00C71297"/>
    <w:rsid w:val="00C93A59"/>
    <w:rsid w:val="00C94B88"/>
    <w:rsid w:val="00C9512A"/>
    <w:rsid w:val="00CB403F"/>
    <w:rsid w:val="00D1027F"/>
    <w:rsid w:val="00D4045E"/>
    <w:rsid w:val="00D42D1C"/>
    <w:rsid w:val="00D45DF2"/>
    <w:rsid w:val="00D602A3"/>
    <w:rsid w:val="00DB27D7"/>
    <w:rsid w:val="00DB2B90"/>
    <w:rsid w:val="00E01610"/>
    <w:rsid w:val="00E17EF2"/>
    <w:rsid w:val="00E42951"/>
    <w:rsid w:val="00E633A4"/>
    <w:rsid w:val="00E92014"/>
    <w:rsid w:val="00EA37D6"/>
    <w:rsid w:val="00ED2D65"/>
    <w:rsid w:val="00EE0085"/>
    <w:rsid w:val="00EE65C0"/>
    <w:rsid w:val="00EF795D"/>
    <w:rsid w:val="00F00F8A"/>
    <w:rsid w:val="00F01DC9"/>
    <w:rsid w:val="00F200B3"/>
    <w:rsid w:val="00F22C8F"/>
    <w:rsid w:val="00F3497C"/>
    <w:rsid w:val="00F365F7"/>
    <w:rsid w:val="00F426E8"/>
    <w:rsid w:val="00F472E8"/>
    <w:rsid w:val="00F51C56"/>
    <w:rsid w:val="00F76701"/>
    <w:rsid w:val="00F872E2"/>
    <w:rsid w:val="00F93457"/>
    <w:rsid w:val="00FA0B9F"/>
    <w:rsid w:val="00FA0E1E"/>
    <w:rsid w:val="00FA1F36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905E"/>
  <w15:chartTrackingRefBased/>
  <w15:docId w15:val="{0DDBCB4E-7D0B-4E3A-8273-36EACE6D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A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25A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">
    <w:name w:val="left"/>
    <w:basedOn w:val="DefaultParagraphFont"/>
    <w:rsid w:val="00125A1D"/>
  </w:style>
  <w:style w:type="paragraph" w:styleId="Header">
    <w:name w:val="header"/>
    <w:basedOn w:val="Normal"/>
    <w:link w:val="HeaderChar"/>
    <w:uiPriority w:val="99"/>
    <w:unhideWhenUsed/>
    <w:rsid w:val="00BC5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106"/>
  </w:style>
  <w:style w:type="paragraph" w:styleId="Footer">
    <w:name w:val="footer"/>
    <w:basedOn w:val="Normal"/>
    <w:link w:val="FooterChar"/>
    <w:uiPriority w:val="99"/>
    <w:unhideWhenUsed/>
    <w:rsid w:val="00BC5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106"/>
  </w:style>
  <w:style w:type="character" w:styleId="UnresolvedMention">
    <w:name w:val="Unresolved Mention"/>
    <w:basedOn w:val="DefaultParagraphFont"/>
    <w:uiPriority w:val="99"/>
    <w:semiHidden/>
    <w:unhideWhenUsed/>
    <w:rsid w:val="00BC510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6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020">
              <w:marLeft w:val="135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20941946">
          <w:marLeft w:val="135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645054">
              <w:marLeft w:val="0"/>
              <w:marRight w:val="-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320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G. Del Giudice</dc:creator>
  <cp:keywords/>
  <dc:description/>
  <cp:lastModifiedBy>Leah Del Giudice</cp:lastModifiedBy>
  <cp:revision>2</cp:revision>
  <cp:lastPrinted>2018-05-10T16:48:00Z</cp:lastPrinted>
  <dcterms:created xsi:type="dcterms:W3CDTF">2018-05-18T18:15:00Z</dcterms:created>
  <dcterms:modified xsi:type="dcterms:W3CDTF">2018-05-18T18:15:00Z</dcterms:modified>
</cp:coreProperties>
</file>