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C69" w:rsidRPr="005E6C81" w:rsidRDefault="00051C69" w:rsidP="00051C69">
      <w:pPr>
        <w:rPr>
          <w:b/>
          <w:bCs/>
          <w:color w:val="000000" w:themeColor="text1"/>
          <w:sz w:val="32"/>
          <w:szCs w:val="32"/>
        </w:rPr>
      </w:pPr>
      <w:r w:rsidRPr="005E6C81">
        <w:rPr>
          <w:b/>
          <w:bCs/>
          <w:color w:val="000000" w:themeColor="text1"/>
          <w:sz w:val="32"/>
          <w:szCs w:val="32"/>
        </w:rPr>
        <w:t xml:space="preserve">Bachelors in Computer </w:t>
      </w:r>
      <w:proofErr w:type="gramStart"/>
      <w:r w:rsidRPr="005E6C81">
        <w:rPr>
          <w:b/>
          <w:bCs/>
          <w:color w:val="000000" w:themeColor="text1"/>
          <w:sz w:val="32"/>
          <w:szCs w:val="32"/>
        </w:rPr>
        <w:t>Appli</w:t>
      </w:r>
      <w:bookmarkStart w:id="0" w:name="_GoBack"/>
      <w:bookmarkEnd w:id="0"/>
      <w:r w:rsidRPr="005E6C81">
        <w:rPr>
          <w:b/>
          <w:bCs/>
          <w:color w:val="000000" w:themeColor="text1"/>
          <w:sz w:val="32"/>
          <w:szCs w:val="32"/>
        </w:rPr>
        <w:t>cation(</w:t>
      </w:r>
      <w:proofErr w:type="gramEnd"/>
      <w:r w:rsidRPr="005E6C81">
        <w:rPr>
          <w:b/>
          <w:bCs/>
          <w:color w:val="000000" w:themeColor="text1"/>
          <w:sz w:val="32"/>
          <w:szCs w:val="32"/>
        </w:rPr>
        <w:t>BCA)</w:t>
      </w:r>
    </w:p>
    <w:p w:rsidR="005366D6" w:rsidRPr="00051C69" w:rsidRDefault="00051C69" w:rsidP="00051C69">
      <w:pPr>
        <w:rPr>
          <w:sz w:val="20"/>
        </w:rPr>
      </w:pPr>
      <w:r w:rsidRPr="00051C69">
        <w:rPr>
          <w:sz w:val="20"/>
        </w:rPr>
        <w:t xml:space="preserve">BCA is a three year undergraduate degree </w:t>
      </w:r>
      <w:proofErr w:type="spellStart"/>
      <w:r w:rsidRPr="00051C69">
        <w:rPr>
          <w:sz w:val="20"/>
        </w:rPr>
        <w:t>programme</w:t>
      </w:r>
      <w:proofErr w:type="spellEnd"/>
      <w:r w:rsidRPr="00051C69">
        <w:rPr>
          <w:sz w:val="20"/>
        </w:rPr>
        <w:t xml:space="preserve"> for candidates wishing to delve into the world of Computer languages. One of the most popular options to get started with a career in Information Technology, the course gives you an insight into the world of computers and its applications. A BCA degree is considered to be at par with a </w:t>
      </w:r>
      <w:proofErr w:type="spellStart"/>
      <w:r w:rsidRPr="00051C69">
        <w:rPr>
          <w:sz w:val="20"/>
        </w:rPr>
        <w:t>BTech</w:t>
      </w:r>
      <w:proofErr w:type="spellEnd"/>
      <w:r w:rsidRPr="00051C69">
        <w:rPr>
          <w:sz w:val="20"/>
        </w:rPr>
        <w:t>/BE degree in Computer Science or Information Technology. The degree helps interested students in setting up a sound academic base for an advanced career in Computer Applications.</w:t>
      </w:r>
    </w:p>
    <w:p w:rsidR="00051C69" w:rsidRPr="00051C69" w:rsidRDefault="00051C69" w:rsidP="00051C69">
      <w:pPr>
        <w:rPr>
          <w:b/>
          <w:bCs/>
        </w:rPr>
      </w:pPr>
      <w:r w:rsidRPr="00051C69">
        <w:rPr>
          <w:b/>
          <w:bCs/>
        </w:rPr>
        <w:t xml:space="preserve">Eligibility for BCA Course  </w:t>
      </w:r>
    </w:p>
    <w:p w:rsidR="00051C69" w:rsidRPr="00051C69" w:rsidRDefault="00051C69" w:rsidP="00051C69">
      <w:pPr>
        <w:rPr>
          <w:sz w:val="16"/>
          <w:szCs w:val="16"/>
        </w:rPr>
      </w:pPr>
      <w:r w:rsidRPr="00051C69">
        <w:rPr>
          <w:sz w:val="16"/>
          <w:szCs w:val="16"/>
        </w:rPr>
        <w:t xml:space="preserve">To pursue a BCA </w:t>
      </w:r>
      <w:proofErr w:type="spellStart"/>
      <w:r w:rsidRPr="00051C69">
        <w:rPr>
          <w:sz w:val="16"/>
          <w:szCs w:val="16"/>
        </w:rPr>
        <w:t>programme</w:t>
      </w:r>
      <w:proofErr w:type="spellEnd"/>
      <w:r w:rsidRPr="00051C69">
        <w:rPr>
          <w:sz w:val="16"/>
          <w:szCs w:val="16"/>
        </w:rPr>
        <w:t xml:space="preserve">, one need not have Physics, Chemistry and </w:t>
      </w:r>
      <w:proofErr w:type="spellStart"/>
      <w:r w:rsidRPr="00051C69">
        <w:rPr>
          <w:sz w:val="16"/>
          <w:szCs w:val="16"/>
        </w:rPr>
        <w:t>Maths</w:t>
      </w:r>
      <w:proofErr w:type="spellEnd"/>
      <w:r w:rsidRPr="00051C69">
        <w:rPr>
          <w:sz w:val="16"/>
          <w:szCs w:val="16"/>
        </w:rPr>
        <w:t xml:space="preserve"> as subjects in Class 12th. </w:t>
      </w:r>
      <w:proofErr w:type="spellStart"/>
      <w:r w:rsidRPr="00051C69">
        <w:rPr>
          <w:sz w:val="16"/>
          <w:szCs w:val="16"/>
        </w:rPr>
        <w:t>Infact</w:t>
      </w:r>
      <w:proofErr w:type="spellEnd"/>
      <w:r w:rsidRPr="00051C69">
        <w:rPr>
          <w:sz w:val="16"/>
          <w:szCs w:val="16"/>
        </w:rPr>
        <w:t xml:space="preserve">, candidates who have pursued Arts or Commerce in class XII can also join the </w:t>
      </w:r>
      <w:proofErr w:type="gramStart"/>
      <w:r w:rsidRPr="00051C69">
        <w:rPr>
          <w:sz w:val="16"/>
          <w:szCs w:val="16"/>
        </w:rPr>
        <w:t>course</w:t>
      </w:r>
      <w:r w:rsidRPr="00051C69">
        <w:rPr>
          <w:sz w:val="16"/>
          <w:szCs w:val="16"/>
        </w:rPr>
        <w:t xml:space="preserve">  </w:t>
      </w:r>
      <w:r w:rsidRPr="00051C69">
        <w:rPr>
          <w:sz w:val="16"/>
          <w:szCs w:val="16"/>
        </w:rPr>
        <w:t>.</w:t>
      </w:r>
      <w:proofErr w:type="gramEnd"/>
      <w:r w:rsidRPr="00051C69">
        <w:rPr>
          <w:sz w:val="16"/>
          <w:szCs w:val="16"/>
        </w:rPr>
        <w:t xml:space="preserve"> </w:t>
      </w:r>
      <w:r w:rsidRPr="00051C69">
        <w:rPr>
          <w:sz w:val="16"/>
          <w:szCs w:val="16"/>
        </w:rPr>
        <w:t xml:space="preserve"> </w:t>
      </w:r>
    </w:p>
    <w:p w:rsidR="00051C69" w:rsidRPr="00051C69" w:rsidRDefault="00051C69" w:rsidP="00051C69">
      <w:pPr>
        <w:rPr>
          <w:b/>
          <w:bCs/>
          <w:sz w:val="16"/>
          <w:szCs w:val="16"/>
        </w:rPr>
      </w:pPr>
      <w:r w:rsidRPr="00051C69">
        <w:rPr>
          <w:b/>
          <w:bCs/>
          <w:sz w:val="16"/>
          <w:szCs w:val="16"/>
        </w:rPr>
        <w:t>Basic</w:t>
      </w:r>
      <w:r w:rsidRPr="00051C69">
        <w:rPr>
          <w:sz w:val="16"/>
          <w:szCs w:val="16"/>
        </w:rPr>
        <w:t xml:space="preserve"> </w:t>
      </w:r>
      <w:r w:rsidRPr="00051C69">
        <w:rPr>
          <w:b/>
          <w:bCs/>
          <w:sz w:val="16"/>
          <w:szCs w:val="16"/>
        </w:rPr>
        <w:t>E</w:t>
      </w:r>
      <w:r w:rsidRPr="00051C69">
        <w:rPr>
          <w:b/>
          <w:bCs/>
          <w:sz w:val="16"/>
          <w:szCs w:val="16"/>
        </w:rPr>
        <w:t>ligibility requirements for a BCA course:</w:t>
      </w:r>
    </w:p>
    <w:p w:rsidR="00051C69" w:rsidRPr="00051C69" w:rsidRDefault="00051C69" w:rsidP="00051C69">
      <w:pPr>
        <w:rPr>
          <w:color w:val="000000" w:themeColor="text1"/>
          <w:sz w:val="16"/>
          <w:szCs w:val="16"/>
        </w:rPr>
      </w:pPr>
      <w:r w:rsidRPr="00051C69">
        <w:rPr>
          <w:color w:val="000000" w:themeColor="text1"/>
          <w:sz w:val="16"/>
          <w:szCs w:val="16"/>
        </w:rPr>
        <w:t>Aspirants must have passed 10+2 from any stream with English as a subject with minimum 45% to 55% marks in aggregate (the pass percentage might vary from college to college)</w:t>
      </w:r>
    </w:p>
    <w:p w:rsidR="00051C69" w:rsidRPr="00051C69" w:rsidRDefault="00051C69" w:rsidP="00051C69">
      <w:pPr>
        <w:rPr>
          <w:color w:val="000000" w:themeColor="text1"/>
          <w:sz w:val="16"/>
          <w:szCs w:val="16"/>
        </w:rPr>
      </w:pPr>
      <w:r w:rsidRPr="00051C69">
        <w:rPr>
          <w:color w:val="000000" w:themeColor="text1"/>
          <w:sz w:val="16"/>
          <w:szCs w:val="16"/>
        </w:rPr>
        <w:t>While some colleges/universities admit aspirants on merit basis, the others admit students on the basis of personal interview and written examination.</w:t>
      </w:r>
    </w:p>
    <w:p w:rsidR="00051C69" w:rsidRDefault="00051C69" w:rsidP="00051C69">
      <w:pPr>
        <w:rPr>
          <w:color w:val="F79646" w:themeColor="accent6"/>
          <w:sz w:val="16"/>
          <w:szCs w:val="16"/>
        </w:rPr>
      </w:pPr>
      <w:r w:rsidRPr="00051C69">
        <w:rPr>
          <w:color w:val="000000" w:themeColor="text1"/>
          <w:sz w:val="16"/>
          <w:szCs w:val="16"/>
        </w:rPr>
        <w:t>Note: The eligibility criteria might differ from college to college</w:t>
      </w:r>
      <w:r w:rsidRPr="00051C69">
        <w:rPr>
          <w:color w:val="F79646" w:themeColor="accent6"/>
          <w:sz w:val="16"/>
          <w:szCs w:val="16"/>
        </w:rPr>
        <w:t>.</w:t>
      </w:r>
    </w:p>
    <w:p w:rsidR="005E6C81" w:rsidRPr="005E6C81" w:rsidRDefault="005E6C81" w:rsidP="005E6C81">
      <w:pPr>
        <w:rPr>
          <w:b/>
          <w:bCs/>
          <w:color w:val="000000" w:themeColor="text1"/>
          <w:sz w:val="20"/>
        </w:rPr>
      </w:pPr>
      <w:r w:rsidRPr="005E6C81">
        <w:rPr>
          <w:b/>
          <w:bCs/>
          <w:color w:val="000000" w:themeColor="text1"/>
          <w:sz w:val="20"/>
        </w:rPr>
        <w:t xml:space="preserve">BCA Jobs &amp; Top Companies </w:t>
      </w:r>
    </w:p>
    <w:p w:rsidR="005E6C81" w:rsidRPr="005E6C81" w:rsidRDefault="005E6C81" w:rsidP="005E6C81">
      <w:pPr>
        <w:rPr>
          <w:color w:val="000000" w:themeColor="text1"/>
          <w:sz w:val="16"/>
          <w:szCs w:val="16"/>
        </w:rPr>
      </w:pPr>
      <w:r w:rsidRPr="005E6C81">
        <w:rPr>
          <w:color w:val="000000" w:themeColor="text1"/>
          <w:sz w:val="16"/>
          <w:szCs w:val="16"/>
        </w:rPr>
        <w:t>In the ever growing IT industry, the demand for BCA graduates is increasing rapidly. With a BCA degree, candidates can find lucrative job opportunities in private as well public sector.</w:t>
      </w:r>
    </w:p>
    <w:p w:rsidR="005E6C81" w:rsidRDefault="005E6C81" w:rsidP="005E6C81">
      <w:pPr>
        <w:rPr>
          <w:color w:val="000000" w:themeColor="text1"/>
          <w:sz w:val="16"/>
          <w:szCs w:val="16"/>
        </w:rPr>
      </w:pPr>
      <w:r w:rsidRPr="005E6C81">
        <w:rPr>
          <w:color w:val="000000" w:themeColor="text1"/>
          <w:sz w:val="16"/>
          <w:szCs w:val="16"/>
        </w:rPr>
        <w:t xml:space="preserve">Some of the leading IT companies recruiting BCA graduates include Oracle, IBM, Infosys and Wipro. Government organizations like the Indian Air Force(IAF), Indian Army, and India Navy hire a large number of computer professionals for their IT </w:t>
      </w:r>
      <w:proofErr w:type="spellStart"/>
      <w:r w:rsidRPr="005E6C81">
        <w:rPr>
          <w:color w:val="000000" w:themeColor="text1"/>
          <w:sz w:val="16"/>
          <w:szCs w:val="16"/>
        </w:rPr>
        <w:t>department.Some</w:t>
      </w:r>
      <w:proofErr w:type="spellEnd"/>
      <w:r w:rsidRPr="005E6C81">
        <w:rPr>
          <w:color w:val="000000" w:themeColor="text1"/>
          <w:sz w:val="16"/>
          <w:szCs w:val="16"/>
        </w:rPr>
        <w:t xml:space="preserve"> of the job profiles that one can bag after completing a BCA </w:t>
      </w:r>
      <w:proofErr w:type="spellStart"/>
      <w:r w:rsidRPr="005E6C81">
        <w:rPr>
          <w:color w:val="000000" w:themeColor="text1"/>
          <w:sz w:val="16"/>
          <w:szCs w:val="16"/>
        </w:rPr>
        <w:t>programme</w:t>
      </w:r>
      <w:proofErr w:type="spellEnd"/>
      <w:r w:rsidRPr="005E6C81">
        <w:rPr>
          <w:color w:val="000000" w:themeColor="text1"/>
          <w:sz w:val="16"/>
          <w:szCs w:val="16"/>
        </w:rPr>
        <w:t xml:space="preserve"> is that of a:</w:t>
      </w:r>
    </w:p>
    <w:p w:rsidR="005E6C81" w:rsidRDefault="005E6C81" w:rsidP="005E6C81">
      <w:pPr>
        <w:rPr>
          <w:color w:val="000000" w:themeColor="text1"/>
          <w:sz w:val="16"/>
          <w:szCs w:val="16"/>
        </w:rPr>
      </w:pPr>
      <w:r>
        <w:rPr>
          <w:color w:val="000000" w:themeColor="text1"/>
          <w:sz w:val="16"/>
          <w:szCs w:val="16"/>
        </w:rPr>
        <w:t xml:space="preserve">System </w:t>
      </w:r>
      <w:r w:rsidRPr="005E6C81">
        <w:rPr>
          <w:color w:val="000000" w:themeColor="text1"/>
          <w:sz w:val="16"/>
          <w:szCs w:val="16"/>
        </w:rPr>
        <w:t>Engineer</w:t>
      </w:r>
    </w:p>
    <w:p w:rsidR="005E6C81" w:rsidRPr="005E6C81" w:rsidRDefault="005E6C81" w:rsidP="005E6C81">
      <w:pPr>
        <w:rPr>
          <w:color w:val="000000" w:themeColor="text1"/>
          <w:sz w:val="16"/>
          <w:szCs w:val="16"/>
        </w:rPr>
      </w:pPr>
      <w:r w:rsidRPr="005E6C81">
        <w:rPr>
          <w:color w:val="000000" w:themeColor="text1"/>
          <w:sz w:val="16"/>
          <w:szCs w:val="16"/>
        </w:rPr>
        <w:t>Software Tester</w:t>
      </w:r>
    </w:p>
    <w:p w:rsidR="005E6C81" w:rsidRPr="005E6C81" w:rsidRDefault="005E6C81" w:rsidP="005E6C81">
      <w:pPr>
        <w:rPr>
          <w:color w:val="000000" w:themeColor="text1"/>
          <w:sz w:val="16"/>
          <w:szCs w:val="16"/>
        </w:rPr>
      </w:pPr>
      <w:r w:rsidRPr="005E6C81">
        <w:rPr>
          <w:color w:val="000000" w:themeColor="text1"/>
          <w:sz w:val="16"/>
          <w:szCs w:val="16"/>
        </w:rPr>
        <w:t>Junior Programmer</w:t>
      </w:r>
    </w:p>
    <w:p w:rsidR="005E6C81" w:rsidRPr="005E6C81" w:rsidRDefault="005E6C81" w:rsidP="005E6C81">
      <w:pPr>
        <w:rPr>
          <w:color w:val="000000" w:themeColor="text1"/>
          <w:sz w:val="16"/>
          <w:szCs w:val="16"/>
        </w:rPr>
      </w:pPr>
      <w:r w:rsidRPr="005E6C81">
        <w:rPr>
          <w:color w:val="000000" w:themeColor="text1"/>
          <w:sz w:val="16"/>
          <w:szCs w:val="16"/>
        </w:rPr>
        <w:t>Web Developer</w:t>
      </w:r>
    </w:p>
    <w:p w:rsidR="005E6C81" w:rsidRPr="005E6C81" w:rsidRDefault="005E6C81" w:rsidP="005E6C81">
      <w:pPr>
        <w:rPr>
          <w:color w:val="000000" w:themeColor="text1"/>
          <w:sz w:val="16"/>
          <w:szCs w:val="16"/>
        </w:rPr>
      </w:pPr>
      <w:r w:rsidRPr="005E6C81">
        <w:rPr>
          <w:color w:val="000000" w:themeColor="text1"/>
          <w:sz w:val="16"/>
          <w:szCs w:val="16"/>
        </w:rPr>
        <w:t>System Administrator</w:t>
      </w:r>
    </w:p>
    <w:p w:rsidR="005E6C81" w:rsidRPr="005E6C81" w:rsidRDefault="005E6C81" w:rsidP="005E6C81">
      <w:pPr>
        <w:rPr>
          <w:color w:val="000000" w:themeColor="text1"/>
          <w:sz w:val="16"/>
          <w:szCs w:val="16"/>
        </w:rPr>
      </w:pPr>
      <w:r w:rsidRPr="005E6C81">
        <w:rPr>
          <w:color w:val="000000" w:themeColor="text1"/>
          <w:sz w:val="16"/>
          <w:szCs w:val="16"/>
        </w:rPr>
        <w:t>Software Developer</w:t>
      </w:r>
    </w:p>
    <w:p w:rsidR="005E6C81" w:rsidRDefault="005E6C81" w:rsidP="005E6C81">
      <w:pPr>
        <w:rPr>
          <w:color w:val="000000" w:themeColor="text1"/>
          <w:sz w:val="16"/>
          <w:szCs w:val="16"/>
        </w:rPr>
      </w:pPr>
      <w:r w:rsidRPr="005E6C81">
        <w:rPr>
          <w:color w:val="000000" w:themeColor="text1"/>
          <w:sz w:val="16"/>
          <w:szCs w:val="16"/>
        </w:rPr>
        <w:t xml:space="preserve">As far as the salary is concerned, a fresher working for a leading MNC might get a salary ranging from </w:t>
      </w:r>
      <w:proofErr w:type="spellStart"/>
      <w:r w:rsidRPr="005E6C81">
        <w:rPr>
          <w:color w:val="000000" w:themeColor="text1"/>
          <w:sz w:val="16"/>
          <w:szCs w:val="16"/>
        </w:rPr>
        <w:t>Rs</w:t>
      </w:r>
      <w:proofErr w:type="spellEnd"/>
      <w:r w:rsidRPr="005E6C81">
        <w:rPr>
          <w:color w:val="000000" w:themeColor="text1"/>
          <w:sz w:val="16"/>
          <w:szCs w:val="16"/>
        </w:rPr>
        <w:t xml:space="preserve">. 25,000 to </w:t>
      </w:r>
      <w:proofErr w:type="spellStart"/>
      <w:r w:rsidRPr="005E6C81">
        <w:rPr>
          <w:color w:val="000000" w:themeColor="text1"/>
          <w:sz w:val="16"/>
          <w:szCs w:val="16"/>
        </w:rPr>
        <w:t>Rs</w:t>
      </w:r>
      <w:proofErr w:type="spellEnd"/>
      <w:r w:rsidRPr="005E6C81">
        <w:rPr>
          <w:color w:val="000000" w:themeColor="text1"/>
          <w:sz w:val="16"/>
          <w:szCs w:val="16"/>
        </w:rPr>
        <w:t xml:space="preserve">. 40,000 per month. However, it was reported that IT giants like Facebook, Microsoft </w:t>
      </w:r>
      <w:proofErr w:type="spellStart"/>
      <w:r w:rsidRPr="005E6C81">
        <w:rPr>
          <w:color w:val="000000" w:themeColor="text1"/>
          <w:sz w:val="16"/>
          <w:szCs w:val="16"/>
        </w:rPr>
        <w:t>etc</w:t>
      </w:r>
      <w:proofErr w:type="spellEnd"/>
      <w:r w:rsidRPr="005E6C81">
        <w:rPr>
          <w:color w:val="000000" w:themeColor="text1"/>
          <w:sz w:val="16"/>
          <w:szCs w:val="16"/>
        </w:rPr>
        <w:t xml:space="preserve"> pay a six figure salary to fresh </w:t>
      </w:r>
      <w:proofErr w:type="gramStart"/>
      <w:r w:rsidRPr="005E6C81">
        <w:rPr>
          <w:color w:val="000000" w:themeColor="text1"/>
          <w:sz w:val="16"/>
          <w:szCs w:val="16"/>
        </w:rPr>
        <w:t>graduates</w:t>
      </w:r>
      <w:proofErr w:type="gramEnd"/>
      <w:r w:rsidRPr="005E6C81">
        <w:rPr>
          <w:color w:val="000000" w:themeColor="text1"/>
          <w:sz w:val="16"/>
          <w:szCs w:val="16"/>
        </w:rPr>
        <w:t xml:space="preserve"> they hire.</w:t>
      </w:r>
    </w:p>
    <w:p w:rsidR="005E6C81" w:rsidRPr="005E6C81" w:rsidRDefault="00851F98" w:rsidP="005E6C81">
      <w:pPr>
        <w:rPr>
          <w:b/>
          <w:bCs/>
          <w:color w:val="000000" w:themeColor="text1"/>
          <w:sz w:val="32"/>
          <w:szCs w:val="32"/>
        </w:rPr>
      </w:pPr>
      <w:r>
        <w:rPr>
          <w:b/>
          <w:bCs/>
          <w:color w:val="000000" w:themeColor="text1"/>
          <w:sz w:val="32"/>
          <w:szCs w:val="32"/>
        </w:rPr>
        <w:t xml:space="preserve">BCA+MCA </w:t>
      </w:r>
      <w:r w:rsidR="005E6C81">
        <w:rPr>
          <w:b/>
          <w:bCs/>
          <w:color w:val="000000" w:themeColor="text1"/>
          <w:sz w:val="32"/>
          <w:szCs w:val="32"/>
        </w:rPr>
        <w:t>(</w:t>
      </w:r>
      <w:proofErr w:type="spellStart"/>
      <w:r w:rsidR="005E6C81">
        <w:rPr>
          <w:b/>
          <w:bCs/>
          <w:color w:val="000000" w:themeColor="text1"/>
          <w:sz w:val="32"/>
          <w:szCs w:val="32"/>
        </w:rPr>
        <w:t>Bachelor+Master</w:t>
      </w:r>
      <w:proofErr w:type="spellEnd"/>
      <w:r w:rsidR="005E6C81">
        <w:rPr>
          <w:b/>
          <w:bCs/>
          <w:color w:val="000000" w:themeColor="text1"/>
          <w:sz w:val="32"/>
          <w:szCs w:val="32"/>
        </w:rPr>
        <w:t xml:space="preserve"> </w:t>
      </w:r>
      <w:r w:rsidR="005E6C81" w:rsidRPr="005E6C81">
        <w:rPr>
          <w:b/>
          <w:bCs/>
          <w:color w:val="000000" w:themeColor="text1"/>
          <w:sz w:val="32"/>
          <w:szCs w:val="32"/>
        </w:rPr>
        <w:t>in</w:t>
      </w:r>
      <w:r w:rsidR="005E6C81">
        <w:rPr>
          <w:b/>
          <w:bCs/>
          <w:color w:val="000000" w:themeColor="text1"/>
          <w:sz w:val="32"/>
          <w:szCs w:val="32"/>
        </w:rPr>
        <w:t xml:space="preserve"> Computer </w:t>
      </w:r>
      <w:r w:rsidR="005E6C81" w:rsidRPr="005E6C81">
        <w:rPr>
          <w:b/>
          <w:bCs/>
          <w:color w:val="000000" w:themeColor="text1"/>
          <w:sz w:val="32"/>
          <w:szCs w:val="32"/>
        </w:rPr>
        <w:t>Applications</w:t>
      </w:r>
      <w:r w:rsidR="005E6C81">
        <w:rPr>
          <w:b/>
          <w:bCs/>
          <w:color w:val="000000" w:themeColor="text1"/>
          <w:sz w:val="32"/>
          <w:szCs w:val="32"/>
        </w:rPr>
        <w:t>)</w:t>
      </w:r>
    </w:p>
    <w:p w:rsidR="005E6C81" w:rsidRPr="005E6C81" w:rsidRDefault="005E6C81" w:rsidP="005E6C81">
      <w:pPr>
        <w:rPr>
          <w:color w:val="000000" w:themeColor="text1"/>
          <w:sz w:val="20"/>
        </w:rPr>
      </w:pPr>
      <w:r w:rsidRPr="005E6C81">
        <w:rPr>
          <w:color w:val="000000" w:themeColor="text1"/>
          <w:sz w:val="20"/>
        </w:rPr>
        <w:t xml:space="preserve">The BCA MCA course is a five years integrated course offered by various institutes in India and it </w:t>
      </w:r>
      <w:proofErr w:type="gramStart"/>
      <w:r w:rsidRPr="005E6C81">
        <w:rPr>
          <w:color w:val="000000" w:themeColor="text1"/>
          <w:sz w:val="20"/>
        </w:rPr>
        <w:t xml:space="preserve">is  </w:t>
      </w:r>
      <w:proofErr w:type="spellStart"/>
      <w:r w:rsidRPr="005E6C81">
        <w:rPr>
          <w:color w:val="000000" w:themeColor="text1"/>
          <w:sz w:val="20"/>
        </w:rPr>
        <w:t>is</w:t>
      </w:r>
      <w:proofErr w:type="spellEnd"/>
      <w:proofErr w:type="gramEnd"/>
      <w:r w:rsidRPr="005E6C81">
        <w:rPr>
          <w:color w:val="000000" w:themeColor="text1"/>
          <w:sz w:val="20"/>
        </w:rPr>
        <w:t xml:space="preserve"> designed to prepare students to face the different challenges one faces in the IT industry through excellent teaching methods and research-oriented programs. BCA MCA graduates can look for job opportunities in software development, web design, systems management, quality assurance, and software testing. An MCA BCA graduate can work in IT companies big and small in various roles.</w:t>
      </w:r>
    </w:p>
    <w:p w:rsidR="005E6C81" w:rsidRPr="005E6C81" w:rsidRDefault="005E6C81" w:rsidP="005E6C81">
      <w:pPr>
        <w:rPr>
          <w:b/>
          <w:bCs/>
          <w:color w:val="000000" w:themeColor="text1"/>
          <w:sz w:val="20"/>
        </w:rPr>
      </w:pPr>
      <w:r w:rsidRPr="005E6C81">
        <w:rPr>
          <w:b/>
          <w:bCs/>
          <w:color w:val="000000" w:themeColor="text1"/>
          <w:sz w:val="20"/>
        </w:rPr>
        <w:t>Eligibility Criteria for BCA MCA</w:t>
      </w:r>
    </w:p>
    <w:p w:rsidR="005E6C81" w:rsidRDefault="005E6C81" w:rsidP="005E6C81">
      <w:pPr>
        <w:rPr>
          <w:color w:val="000000" w:themeColor="text1"/>
          <w:sz w:val="16"/>
          <w:szCs w:val="16"/>
        </w:rPr>
      </w:pPr>
      <w:r w:rsidRPr="005E6C81">
        <w:rPr>
          <w:color w:val="000000" w:themeColor="text1"/>
          <w:sz w:val="16"/>
          <w:szCs w:val="16"/>
        </w:rPr>
        <w:t>The admission for BCA MCA is based on the criteria where the aspirant must have passed Class XII from a recognized board. The aspirant must have studied mathematics, computer science, or information technology as Class XII subjects and must have scored at least 50% marks in Class XII.</w:t>
      </w:r>
    </w:p>
    <w:p w:rsidR="005E6C81" w:rsidRPr="005E6C81" w:rsidRDefault="005E6C81" w:rsidP="005E6C81">
      <w:pPr>
        <w:rPr>
          <w:b/>
          <w:bCs/>
          <w:color w:val="000000" w:themeColor="text1"/>
          <w:sz w:val="20"/>
        </w:rPr>
      </w:pPr>
      <w:r w:rsidRPr="005E6C81">
        <w:rPr>
          <w:b/>
          <w:bCs/>
          <w:color w:val="000000" w:themeColor="text1"/>
          <w:sz w:val="20"/>
        </w:rPr>
        <w:t xml:space="preserve">Jobs Roles offered </w:t>
      </w:r>
    </w:p>
    <w:p w:rsidR="005E6C81" w:rsidRPr="005E6C81" w:rsidRDefault="005E6C81" w:rsidP="005E6C81">
      <w:pPr>
        <w:rPr>
          <w:color w:val="000000" w:themeColor="text1"/>
          <w:sz w:val="16"/>
          <w:szCs w:val="16"/>
        </w:rPr>
      </w:pPr>
      <w:r w:rsidRPr="005E6C81">
        <w:rPr>
          <w:color w:val="000000" w:themeColor="text1"/>
          <w:sz w:val="16"/>
          <w:szCs w:val="16"/>
        </w:rPr>
        <w:t xml:space="preserve">Ample opportunities are available for aspirants who complete the five years BCA MCA course. Today's </w:t>
      </w:r>
      <w:proofErr w:type="gramStart"/>
      <w:r w:rsidRPr="005E6C81">
        <w:rPr>
          <w:color w:val="000000" w:themeColor="text1"/>
          <w:sz w:val="16"/>
          <w:szCs w:val="16"/>
        </w:rPr>
        <w:t>time are</w:t>
      </w:r>
      <w:proofErr w:type="gramEnd"/>
      <w:r w:rsidRPr="005E6C81">
        <w:rPr>
          <w:color w:val="000000" w:themeColor="text1"/>
          <w:sz w:val="16"/>
          <w:szCs w:val="16"/>
        </w:rPr>
        <w:t xml:space="preserve"> a technologically advanced age; there are many opportunities in the IT industry waiting for BCA MCA graduates. The BCA MCA graduates from India get well-paid jobs in foreign countries. There are several research-based jobs in computer languages and applications available for those who have finished this course. Also, there are software research-based jobs and core sector jobs that require a BCA MCA graduate. There are other jobs in computer research that have applications of the computer language and the same development.</w:t>
      </w:r>
    </w:p>
    <w:p w:rsidR="005E6C81" w:rsidRPr="005E6C81" w:rsidRDefault="005E6C81" w:rsidP="005E6C81">
      <w:pPr>
        <w:rPr>
          <w:color w:val="000000" w:themeColor="text1"/>
          <w:sz w:val="16"/>
          <w:szCs w:val="16"/>
        </w:rPr>
      </w:pPr>
      <w:r w:rsidRPr="005E6C81">
        <w:rPr>
          <w:color w:val="000000" w:themeColor="text1"/>
          <w:sz w:val="16"/>
          <w:szCs w:val="16"/>
        </w:rPr>
        <w:t xml:space="preserve">Some of the job roles offered to BCA MCA graduates </w:t>
      </w:r>
      <w:proofErr w:type="gramStart"/>
      <w:r w:rsidRPr="005E6C81">
        <w:rPr>
          <w:color w:val="000000" w:themeColor="text1"/>
          <w:sz w:val="16"/>
          <w:szCs w:val="16"/>
        </w:rPr>
        <w:t>are</w:t>
      </w:r>
      <w:proofErr w:type="gramEnd"/>
      <w:r w:rsidRPr="005E6C81">
        <w:rPr>
          <w:color w:val="000000" w:themeColor="text1"/>
          <w:sz w:val="16"/>
          <w:szCs w:val="16"/>
        </w:rPr>
        <w:t>:</w:t>
      </w:r>
    </w:p>
    <w:p w:rsidR="005E6C81" w:rsidRPr="005E6C81" w:rsidRDefault="005E6C81" w:rsidP="005E6C81">
      <w:pPr>
        <w:rPr>
          <w:color w:val="000000" w:themeColor="text1"/>
          <w:sz w:val="16"/>
          <w:szCs w:val="16"/>
        </w:rPr>
      </w:pPr>
      <w:r w:rsidRPr="005E6C81">
        <w:rPr>
          <w:color w:val="000000" w:themeColor="text1"/>
          <w:sz w:val="16"/>
          <w:szCs w:val="16"/>
        </w:rPr>
        <w:t>Software Developer</w:t>
      </w:r>
    </w:p>
    <w:p w:rsidR="005E6C81" w:rsidRPr="005E6C81" w:rsidRDefault="005E6C81" w:rsidP="005E6C81">
      <w:pPr>
        <w:rPr>
          <w:color w:val="000000" w:themeColor="text1"/>
          <w:sz w:val="16"/>
          <w:szCs w:val="16"/>
        </w:rPr>
      </w:pPr>
      <w:r w:rsidRPr="005E6C81">
        <w:rPr>
          <w:color w:val="000000" w:themeColor="text1"/>
          <w:sz w:val="16"/>
          <w:szCs w:val="16"/>
        </w:rPr>
        <w:t>Software Publisher</w:t>
      </w:r>
    </w:p>
    <w:p w:rsidR="005E6C81" w:rsidRPr="005E6C81" w:rsidRDefault="005E6C81" w:rsidP="005E6C81">
      <w:pPr>
        <w:rPr>
          <w:color w:val="000000" w:themeColor="text1"/>
          <w:sz w:val="16"/>
          <w:szCs w:val="16"/>
        </w:rPr>
      </w:pPr>
      <w:r w:rsidRPr="005E6C81">
        <w:rPr>
          <w:color w:val="000000" w:themeColor="text1"/>
          <w:sz w:val="16"/>
          <w:szCs w:val="16"/>
        </w:rPr>
        <w:t>Software Application Architect</w:t>
      </w:r>
    </w:p>
    <w:p w:rsidR="005E6C81" w:rsidRPr="005E6C81" w:rsidRDefault="005E6C81" w:rsidP="005E6C81">
      <w:pPr>
        <w:rPr>
          <w:color w:val="000000" w:themeColor="text1"/>
          <w:sz w:val="16"/>
          <w:szCs w:val="16"/>
        </w:rPr>
      </w:pPr>
      <w:r w:rsidRPr="005E6C81">
        <w:rPr>
          <w:color w:val="000000" w:themeColor="text1"/>
          <w:sz w:val="16"/>
          <w:szCs w:val="16"/>
        </w:rPr>
        <w:t>Software Consultant</w:t>
      </w:r>
    </w:p>
    <w:p w:rsidR="005E6C81" w:rsidRPr="005E6C81" w:rsidRDefault="005E6C81" w:rsidP="005E6C81">
      <w:pPr>
        <w:rPr>
          <w:color w:val="000000" w:themeColor="text1"/>
          <w:sz w:val="16"/>
          <w:szCs w:val="16"/>
        </w:rPr>
      </w:pPr>
      <w:r w:rsidRPr="005E6C81">
        <w:rPr>
          <w:color w:val="000000" w:themeColor="text1"/>
          <w:sz w:val="16"/>
          <w:szCs w:val="16"/>
        </w:rPr>
        <w:t>Hardware Engineer</w:t>
      </w:r>
    </w:p>
    <w:p w:rsidR="005E6C81" w:rsidRPr="005E6C81" w:rsidRDefault="005E6C81" w:rsidP="005E6C81">
      <w:pPr>
        <w:rPr>
          <w:color w:val="000000" w:themeColor="text1"/>
          <w:sz w:val="16"/>
          <w:szCs w:val="16"/>
        </w:rPr>
      </w:pPr>
      <w:r w:rsidRPr="005E6C81">
        <w:rPr>
          <w:color w:val="000000" w:themeColor="text1"/>
          <w:sz w:val="16"/>
          <w:szCs w:val="16"/>
        </w:rPr>
        <w:t>Web Designer/Web Developer</w:t>
      </w:r>
    </w:p>
    <w:p w:rsidR="005E6C81" w:rsidRPr="005E6C81" w:rsidRDefault="005E6C81" w:rsidP="005E6C81">
      <w:pPr>
        <w:rPr>
          <w:color w:val="000000" w:themeColor="text1"/>
          <w:sz w:val="16"/>
          <w:szCs w:val="16"/>
        </w:rPr>
      </w:pPr>
      <w:r w:rsidRPr="005E6C81">
        <w:rPr>
          <w:color w:val="000000" w:themeColor="text1"/>
          <w:sz w:val="16"/>
          <w:szCs w:val="16"/>
        </w:rPr>
        <w:t>Senior Technical Consultant</w:t>
      </w:r>
    </w:p>
    <w:p w:rsidR="005E6C81" w:rsidRDefault="005E6C81" w:rsidP="005E6C81">
      <w:pPr>
        <w:rPr>
          <w:color w:val="000000" w:themeColor="text1"/>
          <w:sz w:val="16"/>
          <w:szCs w:val="16"/>
        </w:rPr>
      </w:pPr>
      <w:r w:rsidRPr="005E6C81">
        <w:rPr>
          <w:color w:val="000000" w:themeColor="text1"/>
          <w:sz w:val="16"/>
          <w:szCs w:val="16"/>
        </w:rPr>
        <w:t>Project Manager</w:t>
      </w:r>
    </w:p>
    <w:p w:rsidR="00851F98" w:rsidRDefault="00851F98" w:rsidP="005E6C81">
      <w:pPr>
        <w:rPr>
          <w:color w:val="000000" w:themeColor="text1"/>
          <w:sz w:val="16"/>
          <w:szCs w:val="16"/>
        </w:rPr>
      </w:pPr>
    </w:p>
    <w:p w:rsidR="00851F98" w:rsidRDefault="00851F98" w:rsidP="005E6C81">
      <w:pPr>
        <w:rPr>
          <w:color w:val="000000" w:themeColor="text1"/>
          <w:sz w:val="16"/>
          <w:szCs w:val="16"/>
        </w:rPr>
      </w:pPr>
    </w:p>
    <w:p w:rsidR="00851F98" w:rsidRDefault="00851F98" w:rsidP="005E6C81">
      <w:pPr>
        <w:rPr>
          <w:color w:val="000000" w:themeColor="text1"/>
          <w:sz w:val="16"/>
          <w:szCs w:val="16"/>
        </w:rPr>
      </w:pPr>
    </w:p>
    <w:p w:rsidR="00851F98" w:rsidRDefault="00851F98" w:rsidP="005E6C81">
      <w:pPr>
        <w:rPr>
          <w:color w:val="000000" w:themeColor="text1"/>
          <w:sz w:val="16"/>
          <w:szCs w:val="16"/>
        </w:rPr>
      </w:pPr>
    </w:p>
    <w:p w:rsidR="005E6C81" w:rsidRDefault="00851F98" w:rsidP="005E6C81">
      <w:pPr>
        <w:rPr>
          <w:b/>
          <w:bCs/>
          <w:color w:val="000000" w:themeColor="text1"/>
          <w:sz w:val="32"/>
          <w:szCs w:val="32"/>
        </w:rPr>
      </w:pPr>
      <w:r>
        <w:rPr>
          <w:b/>
          <w:bCs/>
          <w:color w:val="000000" w:themeColor="text1"/>
          <w:sz w:val="32"/>
          <w:szCs w:val="32"/>
        </w:rPr>
        <w:t>BSc</w:t>
      </w:r>
      <w:proofErr w:type="gramStart"/>
      <w:r>
        <w:rPr>
          <w:b/>
          <w:bCs/>
          <w:color w:val="000000" w:themeColor="text1"/>
          <w:sz w:val="32"/>
          <w:szCs w:val="32"/>
        </w:rPr>
        <w:t>./</w:t>
      </w:r>
      <w:proofErr w:type="gramEnd"/>
      <w:r>
        <w:rPr>
          <w:b/>
          <w:bCs/>
          <w:color w:val="000000" w:themeColor="text1"/>
          <w:sz w:val="32"/>
          <w:szCs w:val="32"/>
        </w:rPr>
        <w:t>BSc.(</w:t>
      </w:r>
      <w:proofErr w:type="spellStart"/>
      <w:r>
        <w:rPr>
          <w:b/>
          <w:bCs/>
          <w:color w:val="000000" w:themeColor="text1"/>
          <w:sz w:val="32"/>
          <w:szCs w:val="32"/>
        </w:rPr>
        <w:t>Hons</w:t>
      </w:r>
      <w:proofErr w:type="spellEnd"/>
      <w:r>
        <w:rPr>
          <w:b/>
          <w:bCs/>
          <w:color w:val="000000" w:themeColor="text1"/>
          <w:sz w:val="32"/>
          <w:szCs w:val="32"/>
        </w:rPr>
        <w:t>.) (Bachelor of Sci</w:t>
      </w:r>
      <w:proofErr w:type="gramStart"/>
      <w:r>
        <w:rPr>
          <w:b/>
          <w:bCs/>
          <w:color w:val="000000" w:themeColor="text1"/>
          <w:sz w:val="32"/>
          <w:szCs w:val="32"/>
        </w:rPr>
        <w:t>./</w:t>
      </w:r>
      <w:proofErr w:type="gramEnd"/>
      <w:r>
        <w:rPr>
          <w:b/>
          <w:bCs/>
          <w:color w:val="000000" w:themeColor="text1"/>
          <w:sz w:val="32"/>
          <w:szCs w:val="32"/>
        </w:rPr>
        <w:t xml:space="preserve">Bachelor of </w:t>
      </w:r>
      <w:r w:rsidRPr="00851F98">
        <w:rPr>
          <w:b/>
          <w:bCs/>
          <w:color w:val="000000" w:themeColor="text1"/>
          <w:sz w:val="32"/>
          <w:szCs w:val="32"/>
        </w:rPr>
        <w:t>Sci.(</w:t>
      </w:r>
      <w:proofErr w:type="spellStart"/>
      <w:r w:rsidRPr="00851F98">
        <w:rPr>
          <w:b/>
          <w:bCs/>
          <w:color w:val="000000" w:themeColor="text1"/>
          <w:sz w:val="32"/>
          <w:szCs w:val="32"/>
        </w:rPr>
        <w:t>Hons</w:t>
      </w:r>
      <w:proofErr w:type="spellEnd"/>
      <w:r w:rsidRPr="00851F98">
        <w:rPr>
          <w:b/>
          <w:bCs/>
          <w:color w:val="000000" w:themeColor="text1"/>
          <w:sz w:val="32"/>
          <w:szCs w:val="32"/>
        </w:rPr>
        <w:t>.))</w:t>
      </w:r>
    </w:p>
    <w:p w:rsidR="00442F09" w:rsidRDefault="00442F09" w:rsidP="00442F09">
      <w:pPr>
        <w:rPr>
          <w:color w:val="000000" w:themeColor="text1"/>
          <w:sz w:val="20"/>
        </w:rPr>
      </w:pPr>
      <w:r>
        <w:rPr>
          <w:color w:val="000000" w:themeColor="text1"/>
          <w:sz w:val="20"/>
        </w:rPr>
        <w:t>B</w:t>
      </w:r>
      <w:r w:rsidRPr="00442F09">
        <w:rPr>
          <w:color w:val="000000" w:themeColor="text1"/>
          <w:sz w:val="20"/>
        </w:rPr>
        <w:t xml:space="preserve">.Sc. (or </w:t>
      </w:r>
      <w:proofErr w:type="spellStart"/>
      <w:r w:rsidRPr="00442F09">
        <w:rPr>
          <w:color w:val="000000" w:themeColor="text1"/>
          <w:sz w:val="20"/>
        </w:rPr>
        <w:t>B.Sc</w:t>
      </w:r>
      <w:proofErr w:type="spellEnd"/>
      <w:r w:rsidRPr="00442F09">
        <w:rPr>
          <w:color w:val="000000" w:themeColor="text1"/>
          <w:sz w:val="20"/>
        </w:rPr>
        <w:t xml:space="preserve"> General) Bachelor’s degree and B.Sc. Bachelor’s degree (</w:t>
      </w:r>
      <w:proofErr w:type="spellStart"/>
      <w:r w:rsidRPr="00442F09">
        <w:rPr>
          <w:color w:val="000000" w:themeColor="text1"/>
          <w:sz w:val="20"/>
        </w:rPr>
        <w:t>Hons</w:t>
      </w:r>
      <w:proofErr w:type="spellEnd"/>
      <w:proofErr w:type="gramStart"/>
      <w:r w:rsidRPr="00442F09">
        <w:rPr>
          <w:color w:val="000000" w:themeColor="text1"/>
          <w:sz w:val="20"/>
        </w:rPr>
        <w:t>),</w:t>
      </w:r>
      <w:proofErr w:type="gramEnd"/>
      <w:r w:rsidRPr="00442F09">
        <w:rPr>
          <w:color w:val="000000" w:themeColor="text1"/>
          <w:sz w:val="20"/>
        </w:rPr>
        <w:t xml:space="preserve"> are both academic degrees given to undergraduate students. Here we're looking at the difference between the two academic degrees. </w:t>
      </w:r>
      <w:proofErr w:type="spellStart"/>
      <w:r w:rsidRPr="00442F09">
        <w:rPr>
          <w:color w:val="000000" w:themeColor="text1"/>
          <w:sz w:val="20"/>
        </w:rPr>
        <w:t>B.Sc</w:t>
      </w:r>
      <w:proofErr w:type="spellEnd"/>
      <w:r w:rsidRPr="00442F09">
        <w:rPr>
          <w:color w:val="000000" w:themeColor="text1"/>
          <w:sz w:val="20"/>
        </w:rPr>
        <w:t xml:space="preserve"> (</w:t>
      </w:r>
      <w:proofErr w:type="spellStart"/>
      <w:r w:rsidRPr="00442F09">
        <w:rPr>
          <w:color w:val="000000" w:themeColor="text1"/>
          <w:sz w:val="20"/>
        </w:rPr>
        <w:t>Hons</w:t>
      </w:r>
      <w:proofErr w:type="spellEnd"/>
      <w:r w:rsidRPr="00442F09">
        <w:rPr>
          <w:color w:val="000000" w:themeColor="text1"/>
          <w:sz w:val="20"/>
        </w:rPr>
        <w:t xml:space="preserve">) is much more specialized as compared to the </w:t>
      </w:r>
      <w:proofErr w:type="spellStart"/>
      <w:r w:rsidRPr="00442F09">
        <w:rPr>
          <w:color w:val="000000" w:themeColor="text1"/>
          <w:sz w:val="20"/>
        </w:rPr>
        <w:t>B.Sc</w:t>
      </w:r>
      <w:proofErr w:type="spellEnd"/>
      <w:r w:rsidRPr="00442F09">
        <w:rPr>
          <w:color w:val="000000" w:themeColor="text1"/>
          <w:sz w:val="20"/>
        </w:rPr>
        <w:t xml:space="preserve"> (General) degree, and academically, </w:t>
      </w:r>
      <w:proofErr w:type="spellStart"/>
      <w:r w:rsidRPr="00442F09">
        <w:rPr>
          <w:color w:val="000000" w:themeColor="text1"/>
          <w:sz w:val="20"/>
        </w:rPr>
        <w:t>B.Sc</w:t>
      </w:r>
      <w:proofErr w:type="spellEnd"/>
      <w:r w:rsidRPr="00442F09">
        <w:rPr>
          <w:color w:val="000000" w:themeColor="text1"/>
          <w:sz w:val="20"/>
        </w:rPr>
        <w:t xml:space="preserve"> (</w:t>
      </w:r>
      <w:proofErr w:type="spellStart"/>
      <w:r w:rsidRPr="00442F09">
        <w:rPr>
          <w:color w:val="000000" w:themeColor="text1"/>
          <w:sz w:val="20"/>
        </w:rPr>
        <w:t>Hons</w:t>
      </w:r>
      <w:proofErr w:type="spellEnd"/>
      <w:r w:rsidRPr="00442F09">
        <w:rPr>
          <w:color w:val="000000" w:themeColor="text1"/>
          <w:sz w:val="20"/>
        </w:rPr>
        <w:t xml:space="preserve">) is a more standard degree as compared to </w:t>
      </w:r>
      <w:proofErr w:type="spellStart"/>
      <w:r w:rsidRPr="00442F09">
        <w:rPr>
          <w:color w:val="000000" w:themeColor="text1"/>
          <w:sz w:val="20"/>
        </w:rPr>
        <w:t>B.Sc</w:t>
      </w:r>
      <w:proofErr w:type="spellEnd"/>
      <w:r w:rsidRPr="00442F09">
        <w:rPr>
          <w:color w:val="000000" w:themeColor="text1"/>
          <w:sz w:val="20"/>
        </w:rPr>
        <w:t xml:space="preserve"> (general).</w:t>
      </w:r>
      <w:r>
        <w:rPr>
          <w:color w:val="000000" w:themeColor="text1"/>
          <w:sz w:val="20"/>
        </w:rPr>
        <w:t xml:space="preserve"> </w:t>
      </w:r>
    </w:p>
    <w:p w:rsidR="00851F98" w:rsidRPr="00442F09" w:rsidRDefault="00851F98" w:rsidP="00851F98">
      <w:pPr>
        <w:rPr>
          <w:color w:val="000000" w:themeColor="text1"/>
          <w:sz w:val="20"/>
        </w:rPr>
      </w:pPr>
      <w:r w:rsidRPr="00851F98">
        <w:rPr>
          <w:color w:val="000000" w:themeColor="text1"/>
          <w:sz w:val="16"/>
          <w:szCs w:val="16"/>
        </w:rPr>
        <w:t xml:space="preserve">BSc </w:t>
      </w:r>
      <w:proofErr w:type="spellStart"/>
      <w:r w:rsidRPr="00851F98">
        <w:rPr>
          <w:color w:val="000000" w:themeColor="text1"/>
          <w:sz w:val="16"/>
          <w:szCs w:val="16"/>
        </w:rPr>
        <w:t>Hons</w:t>
      </w:r>
      <w:proofErr w:type="spellEnd"/>
      <w:r w:rsidRPr="00851F98">
        <w:rPr>
          <w:color w:val="000000" w:themeColor="text1"/>
          <w:sz w:val="16"/>
          <w:szCs w:val="16"/>
        </w:rPr>
        <w:t xml:space="preserve"> or Bachelor of Science </w:t>
      </w:r>
      <w:proofErr w:type="spellStart"/>
      <w:r w:rsidRPr="00851F98">
        <w:rPr>
          <w:color w:val="000000" w:themeColor="text1"/>
          <w:sz w:val="16"/>
          <w:szCs w:val="16"/>
        </w:rPr>
        <w:t>Honours</w:t>
      </w:r>
      <w:proofErr w:type="spellEnd"/>
      <w:r w:rsidRPr="00851F98">
        <w:rPr>
          <w:color w:val="000000" w:themeColor="text1"/>
          <w:sz w:val="16"/>
          <w:szCs w:val="16"/>
        </w:rPr>
        <w:t xml:space="preserve"> is a 3-year undergraduate program that covers a wide range of disciplines in science such as Biology, Agriculture, Computer Science, Geography, Chemistry, etc.</w:t>
      </w:r>
    </w:p>
    <w:p w:rsidR="00851F98" w:rsidRPr="00851F98" w:rsidRDefault="00851F98" w:rsidP="00851F98">
      <w:pPr>
        <w:rPr>
          <w:color w:val="000000" w:themeColor="text1"/>
          <w:sz w:val="16"/>
          <w:szCs w:val="16"/>
        </w:rPr>
      </w:pPr>
      <w:r w:rsidRPr="00851F98">
        <w:rPr>
          <w:color w:val="000000" w:themeColor="text1"/>
          <w:sz w:val="16"/>
          <w:szCs w:val="16"/>
        </w:rPr>
        <w:t xml:space="preserve">BSc </w:t>
      </w:r>
      <w:proofErr w:type="spellStart"/>
      <w:r w:rsidRPr="00851F98">
        <w:rPr>
          <w:color w:val="000000" w:themeColor="text1"/>
          <w:sz w:val="16"/>
          <w:szCs w:val="16"/>
        </w:rPr>
        <w:t>Honours</w:t>
      </w:r>
      <w:proofErr w:type="spellEnd"/>
      <w:r w:rsidRPr="00851F98">
        <w:rPr>
          <w:color w:val="000000" w:themeColor="text1"/>
          <w:sz w:val="16"/>
          <w:szCs w:val="16"/>
        </w:rPr>
        <w:t xml:space="preserve"> degree holders have plenty of options to choose from in terms of their career. They can choose their career depending upon the specialization pursued. </w:t>
      </w:r>
    </w:p>
    <w:p w:rsidR="00851F98" w:rsidRDefault="00851F98" w:rsidP="00851F98">
      <w:pPr>
        <w:rPr>
          <w:color w:val="000000" w:themeColor="text1"/>
          <w:sz w:val="16"/>
          <w:szCs w:val="16"/>
        </w:rPr>
      </w:pPr>
      <w:r w:rsidRPr="00851F98">
        <w:rPr>
          <w:color w:val="000000" w:themeColor="text1"/>
          <w:sz w:val="16"/>
          <w:szCs w:val="16"/>
        </w:rPr>
        <w:t>One can easily find employment in different companies in roles as an Associate, or work as an Executive. You can also go for research jobs in the government sector or private sector.</w:t>
      </w:r>
    </w:p>
    <w:p w:rsidR="00851F98" w:rsidRPr="005A0B90" w:rsidRDefault="00851F98" w:rsidP="00851F98">
      <w:pPr>
        <w:rPr>
          <w:b/>
          <w:bCs/>
          <w:color w:val="000000" w:themeColor="text1"/>
          <w:sz w:val="20"/>
        </w:rPr>
      </w:pPr>
      <w:r w:rsidRPr="005A0B90">
        <w:rPr>
          <w:b/>
          <w:bCs/>
          <w:color w:val="000000" w:themeColor="text1"/>
          <w:sz w:val="20"/>
        </w:rPr>
        <w:t>Following are some of the BSc eligibility criteria to be fulfilled by the candidates:</w:t>
      </w:r>
    </w:p>
    <w:p w:rsidR="00851F98" w:rsidRPr="00851F98" w:rsidRDefault="00851F98" w:rsidP="00851F98">
      <w:pPr>
        <w:rPr>
          <w:color w:val="000000" w:themeColor="text1"/>
          <w:sz w:val="16"/>
          <w:szCs w:val="16"/>
        </w:rPr>
      </w:pPr>
      <w:r w:rsidRPr="00851F98">
        <w:rPr>
          <w:color w:val="000000" w:themeColor="text1"/>
          <w:sz w:val="16"/>
          <w:szCs w:val="16"/>
        </w:rPr>
        <w:t xml:space="preserve">The basic eligibility to take admission in BSc </w:t>
      </w:r>
      <w:proofErr w:type="spellStart"/>
      <w:r w:rsidRPr="00851F98">
        <w:rPr>
          <w:color w:val="000000" w:themeColor="text1"/>
          <w:sz w:val="16"/>
          <w:szCs w:val="16"/>
        </w:rPr>
        <w:t>Honours</w:t>
      </w:r>
      <w:proofErr w:type="spellEnd"/>
      <w:r w:rsidRPr="00851F98">
        <w:rPr>
          <w:color w:val="000000" w:themeColor="text1"/>
          <w:sz w:val="16"/>
          <w:szCs w:val="16"/>
        </w:rPr>
        <w:t xml:space="preserve"> course is 50% in Class XII in Science stream from a recognized board.</w:t>
      </w:r>
    </w:p>
    <w:p w:rsidR="00851F98" w:rsidRPr="00851F98" w:rsidRDefault="00851F98" w:rsidP="00851F98">
      <w:pPr>
        <w:rPr>
          <w:color w:val="000000" w:themeColor="text1"/>
          <w:sz w:val="16"/>
          <w:szCs w:val="16"/>
        </w:rPr>
      </w:pPr>
      <w:r w:rsidRPr="00851F98">
        <w:rPr>
          <w:color w:val="000000" w:themeColor="text1"/>
          <w:sz w:val="16"/>
          <w:szCs w:val="16"/>
        </w:rPr>
        <w:t xml:space="preserve">The students must have core subjects </w:t>
      </w:r>
      <w:proofErr w:type="gramStart"/>
      <w:r w:rsidRPr="00851F98">
        <w:rPr>
          <w:color w:val="000000" w:themeColor="text1"/>
          <w:sz w:val="16"/>
          <w:szCs w:val="16"/>
        </w:rPr>
        <w:t xml:space="preserve">like  </w:t>
      </w:r>
      <w:proofErr w:type="spellStart"/>
      <w:r w:rsidRPr="00851F98">
        <w:rPr>
          <w:color w:val="000000" w:themeColor="text1"/>
          <w:sz w:val="16"/>
          <w:szCs w:val="16"/>
        </w:rPr>
        <w:t>Maths</w:t>
      </w:r>
      <w:proofErr w:type="spellEnd"/>
      <w:proofErr w:type="gramEnd"/>
      <w:r w:rsidRPr="00851F98">
        <w:rPr>
          <w:color w:val="000000" w:themeColor="text1"/>
          <w:sz w:val="16"/>
          <w:szCs w:val="16"/>
        </w:rPr>
        <w:t>, Physics, Chemistry and Biology in their Higher Secondary level.</w:t>
      </w:r>
    </w:p>
    <w:p w:rsidR="00851F98" w:rsidRDefault="00851F98" w:rsidP="00851F98">
      <w:pPr>
        <w:rPr>
          <w:color w:val="000000" w:themeColor="text1"/>
          <w:sz w:val="16"/>
          <w:szCs w:val="16"/>
        </w:rPr>
      </w:pPr>
      <w:r w:rsidRPr="00851F98">
        <w:rPr>
          <w:color w:val="000000" w:themeColor="text1"/>
          <w:sz w:val="16"/>
          <w:szCs w:val="16"/>
        </w:rPr>
        <w:t xml:space="preserve">The age limit to take admission in BSc </w:t>
      </w:r>
      <w:proofErr w:type="spellStart"/>
      <w:r w:rsidRPr="00851F98">
        <w:rPr>
          <w:color w:val="000000" w:themeColor="text1"/>
          <w:sz w:val="16"/>
          <w:szCs w:val="16"/>
        </w:rPr>
        <w:t>Hons</w:t>
      </w:r>
      <w:proofErr w:type="spellEnd"/>
      <w:r w:rsidRPr="00851F98">
        <w:rPr>
          <w:color w:val="000000" w:themeColor="text1"/>
          <w:sz w:val="16"/>
          <w:szCs w:val="16"/>
        </w:rPr>
        <w:t xml:space="preserve"> courses is minimum </w:t>
      </w:r>
      <w:proofErr w:type="gramStart"/>
      <w:r w:rsidRPr="00851F98">
        <w:rPr>
          <w:color w:val="000000" w:themeColor="text1"/>
          <w:sz w:val="16"/>
          <w:szCs w:val="16"/>
        </w:rPr>
        <w:t>or  above</w:t>
      </w:r>
      <w:proofErr w:type="gramEnd"/>
      <w:r w:rsidRPr="00851F98">
        <w:rPr>
          <w:color w:val="000000" w:themeColor="text1"/>
          <w:sz w:val="16"/>
          <w:szCs w:val="16"/>
        </w:rPr>
        <w:t xml:space="preserve"> 18 years.</w:t>
      </w:r>
    </w:p>
    <w:p w:rsidR="00442F09" w:rsidRPr="00442F09" w:rsidRDefault="00442F09" w:rsidP="00442F09">
      <w:pPr>
        <w:rPr>
          <w:b/>
          <w:bCs/>
          <w:color w:val="000000" w:themeColor="text1"/>
          <w:sz w:val="20"/>
        </w:rPr>
      </w:pPr>
      <w:r w:rsidRPr="00442F09">
        <w:rPr>
          <w:b/>
          <w:bCs/>
          <w:color w:val="000000" w:themeColor="text1"/>
          <w:sz w:val="20"/>
        </w:rPr>
        <w:t xml:space="preserve">BSc </w:t>
      </w:r>
      <w:proofErr w:type="spellStart"/>
      <w:r w:rsidRPr="00442F09">
        <w:rPr>
          <w:b/>
          <w:bCs/>
          <w:color w:val="000000" w:themeColor="text1"/>
          <w:sz w:val="20"/>
        </w:rPr>
        <w:t>Hons</w:t>
      </w:r>
      <w:proofErr w:type="spellEnd"/>
      <w:r w:rsidRPr="00442F09">
        <w:rPr>
          <w:b/>
          <w:bCs/>
          <w:color w:val="000000" w:themeColor="text1"/>
          <w:sz w:val="20"/>
        </w:rPr>
        <w:t xml:space="preserve"> Jobs &amp; Career</w:t>
      </w:r>
    </w:p>
    <w:p w:rsidR="00442F09" w:rsidRPr="00442F09" w:rsidRDefault="00442F09" w:rsidP="00442F09">
      <w:pPr>
        <w:rPr>
          <w:color w:val="000000" w:themeColor="text1"/>
          <w:sz w:val="16"/>
          <w:szCs w:val="16"/>
        </w:rPr>
      </w:pPr>
      <w:r w:rsidRPr="00442F09">
        <w:rPr>
          <w:color w:val="000000" w:themeColor="text1"/>
          <w:sz w:val="16"/>
          <w:szCs w:val="16"/>
        </w:rPr>
        <w:t xml:space="preserve">After completing the BSc </w:t>
      </w:r>
      <w:proofErr w:type="spellStart"/>
      <w:r w:rsidRPr="00442F09">
        <w:rPr>
          <w:color w:val="000000" w:themeColor="text1"/>
          <w:sz w:val="16"/>
          <w:szCs w:val="16"/>
        </w:rPr>
        <w:t>Honours</w:t>
      </w:r>
      <w:proofErr w:type="spellEnd"/>
      <w:r w:rsidRPr="00442F09">
        <w:rPr>
          <w:color w:val="000000" w:themeColor="text1"/>
          <w:sz w:val="16"/>
          <w:szCs w:val="16"/>
        </w:rPr>
        <w:t xml:space="preserve"> course, students have the opportunity to work for a number of entry level job positions in the field of science.</w:t>
      </w:r>
    </w:p>
    <w:p w:rsidR="00442F09" w:rsidRPr="00442F09" w:rsidRDefault="00442F09" w:rsidP="00442F09">
      <w:pPr>
        <w:rPr>
          <w:color w:val="000000" w:themeColor="text1"/>
          <w:sz w:val="16"/>
          <w:szCs w:val="16"/>
        </w:rPr>
      </w:pPr>
      <w:r w:rsidRPr="00442F09">
        <w:rPr>
          <w:color w:val="000000" w:themeColor="text1"/>
          <w:sz w:val="16"/>
          <w:szCs w:val="16"/>
        </w:rPr>
        <w:t xml:space="preserve">The career that students choose mainly depends upon the specialization in which they have completed their </w:t>
      </w:r>
      <w:proofErr w:type="spellStart"/>
      <w:r w:rsidRPr="00442F09">
        <w:rPr>
          <w:color w:val="000000" w:themeColor="text1"/>
          <w:sz w:val="16"/>
          <w:szCs w:val="16"/>
        </w:rPr>
        <w:t>honours</w:t>
      </w:r>
      <w:proofErr w:type="spellEnd"/>
      <w:r w:rsidRPr="00442F09">
        <w:rPr>
          <w:color w:val="000000" w:themeColor="text1"/>
          <w:sz w:val="16"/>
          <w:szCs w:val="16"/>
        </w:rPr>
        <w:t xml:space="preserve"> degree. </w:t>
      </w:r>
    </w:p>
    <w:p w:rsidR="00442F09" w:rsidRDefault="00442F09" w:rsidP="00442F09">
      <w:pPr>
        <w:rPr>
          <w:color w:val="000000" w:themeColor="text1"/>
          <w:sz w:val="16"/>
          <w:szCs w:val="16"/>
        </w:rPr>
      </w:pPr>
      <w:r w:rsidRPr="00442F09">
        <w:rPr>
          <w:color w:val="000000" w:themeColor="text1"/>
          <w:sz w:val="16"/>
          <w:szCs w:val="16"/>
        </w:rPr>
        <w:t>Some of the common jobs that graduates can go for are Research Assistant, Executives, Research Fellows, Ecologist, Economist, Biochemist, Clinical Researcher, Lecturer, Teacher, etc.</w:t>
      </w:r>
    </w:p>
    <w:p w:rsidR="00442F09" w:rsidRDefault="00442F09" w:rsidP="00442F09">
      <w:pPr>
        <w:rPr>
          <w:color w:val="000000" w:themeColor="text1"/>
          <w:sz w:val="16"/>
          <w:szCs w:val="16"/>
        </w:rPr>
      </w:pPr>
    </w:p>
    <w:p w:rsidR="00672338" w:rsidRPr="00672338" w:rsidRDefault="00672338" w:rsidP="00442F09">
      <w:pPr>
        <w:rPr>
          <w:b/>
          <w:bCs/>
          <w:color w:val="000000" w:themeColor="text1"/>
          <w:sz w:val="32"/>
          <w:szCs w:val="32"/>
        </w:rPr>
      </w:pPr>
      <w:proofErr w:type="spellStart"/>
      <w:proofErr w:type="gramStart"/>
      <w:r w:rsidRPr="00672338">
        <w:rPr>
          <w:b/>
          <w:bCs/>
          <w:color w:val="000000" w:themeColor="text1"/>
          <w:sz w:val="32"/>
          <w:szCs w:val="32"/>
        </w:rPr>
        <w:t>B.Math</w:t>
      </w:r>
      <w:proofErr w:type="spellEnd"/>
      <w:r w:rsidRPr="00672338">
        <w:rPr>
          <w:b/>
          <w:bCs/>
          <w:color w:val="000000" w:themeColor="text1"/>
          <w:sz w:val="32"/>
          <w:szCs w:val="32"/>
        </w:rPr>
        <w:t>(</w:t>
      </w:r>
      <w:proofErr w:type="gramEnd"/>
      <w:r w:rsidRPr="00672338">
        <w:rPr>
          <w:b/>
          <w:bCs/>
          <w:color w:val="000000" w:themeColor="text1"/>
          <w:sz w:val="32"/>
          <w:szCs w:val="32"/>
        </w:rPr>
        <w:t>Bachelor of Mathematics)</w:t>
      </w:r>
    </w:p>
    <w:p w:rsidR="00442F09" w:rsidRPr="00442F09" w:rsidRDefault="00442F09" w:rsidP="00442F09">
      <w:pPr>
        <w:rPr>
          <w:color w:val="000000" w:themeColor="text1"/>
          <w:sz w:val="18"/>
          <w:szCs w:val="18"/>
        </w:rPr>
      </w:pPr>
      <w:r w:rsidRPr="00442F09">
        <w:rPr>
          <w:color w:val="000000" w:themeColor="text1"/>
          <w:sz w:val="18"/>
          <w:szCs w:val="18"/>
        </w:rPr>
        <w:t xml:space="preserve">A Bachelor of Mathematics is an undergraduate academic degree awarded for successfully completing a program of study in mathematics or related disciplines, such as applied mathematics, actuarial science, computer science or statistics. The Bachelor of Mathematics degree is frequently abbreviated as </w:t>
      </w:r>
      <w:proofErr w:type="spellStart"/>
      <w:r w:rsidRPr="00442F09">
        <w:rPr>
          <w:color w:val="000000" w:themeColor="text1"/>
          <w:sz w:val="18"/>
          <w:szCs w:val="18"/>
        </w:rPr>
        <w:t>B.Math</w:t>
      </w:r>
      <w:proofErr w:type="spellEnd"/>
      <w:r w:rsidRPr="00442F09">
        <w:rPr>
          <w:color w:val="000000" w:themeColor="text1"/>
          <w:sz w:val="18"/>
          <w:szCs w:val="18"/>
        </w:rPr>
        <w:t xml:space="preserve"> or </w:t>
      </w:r>
      <w:proofErr w:type="spellStart"/>
      <w:r w:rsidRPr="00442F09">
        <w:rPr>
          <w:color w:val="000000" w:themeColor="text1"/>
          <w:sz w:val="18"/>
          <w:szCs w:val="18"/>
        </w:rPr>
        <w:t>BMath</w:t>
      </w:r>
      <w:proofErr w:type="spellEnd"/>
      <w:r w:rsidRPr="00442F09">
        <w:rPr>
          <w:color w:val="000000" w:themeColor="text1"/>
          <w:sz w:val="18"/>
          <w:szCs w:val="18"/>
        </w:rPr>
        <w:t>.</w:t>
      </w:r>
    </w:p>
    <w:p w:rsidR="00442F09" w:rsidRPr="00442F09" w:rsidRDefault="00672338" w:rsidP="00442F09">
      <w:pPr>
        <w:rPr>
          <w:b/>
          <w:bCs/>
          <w:color w:val="000000" w:themeColor="text1"/>
          <w:sz w:val="20"/>
        </w:rPr>
      </w:pPr>
      <w:r>
        <w:rPr>
          <w:b/>
          <w:bCs/>
          <w:color w:val="000000" w:themeColor="text1"/>
          <w:sz w:val="20"/>
        </w:rPr>
        <w:t>Eligibility Criteria</w:t>
      </w:r>
    </w:p>
    <w:p w:rsidR="00442F09" w:rsidRPr="00442F09" w:rsidRDefault="00442F09" w:rsidP="00442F09">
      <w:pPr>
        <w:rPr>
          <w:color w:val="000000" w:themeColor="text1"/>
          <w:sz w:val="16"/>
          <w:szCs w:val="16"/>
        </w:rPr>
      </w:pPr>
      <w:r w:rsidRPr="00442F09">
        <w:rPr>
          <w:color w:val="000000" w:themeColor="text1"/>
          <w:sz w:val="16"/>
          <w:szCs w:val="16"/>
        </w:rPr>
        <w:t xml:space="preserve">The eligibility criteria for admission into BA Mathematics will be different from college to college. The minimum eligibility </w:t>
      </w:r>
      <w:proofErr w:type="gramStart"/>
      <w:r w:rsidRPr="00442F09">
        <w:rPr>
          <w:color w:val="000000" w:themeColor="text1"/>
          <w:sz w:val="16"/>
          <w:szCs w:val="16"/>
        </w:rPr>
        <w:t>criteria that is</w:t>
      </w:r>
      <w:proofErr w:type="gramEnd"/>
      <w:r w:rsidRPr="00442F09">
        <w:rPr>
          <w:color w:val="000000" w:themeColor="text1"/>
          <w:sz w:val="16"/>
          <w:szCs w:val="16"/>
        </w:rPr>
        <w:t xml:space="preserve"> applicable to be admitted to the top colleges are as follows.</w:t>
      </w:r>
    </w:p>
    <w:p w:rsidR="00442F09" w:rsidRPr="00442F09" w:rsidRDefault="00442F09" w:rsidP="00442F09">
      <w:pPr>
        <w:rPr>
          <w:color w:val="000000" w:themeColor="text1"/>
          <w:sz w:val="16"/>
          <w:szCs w:val="16"/>
        </w:rPr>
      </w:pPr>
      <w:r w:rsidRPr="00442F09">
        <w:rPr>
          <w:color w:val="000000" w:themeColor="text1"/>
          <w:sz w:val="16"/>
          <w:szCs w:val="16"/>
        </w:rPr>
        <w:t>Candidates must be a 10+2 level pass out from a recognized board of education.</w:t>
      </w:r>
    </w:p>
    <w:p w:rsidR="00672338" w:rsidRPr="00672338" w:rsidRDefault="00442F09" w:rsidP="00672338">
      <w:pPr>
        <w:rPr>
          <w:color w:val="000000" w:themeColor="text1"/>
          <w:sz w:val="16"/>
          <w:szCs w:val="16"/>
        </w:rPr>
      </w:pPr>
      <w:r w:rsidRPr="00442F09">
        <w:rPr>
          <w:color w:val="000000" w:themeColor="text1"/>
          <w:sz w:val="16"/>
          <w:szCs w:val="16"/>
        </w:rPr>
        <w:t>A minimum aggregate s</w:t>
      </w:r>
      <w:r w:rsidR="00672338">
        <w:rPr>
          <w:color w:val="000000" w:themeColor="text1"/>
          <w:sz w:val="16"/>
          <w:szCs w:val="16"/>
        </w:rPr>
        <w:t>core of 50% plus must</w:t>
      </w:r>
      <w:r w:rsidR="00672338" w:rsidRPr="00672338">
        <w:rPr>
          <w:color w:val="000000" w:themeColor="text1"/>
          <w:sz w:val="16"/>
          <w:szCs w:val="16"/>
        </w:rPr>
        <w:t xml:space="preserve"> be scored.</w:t>
      </w:r>
    </w:p>
    <w:p w:rsidR="00672338" w:rsidRDefault="00672338" w:rsidP="00672338">
      <w:pPr>
        <w:rPr>
          <w:color w:val="000000" w:themeColor="text1"/>
          <w:sz w:val="16"/>
          <w:szCs w:val="16"/>
        </w:rPr>
      </w:pPr>
      <w:r w:rsidRPr="00672338">
        <w:rPr>
          <w:color w:val="000000" w:themeColor="text1"/>
          <w:sz w:val="16"/>
          <w:szCs w:val="16"/>
        </w:rPr>
        <w:t>The stream of education at 10+2 level must be Science or Commerce with Mathematics</w:t>
      </w:r>
    </w:p>
    <w:p w:rsidR="00442F09" w:rsidRPr="00672338" w:rsidRDefault="00442F09" w:rsidP="00442F09">
      <w:pPr>
        <w:rPr>
          <w:b/>
          <w:bCs/>
          <w:color w:val="000000" w:themeColor="text1"/>
          <w:sz w:val="20"/>
        </w:rPr>
      </w:pPr>
      <w:r w:rsidRPr="00442F09">
        <w:rPr>
          <w:color w:val="000000" w:themeColor="text1"/>
          <w:sz w:val="16"/>
          <w:szCs w:val="16"/>
        </w:rPr>
        <w:t xml:space="preserve"> </w:t>
      </w:r>
      <w:r w:rsidRPr="00672338">
        <w:rPr>
          <w:b/>
          <w:bCs/>
          <w:color w:val="000000" w:themeColor="text1"/>
          <w:sz w:val="20"/>
        </w:rPr>
        <w:t>J</w:t>
      </w:r>
      <w:r w:rsidR="00672338" w:rsidRPr="00672338">
        <w:rPr>
          <w:b/>
          <w:bCs/>
          <w:color w:val="000000" w:themeColor="text1"/>
          <w:sz w:val="20"/>
        </w:rPr>
        <w:t xml:space="preserve">ob Prospects </w:t>
      </w:r>
    </w:p>
    <w:p w:rsidR="00442F09" w:rsidRPr="00442F09" w:rsidRDefault="00442F09" w:rsidP="00442F09">
      <w:pPr>
        <w:rPr>
          <w:color w:val="000000" w:themeColor="text1"/>
          <w:sz w:val="16"/>
          <w:szCs w:val="16"/>
        </w:rPr>
      </w:pPr>
      <w:r w:rsidRPr="00442F09">
        <w:rPr>
          <w:color w:val="000000" w:themeColor="text1"/>
          <w:sz w:val="16"/>
          <w:szCs w:val="16"/>
        </w:rPr>
        <w:t xml:space="preserve">Upon graduating with a BA Mathematics degree, candidates choose to go into the job market and look for a suitable job profile or enroll in a higher education </w:t>
      </w:r>
      <w:proofErr w:type="spellStart"/>
      <w:r w:rsidRPr="00442F09">
        <w:rPr>
          <w:color w:val="000000" w:themeColor="text1"/>
          <w:sz w:val="16"/>
          <w:szCs w:val="16"/>
        </w:rPr>
        <w:t>programme</w:t>
      </w:r>
      <w:proofErr w:type="spellEnd"/>
      <w:r w:rsidRPr="00442F09">
        <w:rPr>
          <w:color w:val="000000" w:themeColor="text1"/>
          <w:sz w:val="16"/>
          <w:szCs w:val="16"/>
        </w:rPr>
        <w:t>. Job options are numerous in a wide area of job areas, both Government and Private sectors.</w:t>
      </w:r>
    </w:p>
    <w:p w:rsidR="00442F09" w:rsidRDefault="00442F09" w:rsidP="00442F09">
      <w:pPr>
        <w:rPr>
          <w:color w:val="000000" w:themeColor="text1"/>
          <w:sz w:val="16"/>
          <w:szCs w:val="16"/>
        </w:rPr>
      </w:pPr>
      <w:r w:rsidRPr="00442F09">
        <w:rPr>
          <w:color w:val="000000" w:themeColor="text1"/>
          <w:sz w:val="16"/>
          <w:szCs w:val="16"/>
        </w:rPr>
        <w:t xml:space="preserve">BA Mathematics graduates are hired to various job profiles in both private and Government organizations. </w:t>
      </w:r>
      <w:proofErr w:type="gramStart"/>
      <w:r w:rsidRPr="00442F09">
        <w:rPr>
          <w:color w:val="000000" w:themeColor="text1"/>
          <w:sz w:val="16"/>
          <w:szCs w:val="16"/>
        </w:rPr>
        <w:t>stream</w:t>
      </w:r>
      <w:proofErr w:type="gramEnd"/>
      <w:r w:rsidRPr="00442F09">
        <w:rPr>
          <w:color w:val="000000" w:themeColor="text1"/>
          <w:sz w:val="16"/>
          <w:szCs w:val="16"/>
        </w:rPr>
        <w:t xml:space="preserve"> of education at 10+2 level must be Science or Commerce with Mathematics.</w:t>
      </w:r>
    </w:p>
    <w:p w:rsidR="00672338" w:rsidRDefault="00672338" w:rsidP="00442F09">
      <w:pPr>
        <w:rPr>
          <w:color w:val="000000" w:themeColor="text1"/>
          <w:sz w:val="16"/>
          <w:szCs w:val="16"/>
        </w:rPr>
      </w:pPr>
    </w:p>
    <w:p w:rsidR="007D7FD4" w:rsidRDefault="007D7FD4" w:rsidP="00672338">
      <w:pPr>
        <w:rPr>
          <w:b/>
          <w:bCs/>
          <w:color w:val="000000" w:themeColor="text1"/>
          <w:sz w:val="32"/>
          <w:szCs w:val="32"/>
        </w:rPr>
      </w:pPr>
      <w:proofErr w:type="spellStart"/>
      <w:r>
        <w:rPr>
          <w:b/>
          <w:bCs/>
          <w:color w:val="000000" w:themeColor="text1"/>
          <w:sz w:val="32"/>
          <w:szCs w:val="32"/>
        </w:rPr>
        <w:t>B.Stat</w:t>
      </w:r>
      <w:proofErr w:type="spellEnd"/>
      <w:proofErr w:type="gramStart"/>
      <w:r>
        <w:rPr>
          <w:b/>
          <w:bCs/>
          <w:color w:val="000000" w:themeColor="text1"/>
          <w:sz w:val="32"/>
          <w:szCs w:val="32"/>
        </w:rPr>
        <w:t>.(</w:t>
      </w:r>
      <w:proofErr w:type="gramEnd"/>
      <w:r>
        <w:rPr>
          <w:b/>
          <w:bCs/>
          <w:color w:val="000000" w:themeColor="text1"/>
          <w:sz w:val="32"/>
          <w:szCs w:val="32"/>
        </w:rPr>
        <w:t xml:space="preserve">Bachelor of </w:t>
      </w:r>
      <w:r w:rsidRPr="007D7FD4">
        <w:rPr>
          <w:b/>
          <w:bCs/>
          <w:color w:val="000000" w:themeColor="text1"/>
          <w:sz w:val="32"/>
          <w:szCs w:val="32"/>
        </w:rPr>
        <w:t>Statistics</w:t>
      </w:r>
      <w:r>
        <w:rPr>
          <w:b/>
          <w:bCs/>
          <w:color w:val="000000" w:themeColor="text1"/>
          <w:sz w:val="32"/>
          <w:szCs w:val="32"/>
        </w:rPr>
        <w:t>)</w:t>
      </w:r>
    </w:p>
    <w:p w:rsidR="00672338" w:rsidRPr="00672338" w:rsidRDefault="00672338" w:rsidP="00672338">
      <w:pPr>
        <w:rPr>
          <w:color w:val="000000" w:themeColor="text1"/>
          <w:sz w:val="16"/>
          <w:szCs w:val="16"/>
        </w:rPr>
      </w:pPr>
      <w:proofErr w:type="spellStart"/>
      <w:r w:rsidRPr="00672338">
        <w:rPr>
          <w:color w:val="000000" w:themeColor="text1"/>
          <w:sz w:val="16"/>
          <w:szCs w:val="16"/>
        </w:rPr>
        <w:t>B.Sc</w:t>
      </w:r>
      <w:proofErr w:type="spellEnd"/>
      <w:r w:rsidRPr="00672338">
        <w:rPr>
          <w:color w:val="000000" w:themeColor="text1"/>
          <w:sz w:val="16"/>
          <w:szCs w:val="16"/>
        </w:rPr>
        <w:t xml:space="preserve"> Statistics is a three-year graduation course that imparts knowledge about various disciplines of statistics. It involves the organization, college and interpretation of statistical data.</w:t>
      </w:r>
    </w:p>
    <w:p w:rsidR="00E66308" w:rsidRDefault="00672338" w:rsidP="00E66308">
      <w:pPr>
        <w:rPr>
          <w:color w:val="000000" w:themeColor="text1"/>
          <w:sz w:val="16"/>
          <w:szCs w:val="16"/>
        </w:rPr>
      </w:pPr>
      <w:r w:rsidRPr="00672338">
        <w:rPr>
          <w:color w:val="000000" w:themeColor="text1"/>
          <w:sz w:val="16"/>
          <w:szCs w:val="16"/>
        </w:rPr>
        <w:t xml:space="preserve">This course helps students with the in-depth knowledge of statistics, mathematics and risk assessment, combinations, permutations, for the successful career in management arena. The statistics application are used almost </w:t>
      </w:r>
      <w:proofErr w:type="spellStart"/>
      <w:r w:rsidRPr="00672338">
        <w:rPr>
          <w:color w:val="000000" w:themeColor="text1"/>
          <w:sz w:val="16"/>
          <w:szCs w:val="16"/>
        </w:rPr>
        <w:t>everyday</w:t>
      </w:r>
      <w:proofErr w:type="spellEnd"/>
      <w:r w:rsidRPr="00672338">
        <w:rPr>
          <w:color w:val="000000" w:themeColor="text1"/>
          <w:sz w:val="16"/>
          <w:szCs w:val="16"/>
        </w:rPr>
        <w:t xml:space="preserve"> and its solution can be applied to many fields such as economics, life sciences, data science, risk management, conflict manag</w:t>
      </w:r>
      <w:r w:rsidR="00E66308">
        <w:rPr>
          <w:color w:val="000000" w:themeColor="text1"/>
          <w:sz w:val="16"/>
          <w:szCs w:val="16"/>
        </w:rPr>
        <w:t>ement, marketing management</w:t>
      </w:r>
    </w:p>
    <w:p w:rsidR="00E66308" w:rsidRPr="00E66308" w:rsidRDefault="00E66308" w:rsidP="00E66308">
      <w:pPr>
        <w:rPr>
          <w:b/>
          <w:bCs/>
          <w:color w:val="000000" w:themeColor="text1"/>
          <w:sz w:val="20"/>
        </w:rPr>
      </w:pPr>
      <w:r w:rsidRPr="00E66308">
        <w:rPr>
          <w:b/>
          <w:bCs/>
          <w:color w:val="000000" w:themeColor="text1"/>
          <w:sz w:val="20"/>
        </w:rPr>
        <w:t xml:space="preserve"> Eligibility Criteria</w:t>
      </w:r>
    </w:p>
    <w:p w:rsidR="00E66308" w:rsidRPr="00E66308" w:rsidRDefault="00E66308" w:rsidP="00E66308">
      <w:pPr>
        <w:rPr>
          <w:color w:val="000000" w:themeColor="text1"/>
          <w:sz w:val="16"/>
          <w:szCs w:val="16"/>
        </w:rPr>
      </w:pPr>
      <w:r w:rsidRPr="00E66308">
        <w:rPr>
          <w:color w:val="000000" w:themeColor="text1"/>
          <w:sz w:val="16"/>
          <w:szCs w:val="16"/>
        </w:rPr>
        <w:t xml:space="preserve">Candidates need to </w:t>
      </w:r>
      <w:proofErr w:type="spellStart"/>
      <w:r w:rsidRPr="00E66308">
        <w:rPr>
          <w:color w:val="000000" w:themeColor="text1"/>
          <w:sz w:val="16"/>
          <w:szCs w:val="16"/>
        </w:rPr>
        <w:t>fulfil</w:t>
      </w:r>
      <w:proofErr w:type="spellEnd"/>
      <w:r w:rsidRPr="00E66308">
        <w:rPr>
          <w:color w:val="000000" w:themeColor="text1"/>
          <w:sz w:val="16"/>
          <w:szCs w:val="16"/>
        </w:rPr>
        <w:t xml:space="preserve"> the following eligibility criteria in order to be admitted in </w:t>
      </w:r>
      <w:proofErr w:type="spellStart"/>
      <w:r w:rsidRPr="00E66308">
        <w:rPr>
          <w:color w:val="000000" w:themeColor="text1"/>
          <w:sz w:val="16"/>
          <w:szCs w:val="16"/>
        </w:rPr>
        <w:t>B.Sc</w:t>
      </w:r>
      <w:proofErr w:type="spellEnd"/>
      <w:r w:rsidRPr="00E66308">
        <w:rPr>
          <w:color w:val="000000" w:themeColor="text1"/>
          <w:sz w:val="16"/>
          <w:szCs w:val="16"/>
        </w:rPr>
        <w:t xml:space="preserve"> in Statistics:-</w:t>
      </w:r>
    </w:p>
    <w:p w:rsidR="00E66308" w:rsidRPr="00E66308" w:rsidRDefault="00E66308" w:rsidP="00E66308">
      <w:pPr>
        <w:rPr>
          <w:color w:val="000000" w:themeColor="text1"/>
          <w:sz w:val="16"/>
          <w:szCs w:val="16"/>
        </w:rPr>
      </w:pPr>
      <w:r w:rsidRPr="00E66308">
        <w:rPr>
          <w:color w:val="000000" w:themeColor="text1"/>
          <w:sz w:val="16"/>
          <w:szCs w:val="16"/>
        </w:rPr>
        <w:t>Candidates need to pass 10+2 examination or its equivalent qualification with minimum 50% marks from any recognized education board</w:t>
      </w:r>
    </w:p>
    <w:p w:rsidR="00E66308" w:rsidRDefault="00E66308" w:rsidP="00E66308">
      <w:pPr>
        <w:rPr>
          <w:color w:val="000000" w:themeColor="text1"/>
          <w:sz w:val="16"/>
          <w:szCs w:val="16"/>
        </w:rPr>
      </w:pPr>
      <w:r w:rsidRPr="00E66308">
        <w:rPr>
          <w:color w:val="000000" w:themeColor="text1"/>
          <w:sz w:val="16"/>
          <w:szCs w:val="16"/>
        </w:rPr>
        <w:t>Candidates must have passed 10+2 examination with Mathematics as their main subject.</w:t>
      </w:r>
    </w:p>
    <w:p w:rsidR="00E66308" w:rsidRPr="00E66308" w:rsidRDefault="00E66308" w:rsidP="00E66308">
      <w:pPr>
        <w:rPr>
          <w:b/>
          <w:bCs/>
          <w:color w:val="000000" w:themeColor="text1"/>
          <w:sz w:val="20"/>
        </w:rPr>
      </w:pPr>
      <w:r w:rsidRPr="00E66308">
        <w:rPr>
          <w:b/>
          <w:bCs/>
          <w:color w:val="000000" w:themeColor="text1"/>
          <w:sz w:val="20"/>
        </w:rPr>
        <w:t>Career Options and Job Prospects</w:t>
      </w:r>
    </w:p>
    <w:p w:rsidR="00E66308" w:rsidRPr="00E66308" w:rsidRDefault="00E66308" w:rsidP="00E66308">
      <w:pPr>
        <w:rPr>
          <w:color w:val="000000" w:themeColor="text1"/>
          <w:sz w:val="16"/>
          <w:szCs w:val="16"/>
        </w:rPr>
      </w:pPr>
      <w:r w:rsidRPr="00E66308">
        <w:rPr>
          <w:color w:val="000000" w:themeColor="text1"/>
          <w:sz w:val="16"/>
          <w:szCs w:val="16"/>
        </w:rPr>
        <w:t xml:space="preserve">After pursuing </w:t>
      </w:r>
      <w:proofErr w:type="spellStart"/>
      <w:r w:rsidRPr="00E66308">
        <w:rPr>
          <w:color w:val="000000" w:themeColor="text1"/>
          <w:sz w:val="16"/>
          <w:szCs w:val="16"/>
        </w:rPr>
        <w:t>B.Sc</w:t>
      </w:r>
      <w:proofErr w:type="spellEnd"/>
      <w:r w:rsidRPr="00E66308">
        <w:rPr>
          <w:color w:val="000000" w:themeColor="text1"/>
          <w:sz w:val="16"/>
          <w:szCs w:val="16"/>
        </w:rPr>
        <w:t xml:space="preserve"> in Statistics, candidates can bag jobs both in public and private sector. Students who are keen to pursue higher education in statistics can go for advanced courses such as </w:t>
      </w:r>
      <w:proofErr w:type="spellStart"/>
      <w:r w:rsidRPr="00E66308">
        <w:rPr>
          <w:color w:val="000000" w:themeColor="text1"/>
          <w:sz w:val="16"/>
          <w:szCs w:val="16"/>
        </w:rPr>
        <w:t>M.Sc</w:t>
      </w:r>
      <w:proofErr w:type="spellEnd"/>
      <w:r w:rsidRPr="00E66308">
        <w:rPr>
          <w:color w:val="000000" w:themeColor="text1"/>
          <w:sz w:val="16"/>
          <w:szCs w:val="16"/>
        </w:rPr>
        <w:t xml:space="preserve">, </w:t>
      </w:r>
      <w:proofErr w:type="spellStart"/>
      <w:r w:rsidRPr="00E66308">
        <w:rPr>
          <w:color w:val="000000" w:themeColor="text1"/>
          <w:sz w:val="16"/>
          <w:szCs w:val="16"/>
        </w:rPr>
        <w:t>M.Phil</w:t>
      </w:r>
      <w:proofErr w:type="spellEnd"/>
      <w:r w:rsidRPr="00E66308">
        <w:rPr>
          <w:color w:val="000000" w:themeColor="text1"/>
          <w:sz w:val="16"/>
          <w:szCs w:val="16"/>
        </w:rPr>
        <w:t>, &amp; Ph.D.in statistics. Aspirants can even pursue Actuarial Science and start working in various financial and trading companies or can also find jobs in Banking, IT, &amp; Quality Control. Some of the popular job areas for a statistics graduate are:</w:t>
      </w:r>
    </w:p>
    <w:p w:rsidR="00E66308" w:rsidRPr="00E66308" w:rsidRDefault="00E66308" w:rsidP="00E66308">
      <w:pPr>
        <w:rPr>
          <w:color w:val="000000" w:themeColor="text1"/>
          <w:sz w:val="16"/>
          <w:szCs w:val="16"/>
        </w:rPr>
      </w:pPr>
      <w:r w:rsidRPr="00E66308">
        <w:rPr>
          <w:color w:val="000000" w:themeColor="text1"/>
          <w:sz w:val="16"/>
          <w:szCs w:val="16"/>
        </w:rPr>
        <w:t>Banking Sector</w:t>
      </w:r>
    </w:p>
    <w:p w:rsidR="00E66308" w:rsidRPr="00E66308" w:rsidRDefault="00E66308" w:rsidP="00E66308">
      <w:pPr>
        <w:rPr>
          <w:color w:val="000000" w:themeColor="text1"/>
          <w:sz w:val="16"/>
          <w:szCs w:val="16"/>
        </w:rPr>
      </w:pPr>
      <w:r w:rsidRPr="00E66308">
        <w:rPr>
          <w:color w:val="000000" w:themeColor="text1"/>
          <w:sz w:val="16"/>
          <w:szCs w:val="16"/>
        </w:rPr>
        <w:t>Trading Companies</w:t>
      </w:r>
    </w:p>
    <w:p w:rsidR="00E66308" w:rsidRPr="00E66308" w:rsidRDefault="00E66308" w:rsidP="00E66308">
      <w:pPr>
        <w:rPr>
          <w:color w:val="000000" w:themeColor="text1"/>
          <w:sz w:val="16"/>
          <w:szCs w:val="16"/>
        </w:rPr>
      </w:pPr>
      <w:r w:rsidRPr="00E66308">
        <w:rPr>
          <w:color w:val="000000" w:themeColor="text1"/>
          <w:sz w:val="16"/>
          <w:szCs w:val="16"/>
        </w:rPr>
        <w:t>Stock Exchanges</w:t>
      </w:r>
    </w:p>
    <w:p w:rsidR="00E66308" w:rsidRPr="00E66308" w:rsidRDefault="00E66308" w:rsidP="00E66308">
      <w:pPr>
        <w:rPr>
          <w:color w:val="000000" w:themeColor="text1"/>
          <w:sz w:val="16"/>
          <w:szCs w:val="16"/>
        </w:rPr>
      </w:pPr>
      <w:r w:rsidRPr="00E66308">
        <w:rPr>
          <w:color w:val="000000" w:themeColor="text1"/>
          <w:sz w:val="16"/>
          <w:szCs w:val="16"/>
        </w:rPr>
        <w:t>Transportation Sector</w:t>
      </w:r>
    </w:p>
    <w:p w:rsidR="00E66308" w:rsidRPr="00E66308" w:rsidRDefault="00E66308" w:rsidP="00E66308">
      <w:pPr>
        <w:rPr>
          <w:color w:val="000000" w:themeColor="text1"/>
          <w:sz w:val="16"/>
          <w:szCs w:val="16"/>
        </w:rPr>
      </w:pPr>
      <w:r w:rsidRPr="00E66308">
        <w:rPr>
          <w:color w:val="000000" w:themeColor="text1"/>
          <w:sz w:val="16"/>
          <w:szCs w:val="16"/>
        </w:rPr>
        <w:t>Schools/Colleges</w:t>
      </w:r>
    </w:p>
    <w:p w:rsidR="00E66308" w:rsidRPr="00E66308" w:rsidRDefault="00E66308" w:rsidP="00E66308">
      <w:pPr>
        <w:rPr>
          <w:color w:val="000000" w:themeColor="text1"/>
          <w:sz w:val="16"/>
          <w:szCs w:val="16"/>
        </w:rPr>
      </w:pPr>
      <w:r w:rsidRPr="00E66308">
        <w:rPr>
          <w:color w:val="000000" w:themeColor="text1"/>
          <w:sz w:val="16"/>
          <w:szCs w:val="16"/>
        </w:rPr>
        <w:t xml:space="preserve">The entry-level salary of a candidate with </w:t>
      </w:r>
      <w:proofErr w:type="spellStart"/>
      <w:r w:rsidRPr="00E66308">
        <w:rPr>
          <w:color w:val="000000" w:themeColor="text1"/>
          <w:sz w:val="16"/>
          <w:szCs w:val="16"/>
        </w:rPr>
        <w:t>B.Sc</w:t>
      </w:r>
      <w:proofErr w:type="spellEnd"/>
      <w:r w:rsidRPr="00E66308">
        <w:rPr>
          <w:color w:val="000000" w:themeColor="text1"/>
          <w:sz w:val="16"/>
          <w:szCs w:val="16"/>
        </w:rPr>
        <w:t xml:space="preserve"> in Statistics graduate degree is between </w:t>
      </w:r>
      <w:proofErr w:type="spellStart"/>
      <w:r w:rsidRPr="00E66308">
        <w:rPr>
          <w:color w:val="000000" w:themeColor="text1"/>
          <w:sz w:val="16"/>
          <w:szCs w:val="16"/>
        </w:rPr>
        <w:t>Rs</w:t>
      </w:r>
      <w:proofErr w:type="spellEnd"/>
      <w:r w:rsidRPr="00E66308">
        <w:rPr>
          <w:color w:val="000000" w:themeColor="text1"/>
          <w:sz w:val="16"/>
          <w:szCs w:val="16"/>
        </w:rPr>
        <w:t xml:space="preserve">. 3 lakh to </w:t>
      </w:r>
      <w:proofErr w:type="spellStart"/>
      <w:r w:rsidRPr="00E66308">
        <w:rPr>
          <w:color w:val="000000" w:themeColor="text1"/>
          <w:sz w:val="16"/>
          <w:szCs w:val="16"/>
        </w:rPr>
        <w:t>Rs</w:t>
      </w:r>
      <w:proofErr w:type="spellEnd"/>
      <w:r w:rsidRPr="00E66308">
        <w:rPr>
          <w:color w:val="000000" w:themeColor="text1"/>
          <w:sz w:val="16"/>
          <w:szCs w:val="16"/>
        </w:rPr>
        <w:t>. 5 lakh. Following are the suitable job profiles for statistics graduate are:</w:t>
      </w:r>
    </w:p>
    <w:p w:rsidR="00E66308" w:rsidRPr="00E66308" w:rsidRDefault="00E66308" w:rsidP="00E66308">
      <w:pPr>
        <w:rPr>
          <w:color w:val="000000" w:themeColor="text1"/>
          <w:sz w:val="16"/>
          <w:szCs w:val="16"/>
        </w:rPr>
      </w:pPr>
      <w:r w:rsidRPr="00E66308">
        <w:rPr>
          <w:color w:val="000000" w:themeColor="text1"/>
          <w:sz w:val="16"/>
          <w:szCs w:val="16"/>
        </w:rPr>
        <w:t>Assistant Professor</w:t>
      </w:r>
    </w:p>
    <w:p w:rsidR="00E66308" w:rsidRPr="00E66308" w:rsidRDefault="00E66308" w:rsidP="00E66308">
      <w:pPr>
        <w:rPr>
          <w:color w:val="000000" w:themeColor="text1"/>
          <w:sz w:val="16"/>
          <w:szCs w:val="16"/>
        </w:rPr>
      </w:pPr>
      <w:r w:rsidRPr="00E66308">
        <w:rPr>
          <w:color w:val="000000" w:themeColor="text1"/>
          <w:sz w:val="16"/>
          <w:szCs w:val="16"/>
        </w:rPr>
        <w:t>Subject Matter Expert</w:t>
      </w:r>
    </w:p>
    <w:p w:rsidR="00E66308" w:rsidRPr="00E66308" w:rsidRDefault="00E66308" w:rsidP="00E66308">
      <w:pPr>
        <w:rPr>
          <w:color w:val="000000" w:themeColor="text1"/>
          <w:sz w:val="16"/>
          <w:szCs w:val="16"/>
        </w:rPr>
      </w:pPr>
      <w:r w:rsidRPr="00E66308">
        <w:rPr>
          <w:color w:val="000000" w:themeColor="text1"/>
          <w:sz w:val="16"/>
          <w:szCs w:val="16"/>
        </w:rPr>
        <w:t>Marketing Research Analyst</w:t>
      </w:r>
    </w:p>
    <w:p w:rsidR="00E66308" w:rsidRPr="00E66308" w:rsidRDefault="00E66308" w:rsidP="00E66308">
      <w:pPr>
        <w:rPr>
          <w:color w:val="000000" w:themeColor="text1"/>
          <w:sz w:val="16"/>
          <w:szCs w:val="16"/>
        </w:rPr>
      </w:pPr>
      <w:r w:rsidRPr="00E66308">
        <w:rPr>
          <w:color w:val="000000" w:themeColor="text1"/>
          <w:sz w:val="16"/>
          <w:szCs w:val="16"/>
        </w:rPr>
        <w:t>Statistics Manager</w:t>
      </w:r>
    </w:p>
    <w:p w:rsidR="00E66308" w:rsidRPr="00E66308" w:rsidRDefault="00E66308" w:rsidP="00E66308">
      <w:pPr>
        <w:rPr>
          <w:color w:val="000000" w:themeColor="text1"/>
          <w:sz w:val="16"/>
          <w:szCs w:val="16"/>
        </w:rPr>
      </w:pPr>
      <w:r w:rsidRPr="00E66308">
        <w:rPr>
          <w:color w:val="000000" w:themeColor="text1"/>
          <w:sz w:val="16"/>
          <w:szCs w:val="16"/>
        </w:rPr>
        <w:t>Actuary Manager</w:t>
      </w:r>
    </w:p>
    <w:p w:rsidR="00E66308" w:rsidRPr="00E66308" w:rsidRDefault="00E66308" w:rsidP="00E66308">
      <w:pPr>
        <w:rPr>
          <w:color w:val="000000" w:themeColor="text1"/>
          <w:sz w:val="16"/>
          <w:szCs w:val="16"/>
        </w:rPr>
      </w:pPr>
      <w:r w:rsidRPr="00E66308">
        <w:rPr>
          <w:color w:val="000000" w:themeColor="text1"/>
          <w:sz w:val="16"/>
          <w:szCs w:val="16"/>
        </w:rPr>
        <w:t>Research Assistant Manager</w:t>
      </w:r>
    </w:p>
    <w:p w:rsidR="00E66308" w:rsidRPr="00E66308" w:rsidRDefault="00E66308" w:rsidP="00E66308">
      <w:pPr>
        <w:rPr>
          <w:color w:val="000000" w:themeColor="text1"/>
          <w:sz w:val="16"/>
          <w:szCs w:val="16"/>
        </w:rPr>
      </w:pPr>
      <w:r w:rsidRPr="00E66308">
        <w:rPr>
          <w:color w:val="000000" w:themeColor="text1"/>
          <w:sz w:val="16"/>
          <w:szCs w:val="16"/>
        </w:rPr>
        <w:t>Marketing Assistant Manager</w:t>
      </w:r>
    </w:p>
    <w:p w:rsidR="00E66308" w:rsidRPr="00E66308" w:rsidRDefault="00E66308" w:rsidP="00E66308">
      <w:pPr>
        <w:rPr>
          <w:color w:val="000000" w:themeColor="text1"/>
          <w:sz w:val="16"/>
          <w:szCs w:val="16"/>
        </w:rPr>
      </w:pPr>
      <w:r w:rsidRPr="00E66308">
        <w:rPr>
          <w:color w:val="000000" w:themeColor="text1"/>
          <w:sz w:val="16"/>
          <w:szCs w:val="16"/>
        </w:rPr>
        <w:t>Credit Risk Strategist</w:t>
      </w:r>
    </w:p>
    <w:p w:rsidR="00E66308" w:rsidRDefault="00E66308" w:rsidP="00E66308">
      <w:pPr>
        <w:rPr>
          <w:color w:val="000000" w:themeColor="text1"/>
          <w:sz w:val="16"/>
          <w:szCs w:val="16"/>
        </w:rPr>
      </w:pPr>
      <w:r w:rsidRPr="00E66308">
        <w:rPr>
          <w:color w:val="000000" w:themeColor="text1"/>
          <w:sz w:val="16"/>
          <w:szCs w:val="16"/>
        </w:rPr>
        <w:t>Statistics Trainer</w:t>
      </w:r>
    </w:p>
    <w:p w:rsidR="00EE3C14" w:rsidRDefault="00EE3C14" w:rsidP="00E66308">
      <w:pPr>
        <w:rPr>
          <w:color w:val="000000" w:themeColor="text1"/>
          <w:sz w:val="16"/>
          <w:szCs w:val="16"/>
        </w:rPr>
      </w:pPr>
    </w:p>
    <w:p w:rsidR="00EE3C14" w:rsidRDefault="00EE3C14" w:rsidP="00E66308">
      <w:pPr>
        <w:rPr>
          <w:color w:val="000000" w:themeColor="text1"/>
          <w:sz w:val="16"/>
          <w:szCs w:val="16"/>
        </w:rPr>
      </w:pPr>
    </w:p>
    <w:p w:rsidR="00EE3C14" w:rsidRDefault="00EE3C14" w:rsidP="00E66308">
      <w:pPr>
        <w:rPr>
          <w:color w:val="000000" w:themeColor="text1"/>
          <w:sz w:val="16"/>
          <w:szCs w:val="16"/>
        </w:rPr>
      </w:pPr>
    </w:p>
    <w:p w:rsidR="00E66308" w:rsidRPr="00EE3C14" w:rsidRDefault="00EE3C14" w:rsidP="00E66308">
      <w:pPr>
        <w:rPr>
          <w:b/>
          <w:bCs/>
          <w:color w:val="000000" w:themeColor="text1"/>
          <w:sz w:val="32"/>
          <w:szCs w:val="32"/>
        </w:rPr>
      </w:pPr>
      <w:r>
        <w:rPr>
          <w:b/>
          <w:bCs/>
          <w:color w:val="000000" w:themeColor="text1"/>
          <w:sz w:val="32"/>
          <w:szCs w:val="32"/>
        </w:rPr>
        <w:t xml:space="preserve">BS-MS Integrated (Bachelor of Sci.-Master of </w:t>
      </w:r>
      <w:proofErr w:type="spellStart"/>
      <w:r>
        <w:rPr>
          <w:b/>
          <w:bCs/>
          <w:color w:val="000000" w:themeColor="text1"/>
          <w:sz w:val="32"/>
          <w:szCs w:val="32"/>
        </w:rPr>
        <w:t>Sci.</w:t>
      </w:r>
      <w:r w:rsidRPr="00EE3C14">
        <w:rPr>
          <w:b/>
          <w:bCs/>
          <w:color w:val="000000" w:themeColor="text1"/>
          <w:sz w:val="32"/>
          <w:szCs w:val="32"/>
        </w:rPr>
        <w:t>Integrated</w:t>
      </w:r>
      <w:proofErr w:type="spellEnd"/>
      <w:r>
        <w:rPr>
          <w:b/>
          <w:bCs/>
          <w:color w:val="000000" w:themeColor="text1"/>
          <w:sz w:val="32"/>
          <w:szCs w:val="32"/>
        </w:rPr>
        <w:t>)</w:t>
      </w:r>
    </w:p>
    <w:p w:rsidR="00E66308" w:rsidRDefault="00E66308" w:rsidP="00E66308">
      <w:pPr>
        <w:rPr>
          <w:color w:val="000000" w:themeColor="text1"/>
          <w:sz w:val="16"/>
          <w:szCs w:val="16"/>
        </w:rPr>
      </w:pPr>
      <w:r w:rsidRPr="00E66308">
        <w:rPr>
          <w:color w:val="000000" w:themeColor="text1"/>
          <w:sz w:val="16"/>
          <w:szCs w:val="16"/>
        </w:rPr>
        <w:t xml:space="preserve">A BS (Bachelor of Science) + MS (Master of Science) is a five-year dual degree </w:t>
      </w:r>
      <w:proofErr w:type="spellStart"/>
      <w:r w:rsidRPr="00E66308">
        <w:rPr>
          <w:color w:val="000000" w:themeColor="text1"/>
          <w:sz w:val="16"/>
          <w:szCs w:val="16"/>
        </w:rPr>
        <w:t>programme</w:t>
      </w:r>
      <w:proofErr w:type="spellEnd"/>
      <w:r w:rsidRPr="00E66308">
        <w:rPr>
          <w:color w:val="000000" w:themeColor="text1"/>
          <w:sz w:val="16"/>
          <w:szCs w:val="16"/>
        </w:rPr>
        <w:t xml:space="preserve"> which is offered to bright students after class 12. A BS+MS dual degree </w:t>
      </w:r>
      <w:proofErr w:type="spellStart"/>
      <w:r w:rsidRPr="00E66308">
        <w:rPr>
          <w:color w:val="000000" w:themeColor="text1"/>
          <w:sz w:val="16"/>
          <w:szCs w:val="16"/>
        </w:rPr>
        <w:t>programme</w:t>
      </w:r>
      <w:proofErr w:type="spellEnd"/>
      <w:r w:rsidRPr="00E66308">
        <w:rPr>
          <w:color w:val="000000" w:themeColor="text1"/>
          <w:sz w:val="16"/>
          <w:szCs w:val="16"/>
        </w:rPr>
        <w:t xml:space="preserve"> provides training and learning with research in multidisciplinary subjects</w:t>
      </w:r>
    </w:p>
    <w:p w:rsidR="00E66308" w:rsidRDefault="00E66308" w:rsidP="00E66308">
      <w:pPr>
        <w:rPr>
          <w:color w:val="000000" w:themeColor="text1"/>
          <w:sz w:val="16"/>
          <w:szCs w:val="16"/>
        </w:rPr>
      </w:pPr>
      <w:r w:rsidRPr="00E66308">
        <w:rPr>
          <w:b/>
          <w:bCs/>
          <w:color w:val="000000" w:themeColor="text1"/>
          <w:sz w:val="20"/>
        </w:rPr>
        <w:t>Eligibility Criteria:</w:t>
      </w:r>
    </w:p>
    <w:p w:rsidR="00E66308" w:rsidRPr="00E66308" w:rsidRDefault="00E66308" w:rsidP="00E66308">
      <w:pPr>
        <w:rPr>
          <w:color w:val="000000" w:themeColor="text1"/>
          <w:sz w:val="16"/>
          <w:szCs w:val="16"/>
        </w:rPr>
      </w:pPr>
      <w:r w:rsidRPr="00E66308">
        <w:rPr>
          <w:color w:val="000000" w:themeColor="text1"/>
          <w:sz w:val="16"/>
          <w:szCs w:val="16"/>
        </w:rPr>
        <w:t xml:space="preserve"> The eligibility </w:t>
      </w:r>
      <w:proofErr w:type="gramStart"/>
      <w:r w:rsidRPr="00E66308">
        <w:rPr>
          <w:color w:val="000000" w:themeColor="text1"/>
          <w:sz w:val="16"/>
          <w:szCs w:val="16"/>
        </w:rPr>
        <w:t>criteria is</w:t>
      </w:r>
      <w:proofErr w:type="gramEnd"/>
      <w:r w:rsidRPr="00E66308">
        <w:rPr>
          <w:color w:val="000000" w:themeColor="text1"/>
          <w:sz w:val="16"/>
          <w:szCs w:val="16"/>
        </w:rPr>
        <w:t xml:space="preserve"> as such that candidates who have passed class 12 or equivalent level exam with Science stream are eligible to apply for admission. However, admission will be done through the three channels as mentioned below:</w:t>
      </w:r>
    </w:p>
    <w:p w:rsidR="00E66308" w:rsidRPr="00E66308" w:rsidRDefault="00E66308" w:rsidP="00E66308">
      <w:pPr>
        <w:rPr>
          <w:color w:val="000000" w:themeColor="text1"/>
          <w:sz w:val="16"/>
          <w:szCs w:val="16"/>
        </w:rPr>
      </w:pPr>
      <w:r w:rsidRPr="00E66308">
        <w:rPr>
          <w:color w:val="000000" w:themeColor="text1"/>
          <w:sz w:val="16"/>
          <w:szCs w:val="16"/>
        </w:rPr>
        <w:t xml:space="preserve">Kishore </w:t>
      </w:r>
      <w:proofErr w:type="spellStart"/>
      <w:r w:rsidRPr="00E66308">
        <w:rPr>
          <w:color w:val="000000" w:themeColor="text1"/>
          <w:sz w:val="16"/>
          <w:szCs w:val="16"/>
        </w:rPr>
        <w:t>Vaigyanik</w:t>
      </w:r>
      <w:proofErr w:type="spellEnd"/>
      <w:r w:rsidRPr="00E66308">
        <w:rPr>
          <w:color w:val="000000" w:themeColor="text1"/>
          <w:sz w:val="16"/>
          <w:szCs w:val="16"/>
        </w:rPr>
        <w:t xml:space="preserve"> </w:t>
      </w:r>
      <w:proofErr w:type="spellStart"/>
      <w:r w:rsidRPr="00E66308">
        <w:rPr>
          <w:color w:val="000000" w:themeColor="text1"/>
          <w:sz w:val="16"/>
          <w:szCs w:val="16"/>
        </w:rPr>
        <w:t>Protsahan</w:t>
      </w:r>
      <w:proofErr w:type="spellEnd"/>
      <w:r w:rsidRPr="00E66308">
        <w:rPr>
          <w:color w:val="000000" w:themeColor="text1"/>
          <w:sz w:val="16"/>
          <w:szCs w:val="16"/>
        </w:rPr>
        <w:t xml:space="preserve"> </w:t>
      </w:r>
      <w:proofErr w:type="spellStart"/>
      <w:r w:rsidRPr="00E66308">
        <w:rPr>
          <w:color w:val="000000" w:themeColor="text1"/>
          <w:sz w:val="16"/>
          <w:szCs w:val="16"/>
        </w:rPr>
        <w:t>Yojana</w:t>
      </w:r>
      <w:proofErr w:type="spellEnd"/>
      <w:r w:rsidRPr="00E66308">
        <w:rPr>
          <w:color w:val="000000" w:themeColor="text1"/>
          <w:sz w:val="16"/>
          <w:szCs w:val="16"/>
        </w:rPr>
        <w:t xml:space="preserve"> (KVPY) Channel</w:t>
      </w:r>
    </w:p>
    <w:p w:rsidR="00E66308" w:rsidRPr="00E66308" w:rsidRDefault="00E66308" w:rsidP="00E66308">
      <w:pPr>
        <w:rPr>
          <w:color w:val="000000" w:themeColor="text1"/>
          <w:sz w:val="16"/>
          <w:szCs w:val="16"/>
        </w:rPr>
      </w:pPr>
      <w:r w:rsidRPr="00E66308">
        <w:rPr>
          <w:color w:val="000000" w:themeColor="text1"/>
          <w:sz w:val="16"/>
          <w:szCs w:val="16"/>
        </w:rPr>
        <w:t>Joint Entrance Examination (JEE-Advanced)</w:t>
      </w:r>
    </w:p>
    <w:p w:rsidR="00E66308" w:rsidRDefault="00E66308" w:rsidP="00E66308">
      <w:pPr>
        <w:rPr>
          <w:color w:val="000000" w:themeColor="text1"/>
          <w:sz w:val="16"/>
          <w:szCs w:val="16"/>
        </w:rPr>
      </w:pPr>
      <w:r w:rsidRPr="00E66308">
        <w:rPr>
          <w:color w:val="000000" w:themeColor="text1"/>
          <w:sz w:val="16"/>
          <w:szCs w:val="16"/>
        </w:rPr>
        <w:t>State and Central Boards Channel</w:t>
      </w:r>
    </w:p>
    <w:p w:rsidR="00E66308" w:rsidRDefault="00E66308" w:rsidP="00E66308">
      <w:pPr>
        <w:rPr>
          <w:color w:val="000000" w:themeColor="text1"/>
          <w:sz w:val="16"/>
          <w:szCs w:val="16"/>
        </w:rPr>
      </w:pPr>
    </w:p>
    <w:p w:rsidR="00E66308" w:rsidRPr="00EE3C14" w:rsidRDefault="00E66308" w:rsidP="00E66308">
      <w:pPr>
        <w:rPr>
          <w:b/>
          <w:bCs/>
          <w:color w:val="000000" w:themeColor="text1"/>
          <w:sz w:val="20"/>
        </w:rPr>
      </w:pPr>
      <w:r w:rsidRPr="00EE3C14">
        <w:rPr>
          <w:b/>
          <w:bCs/>
          <w:color w:val="000000" w:themeColor="text1"/>
          <w:sz w:val="20"/>
        </w:rPr>
        <w:t>BS &amp; MS Dual Degree Career Options and Statistics</w:t>
      </w:r>
    </w:p>
    <w:p w:rsidR="00E66308" w:rsidRPr="00E66308" w:rsidRDefault="00E66308" w:rsidP="00EE3C14">
      <w:pPr>
        <w:pBdr>
          <w:top w:val="single" w:sz="4" w:space="1" w:color="auto"/>
          <w:left w:val="single" w:sz="4" w:space="4" w:color="auto"/>
          <w:bottom w:val="single" w:sz="4" w:space="1" w:color="auto"/>
          <w:right w:val="single" w:sz="4" w:space="1" w:color="auto"/>
          <w:between w:val="single" w:sz="4" w:space="1" w:color="auto"/>
          <w:bar w:val="single" w:sz="4" w:color="auto"/>
        </w:pBdr>
        <w:rPr>
          <w:color w:val="000000" w:themeColor="text1"/>
          <w:sz w:val="16"/>
          <w:szCs w:val="16"/>
        </w:rPr>
      </w:pPr>
      <w:r w:rsidRPr="00E66308">
        <w:rPr>
          <w:color w:val="000000" w:themeColor="text1"/>
          <w:sz w:val="16"/>
          <w:szCs w:val="16"/>
        </w:rPr>
        <w:t>Job Title</w:t>
      </w:r>
      <w:r w:rsidRPr="00E66308">
        <w:rPr>
          <w:color w:val="000000" w:themeColor="text1"/>
          <w:sz w:val="16"/>
          <w:szCs w:val="16"/>
        </w:rPr>
        <w:tab/>
      </w:r>
      <w:r w:rsidR="00EE3C14">
        <w:rPr>
          <w:color w:val="000000" w:themeColor="text1"/>
          <w:sz w:val="16"/>
          <w:szCs w:val="16"/>
        </w:rPr>
        <w:t xml:space="preserve">                      </w:t>
      </w:r>
      <w:r w:rsidRPr="00E66308">
        <w:rPr>
          <w:color w:val="000000" w:themeColor="text1"/>
          <w:sz w:val="16"/>
          <w:szCs w:val="16"/>
        </w:rPr>
        <w:t>Related Dual Degree</w:t>
      </w:r>
      <w:r w:rsidRPr="00E66308">
        <w:rPr>
          <w:color w:val="000000" w:themeColor="text1"/>
          <w:sz w:val="16"/>
          <w:szCs w:val="16"/>
        </w:rPr>
        <w:tab/>
      </w:r>
      <w:r w:rsidR="00EE3C14">
        <w:rPr>
          <w:color w:val="000000" w:themeColor="text1"/>
          <w:sz w:val="16"/>
          <w:szCs w:val="16"/>
        </w:rPr>
        <w:t xml:space="preserve">           </w:t>
      </w:r>
      <w:r w:rsidRPr="00E66308">
        <w:rPr>
          <w:color w:val="000000" w:themeColor="text1"/>
          <w:sz w:val="16"/>
          <w:szCs w:val="16"/>
        </w:rPr>
        <w:t>Median Salary (2019)*</w:t>
      </w:r>
      <w:r w:rsidRPr="00E66308">
        <w:rPr>
          <w:color w:val="000000" w:themeColor="text1"/>
          <w:sz w:val="16"/>
          <w:szCs w:val="16"/>
        </w:rPr>
        <w:tab/>
        <w:t>Job Growth (2019-2029)*</w:t>
      </w:r>
    </w:p>
    <w:p w:rsidR="00E66308" w:rsidRPr="00E66308" w:rsidRDefault="00EE3C14" w:rsidP="00EE3C14">
      <w:pPr>
        <w:pBdr>
          <w:top w:val="single" w:sz="4" w:space="1" w:color="auto"/>
          <w:left w:val="single" w:sz="4" w:space="4" w:color="auto"/>
          <w:bottom w:val="single" w:sz="4" w:space="1" w:color="auto"/>
          <w:right w:val="single" w:sz="4" w:space="1" w:color="auto"/>
          <w:between w:val="single" w:sz="4" w:space="1" w:color="auto"/>
          <w:bar w:val="single" w:sz="4" w:color="auto"/>
        </w:pBdr>
        <w:rPr>
          <w:color w:val="000000" w:themeColor="text1"/>
          <w:sz w:val="16"/>
          <w:szCs w:val="16"/>
        </w:rPr>
      </w:pPr>
      <w:r>
        <w:rPr>
          <w:color w:val="000000" w:themeColor="text1"/>
          <w:sz w:val="16"/>
          <w:szCs w:val="16"/>
        </w:rPr>
        <w:t xml:space="preserve">Software Developer     </w:t>
      </w:r>
      <w:r w:rsidR="00E66308" w:rsidRPr="00E66308">
        <w:rPr>
          <w:color w:val="000000" w:themeColor="text1"/>
          <w:sz w:val="16"/>
          <w:szCs w:val="16"/>
        </w:rPr>
        <w:t>BS/MS in Computer Science</w:t>
      </w:r>
      <w:r w:rsidR="00E66308" w:rsidRPr="00E66308">
        <w:rPr>
          <w:color w:val="000000" w:themeColor="text1"/>
          <w:sz w:val="16"/>
          <w:szCs w:val="16"/>
        </w:rPr>
        <w:tab/>
        <w:t>$107,510</w:t>
      </w:r>
      <w:r w:rsidR="00E66308" w:rsidRPr="00E66308">
        <w:rPr>
          <w:color w:val="000000" w:themeColor="text1"/>
          <w:sz w:val="16"/>
          <w:szCs w:val="16"/>
        </w:rPr>
        <w:tab/>
      </w:r>
      <w:r>
        <w:rPr>
          <w:color w:val="000000" w:themeColor="text1"/>
          <w:sz w:val="16"/>
          <w:szCs w:val="16"/>
        </w:rPr>
        <w:t xml:space="preserve">                      </w:t>
      </w:r>
      <w:r w:rsidR="00E66308" w:rsidRPr="00E66308">
        <w:rPr>
          <w:color w:val="000000" w:themeColor="text1"/>
          <w:sz w:val="16"/>
          <w:szCs w:val="16"/>
        </w:rPr>
        <w:t>22%</w:t>
      </w:r>
    </w:p>
    <w:p w:rsidR="00E66308" w:rsidRPr="00E66308" w:rsidRDefault="00E66308" w:rsidP="00EE3C14">
      <w:pPr>
        <w:pBdr>
          <w:top w:val="single" w:sz="4" w:space="1" w:color="auto"/>
          <w:left w:val="single" w:sz="4" w:space="4" w:color="auto"/>
          <w:bottom w:val="single" w:sz="4" w:space="1" w:color="auto"/>
          <w:right w:val="single" w:sz="4" w:space="1" w:color="auto"/>
          <w:between w:val="single" w:sz="4" w:space="1" w:color="auto"/>
          <w:bar w:val="single" w:sz="4" w:color="auto"/>
        </w:pBdr>
        <w:rPr>
          <w:color w:val="000000" w:themeColor="text1"/>
          <w:sz w:val="16"/>
          <w:szCs w:val="16"/>
        </w:rPr>
      </w:pPr>
      <w:r w:rsidRPr="00E66308">
        <w:rPr>
          <w:color w:val="000000" w:themeColor="text1"/>
          <w:sz w:val="16"/>
          <w:szCs w:val="16"/>
        </w:rPr>
        <w:t>Engineering Professor</w:t>
      </w:r>
      <w:r w:rsidRPr="00E66308">
        <w:rPr>
          <w:color w:val="000000" w:themeColor="text1"/>
          <w:sz w:val="16"/>
          <w:szCs w:val="16"/>
        </w:rPr>
        <w:tab/>
        <w:t>BS/MS in Ocean Engineering</w:t>
      </w:r>
      <w:r w:rsidRPr="00E66308">
        <w:rPr>
          <w:color w:val="000000" w:themeColor="text1"/>
          <w:sz w:val="16"/>
          <w:szCs w:val="16"/>
        </w:rPr>
        <w:tab/>
        <w:t>$101,010</w:t>
      </w:r>
      <w:r w:rsidRPr="00E66308">
        <w:rPr>
          <w:color w:val="000000" w:themeColor="text1"/>
          <w:sz w:val="16"/>
          <w:szCs w:val="16"/>
        </w:rPr>
        <w:tab/>
      </w:r>
      <w:r w:rsidR="00EE3C14">
        <w:rPr>
          <w:color w:val="000000" w:themeColor="text1"/>
          <w:sz w:val="16"/>
          <w:szCs w:val="16"/>
        </w:rPr>
        <w:t xml:space="preserve">                      </w:t>
      </w:r>
      <w:r w:rsidRPr="00E66308">
        <w:rPr>
          <w:color w:val="000000" w:themeColor="text1"/>
          <w:sz w:val="16"/>
          <w:szCs w:val="16"/>
        </w:rPr>
        <w:t>9%</w:t>
      </w:r>
    </w:p>
    <w:p w:rsidR="00E66308" w:rsidRPr="00E66308" w:rsidRDefault="00E66308" w:rsidP="00EE3C14">
      <w:pPr>
        <w:pBdr>
          <w:top w:val="single" w:sz="4" w:space="1" w:color="auto"/>
          <w:left w:val="single" w:sz="4" w:space="4" w:color="auto"/>
          <w:bottom w:val="single" w:sz="4" w:space="1" w:color="auto"/>
          <w:right w:val="single" w:sz="4" w:space="1" w:color="auto"/>
          <w:between w:val="single" w:sz="4" w:space="1" w:color="auto"/>
          <w:bar w:val="single" w:sz="4" w:color="auto"/>
        </w:pBdr>
        <w:rPr>
          <w:color w:val="000000" w:themeColor="text1"/>
          <w:sz w:val="16"/>
          <w:szCs w:val="16"/>
        </w:rPr>
      </w:pPr>
      <w:r w:rsidRPr="00E66308">
        <w:rPr>
          <w:color w:val="000000" w:themeColor="text1"/>
          <w:sz w:val="16"/>
          <w:szCs w:val="16"/>
        </w:rPr>
        <w:t>Agricultural Engineer</w:t>
      </w:r>
      <w:r w:rsidRPr="00E66308">
        <w:rPr>
          <w:color w:val="000000" w:themeColor="text1"/>
          <w:sz w:val="16"/>
          <w:szCs w:val="16"/>
        </w:rPr>
        <w:tab/>
        <w:t>BS</w:t>
      </w:r>
      <w:r w:rsidR="00EE3C14">
        <w:rPr>
          <w:color w:val="000000" w:themeColor="text1"/>
          <w:sz w:val="16"/>
          <w:szCs w:val="16"/>
        </w:rPr>
        <w:t>/MS in Agricultural Engineering</w:t>
      </w:r>
      <w:r w:rsidRPr="00E66308">
        <w:rPr>
          <w:color w:val="000000" w:themeColor="text1"/>
          <w:sz w:val="16"/>
          <w:szCs w:val="16"/>
        </w:rPr>
        <w:t>$80,720</w:t>
      </w:r>
      <w:r w:rsidRPr="00E66308">
        <w:rPr>
          <w:color w:val="000000" w:themeColor="text1"/>
          <w:sz w:val="16"/>
          <w:szCs w:val="16"/>
        </w:rPr>
        <w:tab/>
      </w:r>
      <w:r w:rsidR="00EE3C14">
        <w:rPr>
          <w:color w:val="000000" w:themeColor="text1"/>
          <w:sz w:val="16"/>
          <w:szCs w:val="16"/>
        </w:rPr>
        <w:t xml:space="preserve">                      </w:t>
      </w:r>
      <w:r w:rsidRPr="00E66308">
        <w:rPr>
          <w:color w:val="000000" w:themeColor="text1"/>
          <w:sz w:val="16"/>
          <w:szCs w:val="16"/>
        </w:rPr>
        <w:t>2%</w:t>
      </w:r>
    </w:p>
    <w:p w:rsidR="00E66308" w:rsidRPr="00E66308" w:rsidRDefault="00E66308" w:rsidP="00EE3C14">
      <w:pPr>
        <w:pBdr>
          <w:top w:val="single" w:sz="4" w:space="1" w:color="auto"/>
          <w:left w:val="single" w:sz="4" w:space="4" w:color="auto"/>
          <w:bottom w:val="single" w:sz="4" w:space="1" w:color="auto"/>
          <w:right w:val="single" w:sz="4" w:space="1" w:color="auto"/>
          <w:between w:val="single" w:sz="4" w:space="1" w:color="auto"/>
          <w:bar w:val="single" w:sz="4" w:color="auto"/>
        </w:pBdr>
        <w:rPr>
          <w:color w:val="000000" w:themeColor="text1"/>
          <w:sz w:val="16"/>
          <w:szCs w:val="16"/>
        </w:rPr>
      </w:pPr>
      <w:r w:rsidRPr="00E66308">
        <w:rPr>
          <w:color w:val="000000" w:themeColor="text1"/>
          <w:sz w:val="16"/>
          <w:szCs w:val="16"/>
        </w:rPr>
        <w:t>Midwife</w:t>
      </w:r>
      <w:r w:rsidRPr="00E66308">
        <w:rPr>
          <w:color w:val="000000" w:themeColor="text1"/>
          <w:sz w:val="16"/>
          <w:szCs w:val="16"/>
        </w:rPr>
        <w:tab/>
      </w:r>
      <w:r w:rsidR="00EE3C14">
        <w:rPr>
          <w:color w:val="000000" w:themeColor="text1"/>
          <w:sz w:val="16"/>
          <w:szCs w:val="16"/>
        </w:rPr>
        <w:t xml:space="preserve">                     </w:t>
      </w:r>
      <w:r w:rsidRPr="00E66308">
        <w:rPr>
          <w:color w:val="000000" w:themeColor="text1"/>
          <w:sz w:val="16"/>
          <w:szCs w:val="16"/>
        </w:rPr>
        <w:t>BS/MS in Nursing</w:t>
      </w:r>
      <w:r w:rsidRPr="00E66308">
        <w:rPr>
          <w:color w:val="000000" w:themeColor="text1"/>
          <w:sz w:val="16"/>
          <w:szCs w:val="16"/>
        </w:rPr>
        <w:tab/>
      </w:r>
      <w:r w:rsidR="00EE3C14">
        <w:rPr>
          <w:color w:val="000000" w:themeColor="text1"/>
          <w:sz w:val="16"/>
          <w:szCs w:val="16"/>
        </w:rPr>
        <w:t xml:space="preserve">                    </w:t>
      </w:r>
      <w:r w:rsidRPr="00E66308">
        <w:rPr>
          <w:color w:val="000000" w:themeColor="text1"/>
          <w:sz w:val="16"/>
          <w:szCs w:val="16"/>
        </w:rPr>
        <w:t>$105,030</w:t>
      </w:r>
      <w:r w:rsidRPr="00E66308">
        <w:rPr>
          <w:color w:val="000000" w:themeColor="text1"/>
          <w:sz w:val="16"/>
          <w:szCs w:val="16"/>
        </w:rPr>
        <w:tab/>
      </w:r>
      <w:r w:rsidR="00EE3C14">
        <w:rPr>
          <w:color w:val="000000" w:themeColor="text1"/>
          <w:sz w:val="16"/>
          <w:szCs w:val="16"/>
        </w:rPr>
        <w:t xml:space="preserve">                     </w:t>
      </w:r>
      <w:r w:rsidRPr="00E66308">
        <w:rPr>
          <w:color w:val="000000" w:themeColor="text1"/>
          <w:sz w:val="16"/>
          <w:szCs w:val="16"/>
        </w:rPr>
        <w:t>12%</w:t>
      </w:r>
    </w:p>
    <w:p w:rsidR="00E66308" w:rsidRPr="00E66308" w:rsidRDefault="00E66308" w:rsidP="00EE3C14">
      <w:pPr>
        <w:pBdr>
          <w:top w:val="single" w:sz="4" w:space="1" w:color="auto"/>
          <w:left w:val="single" w:sz="4" w:space="4" w:color="auto"/>
          <w:bottom w:val="single" w:sz="4" w:space="1" w:color="auto"/>
          <w:right w:val="single" w:sz="4" w:space="1" w:color="auto"/>
          <w:between w:val="single" w:sz="4" w:space="1" w:color="auto"/>
          <w:bar w:val="single" w:sz="4" w:color="auto"/>
        </w:pBdr>
        <w:rPr>
          <w:color w:val="000000" w:themeColor="text1"/>
          <w:sz w:val="16"/>
          <w:szCs w:val="16"/>
        </w:rPr>
      </w:pPr>
      <w:r w:rsidRPr="00E66308">
        <w:rPr>
          <w:color w:val="000000" w:themeColor="text1"/>
          <w:sz w:val="16"/>
          <w:szCs w:val="16"/>
        </w:rPr>
        <w:t>Nurse Practitioner</w:t>
      </w:r>
      <w:r w:rsidRPr="00E66308">
        <w:rPr>
          <w:color w:val="000000" w:themeColor="text1"/>
          <w:sz w:val="16"/>
          <w:szCs w:val="16"/>
        </w:rPr>
        <w:tab/>
        <w:t>BS/MS in Nursing</w:t>
      </w:r>
      <w:r w:rsidRPr="00E66308">
        <w:rPr>
          <w:color w:val="000000" w:themeColor="text1"/>
          <w:sz w:val="16"/>
          <w:szCs w:val="16"/>
        </w:rPr>
        <w:tab/>
      </w:r>
      <w:r w:rsidR="00EE3C14">
        <w:rPr>
          <w:color w:val="000000" w:themeColor="text1"/>
          <w:sz w:val="16"/>
          <w:szCs w:val="16"/>
        </w:rPr>
        <w:t xml:space="preserve">                    </w:t>
      </w:r>
      <w:r w:rsidRPr="00E66308">
        <w:rPr>
          <w:color w:val="000000" w:themeColor="text1"/>
          <w:sz w:val="16"/>
          <w:szCs w:val="16"/>
        </w:rPr>
        <w:t>$109,820</w:t>
      </w:r>
      <w:r w:rsidRPr="00E66308">
        <w:rPr>
          <w:color w:val="000000" w:themeColor="text1"/>
          <w:sz w:val="16"/>
          <w:szCs w:val="16"/>
        </w:rPr>
        <w:tab/>
      </w:r>
      <w:r w:rsidR="00EE3C14">
        <w:rPr>
          <w:color w:val="000000" w:themeColor="text1"/>
          <w:sz w:val="16"/>
          <w:szCs w:val="16"/>
        </w:rPr>
        <w:t xml:space="preserve">                     </w:t>
      </w:r>
      <w:r w:rsidRPr="00E66308">
        <w:rPr>
          <w:color w:val="000000" w:themeColor="text1"/>
          <w:sz w:val="16"/>
          <w:szCs w:val="16"/>
        </w:rPr>
        <w:t>52%</w:t>
      </w:r>
    </w:p>
    <w:p w:rsidR="00672338" w:rsidRDefault="00E66308" w:rsidP="00E66308">
      <w:pPr>
        <w:rPr>
          <w:color w:val="000000" w:themeColor="text1"/>
          <w:sz w:val="16"/>
          <w:szCs w:val="16"/>
        </w:rPr>
      </w:pPr>
      <w:r w:rsidRPr="00E66308">
        <w:rPr>
          <w:color w:val="000000" w:themeColor="text1"/>
          <w:sz w:val="16"/>
          <w:szCs w:val="16"/>
        </w:rPr>
        <w:t>Sources: *U.S. Bureau of Labor Statistics</w:t>
      </w:r>
    </w:p>
    <w:p w:rsidR="00EE3C14" w:rsidRPr="00EE3C14" w:rsidRDefault="00EE3C14" w:rsidP="00E66308">
      <w:pPr>
        <w:rPr>
          <w:b/>
          <w:bCs/>
          <w:color w:val="000000" w:themeColor="text1"/>
          <w:sz w:val="32"/>
          <w:szCs w:val="32"/>
        </w:rPr>
      </w:pPr>
    </w:p>
    <w:p w:rsidR="00EE3C14" w:rsidRPr="00EE3C14" w:rsidRDefault="00EE3C14" w:rsidP="00E66308">
      <w:pPr>
        <w:rPr>
          <w:b/>
          <w:bCs/>
          <w:color w:val="000000" w:themeColor="text1"/>
          <w:sz w:val="32"/>
          <w:szCs w:val="32"/>
        </w:rPr>
      </w:pPr>
      <w:r w:rsidRPr="00EE3C14">
        <w:rPr>
          <w:b/>
          <w:bCs/>
          <w:color w:val="000000" w:themeColor="text1"/>
          <w:sz w:val="32"/>
          <w:szCs w:val="32"/>
        </w:rPr>
        <w:t>Bachelor of Business Administration in Information Technology (BBA IT)</w:t>
      </w:r>
    </w:p>
    <w:p w:rsidR="007D7FD4" w:rsidRDefault="007D7FD4" w:rsidP="00EE3C14">
      <w:pPr>
        <w:rPr>
          <w:color w:val="000000" w:themeColor="text1"/>
          <w:sz w:val="16"/>
          <w:szCs w:val="16"/>
        </w:rPr>
      </w:pPr>
      <w:r w:rsidRPr="007D7FD4">
        <w:rPr>
          <w:color w:val="000000" w:themeColor="text1"/>
          <w:sz w:val="16"/>
          <w:szCs w:val="16"/>
        </w:rPr>
        <w:t>BBA IT stands for Bachelors of Business Administration Information Technology, it is an undergraduate course degree pursued by many individuals to work efficiently in the sector of business administration with special skills and emphasis on information technology.</w:t>
      </w:r>
    </w:p>
    <w:p w:rsidR="00EE3C14" w:rsidRPr="00EE3C14" w:rsidRDefault="00EE3C14" w:rsidP="00EE3C14">
      <w:pPr>
        <w:rPr>
          <w:color w:val="000000" w:themeColor="text1"/>
          <w:sz w:val="16"/>
          <w:szCs w:val="16"/>
        </w:rPr>
      </w:pPr>
      <w:r w:rsidRPr="00EE3C14">
        <w:rPr>
          <w:color w:val="000000" w:themeColor="text1"/>
          <w:sz w:val="16"/>
          <w:szCs w:val="16"/>
        </w:rPr>
        <w:t xml:space="preserve">Bachelor of Business Administration in Information Technology (BBA IT) is an undergraduate-level degree course taught in a number of management colleges in India. The course lies in a stream of management and is offered to the students of class 12th. The duration of BBA IT is 3 years, which are usually divided into a total of 6 semesters. </w:t>
      </w:r>
    </w:p>
    <w:p w:rsidR="007D7FD4" w:rsidRDefault="00EE3C14" w:rsidP="007D7FD4">
      <w:pPr>
        <w:rPr>
          <w:color w:val="000000" w:themeColor="text1"/>
          <w:sz w:val="16"/>
          <w:szCs w:val="16"/>
        </w:rPr>
      </w:pPr>
      <w:r w:rsidRPr="00EE3C14">
        <w:rPr>
          <w:color w:val="000000" w:themeColor="text1"/>
          <w:sz w:val="16"/>
          <w:szCs w:val="16"/>
        </w:rPr>
        <w:t>.</w:t>
      </w:r>
      <w:r w:rsidR="007D7FD4" w:rsidRPr="007D7FD4">
        <w:rPr>
          <w:color w:val="000000" w:themeColor="text1"/>
          <w:sz w:val="16"/>
          <w:szCs w:val="16"/>
        </w:rPr>
        <w:t xml:space="preserve"> </w:t>
      </w:r>
      <w:r w:rsidR="007D7FD4" w:rsidRPr="007D7FD4">
        <w:rPr>
          <w:b/>
          <w:bCs/>
          <w:color w:val="000000" w:themeColor="text1"/>
          <w:sz w:val="20"/>
        </w:rPr>
        <w:t>E</w:t>
      </w:r>
      <w:r w:rsidR="007D7FD4" w:rsidRPr="007D7FD4">
        <w:rPr>
          <w:b/>
          <w:bCs/>
          <w:color w:val="000000" w:themeColor="text1"/>
          <w:sz w:val="20"/>
        </w:rPr>
        <w:t>ligibility Criteria</w:t>
      </w:r>
      <w:r w:rsidR="007D7FD4">
        <w:rPr>
          <w:color w:val="000000" w:themeColor="text1"/>
          <w:sz w:val="16"/>
          <w:szCs w:val="16"/>
        </w:rPr>
        <w:t xml:space="preserve"> </w:t>
      </w:r>
      <w:r w:rsidR="007D7FD4" w:rsidRPr="007D7FD4">
        <w:rPr>
          <w:color w:val="000000" w:themeColor="text1"/>
          <w:sz w:val="16"/>
          <w:szCs w:val="16"/>
        </w:rPr>
        <w:t xml:space="preserve"> </w:t>
      </w:r>
    </w:p>
    <w:p w:rsidR="007D7FD4" w:rsidRPr="007D7FD4" w:rsidRDefault="007D7FD4" w:rsidP="007D7FD4">
      <w:pPr>
        <w:rPr>
          <w:color w:val="000000" w:themeColor="text1"/>
          <w:sz w:val="16"/>
          <w:szCs w:val="16"/>
        </w:rPr>
      </w:pPr>
      <w:r w:rsidRPr="007D7FD4">
        <w:rPr>
          <w:color w:val="000000" w:themeColor="text1"/>
          <w:sz w:val="16"/>
          <w:szCs w:val="16"/>
        </w:rPr>
        <w:t xml:space="preserve">The minimum </w:t>
      </w:r>
      <w:proofErr w:type="gramStart"/>
      <w:r w:rsidRPr="007D7FD4">
        <w:rPr>
          <w:color w:val="000000" w:themeColor="text1"/>
          <w:sz w:val="16"/>
          <w:szCs w:val="16"/>
        </w:rPr>
        <w:t>criteria for applying to a BBA in Information Technology is</w:t>
      </w:r>
      <w:proofErr w:type="gramEnd"/>
      <w:r w:rsidRPr="007D7FD4">
        <w:rPr>
          <w:color w:val="000000" w:themeColor="text1"/>
          <w:sz w:val="16"/>
          <w:szCs w:val="16"/>
        </w:rPr>
        <w:t xml:space="preserve"> a pass in 10+2 or an equivalent qualification from a recognized educational institution.</w:t>
      </w:r>
    </w:p>
    <w:p w:rsidR="007D7FD4" w:rsidRPr="007D7FD4" w:rsidRDefault="007D7FD4" w:rsidP="007D7FD4">
      <w:pPr>
        <w:rPr>
          <w:color w:val="000000" w:themeColor="text1"/>
          <w:sz w:val="16"/>
          <w:szCs w:val="16"/>
        </w:rPr>
      </w:pPr>
      <w:r w:rsidRPr="007D7FD4">
        <w:rPr>
          <w:color w:val="000000" w:themeColor="text1"/>
          <w:sz w:val="16"/>
          <w:szCs w:val="16"/>
        </w:rPr>
        <w:t>The candidates can be from any stream, be it arts, commerce or science.</w:t>
      </w:r>
    </w:p>
    <w:p w:rsidR="007D7FD4" w:rsidRPr="007D7FD4" w:rsidRDefault="007D7FD4" w:rsidP="007D7FD4">
      <w:pPr>
        <w:rPr>
          <w:color w:val="000000" w:themeColor="text1"/>
          <w:sz w:val="16"/>
          <w:szCs w:val="16"/>
        </w:rPr>
      </w:pPr>
      <w:r w:rsidRPr="007D7FD4">
        <w:rPr>
          <w:color w:val="000000" w:themeColor="text1"/>
          <w:sz w:val="16"/>
          <w:szCs w:val="16"/>
        </w:rPr>
        <w:t>Some colleges insist on 50% or more marks in 10+2.</w:t>
      </w:r>
    </w:p>
    <w:p w:rsidR="007D7FD4" w:rsidRDefault="007D7FD4" w:rsidP="007D7FD4">
      <w:pPr>
        <w:rPr>
          <w:color w:val="000000" w:themeColor="text1"/>
          <w:sz w:val="16"/>
          <w:szCs w:val="16"/>
        </w:rPr>
      </w:pPr>
      <w:r w:rsidRPr="007D7FD4">
        <w:rPr>
          <w:color w:val="000000" w:themeColor="text1"/>
          <w:sz w:val="16"/>
          <w:szCs w:val="16"/>
        </w:rPr>
        <w:t>Though not essential for all programs, the candidate should have competency in the English language or must have studied English in 10+2.</w:t>
      </w:r>
    </w:p>
    <w:p w:rsidR="00EE3C14" w:rsidRPr="007D7FD4" w:rsidRDefault="00EE3C14" w:rsidP="00EE3C14">
      <w:pPr>
        <w:rPr>
          <w:color w:val="000000" w:themeColor="text1"/>
          <w:sz w:val="16"/>
          <w:szCs w:val="16"/>
        </w:rPr>
      </w:pPr>
      <w:r w:rsidRPr="00EE3C14">
        <w:rPr>
          <w:b/>
          <w:bCs/>
          <w:color w:val="000000" w:themeColor="text1"/>
          <w:sz w:val="20"/>
        </w:rPr>
        <w:t>BBA in IT Career Options and Job Prospects</w:t>
      </w:r>
    </w:p>
    <w:p w:rsidR="00EE3C14" w:rsidRPr="00EE3C14" w:rsidRDefault="00EE3C14" w:rsidP="00EE3C14">
      <w:pPr>
        <w:rPr>
          <w:color w:val="000000" w:themeColor="text1"/>
          <w:sz w:val="16"/>
          <w:szCs w:val="16"/>
        </w:rPr>
      </w:pPr>
      <w:r w:rsidRPr="00EE3C14">
        <w:rPr>
          <w:color w:val="000000" w:themeColor="text1"/>
          <w:sz w:val="16"/>
          <w:szCs w:val="16"/>
        </w:rPr>
        <w:t xml:space="preserve">India is one of the largest markets for IT products and services in the world. Bangalore has already been dubbed the Silicon Valley of India and has seen rapid growth in the number of firms who are using information technology as a base or as an essential support to their business model. There are numerous jobs available in the </w:t>
      </w:r>
      <w:proofErr w:type="gramStart"/>
      <w:r w:rsidRPr="00EE3C14">
        <w:rPr>
          <w:color w:val="000000" w:themeColor="text1"/>
          <w:sz w:val="16"/>
          <w:szCs w:val="16"/>
        </w:rPr>
        <w:t>market that are</w:t>
      </w:r>
      <w:proofErr w:type="gramEnd"/>
      <w:r w:rsidRPr="00EE3C14">
        <w:rPr>
          <w:color w:val="000000" w:themeColor="text1"/>
          <w:sz w:val="16"/>
          <w:szCs w:val="16"/>
        </w:rPr>
        <w:t xml:space="preserve"> directly or indirectly generated from this requirement. Plus, the business application of technology is only expected to grow in the future, thus increasing the career scope and job opportunities for BBA IT graduates.</w:t>
      </w:r>
    </w:p>
    <w:p w:rsidR="00EE3C14" w:rsidRPr="00EE3C14" w:rsidRDefault="00EE3C14" w:rsidP="00EE3C14">
      <w:pPr>
        <w:rPr>
          <w:color w:val="000000" w:themeColor="text1"/>
          <w:sz w:val="16"/>
          <w:szCs w:val="16"/>
        </w:rPr>
      </w:pPr>
      <w:r w:rsidRPr="00EE3C14">
        <w:rPr>
          <w:color w:val="000000" w:themeColor="text1"/>
          <w:sz w:val="16"/>
          <w:szCs w:val="16"/>
        </w:rPr>
        <w:t>The requirements for professionals in the field of information technology can be in the core or support areas of businesses, depending upon the type of business. However, the demand and requirement for skilled technology-related support is expected to only grow with time. Therefore, the job market for BBA IT professionals is quite welcoming even for new candidates. What further increases the career scope for BBA IT is that its students can find job opportunities in the IT-support industry as well as core-level IT jobs in programming, network system creation, application programming etc. as well as in some other related areas such as web development, graphic designing etc.</w:t>
      </w:r>
    </w:p>
    <w:p w:rsidR="00EE3C14" w:rsidRPr="00EE3C14" w:rsidRDefault="00EE3C14" w:rsidP="00EE3C14">
      <w:pPr>
        <w:rPr>
          <w:color w:val="000000" w:themeColor="text1"/>
          <w:sz w:val="16"/>
          <w:szCs w:val="16"/>
        </w:rPr>
      </w:pPr>
      <w:r w:rsidRPr="00EE3C14">
        <w:rPr>
          <w:color w:val="000000" w:themeColor="text1"/>
          <w:sz w:val="16"/>
          <w:szCs w:val="16"/>
        </w:rPr>
        <w:t>Some of the major recruiting areas of BBA IT graduates include the following:</w:t>
      </w:r>
    </w:p>
    <w:p w:rsidR="00EE3C14" w:rsidRPr="00EE3C14" w:rsidRDefault="00EE3C14" w:rsidP="00EE3C14">
      <w:pPr>
        <w:rPr>
          <w:color w:val="000000" w:themeColor="text1"/>
          <w:sz w:val="16"/>
          <w:szCs w:val="16"/>
        </w:rPr>
      </w:pPr>
      <w:proofErr w:type="gramStart"/>
      <w:r w:rsidRPr="00EE3C14">
        <w:rPr>
          <w:color w:val="000000" w:themeColor="text1"/>
          <w:sz w:val="16"/>
          <w:szCs w:val="16"/>
        </w:rPr>
        <w:t>IT</w:t>
      </w:r>
      <w:proofErr w:type="gramEnd"/>
      <w:r w:rsidRPr="00EE3C14">
        <w:rPr>
          <w:color w:val="000000" w:themeColor="text1"/>
          <w:sz w:val="16"/>
          <w:szCs w:val="16"/>
        </w:rPr>
        <w:t xml:space="preserve"> Departments of Companies</w:t>
      </w:r>
    </w:p>
    <w:p w:rsidR="00EE3C14" w:rsidRPr="00EE3C14" w:rsidRDefault="00EE3C14" w:rsidP="00EE3C14">
      <w:pPr>
        <w:rPr>
          <w:color w:val="000000" w:themeColor="text1"/>
          <w:sz w:val="16"/>
          <w:szCs w:val="16"/>
        </w:rPr>
      </w:pPr>
      <w:r w:rsidRPr="00EE3C14">
        <w:rPr>
          <w:color w:val="000000" w:themeColor="text1"/>
          <w:sz w:val="16"/>
          <w:szCs w:val="16"/>
        </w:rPr>
        <w:t>MNCs</w:t>
      </w:r>
    </w:p>
    <w:p w:rsidR="00EE3C14" w:rsidRPr="00EE3C14" w:rsidRDefault="00EE3C14" w:rsidP="00EE3C14">
      <w:pPr>
        <w:rPr>
          <w:color w:val="000000" w:themeColor="text1"/>
          <w:sz w:val="16"/>
          <w:szCs w:val="16"/>
        </w:rPr>
      </w:pPr>
      <w:r w:rsidRPr="00EE3C14">
        <w:rPr>
          <w:color w:val="000000" w:themeColor="text1"/>
          <w:sz w:val="16"/>
          <w:szCs w:val="16"/>
        </w:rPr>
        <w:t>E-Commerce Companies</w:t>
      </w:r>
    </w:p>
    <w:p w:rsidR="00EE3C14" w:rsidRPr="00EE3C14" w:rsidRDefault="00EE3C14" w:rsidP="00EE3C14">
      <w:pPr>
        <w:rPr>
          <w:color w:val="000000" w:themeColor="text1"/>
          <w:sz w:val="16"/>
          <w:szCs w:val="16"/>
        </w:rPr>
      </w:pPr>
      <w:r w:rsidRPr="00EE3C14">
        <w:rPr>
          <w:color w:val="000000" w:themeColor="text1"/>
          <w:sz w:val="16"/>
          <w:szCs w:val="16"/>
        </w:rPr>
        <w:t>IT Support in Government Departments</w:t>
      </w:r>
    </w:p>
    <w:p w:rsidR="00EE3C14" w:rsidRPr="00EE3C14" w:rsidRDefault="00EE3C14" w:rsidP="00EE3C14">
      <w:pPr>
        <w:rPr>
          <w:color w:val="000000" w:themeColor="text1"/>
          <w:sz w:val="16"/>
          <w:szCs w:val="16"/>
        </w:rPr>
      </w:pPr>
      <w:r w:rsidRPr="00EE3C14">
        <w:rPr>
          <w:color w:val="000000" w:themeColor="text1"/>
          <w:sz w:val="16"/>
          <w:szCs w:val="16"/>
        </w:rPr>
        <w:t>IT Consulting Companies</w:t>
      </w:r>
    </w:p>
    <w:p w:rsidR="00EE3C14" w:rsidRPr="00EE3C14" w:rsidRDefault="00EE3C14" w:rsidP="00EE3C14">
      <w:pPr>
        <w:rPr>
          <w:color w:val="000000" w:themeColor="text1"/>
          <w:sz w:val="16"/>
          <w:szCs w:val="16"/>
        </w:rPr>
      </w:pPr>
      <w:r w:rsidRPr="00EE3C14">
        <w:rPr>
          <w:color w:val="000000" w:themeColor="text1"/>
          <w:sz w:val="16"/>
          <w:szCs w:val="16"/>
        </w:rPr>
        <w:t>Tele-Communication Companies</w:t>
      </w:r>
    </w:p>
    <w:p w:rsidR="00EE3C14" w:rsidRPr="00EE3C14" w:rsidRDefault="00EE3C14" w:rsidP="00EE3C14">
      <w:pPr>
        <w:rPr>
          <w:color w:val="000000" w:themeColor="text1"/>
          <w:sz w:val="16"/>
          <w:szCs w:val="16"/>
        </w:rPr>
      </w:pPr>
      <w:r w:rsidRPr="00EE3C14">
        <w:rPr>
          <w:color w:val="000000" w:themeColor="text1"/>
          <w:sz w:val="16"/>
          <w:szCs w:val="16"/>
        </w:rPr>
        <w:t>The following job positions are available for BBA IT professionals.</w:t>
      </w:r>
    </w:p>
    <w:p w:rsidR="00EE3C14" w:rsidRPr="00EE3C14" w:rsidRDefault="00EE3C14" w:rsidP="00EE3C14">
      <w:pPr>
        <w:rPr>
          <w:color w:val="000000" w:themeColor="text1"/>
          <w:sz w:val="16"/>
          <w:szCs w:val="16"/>
        </w:rPr>
      </w:pPr>
      <w:r w:rsidRPr="00EE3C14">
        <w:rPr>
          <w:color w:val="000000" w:themeColor="text1"/>
          <w:sz w:val="16"/>
          <w:szCs w:val="16"/>
        </w:rPr>
        <w:t>IT Systems Designer</w:t>
      </w:r>
    </w:p>
    <w:p w:rsidR="00EE3C14" w:rsidRPr="00EE3C14" w:rsidRDefault="00EE3C14" w:rsidP="00EE3C14">
      <w:pPr>
        <w:rPr>
          <w:color w:val="000000" w:themeColor="text1"/>
          <w:sz w:val="16"/>
          <w:szCs w:val="16"/>
        </w:rPr>
      </w:pPr>
      <w:r w:rsidRPr="00EE3C14">
        <w:rPr>
          <w:color w:val="000000" w:themeColor="text1"/>
          <w:sz w:val="16"/>
          <w:szCs w:val="16"/>
        </w:rPr>
        <w:t>IT Manager</w:t>
      </w:r>
    </w:p>
    <w:p w:rsidR="00EE3C14" w:rsidRPr="00EE3C14" w:rsidRDefault="00EE3C14" w:rsidP="00EE3C14">
      <w:pPr>
        <w:rPr>
          <w:color w:val="000000" w:themeColor="text1"/>
          <w:sz w:val="16"/>
          <w:szCs w:val="16"/>
        </w:rPr>
      </w:pPr>
      <w:r w:rsidRPr="00EE3C14">
        <w:rPr>
          <w:color w:val="000000" w:themeColor="text1"/>
          <w:sz w:val="16"/>
          <w:szCs w:val="16"/>
        </w:rPr>
        <w:t>Network Security Analyst</w:t>
      </w:r>
    </w:p>
    <w:p w:rsidR="00EE3C14" w:rsidRPr="00EE3C14" w:rsidRDefault="00EE3C14" w:rsidP="00EE3C14">
      <w:pPr>
        <w:rPr>
          <w:color w:val="000000" w:themeColor="text1"/>
          <w:sz w:val="16"/>
          <w:szCs w:val="16"/>
        </w:rPr>
      </w:pPr>
      <w:r w:rsidRPr="00EE3C14">
        <w:rPr>
          <w:color w:val="000000" w:themeColor="text1"/>
          <w:sz w:val="16"/>
          <w:szCs w:val="16"/>
        </w:rPr>
        <w:t>Information Systems Manager</w:t>
      </w:r>
    </w:p>
    <w:p w:rsidR="00EE3C14" w:rsidRPr="00EE3C14" w:rsidRDefault="00EE3C14" w:rsidP="00EE3C14">
      <w:pPr>
        <w:rPr>
          <w:color w:val="000000" w:themeColor="text1"/>
          <w:sz w:val="16"/>
          <w:szCs w:val="16"/>
        </w:rPr>
      </w:pPr>
      <w:r w:rsidRPr="00EE3C14">
        <w:rPr>
          <w:color w:val="000000" w:themeColor="text1"/>
          <w:sz w:val="16"/>
          <w:szCs w:val="16"/>
        </w:rPr>
        <w:t>Application Programmer</w:t>
      </w:r>
    </w:p>
    <w:p w:rsidR="005E6C81" w:rsidRPr="00051C69" w:rsidRDefault="005E6C81" w:rsidP="005E6C81">
      <w:pPr>
        <w:rPr>
          <w:color w:val="000000" w:themeColor="text1"/>
          <w:sz w:val="16"/>
          <w:szCs w:val="16"/>
        </w:rPr>
      </w:pPr>
    </w:p>
    <w:sectPr w:rsidR="005E6C81" w:rsidRPr="00051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69"/>
    <w:rsid w:val="00051C69"/>
    <w:rsid w:val="00442F09"/>
    <w:rsid w:val="005366D6"/>
    <w:rsid w:val="005A0B90"/>
    <w:rsid w:val="005E6C81"/>
    <w:rsid w:val="00672338"/>
    <w:rsid w:val="007D7FD4"/>
    <w:rsid w:val="00851F98"/>
    <w:rsid w:val="00AB4A3B"/>
    <w:rsid w:val="00E66308"/>
    <w:rsid w:val="00EE3C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65928-EBE9-4DFC-BDBB-76882015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2021-04-24T16:50:00Z</dcterms:created>
  <dcterms:modified xsi:type="dcterms:W3CDTF">2021-04-24T18:52:00Z</dcterms:modified>
</cp:coreProperties>
</file>