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01" w:rsidRPr="00851EE8" w:rsidRDefault="00F85137" w:rsidP="00536CCB">
      <w:pPr>
        <w:rPr>
          <w:rFonts w:ascii="新宋体" w:eastAsia="新宋体" w:hAnsi="新宋体" w:hint="eastAsia"/>
          <w:b/>
          <w:sz w:val="24"/>
          <w:szCs w:val="24"/>
        </w:rPr>
      </w:pPr>
      <w:r w:rsidRPr="00851EE8">
        <w:rPr>
          <w:rFonts w:ascii="新宋体" w:eastAsia="新宋体" w:hAnsi="新宋体"/>
          <w:b/>
          <w:sz w:val="24"/>
          <w:szCs w:val="24"/>
        </w:rPr>
        <w:t>第一章</w:t>
      </w:r>
    </w:p>
    <w:p w:rsidR="008B7101" w:rsidRPr="00536CCB" w:rsidRDefault="00F85137" w:rsidP="00536CCB">
      <w:pPr>
        <w:pStyle w:val="a5"/>
        <w:numPr>
          <w:ilvl w:val="0"/>
          <w:numId w:val="1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编译器的基本结构。（编译器前端是重点）</w:t>
      </w:r>
    </w:p>
    <w:p w:rsidR="008B7101" w:rsidRPr="00536CCB" w:rsidRDefault="00F85137" w:rsidP="00536CCB">
      <w:pPr>
        <w:pStyle w:val="a5"/>
        <w:ind w:left="360" w:firstLine="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编译器分为：分析部分和综合部分2个部分。分析部分把源程序分解成为多个组成元素，并在这些要素之上加上语法结构，然后，它</w:t>
      </w:r>
      <w:proofErr w:type="gramStart"/>
      <w:r w:rsidRPr="00536CCB">
        <w:rPr>
          <w:rFonts w:ascii="新宋体" w:eastAsia="新宋体" w:hAnsi="新宋体"/>
          <w:sz w:val="24"/>
          <w:szCs w:val="24"/>
        </w:rPr>
        <w:t>使用使用</w:t>
      </w:r>
      <w:proofErr w:type="gramEnd"/>
      <w:r w:rsidRPr="00536CCB">
        <w:rPr>
          <w:rFonts w:ascii="新宋体" w:eastAsia="新宋体" w:hAnsi="新宋体"/>
          <w:sz w:val="24"/>
          <w:szCs w:val="24"/>
        </w:rPr>
        <w:t>这个结构来创建该源程序的一个中间表示。分析部分被成为编译器的前端，包含词法分析器，语法分析器，语义分析器和中间代码生成器。</w:t>
      </w:r>
    </w:p>
    <w:p w:rsidR="008B7101" w:rsidRPr="00536CCB" w:rsidRDefault="00F85137" w:rsidP="00536CCB">
      <w:pPr>
        <w:pStyle w:val="a5"/>
        <w:numPr>
          <w:ilvl w:val="0"/>
          <w:numId w:val="1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如何得到中间表示？书P3的图1-6</w:t>
      </w:r>
    </w:p>
    <w:p w:rsidR="008B7101" w:rsidRPr="00536CCB" w:rsidRDefault="00F85137" w:rsidP="00536CCB">
      <w:pPr>
        <w:pStyle w:val="a5"/>
        <w:ind w:left="360" w:firstLine="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编译器的前3个阶段对源程序分别进行不同的分析，以揭示源程序的基本数据和结构，决定它们的定义，建立源程序的中间表示。</w:t>
      </w:r>
    </w:p>
    <w:p w:rsidR="008B7101" w:rsidRPr="00536CCB" w:rsidRDefault="00F85137" w:rsidP="00536CCB">
      <w:pPr>
        <w:pStyle w:val="a5"/>
        <w:numPr>
          <w:ilvl w:val="0"/>
          <w:numId w:val="1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用自己的语言描述编译器的各部分结构。</w:t>
      </w:r>
    </w:p>
    <w:p w:rsidR="008B7101" w:rsidRPr="00536CCB" w:rsidRDefault="00F85137" w:rsidP="00536CCB">
      <w:pPr>
        <w:pStyle w:val="a5"/>
        <w:ind w:left="360" w:firstLine="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词法分析：逐个</w:t>
      </w:r>
      <w:proofErr w:type="gramStart"/>
      <w:r w:rsidRPr="00536CCB">
        <w:rPr>
          <w:rFonts w:ascii="新宋体" w:eastAsia="新宋体" w:hAnsi="新宋体"/>
          <w:sz w:val="24"/>
          <w:szCs w:val="24"/>
        </w:rPr>
        <w:t>读构成</w:t>
      </w:r>
      <w:proofErr w:type="gramEnd"/>
      <w:r w:rsidRPr="00536CCB">
        <w:rPr>
          <w:rFonts w:ascii="新宋体" w:eastAsia="新宋体" w:hAnsi="新宋体"/>
          <w:sz w:val="24"/>
          <w:szCs w:val="24"/>
        </w:rPr>
        <w:t>源程序的字符，把它们组成词法记号流。</w:t>
      </w:r>
    </w:p>
    <w:p w:rsidR="008B7101" w:rsidRPr="00536CCB" w:rsidRDefault="00F85137" w:rsidP="00536CCB">
      <w:pPr>
        <w:pStyle w:val="a5"/>
        <w:ind w:left="360" w:firstLine="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语法分析：把词法记号流依照语言的语法结构按层次分组，以形成语法短语。</w:t>
      </w:r>
    </w:p>
    <w:p w:rsidR="008B7101" w:rsidRPr="00536CCB" w:rsidRDefault="00F85137" w:rsidP="00536CCB">
      <w:pPr>
        <w:pStyle w:val="a5"/>
        <w:ind w:left="360" w:firstLine="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语义分析：检查程序的语义正确性，以保证程序各部分能有意义地结合在一起，并为以后的代码生成阶段收集类型信息。</w:t>
      </w:r>
    </w:p>
    <w:p w:rsidR="008B7101" w:rsidRPr="00536CCB" w:rsidRDefault="00F85137" w:rsidP="00536CCB">
      <w:pPr>
        <w:pStyle w:val="a5"/>
        <w:ind w:left="360" w:firstLine="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中间代码生成器：用于生成中间代码，中间代码位于高级编程语言和机器语言之间。</w:t>
      </w:r>
    </w:p>
    <w:p w:rsidR="008B7101" w:rsidRPr="00536CCB" w:rsidRDefault="00F85137" w:rsidP="00536CCB">
      <w:pPr>
        <w:pStyle w:val="a5"/>
        <w:ind w:left="360" w:firstLine="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代码优化器：改进代码，以产生执行较快的机器代码。</w:t>
      </w:r>
    </w:p>
    <w:p w:rsidR="008B7101" w:rsidRPr="00536CCB" w:rsidRDefault="00F85137" w:rsidP="00536CCB">
      <w:pPr>
        <w:pStyle w:val="a5"/>
        <w:ind w:left="360" w:firstLine="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代码生成器：生成可重定位的机器代码或汇编码</w:t>
      </w:r>
    </w:p>
    <w:p w:rsidR="008B7101" w:rsidRPr="00536CCB" w:rsidRDefault="008B7101" w:rsidP="00536CCB">
      <w:pPr>
        <w:rPr>
          <w:rFonts w:ascii="新宋体" w:eastAsia="新宋体" w:hAnsi="新宋体"/>
          <w:sz w:val="24"/>
          <w:szCs w:val="24"/>
        </w:rPr>
      </w:pPr>
    </w:p>
    <w:p w:rsidR="008B7101" w:rsidRPr="00851EE8" w:rsidRDefault="00F85137" w:rsidP="00536CCB">
      <w:pPr>
        <w:rPr>
          <w:rFonts w:ascii="新宋体" w:eastAsia="新宋体" w:hAnsi="新宋体"/>
          <w:b/>
          <w:sz w:val="24"/>
          <w:szCs w:val="24"/>
        </w:rPr>
      </w:pPr>
      <w:r w:rsidRPr="00851EE8">
        <w:rPr>
          <w:rFonts w:ascii="新宋体" w:eastAsia="新宋体" w:hAnsi="新宋体"/>
          <w:b/>
          <w:sz w:val="24"/>
          <w:szCs w:val="24"/>
        </w:rPr>
        <w:t>第三章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1．词法单元，属性，词素，模式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2. 根据给出的要求或者字符串，写出正则表达式，以及正则定义。如书上的digits，id等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3. NFA与DFA的基本元素，画NFA的状态转换图，状态集合中的开始状态，接受状态，状态转移等。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ab/>
        <w:t>NFA包括</w:t>
      </w:r>
    </w:p>
    <w:p w:rsidR="008B7101" w:rsidRPr="00536CCB" w:rsidRDefault="00F85137" w:rsidP="00536CCB">
      <w:pPr>
        <w:pStyle w:val="a5"/>
        <w:numPr>
          <w:ilvl w:val="0"/>
          <w:numId w:val="2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有限的状态集合S</w:t>
      </w:r>
    </w:p>
    <w:p w:rsidR="008B7101" w:rsidRPr="00536CCB" w:rsidRDefault="00F85137" w:rsidP="00536CCB">
      <w:pPr>
        <w:pStyle w:val="a5"/>
        <w:numPr>
          <w:ilvl w:val="0"/>
          <w:numId w:val="2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输入符号集合∑</w:t>
      </w:r>
    </w:p>
    <w:p w:rsidR="008B7101" w:rsidRPr="00536CCB" w:rsidRDefault="00F85137" w:rsidP="00536CCB">
      <w:pPr>
        <w:pStyle w:val="a5"/>
        <w:numPr>
          <w:ilvl w:val="0"/>
          <w:numId w:val="2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转换函数move：</w:t>
      </w:r>
      <w:proofErr w:type="spellStart"/>
      <w:r w:rsidRPr="00536CCB">
        <w:rPr>
          <w:rFonts w:ascii="新宋体" w:eastAsia="新宋体" w:hAnsi="新宋体"/>
          <w:sz w:val="24"/>
          <w:szCs w:val="24"/>
        </w:rPr>
        <w:t>Sx</w:t>
      </w:r>
      <w:proofErr w:type="spellEnd"/>
      <w:r w:rsidRPr="00536CCB">
        <w:rPr>
          <w:rFonts w:ascii="新宋体" w:eastAsia="新宋体" w:hAnsi="新宋体"/>
          <w:sz w:val="24"/>
          <w:szCs w:val="24"/>
        </w:rPr>
        <w:t>（∑∪{ε}）→P(s)</w:t>
      </w:r>
    </w:p>
    <w:p w:rsidR="008B7101" w:rsidRPr="00536CCB" w:rsidRDefault="00F85137" w:rsidP="00536CCB">
      <w:pPr>
        <w:pStyle w:val="a5"/>
        <w:numPr>
          <w:ilvl w:val="0"/>
          <w:numId w:val="2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状态S</w:t>
      </w:r>
      <w:r w:rsidRPr="00536CCB">
        <w:rPr>
          <w:rFonts w:ascii="新宋体" w:eastAsia="新宋体" w:hAnsi="新宋体"/>
          <w:sz w:val="24"/>
          <w:szCs w:val="24"/>
          <w:vertAlign w:val="subscript"/>
        </w:rPr>
        <w:t>0</w:t>
      </w:r>
      <w:r w:rsidRPr="00536CCB">
        <w:rPr>
          <w:rFonts w:ascii="新宋体" w:eastAsia="新宋体" w:hAnsi="新宋体"/>
          <w:sz w:val="24"/>
          <w:szCs w:val="24"/>
        </w:rPr>
        <w:t>是唯一的开始状态</w:t>
      </w:r>
    </w:p>
    <w:p w:rsidR="008B7101" w:rsidRPr="00536CCB" w:rsidRDefault="00F85137" w:rsidP="00536CCB">
      <w:pPr>
        <w:pStyle w:val="a5"/>
        <w:numPr>
          <w:ilvl w:val="0"/>
          <w:numId w:val="2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F</w:t>
      </w:r>
      <w:r w:rsidRPr="00536CCB">
        <w:rPr>
          <w:rFonts w:ascii="新宋体" w:eastAsia="新宋体" w:hAnsi="新宋体"/>
          <w:sz w:val="24"/>
          <w:szCs w:val="24"/>
        </w:rPr>
        <w:t>S是接受状态集合</w:t>
      </w:r>
    </w:p>
    <w:p w:rsidR="008B7101" w:rsidRPr="00536CCB" w:rsidRDefault="008B7101" w:rsidP="00536CCB">
      <w:pPr>
        <w:ind w:left="420"/>
        <w:rPr>
          <w:rFonts w:ascii="新宋体" w:eastAsia="新宋体" w:hAnsi="新宋体"/>
          <w:sz w:val="24"/>
          <w:szCs w:val="24"/>
        </w:rPr>
      </w:pPr>
    </w:p>
    <w:p w:rsidR="008B7101" w:rsidRPr="00536CCB" w:rsidRDefault="00F85137" w:rsidP="00536CCB">
      <w:pPr>
        <w:ind w:left="42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DFA包括：</w:t>
      </w:r>
    </w:p>
    <w:p w:rsidR="008B7101" w:rsidRPr="00536CCB" w:rsidRDefault="00F85137" w:rsidP="00536CCB">
      <w:pPr>
        <w:pStyle w:val="a5"/>
        <w:numPr>
          <w:ilvl w:val="0"/>
          <w:numId w:val="3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有限的状态集合S</w:t>
      </w:r>
    </w:p>
    <w:p w:rsidR="008B7101" w:rsidRPr="00536CCB" w:rsidRDefault="00F85137" w:rsidP="00536CCB">
      <w:pPr>
        <w:pStyle w:val="a5"/>
        <w:numPr>
          <w:ilvl w:val="0"/>
          <w:numId w:val="3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输入字母集合∑</w:t>
      </w:r>
    </w:p>
    <w:p w:rsidR="008B7101" w:rsidRPr="00536CCB" w:rsidRDefault="00F85137" w:rsidP="00536CCB">
      <w:pPr>
        <w:pStyle w:val="a5"/>
        <w:numPr>
          <w:ilvl w:val="0"/>
          <w:numId w:val="3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转换函数move：</w:t>
      </w:r>
      <w:proofErr w:type="spellStart"/>
      <w:r w:rsidRPr="00536CCB">
        <w:rPr>
          <w:rFonts w:ascii="新宋体" w:eastAsia="新宋体" w:hAnsi="新宋体"/>
          <w:sz w:val="24"/>
          <w:szCs w:val="24"/>
        </w:rPr>
        <w:t>Sx</w:t>
      </w:r>
      <w:proofErr w:type="spellEnd"/>
      <w:r w:rsidRPr="00536CCB">
        <w:rPr>
          <w:rFonts w:ascii="新宋体" w:eastAsia="新宋体" w:hAnsi="新宋体"/>
          <w:sz w:val="24"/>
          <w:szCs w:val="24"/>
        </w:rPr>
        <w:t>∑→S，且可以是部分函数</w:t>
      </w:r>
    </w:p>
    <w:p w:rsidR="008B7101" w:rsidRPr="00536CCB" w:rsidRDefault="00F85137" w:rsidP="00536CCB">
      <w:pPr>
        <w:pStyle w:val="a5"/>
        <w:numPr>
          <w:ilvl w:val="0"/>
          <w:numId w:val="3"/>
        </w:numPr>
        <w:rPr>
          <w:rFonts w:ascii="新宋体" w:eastAsia="新宋体" w:hAnsi="新宋体"/>
          <w:sz w:val="24"/>
          <w:szCs w:val="24"/>
          <w:vertAlign w:val="subscript"/>
        </w:rPr>
      </w:pPr>
      <w:r w:rsidRPr="00536CCB">
        <w:rPr>
          <w:rFonts w:ascii="新宋体" w:eastAsia="新宋体" w:hAnsi="新宋体"/>
          <w:sz w:val="24"/>
          <w:szCs w:val="24"/>
        </w:rPr>
        <w:t>唯一的开始状态S</w:t>
      </w:r>
      <w:r w:rsidRPr="00536CCB">
        <w:rPr>
          <w:rFonts w:ascii="新宋体" w:eastAsia="新宋体" w:hAnsi="新宋体"/>
          <w:sz w:val="24"/>
          <w:szCs w:val="24"/>
          <w:vertAlign w:val="subscript"/>
        </w:rPr>
        <w:t>0</w:t>
      </w:r>
    </w:p>
    <w:p w:rsidR="008B7101" w:rsidRPr="00536CCB" w:rsidRDefault="00F85137" w:rsidP="00536CCB">
      <w:pPr>
        <w:pStyle w:val="a5"/>
        <w:numPr>
          <w:ilvl w:val="0"/>
          <w:numId w:val="3"/>
        </w:num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接受状态集合F</w:t>
      </w:r>
      <w:r w:rsidRPr="00536CCB">
        <w:rPr>
          <w:rFonts w:ascii="新宋体" w:eastAsia="新宋体" w:hAnsi="新宋体"/>
          <w:sz w:val="24"/>
          <w:szCs w:val="24"/>
        </w:rPr>
        <w:t>S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4. 有限自动机的分类：不确定有限自动机(NFA)，确定有限自动机(DFA)。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5. 课上讲过的例子，从正则表达式到NFA到DNF到</w:t>
      </w:r>
      <w:proofErr w:type="gramStart"/>
      <w:r w:rsidRPr="00536CCB">
        <w:rPr>
          <w:rFonts w:ascii="新宋体" w:eastAsia="新宋体" w:hAnsi="新宋体"/>
          <w:sz w:val="24"/>
          <w:szCs w:val="24"/>
        </w:rPr>
        <w:t>最</w:t>
      </w:r>
      <w:proofErr w:type="gramEnd"/>
      <w:r w:rsidRPr="00536CCB">
        <w:rPr>
          <w:rFonts w:ascii="新宋体" w:eastAsia="新宋体" w:hAnsi="新宋体"/>
          <w:sz w:val="24"/>
          <w:szCs w:val="24"/>
        </w:rPr>
        <w:t>简DFA（参考(</w:t>
      </w:r>
      <w:proofErr w:type="spellStart"/>
      <w:r w:rsidRPr="00536CCB">
        <w:rPr>
          <w:rFonts w:ascii="新宋体" w:eastAsia="新宋体" w:hAnsi="新宋体"/>
          <w:sz w:val="24"/>
          <w:szCs w:val="24"/>
        </w:rPr>
        <w:t>a|b</w:t>
      </w:r>
      <w:proofErr w:type="spellEnd"/>
      <w:r w:rsidRPr="00536CCB">
        <w:rPr>
          <w:rFonts w:ascii="新宋体" w:eastAsia="新宋体" w:hAnsi="新宋体"/>
          <w:sz w:val="24"/>
          <w:szCs w:val="24"/>
        </w:rPr>
        <w:t>)*</w:t>
      </w:r>
      <w:proofErr w:type="spellStart"/>
      <w:r w:rsidRPr="00536CCB">
        <w:rPr>
          <w:rFonts w:ascii="新宋体" w:eastAsia="新宋体" w:hAnsi="新宋体"/>
          <w:sz w:val="24"/>
          <w:szCs w:val="24"/>
        </w:rPr>
        <w:t>abb</w:t>
      </w:r>
      <w:proofErr w:type="spellEnd"/>
      <w:r w:rsidRPr="00536CCB">
        <w:rPr>
          <w:rFonts w:ascii="新宋体" w:eastAsia="新宋体" w:hAnsi="新宋体"/>
          <w:sz w:val="24"/>
          <w:szCs w:val="24"/>
        </w:rPr>
        <w:t>）的例子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6. 直接根据正则到DFA，详细参考那几个函数。参考书上例题。P1113同上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 xml:space="preserve">7. </w:t>
      </w:r>
      <w:proofErr w:type="spellStart"/>
      <w:r w:rsidRPr="00536CCB">
        <w:rPr>
          <w:rFonts w:ascii="新宋体" w:eastAsia="新宋体" w:hAnsi="新宋体"/>
          <w:sz w:val="24"/>
          <w:szCs w:val="24"/>
        </w:rPr>
        <w:t>lex</w:t>
      </w:r>
      <w:proofErr w:type="spellEnd"/>
      <w:r w:rsidRPr="00536CCB">
        <w:rPr>
          <w:rFonts w:ascii="新宋体" w:eastAsia="新宋体" w:hAnsi="新宋体"/>
          <w:sz w:val="24"/>
          <w:szCs w:val="24"/>
        </w:rPr>
        <w:t>工具的使用方法，以及</w:t>
      </w:r>
      <w:proofErr w:type="spellStart"/>
      <w:r w:rsidRPr="00536CCB">
        <w:rPr>
          <w:rFonts w:ascii="新宋体" w:eastAsia="新宋体" w:hAnsi="新宋体"/>
          <w:sz w:val="24"/>
          <w:szCs w:val="24"/>
        </w:rPr>
        <w:t>lex</w:t>
      </w:r>
      <w:proofErr w:type="spellEnd"/>
      <w:r w:rsidRPr="00536CCB">
        <w:rPr>
          <w:rFonts w:ascii="新宋体" w:eastAsia="新宋体" w:hAnsi="新宋体"/>
          <w:sz w:val="24"/>
          <w:szCs w:val="24"/>
        </w:rPr>
        <w:t>的语法</w:t>
      </w:r>
    </w:p>
    <w:p w:rsidR="008B7101" w:rsidRPr="00536CCB" w:rsidRDefault="008B7101" w:rsidP="00536CCB">
      <w:pPr>
        <w:rPr>
          <w:rFonts w:ascii="新宋体" w:eastAsia="新宋体" w:hAnsi="新宋体"/>
          <w:sz w:val="24"/>
          <w:szCs w:val="24"/>
        </w:rPr>
      </w:pPr>
    </w:p>
    <w:p w:rsidR="008B7101" w:rsidRPr="00851EE8" w:rsidRDefault="00F85137" w:rsidP="00536CCB">
      <w:pPr>
        <w:rPr>
          <w:rFonts w:ascii="新宋体" w:eastAsia="新宋体" w:hAnsi="新宋体"/>
          <w:b/>
          <w:sz w:val="24"/>
          <w:szCs w:val="24"/>
        </w:rPr>
      </w:pPr>
      <w:r w:rsidRPr="00851EE8">
        <w:rPr>
          <w:rFonts w:ascii="新宋体" w:eastAsia="新宋体" w:hAnsi="新宋体"/>
          <w:b/>
          <w:sz w:val="24"/>
          <w:szCs w:val="24"/>
        </w:rPr>
        <w:lastRenderedPageBreak/>
        <w:t>第四章</w:t>
      </w:r>
    </w:p>
    <w:p w:rsidR="00784D74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 xml:space="preserve">1. </w:t>
      </w:r>
      <w:r w:rsidR="00784D74" w:rsidRPr="00536CCB">
        <w:rPr>
          <w:rFonts w:ascii="新宋体" w:eastAsia="新宋体" w:hAnsi="新宋体"/>
          <w:sz w:val="24"/>
          <w:szCs w:val="24"/>
        </w:rPr>
        <w:t>上下文无关法的四元</w:t>
      </w:r>
      <w:r w:rsidR="00784D74" w:rsidRPr="00536CCB">
        <w:rPr>
          <w:rFonts w:ascii="新宋体" w:eastAsia="新宋体" w:hAnsi="新宋体" w:hint="eastAsia"/>
          <w:sz w:val="24"/>
          <w:szCs w:val="24"/>
        </w:rPr>
        <w:t>组：</w:t>
      </w:r>
    </w:p>
    <w:p w:rsidR="00784D74" w:rsidRPr="00536CCB" w:rsidRDefault="00784D74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ab/>
      </w:r>
      <w:r w:rsidRPr="00536CCB">
        <w:rPr>
          <w:rFonts w:ascii="新宋体" w:eastAsia="新宋体" w:hAnsi="新宋体"/>
          <w:sz w:val="24"/>
          <w:szCs w:val="24"/>
        </w:rPr>
        <w:t>V</w:t>
      </w:r>
      <w:r w:rsidRPr="00536CCB">
        <w:rPr>
          <w:rFonts w:ascii="新宋体" w:eastAsia="新宋体" w:hAnsi="新宋体"/>
          <w:sz w:val="24"/>
          <w:szCs w:val="24"/>
          <w:vertAlign w:val="subscript"/>
        </w:rPr>
        <w:t>T</w:t>
      </w:r>
      <w:r w:rsidRPr="00536CCB">
        <w:rPr>
          <w:rFonts w:ascii="新宋体" w:eastAsia="新宋体" w:hAnsi="新宋体"/>
          <w:sz w:val="24"/>
          <w:szCs w:val="24"/>
        </w:rPr>
        <w:t xml:space="preserve"> : </w:t>
      </w:r>
      <w:r w:rsidRPr="00536CCB">
        <w:rPr>
          <w:rFonts w:ascii="新宋体" w:eastAsia="新宋体" w:hAnsi="新宋体"/>
          <w:sz w:val="24"/>
          <w:szCs w:val="24"/>
        </w:rPr>
        <w:tab/>
      </w:r>
      <w:r w:rsidRPr="00536CCB">
        <w:rPr>
          <w:rFonts w:ascii="新宋体" w:eastAsia="新宋体" w:hAnsi="新宋体" w:cs="宋体" w:hint="eastAsia"/>
          <w:sz w:val="24"/>
          <w:szCs w:val="24"/>
        </w:rPr>
        <w:t>终结符集合</w:t>
      </w:r>
    </w:p>
    <w:p w:rsidR="00784D74" w:rsidRPr="00536CCB" w:rsidRDefault="00784D74" w:rsidP="00536CCB">
      <w:pPr>
        <w:ind w:firstLine="42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V</w:t>
      </w:r>
      <w:r w:rsidRPr="00536CCB">
        <w:rPr>
          <w:rFonts w:ascii="新宋体" w:eastAsia="新宋体" w:hAnsi="新宋体"/>
          <w:sz w:val="24"/>
          <w:szCs w:val="24"/>
          <w:vertAlign w:val="subscript"/>
        </w:rPr>
        <w:t>N</w:t>
      </w:r>
      <w:r w:rsidRPr="00536CCB">
        <w:rPr>
          <w:rFonts w:ascii="新宋体" w:eastAsia="新宋体" w:hAnsi="新宋体"/>
          <w:sz w:val="24"/>
          <w:szCs w:val="24"/>
        </w:rPr>
        <w:t xml:space="preserve"> : </w:t>
      </w:r>
      <w:r w:rsidRPr="00536CCB">
        <w:rPr>
          <w:rFonts w:ascii="新宋体" w:eastAsia="新宋体" w:hAnsi="新宋体"/>
          <w:sz w:val="24"/>
          <w:szCs w:val="24"/>
        </w:rPr>
        <w:tab/>
      </w:r>
      <w:r w:rsidRPr="00536CCB">
        <w:rPr>
          <w:rFonts w:ascii="新宋体" w:eastAsia="新宋体" w:hAnsi="新宋体" w:cs="宋体" w:hint="eastAsia"/>
          <w:sz w:val="24"/>
          <w:szCs w:val="24"/>
        </w:rPr>
        <w:t>非终结符集合</w:t>
      </w:r>
    </w:p>
    <w:p w:rsidR="00784D74" w:rsidRPr="00536CCB" w:rsidRDefault="00784D74" w:rsidP="00536CCB">
      <w:pPr>
        <w:ind w:firstLine="42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 xml:space="preserve">S : </w:t>
      </w:r>
      <w:r w:rsidRPr="00536CCB">
        <w:rPr>
          <w:rFonts w:ascii="新宋体" w:eastAsia="新宋体" w:hAnsi="新宋体"/>
          <w:sz w:val="24"/>
          <w:szCs w:val="24"/>
        </w:rPr>
        <w:tab/>
      </w:r>
      <w:r w:rsidRPr="00536CCB">
        <w:rPr>
          <w:rFonts w:ascii="新宋体" w:eastAsia="新宋体" w:hAnsi="新宋体" w:cs="宋体" w:hint="eastAsia"/>
          <w:sz w:val="24"/>
          <w:szCs w:val="24"/>
        </w:rPr>
        <w:t>开始符号，非终结符中的一个</w:t>
      </w:r>
    </w:p>
    <w:p w:rsidR="00784D74" w:rsidRPr="00536CCB" w:rsidRDefault="00784D74" w:rsidP="00536CCB">
      <w:pPr>
        <w:ind w:firstLine="42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P :</w:t>
      </w:r>
      <w:r w:rsidRPr="00536CCB">
        <w:rPr>
          <w:rFonts w:ascii="新宋体" w:eastAsia="新宋体" w:hAnsi="新宋体"/>
          <w:sz w:val="24"/>
          <w:szCs w:val="24"/>
        </w:rPr>
        <w:tab/>
      </w:r>
      <w:r w:rsidRPr="00536CCB">
        <w:rPr>
          <w:rFonts w:ascii="新宋体" w:eastAsia="新宋体" w:hAnsi="新宋体" w:cs="宋体" w:hint="eastAsia"/>
          <w:sz w:val="24"/>
          <w:szCs w:val="24"/>
        </w:rPr>
        <w:t>产生式集合，</w:t>
      </w:r>
      <w:r w:rsidRPr="00536CCB">
        <w:rPr>
          <w:rFonts w:ascii="新宋体" w:eastAsia="新宋体" w:hAnsi="新宋体"/>
          <w:sz w:val="24"/>
          <w:szCs w:val="24"/>
        </w:rPr>
        <w:t xml:space="preserve"> </w:t>
      </w:r>
      <w:r w:rsidRPr="00536CCB">
        <w:rPr>
          <w:rFonts w:ascii="新宋体" w:eastAsia="新宋体" w:hAnsi="新宋体" w:cs="宋体" w:hint="eastAsia"/>
          <w:sz w:val="24"/>
          <w:szCs w:val="24"/>
        </w:rPr>
        <w:t>产生</w:t>
      </w:r>
      <w:proofErr w:type="gramStart"/>
      <w:r w:rsidRPr="00536CCB">
        <w:rPr>
          <w:rFonts w:ascii="新宋体" w:eastAsia="新宋体" w:hAnsi="新宋体" w:cs="宋体" w:hint="eastAsia"/>
          <w:sz w:val="24"/>
          <w:szCs w:val="24"/>
        </w:rPr>
        <w:t>式形式</w:t>
      </w:r>
      <w:proofErr w:type="gramEnd"/>
      <w:r w:rsidRPr="00536CCB">
        <w:rPr>
          <w:rFonts w:ascii="新宋体" w:eastAsia="新宋体" w:hAnsi="新宋体"/>
          <w:sz w:val="24"/>
          <w:szCs w:val="24"/>
        </w:rPr>
        <w:t xml:space="preserve"> : A </w:t>
      </w:r>
      <w:r w:rsidRPr="00536CCB">
        <w:rPr>
          <w:rFonts w:ascii="新宋体" w:eastAsia="新宋体" w:hAnsi="新宋体"/>
          <w:sz w:val="24"/>
          <w:szCs w:val="24"/>
        </w:rPr>
        <w:t xml:space="preserve"> </w:t>
      </w:r>
      <w:r w:rsidRPr="00536CCB">
        <w:rPr>
          <w:rFonts w:ascii="新宋体" w:eastAsia="新宋体" w:hAnsi="新宋体"/>
          <w:sz w:val="24"/>
          <w:szCs w:val="24"/>
        </w:rPr>
        <w:t>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2．文法的二义性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sz w:val="24"/>
          <w:szCs w:val="24"/>
        </w:rPr>
        <w:t>3. 看一下上课讲的例子如何消除直接左递归和非直接做递归</w:t>
      </w:r>
    </w:p>
    <w:p w:rsidR="008B7101" w:rsidRDefault="008B7101" w:rsidP="00536CCB">
      <w:pPr>
        <w:rPr>
          <w:rFonts w:ascii="新宋体" w:eastAsia="新宋体" w:hAnsi="新宋体" w:hint="eastAsia"/>
          <w:sz w:val="24"/>
          <w:szCs w:val="24"/>
        </w:rPr>
      </w:pPr>
    </w:p>
    <w:p w:rsidR="00851EE8" w:rsidRDefault="00851EE8" w:rsidP="00536CCB">
      <w:pPr>
        <w:rPr>
          <w:rFonts w:ascii="新宋体" w:eastAsia="新宋体" w:hAnsi="新宋体"/>
          <w:sz w:val="24"/>
          <w:szCs w:val="24"/>
        </w:rPr>
      </w:pPr>
    </w:p>
    <w:p w:rsidR="00851EE8" w:rsidRPr="00536CCB" w:rsidRDefault="00851EE8" w:rsidP="00536CCB">
      <w:pPr>
        <w:rPr>
          <w:rFonts w:ascii="新宋体" w:eastAsia="新宋体" w:hAnsi="新宋体" w:hint="eastAsia"/>
          <w:sz w:val="24"/>
          <w:szCs w:val="24"/>
        </w:rPr>
      </w:pPr>
    </w:p>
    <w:p w:rsidR="006F09CF" w:rsidRPr="00536CCB" w:rsidRDefault="006F09CF" w:rsidP="00536CCB">
      <w:pPr>
        <w:rPr>
          <w:rFonts w:ascii="新宋体" w:eastAsia="新宋体" w:hAnsi="新宋体" w:hint="eastAsia"/>
          <w:sz w:val="24"/>
          <w:szCs w:val="24"/>
        </w:rPr>
      </w:pPr>
    </w:p>
    <w:p w:rsidR="008B7101" w:rsidRPr="00851EE8" w:rsidRDefault="00F85137" w:rsidP="00536CCB">
      <w:pPr>
        <w:rPr>
          <w:rFonts w:ascii="新宋体" w:eastAsia="新宋体" w:hAnsi="新宋体"/>
          <w:b/>
          <w:sz w:val="24"/>
          <w:szCs w:val="24"/>
        </w:rPr>
      </w:pPr>
      <w:r w:rsidRPr="00851EE8">
        <w:rPr>
          <w:rFonts w:ascii="新宋体" w:eastAsia="新宋体" w:hAnsi="新宋体"/>
          <w:b/>
          <w:sz w:val="24"/>
          <w:szCs w:val="24"/>
        </w:rPr>
        <w:t>名词解释：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b/>
          <w:sz w:val="24"/>
          <w:szCs w:val="24"/>
        </w:rPr>
        <w:t>源语言：</w:t>
      </w:r>
      <w:r w:rsidRPr="00536CCB">
        <w:rPr>
          <w:rFonts w:ascii="新宋体" w:eastAsia="新宋体" w:hAnsi="新宋体"/>
          <w:sz w:val="24"/>
          <w:szCs w:val="24"/>
        </w:rPr>
        <w:t>源语言一般指的是，编写源程序所用的语言，它必须翻译成机器语言才能在计算机中使用。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b/>
          <w:sz w:val="24"/>
          <w:szCs w:val="24"/>
        </w:rPr>
        <w:t>目标语言</w:t>
      </w:r>
      <w:r w:rsidRPr="00536CCB">
        <w:rPr>
          <w:rFonts w:ascii="新宋体" w:eastAsia="新宋体" w:hAnsi="新宋体"/>
          <w:sz w:val="24"/>
          <w:szCs w:val="24"/>
        </w:rPr>
        <w:t>：用另一种计算机语言写成的文件将被翻译成的计算机语言，常为一种机器语言。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b/>
          <w:sz w:val="24"/>
          <w:szCs w:val="24"/>
        </w:rPr>
        <w:t>翻译器：</w:t>
      </w:r>
      <w:r w:rsidRPr="00536CCB">
        <w:rPr>
          <w:rFonts w:ascii="新宋体" w:eastAsia="新宋体" w:hAnsi="新宋体"/>
          <w:sz w:val="24"/>
          <w:szCs w:val="24"/>
        </w:rPr>
        <w:t>能够完成从一种语言到另一种语言变换的软件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b/>
          <w:sz w:val="24"/>
          <w:szCs w:val="24"/>
        </w:rPr>
        <w:t>编译器：</w:t>
      </w:r>
      <w:r w:rsidRPr="00536CCB">
        <w:rPr>
          <w:rFonts w:ascii="新宋体" w:eastAsia="新宋体" w:hAnsi="新宋体"/>
          <w:sz w:val="24"/>
          <w:szCs w:val="24"/>
        </w:rPr>
        <w:t>编译器是一种翻译器，特点是目标语言比源语言低级。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b/>
          <w:sz w:val="24"/>
          <w:szCs w:val="24"/>
        </w:rPr>
        <w:t>解释器：</w:t>
      </w:r>
      <w:r w:rsidRPr="00536CCB">
        <w:rPr>
          <w:rFonts w:ascii="新宋体" w:eastAsia="新宋体" w:hAnsi="新宋体"/>
          <w:sz w:val="24"/>
          <w:szCs w:val="24"/>
        </w:rPr>
        <w:t>是一种电脑程序，能够把高级编程语言逐行直接转译运行。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b/>
          <w:sz w:val="24"/>
          <w:szCs w:val="24"/>
        </w:rPr>
        <w:t>词法单元：</w:t>
      </w:r>
      <w:r w:rsidRPr="00536CCB">
        <w:rPr>
          <w:rFonts w:ascii="新宋体" w:eastAsia="新宋体" w:hAnsi="新宋体"/>
          <w:sz w:val="24"/>
          <w:szCs w:val="24"/>
        </w:rPr>
        <w:t>词法单元由一个词法单元名（记号名）和一个可选的属性值组成。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b/>
          <w:sz w:val="24"/>
          <w:szCs w:val="24"/>
        </w:rPr>
        <w:t>词法单元名（记号名）：</w:t>
      </w:r>
      <w:r w:rsidRPr="00536CCB">
        <w:rPr>
          <w:rFonts w:ascii="新宋体" w:eastAsia="新宋体" w:hAnsi="新宋体"/>
          <w:sz w:val="24"/>
          <w:szCs w:val="24"/>
        </w:rPr>
        <w:t>词法单元名是一个表示某种词法单位的抽象符号。比如一个特定的关键字或者代表一个标识符的输入字符序列。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b/>
          <w:sz w:val="24"/>
          <w:szCs w:val="24"/>
        </w:rPr>
        <w:t>模式：</w:t>
      </w:r>
      <w:r w:rsidRPr="00536CCB">
        <w:rPr>
          <w:rFonts w:ascii="新宋体" w:eastAsia="新宋体" w:hAnsi="新宋体"/>
          <w:sz w:val="24"/>
          <w:szCs w:val="24"/>
        </w:rPr>
        <w:t>模式描述了一个词法单元的词素可能具有的形式。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b/>
          <w:sz w:val="24"/>
          <w:szCs w:val="24"/>
        </w:rPr>
        <w:t>词素：</w:t>
      </w:r>
      <w:r w:rsidRPr="00536CCB">
        <w:rPr>
          <w:rFonts w:ascii="新宋体" w:eastAsia="新宋体" w:hAnsi="新宋体"/>
          <w:sz w:val="24"/>
          <w:szCs w:val="24"/>
        </w:rPr>
        <w:t>是源程序中的一个字符序列，它和某个词法单元的模式匹配，并被词法分析器识别为该词法单元的一个实例。</w:t>
      </w:r>
    </w:p>
    <w:p w:rsidR="008B7101" w:rsidRPr="00536CCB" w:rsidRDefault="00F85137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/>
          <w:b/>
          <w:sz w:val="24"/>
          <w:szCs w:val="24"/>
        </w:rPr>
        <w:t>二义性：</w:t>
      </w:r>
      <w:r w:rsidRPr="00536CCB">
        <w:rPr>
          <w:rFonts w:ascii="新宋体" w:eastAsia="新宋体" w:hAnsi="新宋体"/>
          <w:sz w:val="24"/>
          <w:szCs w:val="24"/>
        </w:rPr>
        <w:t>如果一个文法可以为某个句子生成多棵语法树，那么它就是二义性的。二义性文法就是对同一个句子由多个最左推导或最右推导的文法。</w:t>
      </w:r>
    </w:p>
    <w:p w:rsidR="00AB2A5F" w:rsidRPr="00536CCB" w:rsidRDefault="00AB2A5F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死状态：</w:t>
      </w:r>
      <w:r w:rsidRPr="00536CCB">
        <w:rPr>
          <w:rFonts w:ascii="新宋体" w:eastAsia="新宋体" w:hAnsi="新宋体" w:hint="eastAsia"/>
          <w:sz w:val="24"/>
          <w:szCs w:val="24"/>
        </w:rPr>
        <w:t>对所有输入符号都转换到本身</w:t>
      </w:r>
    </w:p>
    <w:p w:rsidR="00784D74" w:rsidRPr="00536CCB" w:rsidRDefault="00784D74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有穷自动机：</w:t>
      </w:r>
      <w:r w:rsidRPr="00536CCB">
        <w:rPr>
          <w:rFonts w:ascii="新宋体" w:eastAsia="新宋体" w:hAnsi="新宋体" w:hint="eastAsia"/>
          <w:sz w:val="24"/>
          <w:szCs w:val="24"/>
        </w:rPr>
        <w:t>是状态转换图的形式化表示</w:t>
      </w:r>
    </w:p>
    <w:p w:rsidR="00784D74" w:rsidRPr="00536CCB" w:rsidRDefault="00784D74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确定有穷自动机：</w:t>
      </w:r>
      <w:r w:rsidRPr="00536CCB">
        <w:rPr>
          <w:rFonts w:ascii="新宋体" w:eastAsia="新宋体" w:hAnsi="新宋体" w:hint="eastAsia"/>
          <w:sz w:val="24"/>
          <w:szCs w:val="24"/>
        </w:rPr>
        <w:t>是一个特殊的有穷自动机，它的任何一个状态对于任意一个输入符号有且只有一个装换。</w:t>
      </w:r>
    </w:p>
    <w:p w:rsidR="00784D74" w:rsidRPr="00536CCB" w:rsidRDefault="00784D74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不确定有穷自动机：</w:t>
      </w:r>
      <w:r w:rsidRPr="00536CCB">
        <w:rPr>
          <w:rFonts w:ascii="新宋体" w:eastAsia="新宋体" w:hAnsi="新宋体" w:hint="eastAsia"/>
          <w:sz w:val="24"/>
          <w:szCs w:val="24"/>
        </w:rPr>
        <w:t>不是确定有穷自动机的自动机称为不确定有穷自动机。</w:t>
      </w:r>
    </w:p>
    <w:p w:rsidR="00784D74" w:rsidRPr="00536CCB" w:rsidRDefault="00784D74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终结符号：</w:t>
      </w:r>
      <w:r w:rsidR="006E630A" w:rsidRPr="00536CCB">
        <w:rPr>
          <w:rFonts w:ascii="新宋体" w:eastAsia="新宋体" w:hAnsi="新宋体" w:hint="eastAsia"/>
          <w:sz w:val="24"/>
          <w:szCs w:val="24"/>
        </w:rPr>
        <w:t>是组成串的基本符号，是词法单元名的同义词。</w:t>
      </w:r>
    </w:p>
    <w:p w:rsidR="006E630A" w:rsidRPr="00536CCB" w:rsidRDefault="006E630A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非终结符号：</w:t>
      </w:r>
      <w:r w:rsidRPr="00536CCB">
        <w:rPr>
          <w:rFonts w:ascii="新宋体" w:eastAsia="新宋体" w:hAnsi="新宋体" w:hint="eastAsia"/>
          <w:sz w:val="24"/>
          <w:szCs w:val="24"/>
        </w:rPr>
        <w:t>是表示串的集合的语法变量。</w:t>
      </w:r>
    </w:p>
    <w:p w:rsidR="006E630A" w:rsidRPr="00536CCB" w:rsidRDefault="006E630A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上下文无关语言：</w:t>
      </w:r>
      <w:r w:rsidR="00E966AF" w:rsidRPr="00536CCB">
        <w:rPr>
          <w:rFonts w:ascii="新宋体" w:eastAsia="新宋体" w:hAnsi="新宋体" w:hint="eastAsia"/>
          <w:sz w:val="24"/>
          <w:szCs w:val="24"/>
        </w:rPr>
        <w:t>可以由文法生成的语言成为被称为上下文无关语言</w:t>
      </w:r>
    </w:p>
    <w:p w:rsidR="00E966AF" w:rsidRPr="00536CCB" w:rsidRDefault="00E966AF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文法等价：</w:t>
      </w:r>
      <w:r w:rsidRPr="00536CCB">
        <w:rPr>
          <w:rFonts w:ascii="新宋体" w:eastAsia="新宋体" w:hAnsi="新宋体" w:hint="eastAsia"/>
          <w:sz w:val="24"/>
          <w:szCs w:val="24"/>
        </w:rPr>
        <w:t>如果两个文法生成相同的语言，则称这两个文法是等价的。</w:t>
      </w:r>
    </w:p>
    <w:p w:rsidR="006E630A" w:rsidRPr="00536CCB" w:rsidRDefault="00E966AF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句型：</w:t>
      </w:r>
      <w:r w:rsidRPr="00536CCB">
        <w:rPr>
          <w:rFonts w:ascii="新宋体" w:eastAsia="新宋体" w:hAnsi="新宋体" w:hint="eastAsia"/>
          <w:sz w:val="24"/>
          <w:szCs w:val="24"/>
        </w:rPr>
        <w:t>如果S=&gt;*α，其中S是文法G的开始符号，那么α是G的一个句型。</w:t>
      </w:r>
    </w:p>
    <w:p w:rsidR="006E630A" w:rsidRPr="00536CCB" w:rsidRDefault="00925F52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句柄：</w:t>
      </w:r>
    </w:p>
    <w:p w:rsidR="0058122C" w:rsidRPr="00536CCB" w:rsidRDefault="0058122C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可行前缀：</w:t>
      </w:r>
      <w:r w:rsidRPr="00536CCB">
        <w:rPr>
          <w:rFonts w:ascii="新宋体" w:eastAsia="新宋体" w:hAnsi="新宋体" w:hint="eastAsia"/>
          <w:sz w:val="24"/>
          <w:szCs w:val="24"/>
        </w:rPr>
        <w:t>可以出现在移入-规约语法分析器的</w:t>
      </w:r>
      <w:proofErr w:type="gramStart"/>
      <w:r w:rsidRPr="00536CCB">
        <w:rPr>
          <w:rFonts w:ascii="新宋体" w:eastAsia="新宋体" w:hAnsi="新宋体" w:hint="eastAsia"/>
          <w:sz w:val="24"/>
          <w:szCs w:val="24"/>
        </w:rPr>
        <w:t>栈</w:t>
      </w:r>
      <w:proofErr w:type="gramEnd"/>
      <w:r w:rsidRPr="00536CCB">
        <w:rPr>
          <w:rFonts w:ascii="新宋体" w:eastAsia="新宋体" w:hAnsi="新宋体" w:hint="eastAsia"/>
          <w:sz w:val="24"/>
          <w:szCs w:val="24"/>
        </w:rPr>
        <w:t>中的最右句型前缀被称为可行前缀。</w:t>
      </w:r>
    </w:p>
    <w:p w:rsidR="00925F52" w:rsidRDefault="00925F52" w:rsidP="00536CCB">
      <w:pPr>
        <w:rPr>
          <w:rFonts w:ascii="新宋体" w:eastAsia="新宋体" w:hAnsi="新宋体"/>
          <w:sz w:val="24"/>
          <w:szCs w:val="24"/>
        </w:rPr>
      </w:pPr>
    </w:p>
    <w:p w:rsidR="00851EE8" w:rsidRDefault="00851EE8" w:rsidP="00536CCB">
      <w:pPr>
        <w:rPr>
          <w:rFonts w:ascii="新宋体" w:eastAsia="新宋体" w:hAnsi="新宋体"/>
          <w:sz w:val="24"/>
          <w:szCs w:val="24"/>
        </w:rPr>
      </w:pPr>
    </w:p>
    <w:p w:rsidR="00851EE8" w:rsidRDefault="00851EE8" w:rsidP="00536CCB">
      <w:pPr>
        <w:rPr>
          <w:rFonts w:ascii="新宋体" w:eastAsia="新宋体" w:hAnsi="新宋体"/>
          <w:sz w:val="24"/>
          <w:szCs w:val="24"/>
        </w:rPr>
      </w:pPr>
    </w:p>
    <w:p w:rsidR="006E630A" w:rsidRPr="00851EE8" w:rsidRDefault="006E630A" w:rsidP="00536CCB">
      <w:pPr>
        <w:rPr>
          <w:rFonts w:ascii="新宋体" w:eastAsia="新宋体" w:hAnsi="新宋体"/>
          <w:b/>
          <w:sz w:val="24"/>
          <w:szCs w:val="24"/>
        </w:rPr>
      </w:pPr>
      <w:bookmarkStart w:id="0" w:name="_GoBack"/>
      <w:bookmarkEnd w:id="0"/>
      <w:r w:rsidRPr="00851EE8">
        <w:rPr>
          <w:rFonts w:ascii="新宋体" w:eastAsia="新宋体" w:hAnsi="新宋体" w:hint="eastAsia"/>
          <w:b/>
          <w:sz w:val="24"/>
          <w:szCs w:val="24"/>
        </w:rPr>
        <w:lastRenderedPageBreak/>
        <w:t>简答题：</w:t>
      </w:r>
    </w:p>
    <w:p w:rsidR="006E630A" w:rsidRPr="00536CCB" w:rsidRDefault="006E630A" w:rsidP="00536CCB">
      <w:pPr>
        <w:rPr>
          <w:rFonts w:ascii="新宋体" w:eastAsia="新宋体" w:hAnsi="新宋体"/>
          <w:b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1. 词法分析和语法分析的分离有如下好处：</w:t>
      </w:r>
    </w:p>
    <w:p w:rsidR="006E630A" w:rsidRPr="00536CCB" w:rsidRDefault="006E630A" w:rsidP="00536CCB">
      <w:pPr>
        <w:ind w:leftChars="400" w:left="84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简化设计</w:t>
      </w:r>
    </w:p>
    <w:p w:rsidR="006E630A" w:rsidRPr="00536CCB" w:rsidRDefault="006E630A" w:rsidP="00536CCB">
      <w:pPr>
        <w:ind w:leftChars="400" w:left="84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编译器的效率会改进</w:t>
      </w:r>
    </w:p>
    <w:p w:rsidR="006E630A" w:rsidRPr="00536CCB" w:rsidRDefault="006E630A" w:rsidP="00536CCB">
      <w:pPr>
        <w:ind w:leftChars="400" w:left="84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编译器的可移植性加强</w:t>
      </w:r>
    </w:p>
    <w:p w:rsidR="006E630A" w:rsidRPr="00536CCB" w:rsidRDefault="006E630A" w:rsidP="00536CCB">
      <w:pPr>
        <w:ind w:leftChars="400" w:left="840"/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便于编译器前端的模块划分</w:t>
      </w:r>
    </w:p>
    <w:p w:rsidR="006E630A" w:rsidRPr="00536CCB" w:rsidRDefault="006E630A" w:rsidP="00536CCB">
      <w:pPr>
        <w:rPr>
          <w:rFonts w:ascii="新宋体" w:eastAsia="新宋体" w:hAnsi="新宋体"/>
          <w:b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2. 能否把词法分析并入到语法分析中，直接从字符流进行语法分析？</w:t>
      </w:r>
    </w:p>
    <w:p w:rsidR="006E630A" w:rsidRPr="00536CCB" w:rsidRDefault="006E630A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若把词法分析和语法分析合在一起，则必须将语言的注解和空白的规则反映在文法中，文法将大大复杂。</w:t>
      </w:r>
    </w:p>
    <w:p w:rsidR="00784D74" w:rsidRPr="00536CCB" w:rsidRDefault="006E630A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注解和空白由自己来处理的分析器，比注解和空格已由词法分析器删除的分析器要复杂得多。</w:t>
      </w:r>
    </w:p>
    <w:p w:rsidR="00E966AF" w:rsidRPr="00536CCB" w:rsidRDefault="00E966AF" w:rsidP="00536CCB">
      <w:pPr>
        <w:rPr>
          <w:rFonts w:ascii="新宋体" w:eastAsia="新宋体" w:hAnsi="新宋体"/>
          <w:b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为什么要用正规式定义词法</w:t>
      </w:r>
      <w:r w:rsidRPr="00536CCB">
        <w:rPr>
          <w:rFonts w:ascii="新宋体" w:eastAsia="新宋体" w:hAnsi="新宋体"/>
          <w:b/>
          <w:sz w:val="24"/>
          <w:szCs w:val="24"/>
        </w:rPr>
        <w:t xml:space="preserve"> </w:t>
      </w:r>
      <w:r w:rsidRPr="00536CCB">
        <w:rPr>
          <w:rFonts w:ascii="新宋体" w:eastAsia="新宋体" w:hAnsi="新宋体" w:hint="eastAsia"/>
          <w:b/>
          <w:sz w:val="24"/>
          <w:szCs w:val="24"/>
        </w:rPr>
        <w:t>?</w:t>
      </w:r>
    </w:p>
    <w:p w:rsidR="00E966AF" w:rsidRPr="00536CCB" w:rsidRDefault="00E966AF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词法规则非常简单，不必用上下文无关文法</w:t>
      </w:r>
    </w:p>
    <w:p w:rsidR="00E966AF" w:rsidRPr="00536CCB" w:rsidRDefault="00E966AF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对于词法记号，正规式描述简洁且易于理解</w:t>
      </w:r>
    </w:p>
    <w:p w:rsidR="00784D74" w:rsidRPr="00536CCB" w:rsidRDefault="00E966AF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从正规式构造出的词法分析器效率高</w:t>
      </w:r>
    </w:p>
    <w:p w:rsidR="00E966AF" w:rsidRPr="00536CCB" w:rsidRDefault="00E966AF" w:rsidP="00536CCB">
      <w:pPr>
        <w:rPr>
          <w:rFonts w:ascii="新宋体" w:eastAsia="新宋体" w:hAnsi="新宋体"/>
          <w:sz w:val="24"/>
          <w:szCs w:val="24"/>
        </w:rPr>
      </w:pPr>
    </w:p>
    <w:p w:rsidR="00E966AF" w:rsidRPr="00536CCB" w:rsidRDefault="00E966AF" w:rsidP="00536CCB">
      <w:pPr>
        <w:rPr>
          <w:rFonts w:ascii="新宋体" w:eastAsia="新宋体" w:hAnsi="新宋体"/>
          <w:b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文法的优点</w:t>
      </w:r>
      <w:r w:rsidRPr="00536CCB">
        <w:rPr>
          <w:rFonts w:ascii="新宋体" w:eastAsia="新宋体" w:hAnsi="新宋体"/>
          <w:b/>
          <w:sz w:val="24"/>
          <w:szCs w:val="24"/>
        </w:rPr>
        <w:t xml:space="preserve"> </w:t>
      </w:r>
    </w:p>
    <w:p w:rsidR="00E966AF" w:rsidRPr="00536CCB" w:rsidRDefault="00E966AF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文法给出了精确的，易于理解的语法说明</w:t>
      </w:r>
    </w:p>
    <w:p w:rsidR="00E966AF" w:rsidRPr="00536CCB" w:rsidRDefault="00E966AF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自动产生高效的分析器</w:t>
      </w:r>
    </w:p>
    <w:p w:rsidR="00E966AF" w:rsidRPr="00536CCB" w:rsidRDefault="00E966AF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可以给语言定义出层次结构</w:t>
      </w:r>
    </w:p>
    <w:p w:rsidR="00E966AF" w:rsidRPr="00536CCB" w:rsidRDefault="00E966AF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以文法为基础的语言的实现便于语言的修改</w:t>
      </w:r>
    </w:p>
    <w:p w:rsidR="00E966AF" w:rsidRPr="00536CCB" w:rsidRDefault="00E966AF" w:rsidP="00536CCB">
      <w:pPr>
        <w:rPr>
          <w:rFonts w:ascii="新宋体" w:eastAsia="新宋体" w:hAnsi="新宋体"/>
          <w:b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文法的问题</w:t>
      </w:r>
    </w:p>
    <w:p w:rsidR="00E966AF" w:rsidRPr="00536CCB" w:rsidRDefault="00E966AF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文法只能描述编程语言的大部分语法，不能描述语言中上下文有关的语法特征</w:t>
      </w:r>
    </w:p>
    <w:p w:rsidR="00950A02" w:rsidRPr="00536CCB" w:rsidRDefault="00950A02" w:rsidP="00536CCB">
      <w:pPr>
        <w:rPr>
          <w:rFonts w:ascii="新宋体" w:eastAsia="新宋体" w:hAnsi="新宋体"/>
          <w:sz w:val="24"/>
          <w:szCs w:val="24"/>
        </w:rPr>
      </w:pPr>
    </w:p>
    <w:p w:rsidR="00950A02" w:rsidRPr="00536CCB" w:rsidRDefault="00950A02" w:rsidP="00536CCB">
      <w:pPr>
        <w:rPr>
          <w:rFonts w:ascii="新宋体" w:eastAsia="新宋体" w:hAnsi="新宋体"/>
          <w:b/>
          <w:sz w:val="24"/>
          <w:szCs w:val="24"/>
        </w:rPr>
      </w:pPr>
      <w:r w:rsidRPr="00536CCB">
        <w:rPr>
          <w:rFonts w:ascii="新宋体" w:eastAsia="新宋体" w:hAnsi="新宋体" w:hint="eastAsia"/>
          <w:b/>
          <w:sz w:val="24"/>
          <w:szCs w:val="24"/>
        </w:rPr>
        <w:t>指令的选择</w:t>
      </w:r>
    </w:p>
    <w:p w:rsidR="00950A02" w:rsidRPr="00536CCB" w:rsidRDefault="00950A02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目标机器指令系统的性质决定了指令选择的难易程度，指令系统的统一性和完备性是重要的因素</w:t>
      </w:r>
    </w:p>
    <w:p w:rsidR="00950A02" w:rsidRPr="00536CCB" w:rsidRDefault="00950A02" w:rsidP="00536CCB">
      <w:pPr>
        <w:rPr>
          <w:rFonts w:ascii="新宋体" w:eastAsia="新宋体" w:hAnsi="新宋体"/>
          <w:sz w:val="24"/>
          <w:szCs w:val="24"/>
        </w:rPr>
      </w:pPr>
      <w:r w:rsidRPr="00536CCB">
        <w:rPr>
          <w:rFonts w:ascii="新宋体" w:eastAsia="新宋体" w:hAnsi="新宋体" w:hint="eastAsia"/>
          <w:sz w:val="24"/>
          <w:szCs w:val="24"/>
        </w:rPr>
        <w:t>指令的速度和机器特点是另一些重要的因素</w:t>
      </w:r>
    </w:p>
    <w:sectPr w:rsidR="00950A02" w:rsidRPr="00536CCB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30"/>
    <w:multiLevelType w:val="multilevel"/>
    <w:tmpl w:val="340C08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601DB6"/>
    <w:multiLevelType w:val="multilevel"/>
    <w:tmpl w:val="2DFA4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CB589A"/>
    <w:multiLevelType w:val="multilevel"/>
    <w:tmpl w:val="C9F42C9E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0A2388"/>
    <w:multiLevelType w:val="multilevel"/>
    <w:tmpl w:val="B450E5E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B7101"/>
    <w:rsid w:val="002C0C3D"/>
    <w:rsid w:val="00536CCB"/>
    <w:rsid w:val="0058122C"/>
    <w:rsid w:val="006E630A"/>
    <w:rsid w:val="006F09CF"/>
    <w:rsid w:val="00784D74"/>
    <w:rsid w:val="00851EE8"/>
    <w:rsid w:val="008B7101"/>
    <w:rsid w:val="00925F52"/>
    <w:rsid w:val="00950A02"/>
    <w:rsid w:val="00AB2A5F"/>
    <w:rsid w:val="00B55317"/>
    <w:rsid w:val="00E966AF"/>
    <w:rsid w:val="00F8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8599"/>
  <w15:docId w15:val="{CF53A882-B546-4FE2-9843-DAC1541F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B2452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2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7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3</Pages>
  <Words>321</Words>
  <Characters>1834</Characters>
  <Application>Microsoft Office Word</Application>
  <DocSecurity>0</DocSecurity>
  <Lines>15</Lines>
  <Paragraphs>4</Paragraphs>
  <ScaleCrop>false</ScaleCrop>
  <Company>sklcc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沈家赟</cp:lastModifiedBy>
  <cp:revision>13</cp:revision>
  <dcterms:created xsi:type="dcterms:W3CDTF">2015-11-17T09:01:00Z</dcterms:created>
  <dcterms:modified xsi:type="dcterms:W3CDTF">2016-11-13T15:11:00Z</dcterms:modified>
  <dc:language>en-US</dc:language>
</cp:coreProperties>
</file>