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In this assignment, you will fit a tri-gram language model to English and then use it to generate new </w:t>
      </w:r>
      <w:proofErr w:type="spellStart"/>
      <w:proofErr w:type="gramStart"/>
      <w:r w:rsidRPr="008B33F6">
        <w:rPr>
          <w:rFonts w:ascii="宋体" w:eastAsia="宋体" w:hAnsi="宋体" w:cs="宋体"/>
          <w:kern w:val="0"/>
          <w:sz w:val="24"/>
          <w:szCs w:val="24"/>
        </w:rPr>
        <w:t>english</w:t>
      </w:r>
      <w:proofErr w:type="spellEnd"/>
      <w:proofErr w:type="gramEnd"/>
      <w:r w:rsidRPr="008B33F6">
        <w:rPr>
          <w:rFonts w:ascii="宋体" w:eastAsia="宋体" w:hAnsi="宋体" w:cs="宋体"/>
          <w:kern w:val="0"/>
          <w:sz w:val="24"/>
          <w:szCs w:val="24"/>
        </w:rPr>
        <w:t xml:space="preserve"> text.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A unigram model of English consists of a single probability distribution </w:t>
      </w:r>
      <w:proofErr w:type="gramStart"/>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t>
      </w:r>
      <w:proofErr w:type="gramEnd"/>
      <w:r w:rsidRPr="008B33F6">
        <w:rPr>
          <w:rFonts w:ascii="宋体" w:eastAsia="宋体" w:hAnsi="宋体" w:cs="宋体"/>
          <w:i/>
          <w:iCs/>
          <w:kern w:val="0"/>
          <w:sz w:val="24"/>
          <w:szCs w:val="24"/>
        </w:rPr>
        <w:t>W)</w:t>
      </w:r>
      <w:r w:rsidRPr="008B33F6">
        <w:rPr>
          <w:rFonts w:ascii="宋体" w:eastAsia="宋体" w:hAnsi="宋体" w:cs="宋体"/>
          <w:kern w:val="0"/>
          <w:sz w:val="24"/>
          <w:szCs w:val="24"/>
        </w:rPr>
        <w:t xml:space="preserve"> over the set of all words.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A bigram model of English consists of two probability distributions: </w:t>
      </w:r>
      <w:proofErr w:type="gramStart"/>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t>
      </w:r>
      <w:proofErr w:type="gramEnd"/>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0</w:t>
      </w:r>
      <w:r w:rsidRPr="008B33F6">
        <w:rPr>
          <w:rFonts w:ascii="宋体" w:eastAsia="宋体" w:hAnsi="宋体" w:cs="宋体"/>
          <w:i/>
          <w:iCs/>
          <w:kern w:val="0"/>
          <w:sz w:val="24"/>
          <w:szCs w:val="24"/>
        </w:rPr>
        <w:t>)</w:t>
      </w:r>
      <w:r w:rsidRPr="008B33F6">
        <w:rPr>
          <w:rFonts w:ascii="宋体" w:eastAsia="宋体" w:hAnsi="宋体" w:cs="宋体"/>
          <w:kern w:val="0"/>
          <w:sz w:val="24"/>
          <w:szCs w:val="24"/>
        </w:rPr>
        <w:t xml:space="preserve"> and </w:t>
      </w:r>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w:t>
      </w:r>
      <w:r w:rsidRPr="008B33F6">
        <w:rPr>
          <w:rFonts w:ascii="宋体" w:eastAsia="宋体" w:hAnsi="宋体" w:cs="宋体"/>
          <w:i/>
          <w:iCs/>
          <w:kern w:val="0"/>
          <w:sz w:val="24"/>
          <w:szCs w:val="24"/>
        </w:rPr>
        <w:t xml:space="preserve"> | W</w:t>
      </w:r>
      <w:r w:rsidRPr="008B33F6">
        <w:rPr>
          <w:rFonts w:ascii="宋体" w:eastAsia="宋体" w:hAnsi="宋体" w:cs="宋体"/>
          <w:i/>
          <w:iCs/>
          <w:kern w:val="0"/>
          <w:sz w:val="24"/>
          <w:szCs w:val="24"/>
          <w:vertAlign w:val="subscript"/>
        </w:rPr>
        <w:t>i-1</w:t>
      </w:r>
      <w:r w:rsidRPr="008B33F6">
        <w:rPr>
          <w:rFonts w:ascii="宋体" w:eastAsia="宋体" w:hAnsi="宋体" w:cs="宋体"/>
          <w:i/>
          <w:iCs/>
          <w:kern w:val="0"/>
          <w:sz w:val="24"/>
          <w:szCs w:val="24"/>
        </w:rPr>
        <w:t>)</w:t>
      </w:r>
      <w:r w:rsidRPr="008B33F6">
        <w:rPr>
          <w:rFonts w:ascii="宋体" w:eastAsia="宋体" w:hAnsi="宋体" w:cs="宋体"/>
          <w:kern w:val="0"/>
          <w:sz w:val="24"/>
          <w:szCs w:val="24"/>
        </w:rPr>
        <w:t xml:space="preserve">. The first distribution is just the probability of the first word in a document. The second distribution is the probability of seeing word </w:t>
      </w:r>
      <w:proofErr w:type="gramStart"/>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w:t>
      </w:r>
      <w:proofErr w:type="gramEnd"/>
      <w:r w:rsidRPr="008B33F6">
        <w:rPr>
          <w:rFonts w:ascii="宋体" w:eastAsia="宋体" w:hAnsi="宋体" w:cs="宋体"/>
          <w:kern w:val="0"/>
          <w:sz w:val="24"/>
          <w:szCs w:val="24"/>
        </w:rPr>
        <w:t xml:space="preserve"> given that the previous word was </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i-1</w:t>
      </w:r>
      <w:r w:rsidRPr="008B33F6">
        <w:rPr>
          <w:rFonts w:ascii="宋体" w:eastAsia="宋体" w:hAnsi="宋体" w:cs="宋体"/>
          <w:kern w:val="0"/>
          <w:sz w:val="24"/>
          <w:szCs w:val="24"/>
        </w:rPr>
        <w:t xml:space="preserve">.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A trigram model of English consists of three probability distributions: </w:t>
      </w:r>
      <w:proofErr w:type="gramStart"/>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t>
      </w:r>
      <w:proofErr w:type="gramEnd"/>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0</w:t>
      </w:r>
      <w:r w:rsidRPr="008B33F6">
        <w:rPr>
          <w:rFonts w:ascii="宋体" w:eastAsia="宋体" w:hAnsi="宋体" w:cs="宋体"/>
          <w:i/>
          <w:iCs/>
          <w:kern w:val="0"/>
          <w:sz w:val="24"/>
          <w:szCs w:val="24"/>
        </w:rPr>
        <w:t>)</w:t>
      </w:r>
      <w:r w:rsidRPr="008B33F6">
        <w:rPr>
          <w:rFonts w:ascii="宋体" w:eastAsia="宋体" w:hAnsi="宋体" w:cs="宋体"/>
          <w:kern w:val="0"/>
          <w:sz w:val="24"/>
          <w:szCs w:val="24"/>
        </w:rPr>
        <w:t xml:space="preserve">, </w:t>
      </w:r>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1</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0</w:t>
      </w:r>
      <w:r w:rsidRPr="008B33F6">
        <w:rPr>
          <w:rFonts w:ascii="宋体" w:eastAsia="宋体" w:hAnsi="宋体" w:cs="宋体"/>
          <w:i/>
          <w:iCs/>
          <w:kern w:val="0"/>
          <w:sz w:val="24"/>
          <w:szCs w:val="24"/>
        </w:rPr>
        <w:t>)</w:t>
      </w:r>
      <w:r w:rsidRPr="008B33F6">
        <w:rPr>
          <w:rFonts w:ascii="宋体" w:eastAsia="宋体" w:hAnsi="宋体" w:cs="宋体"/>
          <w:kern w:val="0"/>
          <w:sz w:val="24"/>
          <w:szCs w:val="24"/>
        </w:rPr>
        <w:t xml:space="preserve">, and </w:t>
      </w:r>
      <w:r w:rsidRPr="008B33F6">
        <w:rPr>
          <w:rFonts w:ascii="宋体" w:eastAsia="宋体" w:hAnsi="宋体" w:cs="宋体"/>
          <w:b/>
          <w:bCs/>
          <w:i/>
          <w:iCs/>
          <w:kern w:val="0"/>
          <w:sz w:val="24"/>
          <w:szCs w:val="24"/>
        </w:rPr>
        <w:t>P</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i-1</w:t>
      </w:r>
      <w:r w:rsidRPr="008B33F6">
        <w:rPr>
          <w:rFonts w:ascii="宋体" w:eastAsia="宋体" w:hAnsi="宋体" w:cs="宋体"/>
          <w:i/>
          <w:iCs/>
          <w:kern w:val="0"/>
          <w:sz w:val="24"/>
          <w:szCs w:val="24"/>
        </w:rPr>
        <w:t>,W</w:t>
      </w:r>
      <w:r w:rsidRPr="008B33F6">
        <w:rPr>
          <w:rFonts w:ascii="宋体" w:eastAsia="宋体" w:hAnsi="宋体" w:cs="宋体"/>
          <w:i/>
          <w:iCs/>
          <w:kern w:val="0"/>
          <w:sz w:val="24"/>
          <w:szCs w:val="24"/>
          <w:vertAlign w:val="subscript"/>
        </w:rPr>
        <w:t>i-2</w:t>
      </w:r>
      <w:r w:rsidRPr="008B33F6">
        <w:rPr>
          <w:rFonts w:ascii="宋体" w:eastAsia="宋体" w:hAnsi="宋体" w:cs="宋体"/>
          <w:i/>
          <w:iCs/>
          <w:kern w:val="0"/>
          <w:sz w:val="24"/>
          <w:szCs w:val="24"/>
        </w:rPr>
        <w:t>)</w:t>
      </w:r>
      <w:r w:rsidRPr="008B33F6">
        <w:rPr>
          <w:rFonts w:ascii="宋体" w:eastAsia="宋体" w:hAnsi="宋体" w:cs="宋体"/>
          <w:kern w:val="0"/>
          <w:sz w:val="24"/>
          <w:szCs w:val="24"/>
        </w:rPr>
        <w:t xml:space="preserve">. The first distribution is, as above, the probability of the first word in the document. The next distribution is the probability of the second word given the first one. And the third distribution is the probability of the </w:t>
      </w:r>
      <w:proofErr w:type="spellStart"/>
      <w:r w:rsidRPr="008B33F6">
        <w:rPr>
          <w:rFonts w:ascii="宋体" w:eastAsia="宋体" w:hAnsi="宋体" w:cs="宋体"/>
          <w:i/>
          <w:iCs/>
          <w:kern w:val="0"/>
          <w:sz w:val="24"/>
          <w:szCs w:val="24"/>
        </w:rPr>
        <w:t>i</w:t>
      </w:r>
      <w:r w:rsidRPr="008B33F6">
        <w:rPr>
          <w:rFonts w:ascii="宋体" w:eastAsia="宋体" w:hAnsi="宋体" w:cs="宋体"/>
          <w:kern w:val="0"/>
          <w:sz w:val="24"/>
          <w:szCs w:val="24"/>
        </w:rPr>
        <w:t>th</w:t>
      </w:r>
      <w:proofErr w:type="spellEnd"/>
      <w:r w:rsidRPr="008B33F6">
        <w:rPr>
          <w:rFonts w:ascii="宋体" w:eastAsia="宋体" w:hAnsi="宋体" w:cs="宋体"/>
          <w:kern w:val="0"/>
          <w:sz w:val="24"/>
          <w:szCs w:val="24"/>
        </w:rPr>
        <w:t xml:space="preserve"> word given the two preceding words.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Given a set of documents, your job in this assignment is to fit a trigram model of English. I recommend that you do this by using a hash table in which you hash on word W</w:t>
      </w:r>
      <w:r w:rsidRPr="008B33F6">
        <w:rPr>
          <w:rFonts w:ascii="宋体" w:eastAsia="宋体" w:hAnsi="宋体" w:cs="宋体"/>
          <w:kern w:val="0"/>
          <w:sz w:val="24"/>
          <w:szCs w:val="24"/>
          <w:vertAlign w:val="subscript"/>
        </w:rPr>
        <w:t>i-2</w:t>
      </w:r>
      <w:r w:rsidRPr="008B33F6">
        <w:rPr>
          <w:rFonts w:ascii="宋体" w:eastAsia="宋体" w:hAnsi="宋体" w:cs="宋体"/>
          <w:kern w:val="0"/>
          <w:sz w:val="24"/>
          <w:szCs w:val="24"/>
        </w:rPr>
        <w:t>. The contents of the hash table cells consist of linked lists as shown below. Each item in the main list links the words that appeared at position W</w:t>
      </w:r>
      <w:r w:rsidRPr="008B33F6">
        <w:rPr>
          <w:rFonts w:ascii="宋体" w:eastAsia="宋体" w:hAnsi="宋体" w:cs="宋体"/>
          <w:kern w:val="0"/>
          <w:sz w:val="24"/>
          <w:szCs w:val="24"/>
          <w:vertAlign w:val="subscript"/>
        </w:rPr>
        <w:t>i-1</w:t>
      </w:r>
      <w:r w:rsidRPr="008B33F6">
        <w:rPr>
          <w:rFonts w:ascii="宋体" w:eastAsia="宋体" w:hAnsi="宋体" w:cs="宋体"/>
          <w:kern w:val="0"/>
          <w:sz w:val="24"/>
          <w:szCs w:val="24"/>
        </w:rPr>
        <w:t xml:space="preserve">. It also contains a pointer to a second level of linked lists that link the words that appeared at position </w:t>
      </w:r>
      <w:proofErr w:type="gramStart"/>
      <w:r w:rsidRPr="008B33F6">
        <w:rPr>
          <w:rFonts w:ascii="宋体" w:eastAsia="宋体" w:hAnsi="宋体" w:cs="宋体"/>
          <w:kern w:val="0"/>
          <w:sz w:val="24"/>
          <w:szCs w:val="24"/>
        </w:rPr>
        <w:t>W</w:t>
      </w:r>
      <w:r w:rsidRPr="008B33F6">
        <w:rPr>
          <w:rFonts w:ascii="宋体" w:eastAsia="宋体" w:hAnsi="宋体" w:cs="宋体"/>
          <w:kern w:val="0"/>
          <w:sz w:val="24"/>
          <w:szCs w:val="24"/>
          <w:vertAlign w:val="subscript"/>
        </w:rPr>
        <w:t>i</w:t>
      </w:r>
      <w:proofErr w:type="gramEnd"/>
      <w:r w:rsidRPr="008B33F6">
        <w:rPr>
          <w:rFonts w:ascii="宋体" w:eastAsia="宋体" w:hAnsi="宋体" w:cs="宋体"/>
          <w:kern w:val="0"/>
          <w:sz w:val="24"/>
          <w:szCs w:val="24"/>
        </w:rPr>
        <w:t xml:space="preserve">.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20540" cy="3322320"/>
            <wp:effectExtent l="0" t="0" r="3810" b="0"/>
            <wp:docPr id="1" name="Picture 1" descr="http://web.engr.oregonstate.edu/%7Etgd/classes/430/programs/p2/linked-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engr.oregonstate.edu/%7Etgd/classes/430/programs/p2/linked-li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3322320"/>
                    </a:xfrm>
                    <a:prstGeom prst="rect">
                      <a:avLst/>
                    </a:prstGeom>
                    <a:noFill/>
                    <a:ln>
                      <a:noFill/>
                    </a:ln>
                  </pic:spPr>
                </pic:pic>
              </a:graphicData>
            </a:graphic>
          </wp:inline>
        </w:drawing>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In particular, this structure encodes the fact that in our training data, we observed the following three word sequences: </w:t>
      </w:r>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lastRenderedPageBreak/>
        <w:t>finger</w:t>
      </w:r>
      <w:proofErr w:type="gramEnd"/>
      <w:r w:rsidRPr="008B33F6">
        <w:rPr>
          <w:rFonts w:ascii="宋体" w:eastAsia="宋体" w:hAnsi="宋体" w:cs="宋体"/>
          <w:kern w:val="0"/>
          <w:sz w:val="24"/>
          <w:szCs w:val="24"/>
        </w:rPr>
        <w:t xml:space="preserve"> remarked </w:t>
      </w:r>
      <w:proofErr w:type="spellStart"/>
      <w:r w:rsidRPr="008B33F6">
        <w:rPr>
          <w:rFonts w:ascii="宋体" w:eastAsia="宋体" w:hAnsi="宋体" w:cs="宋体"/>
          <w:kern w:val="0"/>
          <w:sz w:val="24"/>
          <w:szCs w:val="24"/>
        </w:rPr>
        <w:t>holmes</w:t>
      </w:r>
      <w:proofErr w:type="spellEnd"/>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w:t>
      </w:r>
      <w:proofErr w:type="gramEnd"/>
      <w:r w:rsidRPr="008B33F6">
        <w:rPr>
          <w:rFonts w:ascii="宋体" w:eastAsia="宋体" w:hAnsi="宋体" w:cs="宋体"/>
          <w:kern w:val="0"/>
          <w:sz w:val="24"/>
          <w:szCs w:val="24"/>
        </w:rPr>
        <w:t xml:space="preserve"> on it</w:t>
      </w:r>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w:t>
      </w:r>
      <w:proofErr w:type="gramEnd"/>
      <w:r w:rsidRPr="008B33F6">
        <w:rPr>
          <w:rFonts w:ascii="宋体" w:eastAsia="宋体" w:hAnsi="宋体" w:cs="宋体"/>
          <w:kern w:val="0"/>
          <w:sz w:val="24"/>
          <w:szCs w:val="24"/>
        </w:rPr>
        <w:t xml:space="preserve"> on it</w:t>
      </w:r>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w:t>
      </w:r>
      <w:proofErr w:type="gramEnd"/>
      <w:r w:rsidRPr="008B33F6">
        <w:rPr>
          <w:rFonts w:ascii="宋体" w:eastAsia="宋体" w:hAnsi="宋体" w:cs="宋体"/>
          <w:kern w:val="0"/>
          <w:sz w:val="24"/>
          <w:szCs w:val="24"/>
        </w:rPr>
        <w:t xml:space="preserve"> in the</w:t>
      </w:r>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 .</w:t>
      </w:r>
      <w:proofErr w:type="gramEnd"/>
      <w:r w:rsidRPr="008B33F6">
        <w:rPr>
          <w:rFonts w:ascii="宋体" w:eastAsia="宋体" w:hAnsi="宋体" w:cs="宋体"/>
          <w:kern w:val="0"/>
          <w:sz w:val="24"/>
          <w:szCs w:val="24"/>
        </w:rPr>
        <w:t xml:space="preserve"> </w:t>
      </w:r>
      <w:proofErr w:type="gramStart"/>
      <w:r w:rsidRPr="008B33F6">
        <w:rPr>
          <w:rFonts w:ascii="宋体" w:eastAsia="宋体" w:hAnsi="宋体" w:cs="宋体"/>
          <w:kern w:val="0"/>
          <w:sz w:val="24"/>
          <w:szCs w:val="24"/>
        </w:rPr>
        <w:t>then</w:t>
      </w:r>
      <w:proofErr w:type="gramEnd"/>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 .</w:t>
      </w:r>
      <w:proofErr w:type="gramEnd"/>
      <w:r w:rsidRPr="008B33F6">
        <w:rPr>
          <w:rFonts w:ascii="宋体" w:eastAsia="宋体" w:hAnsi="宋体" w:cs="宋体"/>
          <w:kern w:val="0"/>
          <w:sz w:val="24"/>
          <w:szCs w:val="24"/>
        </w:rPr>
        <w:t xml:space="preserve"> </w:t>
      </w:r>
      <w:proofErr w:type="gramStart"/>
      <w:r w:rsidRPr="008B33F6">
        <w:rPr>
          <w:rFonts w:ascii="宋体" w:eastAsia="宋体" w:hAnsi="宋体" w:cs="宋体"/>
          <w:kern w:val="0"/>
          <w:sz w:val="24"/>
          <w:szCs w:val="24"/>
        </w:rPr>
        <w:t>all</w:t>
      </w:r>
      <w:proofErr w:type="gramEnd"/>
    </w:p>
    <w:p w:rsidR="008B33F6" w:rsidRPr="008B33F6" w:rsidRDefault="008B33F6" w:rsidP="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B33F6">
        <w:rPr>
          <w:rFonts w:ascii="宋体" w:eastAsia="宋体" w:hAnsi="宋体" w:cs="宋体"/>
          <w:kern w:val="0"/>
          <w:sz w:val="24"/>
          <w:szCs w:val="24"/>
        </w:rPr>
        <w:t>finger .</w:t>
      </w:r>
      <w:proofErr w:type="gramEnd"/>
      <w:r w:rsidRPr="008B33F6">
        <w:rPr>
          <w:rFonts w:ascii="宋体" w:eastAsia="宋体" w:hAnsi="宋体" w:cs="宋体"/>
          <w:kern w:val="0"/>
          <w:sz w:val="24"/>
          <w:szCs w:val="24"/>
        </w:rPr>
        <w:t xml:space="preserve"> </w:t>
      </w:r>
      <w:proofErr w:type="gramStart"/>
      <w:r w:rsidRPr="008B33F6">
        <w:rPr>
          <w:rFonts w:ascii="宋体" w:eastAsia="宋体" w:hAnsi="宋体" w:cs="宋体"/>
          <w:kern w:val="0"/>
          <w:sz w:val="24"/>
          <w:szCs w:val="24"/>
        </w:rPr>
        <w:t>it</w:t>
      </w:r>
      <w:proofErr w:type="gramEnd"/>
    </w:p>
    <w:p w:rsidR="008B33F6" w:rsidRPr="008B33F6" w:rsidRDefault="008B33F6" w:rsidP="008B33F6">
      <w:pPr>
        <w:widowControl/>
        <w:jc w:val="left"/>
        <w:rPr>
          <w:rFonts w:ascii="宋体" w:eastAsia="宋体" w:hAnsi="宋体" w:cs="宋体"/>
          <w:kern w:val="0"/>
          <w:sz w:val="24"/>
          <w:szCs w:val="24"/>
        </w:rPr>
      </w:pPr>
      <w:r w:rsidRPr="008B33F6">
        <w:rPr>
          <w:rFonts w:ascii="宋体" w:eastAsia="宋体" w:hAnsi="宋体" w:cs="宋体"/>
          <w:kern w:val="0"/>
          <w:sz w:val="24"/>
          <w:szCs w:val="24"/>
        </w:rPr>
        <w:t xml:space="preserve">Notice that "finger on it" was observed twice. Also notice that the period is treated as a separate word. </w:t>
      </w:r>
    </w:p>
    <w:p w:rsidR="008B33F6" w:rsidRPr="008B33F6" w:rsidRDefault="008B33F6" w:rsidP="008B33F6">
      <w:pPr>
        <w:widowControl/>
        <w:spacing w:before="100" w:beforeAutospacing="1" w:after="100" w:afterAutospacing="1"/>
        <w:jc w:val="left"/>
        <w:rPr>
          <w:rFonts w:ascii="宋体" w:eastAsia="宋体" w:hAnsi="宋体" w:cs="宋体"/>
          <w:kern w:val="0"/>
          <w:sz w:val="24"/>
          <w:szCs w:val="24"/>
        </w:rPr>
      </w:pPr>
      <w:r w:rsidRPr="008B33F6">
        <w:rPr>
          <w:rFonts w:ascii="宋体" w:eastAsia="宋体" w:hAnsi="宋体" w:cs="宋体"/>
          <w:kern w:val="0"/>
          <w:sz w:val="24"/>
          <w:szCs w:val="24"/>
        </w:rPr>
        <w:t xml:space="preserve">Given the information in this data structure, we can compute the probability </w:t>
      </w:r>
      <w:proofErr w:type="gramStart"/>
      <w:r w:rsidRPr="008B33F6">
        <w:rPr>
          <w:rFonts w:ascii="宋体" w:eastAsia="宋体" w:hAnsi="宋体" w:cs="宋体"/>
          <w:i/>
          <w:iCs/>
          <w:kern w:val="0"/>
          <w:sz w:val="24"/>
          <w:szCs w:val="24"/>
        </w:rPr>
        <w:t>P(</w:t>
      </w:r>
      <w:proofErr w:type="gramEnd"/>
      <w:r w:rsidRPr="008B33F6">
        <w:rPr>
          <w:rFonts w:ascii="宋体" w:eastAsia="宋体" w:hAnsi="宋体" w:cs="宋体"/>
          <w:i/>
          <w:iCs/>
          <w:kern w:val="0"/>
          <w:sz w:val="24"/>
          <w:szCs w:val="24"/>
        </w:rPr>
        <w:t>it | finger, on)</w:t>
      </w:r>
      <w:r w:rsidRPr="008B33F6">
        <w:rPr>
          <w:rFonts w:ascii="宋体" w:eastAsia="宋体" w:hAnsi="宋体" w:cs="宋体"/>
          <w:kern w:val="0"/>
          <w:sz w:val="24"/>
          <w:szCs w:val="24"/>
        </w:rPr>
        <w:t xml:space="preserve"> as 2/2 = 1. Simila</w:t>
      </w:r>
      <w:bookmarkStart w:id="0" w:name="_GoBack"/>
      <w:bookmarkEnd w:id="0"/>
      <w:r w:rsidRPr="008B33F6">
        <w:rPr>
          <w:rFonts w:ascii="宋体" w:eastAsia="宋体" w:hAnsi="宋体" w:cs="宋体"/>
          <w:kern w:val="0"/>
          <w:sz w:val="24"/>
          <w:szCs w:val="24"/>
        </w:rPr>
        <w:t xml:space="preserve">rly, we can compute the probability </w:t>
      </w:r>
      <w:proofErr w:type="gramStart"/>
      <w:r w:rsidRPr="008B33F6">
        <w:rPr>
          <w:rFonts w:ascii="宋体" w:eastAsia="宋体" w:hAnsi="宋体" w:cs="宋体"/>
          <w:i/>
          <w:iCs/>
          <w:kern w:val="0"/>
          <w:sz w:val="24"/>
          <w:szCs w:val="24"/>
        </w:rPr>
        <w:t>P(</w:t>
      </w:r>
      <w:proofErr w:type="gramEnd"/>
      <w:r w:rsidRPr="008B33F6">
        <w:rPr>
          <w:rFonts w:ascii="宋体" w:eastAsia="宋体" w:hAnsi="宋体" w:cs="宋体"/>
          <w:i/>
          <w:iCs/>
          <w:kern w:val="0"/>
          <w:sz w:val="24"/>
          <w:szCs w:val="24"/>
        </w:rPr>
        <w:t>it | finger, .)</w:t>
      </w:r>
      <w:r w:rsidRPr="008B33F6">
        <w:rPr>
          <w:rFonts w:ascii="宋体" w:eastAsia="宋体" w:hAnsi="宋体" w:cs="宋体"/>
          <w:kern w:val="0"/>
          <w:sz w:val="24"/>
          <w:szCs w:val="24"/>
        </w:rPr>
        <w:t xml:space="preserve"> as 1/3. </w:t>
      </w:r>
    </w:p>
    <w:p w:rsidR="00A42D94" w:rsidRDefault="00A42D94">
      <w:pPr>
        <w:rPr>
          <w:rFonts w:hint="eastAsia"/>
        </w:rPr>
      </w:pPr>
    </w:p>
    <w:p w:rsidR="008B33F6" w:rsidRDefault="008B33F6">
      <w:pPr>
        <w:rPr>
          <w:rFonts w:hint="eastAsia"/>
        </w:rPr>
      </w:pPr>
    </w:p>
    <w:p w:rsidR="008B33F6" w:rsidRDefault="008B33F6" w:rsidP="008B33F6">
      <w:pPr>
        <w:pStyle w:val="NormalWeb"/>
      </w:pPr>
      <w:r>
        <w:t xml:space="preserve">Using the </w:t>
      </w:r>
      <w:r>
        <w:rPr>
          <w:rFonts w:hint="eastAsia"/>
        </w:rPr>
        <w:t>given corpus</w:t>
      </w:r>
      <w:r>
        <w:t xml:space="preserve">, train a tri-gram language model by constructing the hash/linked list data structure described above. Then use this data structure to generate a new "story" 1000 words long. You can do this very simply by first choosing a word at random from the hash table. </w:t>
      </w:r>
      <w:proofErr w:type="gramStart"/>
      <w:r>
        <w:t>Then using it to choose a subsequent word, and then extending the text by looking up the two words and choosing at random from among the following words in proportion to their frequency of appearance.</w:t>
      </w:r>
      <w:proofErr w:type="gramEnd"/>
      <w:r>
        <w:t xml:space="preserve"> </w:t>
      </w:r>
    </w:p>
    <w:p w:rsidR="008B33F6" w:rsidRDefault="008B33F6" w:rsidP="008B33F6">
      <w:pPr>
        <w:pStyle w:val="NormalWeb"/>
      </w:pPr>
      <w:r>
        <w:t xml:space="preserve">Repeat this process, but now train on all six books and then generate a new "story" of 1000 </w:t>
      </w:r>
      <w:proofErr w:type="gramStart"/>
      <w:r>
        <w:t>words .</w:t>
      </w:r>
      <w:proofErr w:type="gramEnd"/>
      <w:r>
        <w:t xml:space="preserve"> </w:t>
      </w:r>
    </w:p>
    <w:p w:rsidR="008B33F6" w:rsidRPr="008B33F6" w:rsidRDefault="008B33F6"/>
    <w:sectPr w:rsidR="008B33F6" w:rsidRPr="008B33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B7"/>
    <w:rsid w:val="00176844"/>
    <w:rsid w:val="00255D13"/>
    <w:rsid w:val="006145C0"/>
    <w:rsid w:val="007622B7"/>
    <w:rsid w:val="008B33F6"/>
    <w:rsid w:val="00A42D94"/>
    <w:rsid w:val="00EA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3F6"/>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B33F6"/>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B33F6"/>
    <w:rPr>
      <w:sz w:val="16"/>
      <w:szCs w:val="16"/>
    </w:rPr>
  </w:style>
  <w:style w:type="character" w:customStyle="1" w:styleId="BalloonTextChar">
    <w:name w:val="Balloon Text Char"/>
    <w:basedOn w:val="DefaultParagraphFont"/>
    <w:link w:val="BalloonText"/>
    <w:uiPriority w:val="99"/>
    <w:semiHidden/>
    <w:rsid w:val="008B33F6"/>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3F6"/>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8B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B33F6"/>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B33F6"/>
    <w:rPr>
      <w:sz w:val="16"/>
      <w:szCs w:val="16"/>
    </w:rPr>
  </w:style>
  <w:style w:type="character" w:customStyle="1" w:styleId="BalloonTextChar">
    <w:name w:val="Balloon Text Char"/>
    <w:basedOn w:val="DefaultParagraphFont"/>
    <w:link w:val="BalloonText"/>
    <w:uiPriority w:val="99"/>
    <w:semiHidden/>
    <w:rsid w:val="008B33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75918">
      <w:bodyDiv w:val="1"/>
      <w:marLeft w:val="0"/>
      <w:marRight w:val="0"/>
      <w:marTop w:val="0"/>
      <w:marBottom w:val="0"/>
      <w:divBdr>
        <w:top w:val="none" w:sz="0" w:space="0" w:color="auto"/>
        <w:left w:val="none" w:sz="0" w:space="0" w:color="auto"/>
        <w:bottom w:val="none" w:sz="0" w:space="0" w:color="auto"/>
        <w:right w:val="none" w:sz="0" w:space="0" w:color="auto"/>
      </w:divBdr>
    </w:div>
    <w:div w:id="15351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2015-09-11T14:00:00Z</dcterms:created>
  <dcterms:modified xsi:type="dcterms:W3CDTF">2015-09-11T14:05:00Z</dcterms:modified>
</cp:coreProperties>
</file>