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2E" w:rsidRPr="00F9552E" w:rsidRDefault="00F9552E" w:rsidP="00F9552E">
      <w:pPr>
        <w:jc w:val="center"/>
        <w:rPr>
          <w:sz w:val="28"/>
          <w:szCs w:val="28"/>
        </w:rPr>
      </w:pPr>
      <w:r w:rsidRPr="00F9552E">
        <w:rPr>
          <w:rFonts w:hint="eastAsia"/>
          <w:sz w:val="28"/>
          <w:szCs w:val="28"/>
        </w:rPr>
        <w:t>最终</w:t>
      </w:r>
      <w:r w:rsidRPr="00F9552E">
        <w:rPr>
          <w:sz w:val="28"/>
          <w:szCs w:val="28"/>
        </w:rPr>
        <w:t>实验报告说明</w:t>
      </w:r>
    </w:p>
    <w:p w:rsidR="00F9552E" w:rsidRDefault="00F9552E" w:rsidP="00F9552E"/>
    <w:p w:rsidR="0053267A" w:rsidRPr="00332C78" w:rsidRDefault="0053267A" w:rsidP="00F9552E">
      <w:r w:rsidRPr="00332C78">
        <w:rPr>
          <w:rFonts w:hint="eastAsia"/>
        </w:rPr>
        <w:t>实验报告</w:t>
      </w:r>
      <w:r w:rsidRPr="00332C78">
        <w:rPr>
          <w:rFonts w:hint="eastAsia"/>
        </w:rPr>
        <w:t>4</w:t>
      </w:r>
      <w:r w:rsidRPr="00332C78">
        <w:rPr>
          <w:rFonts w:hint="eastAsia"/>
        </w:rPr>
        <w:t>：</w:t>
      </w:r>
      <w:r w:rsidRPr="00332C78">
        <w:t>图像分割，图像特征提取</w:t>
      </w:r>
    </w:p>
    <w:p w:rsidR="0053267A" w:rsidRPr="00332C78" w:rsidRDefault="0053267A" w:rsidP="0053267A"/>
    <w:p w:rsidR="0053267A" w:rsidRPr="00332C78" w:rsidRDefault="0053267A" w:rsidP="0053267A">
      <w:r w:rsidRPr="00332C78">
        <w:rPr>
          <w:rFonts w:hint="eastAsia"/>
        </w:rPr>
        <w:t>实验内容</w:t>
      </w:r>
      <w:r w:rsidRPr="00332C78">
        <w:rPr>
          <w:rFonts w:hint="eastAsia"/>
        </w:rPr>
        <w:t>1</w:t>
      </w:r>
      <w:r w:rsidRPr="00332C78">
        <w:rPr>
          <w:rFonts w:hint="eastAsia"/>
        </w:rPr>
        <w:t>：</w:t>
      </w:r>
      <w:r w:rsidR="00332C78" w:rsidRPr="00332C78">
        <w:rPr>
          <w:rFonts w:hint="eastAsia"/>
        </w:rPr>
        <w:t>利用</w:t>
      </w:r>
      <w:r w:rsidR="00332C78">
        <w:rPr>
          <w:rFonts w:hint="eastAsia"/>
        </w:rPr>
        <w:t>大</w:t>
      </w:r>
      <w:r w:rsidR="00321D59">
        <w:rPr>
          <w:rFonts w:hint="eastAsia"/>
        </w:rPr>
        <w:t>津</w:t>
      </w:r>
      <w:r w:rsidR="00332C78">
        <w:rPr>
          <w:rFonts w:hint="eastAsia"/>
        </w:rPr>
        <w:t>法实现</w:t>
      </w:r>
      <w:r w:rsidRPr="00332C78">
        <w:rPr>
          <w:rFonts w:hint="eastAsia"/>
        </w:rPr>
        <w:t>图像分割</w:t>
      </w:r>
    </w:p>
    <w:p w:rsidR="0053267A" w:rsidRDefault="0053267A" w:rsidP="0053267A">
      <w:r>
        <w:rPr>
          <w:rFonts w:hint="eastAsia"/>
        </w:rPr>
        <w:t>参照</w:t>
      </w:r>
      <w:r w:rsidR="00332C78">
        <w:rPr>
          <w:rFonts w:hint="eastAsia"/>
        </w:rPr>
        <w:t>最大类间</w:t>
      </w:r>
      <w:r w:rsidR="00332C78">
        <w:t>方差阈值选取方法</w:t>
      </w:r>
      <w:r w:rsidR="00332C78">
        <w:rPr>
          <w:rFonts w:hint="eastAsia"/>
        </w:rPr>
        <w:t>（大</w:t>
      </w:r>
      <w:r w:rsidR="00332C78">
        <w:t>津法）</w:t>
      </w:r>
      <w:r w:rsidR="00333459">
        <w:rPr>
          <w:rFonts w:hint="eastAsia"/>
        </w:rPr>
        <w:t>的</w:t>
      </w:r>
      <w:r>
        <w:rPr>
          <w:rFonts w:hint="eastAsia"/>
        </w:rPr>
        <w:t>公式</w:t>
      </w:r>
      <w:r w:rsidR="00333459">
        <w:rPr>
          <w:rFonts w:hint="eastAsia"/>
        </w:rPr>
        <w:t>，</w:t>
      </w:r>
      <w:r>
        <w:rPr>
          <w:rFonts w:hint="eastAsia"/>
        </w:rPr>
        <w:t>编写程序</w:t>
      </w:r>
      <w:r w:rsidR="00332C78">
        <w:rPr>
          <w:rFonts w:hint="eastAsia"/>
        </w:rPr>
        <w:t>对测试</w:t>
      </w:r>
      <w:r w:rsidR="00332C78">
        <w:t>图像进行</w:t>
      </w:r>
      <w:r>
        <w:rPr>
          <w:rFonts w:hint="eastAsia"/>
        </w:rPr>
        <w:t>图像分割，</w:t>
      </w:r>
      <w:r w:rsidRPr="00803547">
        <w:rPr>
          <w:rFonts w:hint="eastAsia"/>
        </w:rPr>
        <w:t>并显示</w:t>
      </w:r>
      <w:r w:rsidRPr="00803547">
        <w:t>得到的阈值</w:t>
      </w:r>
      <w:r>
        <w:rPr>
          <w:rFonts w:hint="eastAsia"/>
        </w:rPr>
        <w:t>。</w:t>
      </w:r>
    </w:p>
    <w:p w:rsidR="0053267A" w:rsidRDefault="0053267A" w:rsidP="0053267A"/>
    <w:p w:rsidR="0053267A" w:rsidRPr="00332C78" w:rsidRDefault="0053267A" w:rsidP="0053267A">
      <w:r w:rsidRPr="00332C78">
        <w:rPr>
          <w:rFonts w:hint="eastAsia"/>
        </w:rPr>
        <w:t>实验内容</w:t>
      </w:r>
      <w:r w:rsidR="00332C78" w:rsidRPr="00332C78">
        <w:t>2</w:t>
      </w:r>
      <w:r w:rsidRPr="00332C78">
        <w:rPr>
          <w:rFonts w:hint="eastAsia"/>
        </w:rPr>
        <w:t>：</w:t>
      </w:r>
      <w:r w:rsidR="00332C78" w:rsidRPr="00332C78">
        <w:rPr>
          <w:rFonts w:hint="eastAsia"/>
        </w:rPr>
        <w:t>利用</w:t>
      </w:r>
      <w:r w:rsidR="00332C78" w:rsidRPr="00332C78">
        <w:rPr>
          <w:rFonts w:hint="eastAsia"/>
        </w:rPr>
        <w:t>Hough</w:t>
      </w:r>
      <w:r w:rsidR="00332C78" w:rsidRPr="00332C78">
        <w:rPr>
          <w:rFonts w:hint="eastAsia"/>
        </w:rPr>
        <w:t>变换检测直线</w:t>
      </w:r>
    </w:p>
    <w:p w:rsidR="00332C78" w:rsidRPr="00332C78" w:rsidRDefault="00332C78" w:rsidP="00332C78">
      <w:r w:rsidRPr="00332C78">
        <w:rPr>
          <w:rFonts w:hint="eastAsia"/>
        </w:rPr>
        <w:t>Matlab</w:t>
      </w:r>
      <w:r w:rsidRPr="00332C78">
        <w:rPr>
          <w:rFonts w:hint="eastAsia"/>
        </w:rPr>
        <w:t>提供了几个</w:t>
      </w:r>
      <w:r w:rsidRPr="00332C78">
        <w:rPr>
          <w:rFonts w:hint="eastAsia"/>
        </w:rPr>
        <w:t>Hough</w:t>
      </w:r>
      <w:r w:rsidRPr="00332C78">
        <w:rPr>
          <w:rFonts w:hint="eastAsia"/>
        </w:rPr>
        <w:t>变换的函数：</w:t>
      </w:r>
      <w:r w:rsidRPr="00332C78">
        <w:rPr>
          <w:rFonts w:hint="eastAsia"/>
        </w:rPr>
        <w:t>hough</w:t>
      </w:r>
      <w:r w:rsidRPr="00332C78">
        <w:rPr>
          <w:rFonts w:hint="eastAsia"/>
        </w:rPr>
        <w:t>、</w:t>
      </w:r>
      <w:r w:rsidRPr="00332C78">
        <w:rPr>
          <w:rFonts w:hint="eastAsia"/>
        </w:rPr>
        <w:t>houghpeaks</w:t>
      </w:r>
      <w:r w:rsidRPr="00332C78">
        <w:rPr>
          <w:rFonts w:hint="eastAsia"/>
        </w:rPr>
        <w:t>、</w:t>
      </w:r>
      <w:r w:rsidRPr="00332C78">
        <w:rPr>
          <w:rFonts w:hint="eastAsia"/>
        </w:rPr>
        <w:t>houghlines</w:t>
      </w:r>
      <w:r w:rsidRPr="00332C78">
        <w:rPr>
          <w:rFonts w:hint="eastAsia"/>
        </w:rPr>
        <w:t>，这些函数大大简化了</w:t>
      </w:r>
      <w:r w:rsidR="00742546">
        <w:rPr>
          <w:rFonts w:hint="eastAsia"/>
        </w:rPr>
        <w:t>Hough</w:t>
      </w:r>
      <w:r w:rsidR="00742546">
        <w:t>变换的</w:t>
      </w:r>
      <w:r w:rsidRPr="00332C78">
        <w:rPr>
          <w:rFonts w:hint="eastAsia"/>
        </w:rPr>
        <w:t>编程复杂度。请使用这几个函数编程来对测试图像</w:t>
      </w:r>
      <w:r w:rsidRPr="00332C78">
        <w:t>中的</w:t>
      </w:r>
      <w:r w:rsidRPr="00332C78">
        <w:rPr>
          <w:rFonts w:hint="eastAsia"/>
        </w:rPr>
        <w:t>直线划痕进行检测</w:t>
      </w:r>
      <w:r w:rsidR="00FE57F5">
        <w:rPr>
          <w:rFonts w:hint="eastAsia"/>
        </w:rPr>
        <w:t>并</w:t>
      </w:r>
      <w:r w:rsidR="00FE57F5">
        <w:t>标注</w:t>
      </w:r>
      <w:r w:rsidR="00FE57F5">
        <w:rPr>
          <w:rFonts w:hint="eastAsia"/>
        </w:rPr>
        <w:t>出来</w:t>
      </w:r>
      <w:r w:rsidRPr="00332C78">
        <w:rPr>
          <w:rFonts w:hint="eastAsia"/>
        </w:rPr>
        <w:t>。</w:t>
      </w:r>
      <w:r w:rsidR="00C23F86" w:rsidRPr="00C23F86">
        <w:rPr>
          <w:rFonts w:hint="eastAsia"/>
          <w:color w:val="FF0000"/>
        </w:rPr>
        <w:t>（代码需</w:t>
      </w:r>
      <w:r w:rsidR="00C23F86" w:rsidRPr="00C23F86">
        <w:rPr>
          <w:color w:val="FF0000"/>
        </w:rPr>
        <w:t>详尽注释</w:t>
      </w:r>
      <w:r w:rsidR="00C23F86" w:rsidRPr="00C23F86">
        <w:rPr>
          <w:rFonts w:hint="eastAsia"/>
          <w:color w:val="FF0000"/>
        </w:rPr>
        <w:t>）</w:t>
      </w:r>
    </w:p>
    <w:p w:rsidR="0053267A" w:rsidRPr="0053267A" w:rsidRDefault="0053267A" w:rsidP="0053267A"/>
    <w:p w:rsidR="0053267A" w:rsidRDefault="00332C78" w:rsidP="00332C78">
      <w:r>
        <w:rPr>
          <w:rFonts w:hint="eastAsia"/>
        </w:rPr>
        <w:t>实验</w:t>
      </w:r>
      <w:r>
        <w:t>要求</w:t>
      </w:r>
      <w:r w:rsidR="0053267A">
        <w:rPr>
          <w:rFonts w:hint="eastAsia"/>
        </w:rPr>
        <w:t>:</w:t>
      </w:r>
      <w:bookmarkStart w:id="0" w:name="_GoBack"/>
      <w:bookmarkEnd w:id="0"/>
    </w:p>
    <w:p w:rsidR="00332C78" w:rsidRDefault="00332C78" w:rsidP="00332C78">
      <w:pPr>
        <w:pStyle w:val="a5"/>
        <w:numPr>
          <w:ilvl w:val="0"/>
          <w:numId w:val="3"/>
        </w:numPr>
        <w:ind w:firstLineChars="0"/>
      </w:pPr>
      <w:r w:rsidRPr="00332C78">
        <w:rPr>
          <w:rFonts w:hint="eastAsia"/>
        </w:rPr>
        <w:t>编写</w:t>
      </w:r>
      <w:r w:rsidRPr="00332C78">
        <w:t>Matlab</w:t>
      </w:r>
      <w:r w:rsidRPr="00332C78">
        <w:t>的</w:t>
      </w:r>
      <w:r w:rsidRPr="00332C78">
        <w:t>GUI</w:t>
      </w:r>
      <w:r w:rsidRPr="00332C78">
        <w:t>程序</w:t>
      </w:r>
      <w:r w:rsidR="00F9552E">
        <w:rPr>
          <w:rFonts w:hint="eastAsia"/>
        </w:rPr>
        <w:t>来</w:t>
      </w:r>
      <w:r w:rsidR="00F9552E">
        <w:t>实现上述两个实验</w:t>
      </w:r>
      <w:r>
        <w:rPr>
          <w:rFonts w:hint="eastAsia"/>
        </w:rPr>
        <w:t>，</w:t>
      </w:r>
      <w:r>
        <w:t>界面中放置两个</w:t>
      </w:r>
      <w:r>
        <w:rPr>
          <w:rFonts w:hint="eastAsia"/>
        </w:rPr>
        <w:t>坐标系控件</w:t>
      </w:r>
      <w:r>
        <w:t>分别用于显示</w:t>
      </w:r>
      <w:r w:rsidR="00F9552E">
        <w:rPr>
          <w:rFonts w:hint="eastAsia"/>
        </w:rPr>
        <w:t>原</w:t>
      </w:r>
      <w:r w:rsidR="00F9552E">
        <w:t>图像和处理后的图像。</w:t>
      </w:r>
      <w:r w:rsidR="00F9552E">
        <w:rPr>
          <w:rFonts w:hint="eastAsia"/>
        </w:rPr>
        <w:t>设计</w:t>
      </w:r>
      <w:r w:rsidR="00F9552E">
        <w:t>适当的交互方式</w:t>
      </w:r>
      <w:r w:rsidR="00F9552E">
        <w:rPr>
          <w:rFonts w:hint="eastAsia"/>
        </w:rPr>
        <w:t>（如</w:t>
      </w:r>
      <w:r w:rsidR="00F9552E">
        <w:t>按钮</w:t>
      </w:r>
      <w:r w:rsidR="00803547">
        <w:rPr>
          <w:rFonts w:hint="eastAsia"/>
        </w:rPr>
        <w:t>或</w:t>
      </w:r>
      <w:r w:rsidR="00F9552E">
        <w:t>菜单</w:t>
      </w:r>
      <w:r w:rsidR="00F9552E">
        <w:rPr>
          <w:rFonts w:hint="eastAsia"/>
        </w:rPr>
        <w:t>、</w:t>
      </w:r>
      <w:r w:rsidR="00F9552E">
        <w:t>文本框等）实现图像的</w:t>
      </w:r>
      <w:r w:rsidR="00F9552E">
        <w:rPr>
          <w:rFonts w:hint="eastAsia"/>
        </w:rPr>
        <w:t>载入</w:t>
      </w:r>
      <w:r w:rsidR="00F9552E">
        <w:t>、</w:t>
      </w:r>
      <w:r w:rsidR="00F9552E">
        <w:rPr>
          <w:rFonts w:hint="eastAsia"/>
        </w:rPr>
        <w:t>处理</w:t>
      </w:r>
      <w:r w:rsidR="00803547">
        <w:rPr>
          <w:rFonts w:hint="eastAsia"/>
        </w:rPr>
        <w:t>、</w:t>
      </w:r>
      <w:r w:rsidR="00803547">
        <w:t>显示信息</w:t>
      </w:r>
      <w:r w:rsidR="00F9552E">
        <w:t>等功能。</w:t>
      </w:r>
      <w:r w:rsidR="000D13CC">
        <w:rPr>
          <w:rFonts w:hint="eastAsia"/>
        </w:rPr>
        <w:t>要求界面</w:t>
      </w:r>
      <w:r w:rsidR="000D13CC">
        <w:t>布</w:t>
      </w:r>
      <w:r w:rsidR="000D13CC">
        <w:rPr>
          <w:rFonts w:hint="eastAsia"/>
        </w:rPr>
        <w:t>局合理整齐</w:t>
      </w:r>
      <w:r w:rsidR="000D13CC">
        <w:t>，样式不限。</w:t>
      </w:r>
    </w:p>
    <w:p w:rsidR="000879AC" w:rsidRDefault="00F9552E" w:rsidP="000879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每</w:t>
      </w:r>
      <w:r>
        <w:rPr>
          <w:rFonts w:hint="eastAsia"/>
        </w:rPr>
        <w:t>一个</w:t>
      </w:r>
      <w:r>
        <w:t>实验</w:t>
      </w:r>
      <w:r w:rsidR="00803547">
        <w:rPr>
          <w:rFonts w:hint="eastAsia"/>
        </w:rPr>
        <w:t>及</w:t>
      </w:r>
      <w:r w:rsidR="00803547">
        <w:t>GUI</w:t>
      </w:r>
      <w:r>
        <w:rPr>
          <w:rFonts w:hint="eastAsia"/>
        </w:rPr>
        <w:t>，</w:t>
      </w:r>
      <w:r w:rsidR="00720029">
        <w:rPr>
          <w:rFonts w:hint="eastAsia"/>
        </w:rPr>
        <w:t>分别</w:t>
      </w:r>
      <w:r w:rsidR="00DD37C0">
        <w:rPr>
          <w:rFonts w:hint="eastAsia"/>
        </w:rPr>
        <w:t>做简要</w:t>
      </w:r>
      <w:r w:rsidR="00DD37C0">
        <w:t>说明</w:t>
      </w:r>
      <w:r w:rsidR="00DD37C0">
        <w:rPr>
          <w:rFonts w:hint="eastAsia"/>
        </w:rPr>
        <w:t>并</w:t>
      </w:r>
      <w:r>
        <w:t>提供</w:t>
      </w:r>
      <w:r>
        <w:rPr>
          <w:rFonts w:hint="eastAsia"/>
        </w:rPr>
        <w:t>实验</w:t>
      </w:r>
      <w:r>
        <w:t>效果图</w:t>
      </w:r>
      <w:r>
        <w:rPr>
          <w:rFonts w:hint="eastAsia"/>
        </w:rPr>
        <w:t>，程序</w:t>
      </w:r>
      <w:r>
        <w:t>代码</w:t>
      </w:r>
      <w:r>
        <w:rPr>
          <w:rFonts w:hint="eastAsia"/>
        </w:rPr>
        <w:t>和</w:t>
      </w:r>
      <w:r>
        <w:t>相应的注释。</w:t>
      </w:r>
    </w:p>
    <w:p w:rsidR="000879AC" w:rsidRDefault="000879AC" w:rsidP="000879AC"/>
    <w:p w:rsidR="007E49D3" w:rsidRPr="007E49D3" w:rsidRDefault="007E49D3" w:rsidP="000879AC">
      <w:pPr>
        <w:rPr>
          <w:color w:val="FF0000"/>
        </w:rPr>
      </w:pPr>
      <w:r w:rsidRPr="007E49D3">
        <w:rPr>
          <w:rFonts w:hint="eastAsia"/>
          <w:color w:val="FF0000"/>
        </w:rPr>
        <w:t>备注：</w:t>
      </w:r>
      <w:r w:rsidR="000D13CC">
        <w:rPr>
          <w:rFonts w:hint="eastAsia"/>
          <w:color w:val="FF0000"/>
        </w:rPr>
        <w:t>（</w:t>
      </w:r>
      <w:r w:rsidRPr="007E49D3">
        <w:rPr>
          <w:color w:val="FF0000"/>
        </w:rPr>
        <w:t>本段文字不要出现在实验报告中</w:t>
      </w:r>
      <w:r w:rsidR="000D13CC">
        <w:rPr>
          <w:rFonts w:hint="eastAsia"/>
          <w:color w:val="FF0000"/>
        </w:rPr>
        <w:t>）</w:t>
      </w:r>
    </w:p>
    <w:p w:rsidR="007E49D3" w:rsidRPr="007E49D3" w:rsidRDefault="007E49D3" w:rsidP="007E49D3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7E49D3">
        <w:rPr>
          <w:rFonts w:hint="eastAsia"/>
          <w:color w:val="FF0000"/>
        </w:rPr>
        <w:t>本次</w:t>
      </w:r>
      <w:r w:rsidRPr="007E49D3">
        <w:rPr>
          <w:color w:val="FF0000"/>
        </w:rPr>
        <w:t>实验报告在元旦前上交</w:t>
      </w:r>
      <w:r w:rsidR="000D13CC">
        <w:rPr>
          <w:rFonts w:hint="eastAsia"/>
          <w:color w:val="FF0000"/>
        </w:rPr>
        <w:t>实验</w:t>
      </w:r>
      <w:r w:rsidR="000D13CC">
        <w:rPr>
          <w:color w:val="FF0000"/>
        </w:rPr>
        <w:t>平台。</w:t>
      </w:r>
    </w:p>
    <w:p w:rsidR="007E49D3" w:rsidRDefault="000879AC" w:rsidP="007E49D3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7E49D3">
        <w:rPr>
          <w:rFonts w:hint="eastAsia"/>
          <w:color w:val="FF0000"/>
        </w:rPr>
        <w:t>这是</w:t>
      </w:r>
      <w:r w:rsidRPr="007E49D3">
        <w:rPr>
          <w:color w:val="FF0000"/>
        </w:rPr>
        <w:t>本学期最重要的一次实验报告，</w:t>
      </w:r>
      <w:r w:rsidR="007E49D3" w:rsidRPr="007E49D3">
        <w:rPr>
          <w:color w:val="FF0000"/>
        </w:rPr>
        <w:t>本次实验成绩或可加权</w:t>
      </w:r>
      <w:r w:rsidR="007E49D3" w:rsidRPr="007E49D3">
        <w:rPr>
          <w:rFonts w:hint="eastAsia"/>
          <w:color w:val="FF0000"/>
        </w:rPr>
        <w:t>，请</w:t>
      </w:r>
      <w:r w:rsidR="007E49D3" w:rsidRPr="007E49D3">
        <w:rPr>
          <w:color w:val="FF0000"/>
        </w:rPr>
        <w:t>大家认真对待</w:t>
      </w:r>
      <w:r w:rsidR="007E49D3" w:rsidRPr="007E49D3">
        <w:rPr>
          <w:rFonts w:hint="eastAsia"/>
          <w:color w:val="FF0000"/>
        </w:rPr>
        <w:t>，</w:t>
      </w:r>
      <w:r w:rsidR="007E49D3" w:rsidRPr="007E49D3">
        <w:rPr>
          <w:color w:val="FF0000"/>
        </w:rPr>
        <w:t>最终实验成绩会结合签到情况</w:t>
      </w:r>
      <w:r w:rsidR="007E49D3" w:rsidRPr="007E49D3">
        <w:rPr>
          <w:rFonts w:hint="eastAsia"/>
          <w:color w:val="FF0000"/>
        </w:rPr>
        <w:t>综合</w:t>
      </w:r>
      <w:r w:rsidR="007E49D3" w:rsidRPr="007E49D3">
        <w:rPr>
          <w:color w:val="FF0000"/>
        </w:rPr>
        <w:t>得出</w:t>
      </w:r>
      <w:r w:rsidR="007E49D3" w:rsidRPr="007E49D3">
        <w:rPr>
          <w:rFonts w:hint="eastAsia"/>
          <w:color w:val="FF0000"/>
        </w:rPr>
        <w:t>。</w:t>
      </w:r>
    </w:p>
    <w:p w:rsidR="000D13CC" w:rsidRPr="007E49D3" w:rsidRDefault="000D13CC" w:rsidP="007E49D3">
      <w:pPr>
        <w:pStyle w:val="a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严禁互相</w:t>
      </w:r>
      <w:r w:rsidR="00DD37C0">
        <w:rPr>
          <w:color w:val="FF0000"/>
        </w:rPr>
        <w:t>抄袭，老师会按照上交</w:t>
      </w:r>
      <w:r w:rsidR="00DD37C0">
        <w:rPr>
          <w:rFonts w:hint="eastAsia"/>
          <w:color w:val="FF0000"/>
        </w:rPr>
        <w:t>时间</w:t>
      </w:r>
      <w:r>
        <w:rPr>
          <w:color w:val="FF0000"/>
        </w:rPr>
        <w:t>做判断，并对</w:t>
      </w:r>
      <w:r>
        <w:rPr>
          <w:rFonts w:hint="eastAsia"/>
          <w:color w:val="FF0000"/>
        </w:rPr>
        <w:t>各</w:t>
      </w:r>
      <w:r>
        <w:rPr>
          <w:color w:val="FF0000"/>
        </w:rPr>
        <w:t>方都做相应处理。</w:t>
      </w:r>
    </w:p>
    <w:p w:rsidR="000879AC" w:rsidRPr="007E49D3" w:rsidRDefault="007E49D3" w:rsidP="007E49D3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7E49D3">
        <w:rPr>
          <w:rFonts w:hint="eastAsia"/>
          <w:color w:val="FF0000"/>
        </w:rPr>
        <w:t>实验报告</w:t>
      </w:r>
      <w:r w:rsidRPr="007E49D3">
        <w:rPr>
          <w:color w:val="FF0000"/>
        </w:rPr>
        <w:t>要尽量详尽，</w:t>
      </w:r>
      <w:r w:rsidRPr="007E49D3">
        <w:rPr>
          <w:rFonts w:hint="eastAsia"/>
          <w:color w:val="FF0000"/>
        </w:rPr>
        <w:t>应</w:t>
      </w:r>
      <w:r w:rsidRPr="007E49D3">
        <w:rPr>
          <w:color w:val="FF0000"/>
        </w:rPr>
        <w:t>避免出现报告中几乎无内容，代码全放到附件中</w:t>
      </w:r>
      <w:r w:rsidR="000D13CC">
        <w:rPr>
          <w:rFonts w:hint="eastAsia"/>
          <w:color w:val="FF0000"/>
        </w:rPr>
        <w:t>的</w:t>
      </w:r>
      <w:r w:rsidRPr="007E49D3">
        <w:rPr>
          <w:color w:val="FF0000"/>
        </w:rPr>
        <w:t>情况。</w:t>
      </w:r>
      <w:r w:rsidR="000D13CC">
        <w:rPr>
          <w:rFonts w:hint="eastAsia"/>
          <w:color w:val="FF0000"/>
        </w:rPr>
        <w:t>本次</w:t>
      </w:r>
      <w:r w:rsidR="000D13CC">
        <w:rPr>
          <w:color w:val="FF0000"/>
        </w:rPr>
        <w:t>实验</w:t>
      </w:r>
      <w:r w:rsidRPr="007E49D3">
        <w:rPr>
          <w:rFonts w:hint="eastAsia"/>
          <w:color w:val="FF0000"/>
        </w:rPr>
        <w:t>可以</w:t>
      </w:r>
      <w:r w:rsidR="000D13CC">
        <w:rPr>
          <w:rFonts w:hint="eastAsia"/>
          <w:color w:val="FF0000"/>
        </w:rPr>
        <w:t>上交</w:t>
      </w:r>
      <w:r w:rsidRPr="007E49D3">
        <w:rPr>
          <w:color w:val="FF0000"/>
        </w:rPr>
        <w:t>附件，</w:t>
      </w:r>
      <w:r w:rsidRPr="007E49D3">
        <w:rPr>
          <w:rFonts w:hint="eastAsia"/>
          <w:color w:val="FF0000"/>
        </w:rPr>
        <w:t>即包括</w:t>
      </w:r>
      <w:r w:rsidRPr="007E49D3">
        <w:rPr>
          <w:rFonts w:hint="eastAsia"/>
          <w:color w:val="FF0000"/>
        </w:rPr>
        <w:t>m</w:t>
      </w:r>
      <w:r w:rsidRPr="007E49D3">
        <w:rPr>
          <w:rFonts w:hint="eastAsia"/>
          <w:color w:val="FF0000"/>
        </w:rPr>
        <w:t>文件</w:t>
      </w:r>
      <w:r w:rsidRPr="007E49D3">
        <w:rPr>
          <w:color w:val="FF0000"/>
        </w:rPr>
        <w:t>和</w:t>
      </w:r>
      <w:r w:rsidRPr="007E49D3">
        <w:rPr>
          <w:color w:val="FF0000"/>
        </w:rPr>
        <w:t>fig</w:t>
      </w:r>
      <w:r w:rsidRPr="007E49D3">
        <w:rPr>
          <w:color w:val="FF0000"/>
        </w:rPr>
        <w:t>文件</w:t>
      </w:r>
      <w:r w:rsidRPr="007E49D3">
        <w:rPr>
          <w:rFonts w:hint="eastAsia"/>
          <w:color w:val="FF0000"/>
        </w:rPr>
        <w:t>的</w:t>
      </w:r>
      <w:r w:rsidRPr="007E49D3">
        <w:rPr>
          <w:color w:val="FF0000"/>
        </w:rPr>
        <w:t>压缩包，</w:t>
      </w:r>
      <w:r w:rsidRPr="007E49D3">
        <w:rPr>
          <w:rFonts w:hint="eastAsia"/>
          <w:color w:val="FF0000"/>
        </w:rPr>
        <w:t>但</w:t>
      </w:r>
      <w:r w:rsidRPr="007E49D3">
        <w:rPr>
          <w:color w:val="FF0000"/>
        </w:rPr>
        <w:t>附件仅作为批改时的参考</w:t>
      </w:r>
      <w:r w:rsidRPr="007E49D3">
        <w:rPr>
          <w:rFonts w:hint="eastAsia"/>
          <w:color w:val="FF0000"/>
        </w:rPr>
        <w:t>。</w:t>
      </w:r>
    </w:p>
    <w:p w:rsidR="0053267A" w:rsidRDefault="0053267A"/>
    <w:sectPr w:rsidR="0053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8B" w:rsidRDefault="00CB448B" w:rsidP="0053267A">
      <w:r>
        <w:separator/>
      </w:r>
    </w:p>
  </w:endnote>
  <w:endnote w:type="continuationSeparator" w:id="0">
    <w:p w:rsidR="00CB448B" w:rsidRDefault="00CB448B" w:rsidP="0053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8B" w:rsidRDefault="00CB448B" w:rsidP="0053267A">
      <w:r>
        <w:separator/>
      </w:r>
    </w:p>
  </w:footnote>
  <w:footnote w:type="continuationSeparator" w:id="0">
    <w:p w:rsidR="00CB448B" w:rsidRDefault="00CB448B" w:rsidP="00532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566B6"/>
    <w:multiLevelType w:val="hybridMultilevel"/>
    <w:tmpl w:val="0E74E56A"/>
    <w:lvl w:ilvl="0" w:tplc="0038B18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673C1"/>
    <w:multiLevelType w:val="hybridMultilevel"/>
    <w:tmpl w:val="4ABA43C6"/>
    <w:lvl w:ilvl="0" w:tplc="C29C7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F4228"/>
    <w:multiLevelType w:val="hybridMultilevel"/>
    <w:tmpl w:val="87346A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5FA34755"/>
    <w:multiLevelType w:val="hybridMultilevel"/>
    <w:tmpl w:val="8A36D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EB"/>
    <w:rsid w:val="000879AC"/>
    <w:rsid w:val="000973EB"/>
    <w:rsid w:val="000D13CC"/>
    <w:rsid w:val="001A404A"/>
    <w:rsid w:val="00321D59"/>
    <w:rsid w:val="00332C78"/>
    <w:rsid w:val="00333459"/>
    <w:rsid w:val="0044741B"/>
    <w:rsid w:val="0053267A"/>
    <w:rsid w:val="00720029"/>
    <w:rsid w:val="00742546"/>
    <w:rsid w:val="007E49D3"/>
    <w:rsid w:val="00803547"/>
    <w:rsid w:val="00C15E34"/>
    <w:rsid w:val="00C23F86"/>
    <w:rsid w:val="00CB448B"/>
    <w:rsid w:val="00DD37C0"/>
    <w:rsid w:val="00F9552E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B5854-DDC3-4231-AFED-D5F6B5A8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67A"/>
    <w:rPr>
      <w:sz w:val="18"/>
      <w:szCs w:val="18"/>
    </w:rPr>
  </w:style>
  <w:style w:type="paragraph" w:styleId="a5">
    <w:name w:val="List Paragraph"/>
    <w:basedOn w:val="a"/>
    <w:uiPriority w:val="34"/>
    <w:qFormat/>
    <w:rsid w:val="00332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2016-12-20T02:36:00Z</dcterms:created>
  <dcterms:modified xsi:type="dcterms:W3CDTF">2016-12-20T04:33:00Z</dcterms:modified>
</cp:coreProperties>
</file>