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Министерство образования Республики Беларусь</w:t>
      </w:r>
    </w:p>
    <w:p>
      <w:pPr>
        <w:pStyle w:val="Standard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Белорусский Национальный Технический Университет</w:t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Факультет информационных технологий и робототехники</w:t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Кафедра «Программное обеспечение вычислительной техники</w:t>
      </w:r>
    </w:p>
    <w:p>
      <w:pPr>
        <w:pStyle w:val="Standard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и автоматизированных систем»</w:t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b/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Отчёт</w:t>
      </w:r>
    </w:p>
    <w:p>
      <w:pPr>
        <w:pStyle w:val="Standard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 лабораторной работе № 08</w:t>
      </w:r>
    </w:p>
    <w:p>
      <w:pPr>
        <w:pStyle w:val="Style1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по дисциплине </w:t>
      </w:r>
      <w:r>
        <w:rPr>
          <w:b/>
          <w:i/>
          <w:color w:val="000000" w:themeColor="text1"/>
          <w:sz w:val="32"/>
          <w:szCs w:val="32"/>
        </w:rPr>
        <w:t>«Объектно-ориентированные технологии программирования и стандарты проектирования»</w:t>
      </w:r>
    </w:p>
    <w:p>
      <w:pPr>
        <w:pStyle w:val="Standard"/>
        <w:jc w:val="center"/>
        <w:rPr>
          <w:color w:val="000000" w:themeColor="text1"/>
        </w:rPr>
      </w:pPr>
      <w:r>
        <w:rPr>
          <w:color w:val="000000" w:themeColor="text1"/>
        </w:rPr>
        <w:t xml:space="preserve">или </w:t>
      </w:r>
    </w:p>
    <w:p>
      <w:pPr>
        <w:pStyle w:val="Normal"/>
        <w:jc w:val="center"/>
        <w:rPr>
          <w:b/>
          <w:b/>
          <w:i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дисциплине </w:t>
      </w:r>
      <w:r>
        <w:rPr>
          <w:b/>
          <w:i/>
          <w:color w:val="000000" w:themeColor="text1"/>
          <w:sz w:val="28"/>
          <w:szCs w:val="28"/>
        </w:rPr>
        <w:t>«</w:t>
      </w:r>
      <w:r>
        <w:rPr>
          <w:b/>
          <w:i/>
          <w:color w:val="000000" w:themeColor="text1"/>
          <w:sz w:val="32"/>
          <w:szCs w:val="28"/>
        </w:rPr>
        <w:t>Объектно-ориентированное программирование</w:t>
      </w:r>
      <w:r>
        <w:rPr>
          <w:b/>
          <w:i/>
          <w:color w:val="000000" w:themeColor="text1"/>
          <w:sz w:val="28"/>
          <w:szCs w:val="28"/>
        </w:rPr>
        <w:t>»</w:t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Segoe UI Semibold" w:hAnsi="Segoe UI Semibold" w:eastAsia="" w:cs="" w:cstheme="majorBidi" w:eastAsiaTheme="majorEastAsia"/>
          <w:color w:val="000000" w:themeColor="text1"/>
          <w:sz w:val="56"/>
          <w:szCs w:val="56"/>
        </w:rPr>
      </w:pPr>
      <w:r>
        <w:rPr>
          <w:rStyle w:val="Style8"/>
          <w:color w:val="000000" w:themeColor="text1"/>
          <w:sz w:val="28"/>
          <w:szCs w:val="28"/>
        </w:rPr>
        <w:t>тема:</w:t>
      </w:r>
      <w:r>
        <w:rPr>
          <w:rStyle w:val="Style8"/>
          <w:color w:val="000000" w:themeColor="text1"/>
          <w:sz w:val="36"/>
          <w:szCs w:val="36"/>
        </w:rPr>
        <w:t xml:space="preserve"> </w:t>
      </w:r>
      <w:r>
        <w:rPr>
          <w:rStyle w:val="Style8"/>
          <w:bCs/>
          <w:color w:val="000000" w:themeColor="text1"/>
          <w:sz w:val="32"/>
          <w:szCs w:val="32"/>
        </w:rPr>
        <w:t xml:space="preserve">«Базовый синтаксис языка </w:t>
      </w:r>
      <w:r>
        <w:rPr>
          <w:rStyle w:val="Style8"/>
          <w:bCs/>
          <w:color w:val="000000" w:themeColor="text1"/>
          <w:sz w:val="32"/>
          <w:szCs w:val="32"/>
          <w:lang w:val="en-US"/>
        </w:rPr>
        <w:t>Java</w:t>
      </w:r>
      <w:r>
        <w:rPr>
          <w:rStyle w:val="Style8"/>
          <w:bCs/>
          <w:color w:val="000000" w:themeColor="text1"/>
          <w:sz w:val="32"/>
          <w:szCs w:val="32"/>
        </w:rPr>
        <w:t>. Циклические конструкции. Итерационные алгоритмы»</w:t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b/>
          <w:b/>
          <w:color w:val="000000" w:themeColor="text1"/>
          <w:sz w:val="32"/>
          <w:szCs w:val="40"/>
        </w:rPr>
      </w:pPr>
      <w:r>
        <w:rPr>
          <w:color w:val="000000" w:themeColor="text1"/>
          <w:sz w:val="28"/>
          <w:szCs w:val="28"/>
        </w:rPr>
        <w:t xml:space="preserve">Название бригады: </w:t>
      </w:r>
      <w:r>
        <w:rPr>
          <w:color w:val="000000" w:themeColor="text1"/>
          <w:sz w:val="28"/>
          <w:szCs w:val="20"/>
          <w:shd w:fill="FFFFFF" w:val="clear"/>
        </w:rPr>
        <w:t>«…»</w:t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andard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9623" w:type="dxa"/>
        <w:jc w:val="left"/>
        <w:tblInd w:w="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68"/>
        <w:gridCol w:w="2146"/>
        <w:gridCol w:w="4409"/>
      </w:tblGrid>
      <w:tr>
        <w:trPr/>
        <w:tc>
          <w:tcPr>
            <w:tcW w:w="3068" w:type="dxa"/>
            <w:tcBorders/>
            <w:shd w:fill="auto" w:val="clear"/>
          </w:tcPr>
          <w:p>
            <w:pPr>
              <w:pStyle w:val="Standard"/>
              <w:snapToGrid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Borders/>
            <w:shd w:fill="auto" w:val="clear"/>
          </w:tcPr>
          <w:p>
            <w:pPr>
              <w:pStyle w:val="Standard"/>
              <w:snapToGrid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Standard"/>
              <w:snapToGrid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студенты группы </w:t>
            </w:r>
            <w:r>
              <w:rPr>
                <w:color w:val="000000" w:themeColor="text1"/>
                <w:sz w:val="28"/>
              </w:rPr>
              <w:t>1070</w:t>
            </w:r>
          </w:p>
          <w:p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3068" w:type="dxa"/>
            <w:tcBorders/>
            <w:shd w:fill="auto" w:val="clear"/>
          </w:tcPr>
          <w:p>
            <w:pPr>
              <w:pStyle w:val="Standard"/>
              <w:snapToGrid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Borders/>
            <w:shd w:fill="auto" w:val="clear"/>
          </w:tcPr>
          <w:p>
            <w:pPr>
              <w:pStyle w:val="Standard"/>
              <w:snapToGrid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409" w:type="dxa"/>
            <w:tcBorders/>
            <w:shd w:fill="auto" w:val="clear"/>
          </w:tcPr>
          <w:p>
            <w:pPr>
              <w:pStyle w:val="Standard"/>
              <w:snapToGrid w:val="fals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Иванченко Виктор Викторович</w:t>
            </w:r>
          </w:p>
        </w:tc>
      </w:tr>
    </w:tbl>
    <w:p>
      <w:pPr>
        <w:pStyle w:val="Standard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Standard"/>
        <w:rPr>
          <w:b/>
          <w:b/>
          <w:i/>
          <w:i/>
          <w:color w:val="000000" w:themeColor="text1"/>
        </w:rPr>
      </w:pPr>
      <w:r>
        <w:rPr>
          <w:b/>
          <w:i/>
          <w:color w:val="000000" w:themeColor="text1"/>
        </w:rPr>
      </w:r>
    </w:p>
    <w:p>
      <w:pPr>
        <w:pStyle w:val="Standard"/>
        <w:jc w:val="center"/>
        <w:rPr>
          <w:b/>
          <w:b/>
          <w:i/>
          <w:i/>
          <w:color w:val="000000" w:themeColor="text1"/>
        </w:rPr>
      </w:pPr>
      <w:r>
        <w:rPr>
          <w:b/>
          <w:i/>
          <w:color w:val="000000" w:themeColor="text1"/>
        </w:rPr>
      </w:r>
    </w:p>
    <w:p>
      <w:pPr>
        <w:pStyle w:val="Standard"/>
        <w:jc w:val="center"/>
        <w:rPr>
          <w:b/>
          <w:b/>
          <w:i/>
          <w:i/>
          <w:color w:val="000000" w:themeColor="text1"/>
        </w:rPr>
      </w:pPr>
      <w:r>
        <w:rPr>
          <w:b/>
          <w:i/>
          <w:color w:val="000000" w:themeColor="text1"/>
        </w:rPr>
      </w:r>
    </w:p>
    <w:p>
      <w:pPr>
        <w:pStyle w:val="Standard"/>
        <w:jc w:val="center"/>
        <w:rPr>
          <w:b/>
          <w:b/>
          <w:i/>
          <w:i/>
          <w:color w:val="000000" w:themeColor="text1"/>
        </w:rPr>
      </w:pPr>
      <w:r>
        <w:rPr>
          <w:b/>
          <w:i/>
          <w:color w:val="000000" w:themeColor="text1"/>
        </w:rPr>
      </w:r>
    </w:p>
    <w:p>
      <w:pPr>
        <w:pStyle w:val="Standard"/>
        <w:jc w:val="center"/>
        <w:rPr>
          <w:b/>
          <w:b/>
          <w:i/>
          <w:i/>
          <w:color w:val="000000" w:themeColor="text1"/>
        </w:rPr>
      </w:pPr>
      <w:r>
        <w:rPr>
          <w:b/>
          <w:i/>
          <w:color w:val="000000" w:themeColor="text1"/>
        </w:rPr>
      </w:r>
    </w:p>
    <w:p>
      <w:pPr>
        <w:pStyle w:val="Standard"/>
        <w:jc w:val="center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2018-2019 учебный год</w:t>
      </w:r>
      <w:r>
        <w:br w:type="page"/>
      </w:r>
    </w:p>
    <w:p>
      <w:pPr>
        <w:pStyle w:val="Normal"/>
        <w:jc w:val="center"/>
        <w:rPr>
          <w:b/>
          <w:b/>
          <w:color w:val="000000" w:themeColor="text1"/>
          <w:sz w:val="40"/>
          <w:szCs w:val="36"/>
        </w:rPr>
      </w:pPr>
      <w:r>
        <w:rPr>
          <w:b/>
          <w:color w:val="000000" w:themeColor="text1"/>
          <w:sz w:val="40"/>
          <w:szCs w:val="36"/>
        </w:rPr>
        <w:t>ЛАБОРАТОРНАЯ РАБОТА № 08</w:t>
      </w:r>
    </w:p>
    <w:p>
      <w:pPr>
        <w:pStyle w:val="Standard"/>
        <w:spacing w:before="120" w:after="0"/>
        <w:jc w:val="center"/>
        <w:rPr>
          <w:rFonts w:eastAsia="" w:eastAsiaTheme="majorEastAsia"/>
          <w:b/>
          <w:b/>
          <w:color w:val="000000" w:themeColor="text1"/>
          <w:sz w:val="36"/>
        </w:rPr>
      </w:pPr>
      <w:r>
        <w:rPr>
          <w:rFonts w:eastAsia="" w:eastAsiaTheme="majorEastAsia"/>
          <w:b/>
          <w:color w:val="000000" w:themeColor="text1"/>
          <w:sz w:val="36"/>
        </w:rPr>
        <w:t xml:space="preserve">БАЗОВЫЙ СИНТАКСИС ЯЗЫКА </w:t>
      </w:r>
      <w:r>
        <w:rPr>
          <w:rFonts w:eastAsia="" w:eastAsiaTheme="majorEastAsia"/>
          <w:b/>
          <w:color w:val="000000" w:themeColor="text1"/>
          <w:sz w:val="36"/>
          <w:lang w:val="en-US"/>
        </w:rPr>
        <w:t>JAVA</w:t>
      </w:r>
      <w:r>
        <w:rPr>
          <w:rFonts w:eastAsia="" w:eastAsiaTheme="majorEastAsia"/>
          <w:b/>
          <w:color w:val="000000" w:themeColor="text1"/>
          <w:sz w:val="36"/>
        </w:rPr>
        <w:t xml:space="preserve">. ЦИКЛИЧЕСКИЕ КОНСТРУКЦИИ. </w:t>
      </w:r>
    </w:p>
    <w:p>
      <w:pPr>
        <w:pStyle w:val="Standard"/>
        <w:spacing w:before="120" w:after="0"/>
        <w:jc w:val="center"/>
        <w:rPr>
          <w:b/>
          <w:b/>
          <w:i/>
          <w:i/>
          <w:color w:val="000000" w:themeColor="text1"/>
          <w:sz w:val="48"/>
          <w:szCs w:val="36"/>
        </w:rPr>
      </w:pPr>
      <w:r>
        <w:rPr>
          <w:rFonts w:eastAsia="" w:eastAsiaTheme="majorEastAsia"/>
          <w:b/>
          <w:color w:val="000000" w:themeColor="text1"/>
          <w:sz w:val="36"/>
        </w:rPr>
        <w:t>ИТЕРАЦИОННЫЕ АЛГОРИТМЫ</w:t>
      </w:r>
    </w:p>
    <w:p>
      <w:pPr>
        <w:pStyle w:val="1HeadingStyle"/>
        <w:rPr/>
      </w:pPr>
      <w:r>
        <w:rPr/>
        <w:t>Цель работы:</w:t>
      </w:r>
    </w:p>
    <w:p>
      <w:pPr>
        <w:pStyle w:val="Standard"/>
        <w:spacing w:lineRule="auto" w:line="276" w:before="0" w:after="120"/>
        <w:ind w:left="709" w:firstLine="11"/>
        <w:jc w:val="both"/>
        <w:rPr/>
      </w:pPr>
      <w:r>
        <w:rPr/>
        <w:t xml:space="preserve">Изучить синтаксис циклических конструкций языка Java для программирования итерационных алгоритмов и закрепить их на примере разработки простейших интерактивных консольных </w:t>
      </w:r>
      <w:r>
        <w:rPr>
          <w:lang w:val="en-US"/>
        </w:rPr>
        <w:t>Java</w:t>
      </w:r>
      <w:r>
        <w:rPr/>
        <w:t xml:space="preserve">-приложений. </w:t>
      </w:r>
    </w:p>
    <w:p>
      <w:pPr>
        <w:pStyle w:val="1HeadingStyle"/>
        <w:rPr>
          <w:rStyle w:val="Emphasis"/>
          <w:b/>
          <w:b/>
          <w:iCs w:val="false"/>
        </w:rPr>
      </w:pPr>
      <w:r>
        <w:rPr>
          <w:rStyle w:val="Emphasis"/>
          <w:b/>
          <w:iCs w:val="false"/>
        </w:rPr>
        <w:t>Задание А</w:t>
      </w:r>
    </w:p>
    <w:p>
      <w:pPr>
        <w:pStyle w:val="ListParagraph"/>
        <w:numPr>
          <w:ilvl w:val="0"/>
          <w:numId w:val="1"/>
        </w:numPr>
        <w:spacing w:lineRule="auto" w:line="276" w:before="0" w:after="60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Написать программу, которая подсчитывает количество цифр заданного натурального числа.</w:t>
      </w:r>
    </w:p>
    <w:p>
      <w:pPr>
        <w:pStyle w:val="1HeadingStyle"/>
        <w:rPr>
          <w:rStyle w:val="Emphasis"/>
          <w:b/>
          <w:b/>
          <w:iCs w:val="false"/>
          <w:lang w:val="en-US"/>
        </w:rPr>
      </w:pPr>
      <w:r>
        <w:rPr>
          <w:rStyle w:val="Emphasis"/>
          <w:b/>
          <w:iCs w:val="false"/>
        </w:rPr>
        <w:t xml:space="preserve">Задание </w:t>
      </w:r>
      <w:r>
        <w:rPr>
          <w:rStyle w:val="Emphasis"/>
          <w:b/>
          <w:iCs w:val="false"/>
          <w:lang w:val="en-US"/>
        </w:rPr>
        <w:t>B</w:t>
      </w:r>
    </w:p>
    <w:p>
      <w:pPr>
        <w:pStyle w:val="ListParagraph"/>
        <w:numPr>
          <w:ilvl w:val="0"/>
          <w:numId w:val="3"/>
        </w:numPr>
        <w:spacing w:lineRule="auto" w:line="276" w:before="0" w:after="60"/>
        <w:ind w:left="709" w:hanging="360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Разработайте программу, которая проверяет, что все цифры, которые входят в заданное натурального число, имеют одинаковую чётность, т.к. либо все чётные, либо все нечётные.</w:t>
      </w:r>
    </w:p>
    <w:p>
      <w:pPr>
        <w:pStyle w:val="1HeadingStyle"/>
        <w:rPr/>
      </w:pPr>
      <w:r>
        <w:rPr/>
        <w:t>Задание C</w:t>
      </w:r>
    </w:p>
    <w:p>
      <w:pPr>
        <w:pStyle w:val="ListParagraph"/>
        <w:numPr>
          <w:ilvl w:val="0"/>
          <w:numId w:val="4"/>
        </w:numPr>
        <w:spacing w:lineRule="auto" w:line="276" w:before="0" w:after="6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Разработайте программу, которая проверяет, что заданное натуральное число читается одинаково слева направо и справа налево (т.е. является палиндромом). К примеру, число 1235321 – удовлетворяет условию, а число 12345321 – нет.</w:t>
      </w:r>
    </w:p>
    <w:p>
      <w:pPr>
        <w:pStyle w:val="1HeadingStyle"/>
        <w:rPr>
          <w:color w:val="000000" w:themeColor="text1"/>
        </w:rPr>
      </w:pPr>
      <w:r>
        <w:rPr>
          <w:color w:val="000000" w:themeColor="text1"/>
        </w:rPr>
        <w:t>Задание D</w:t>
      </w:r>
    </w:p>
    <w:p>
      <w:pPr>
        <w:pStyle w:val="1HeadingStyle"/>
        <w:numPr>
          <w:ilvl w:val="0"/>
          <w:numId w:val="5"/>
        </w:numPr>
        <w:rPr/>
      </w:pPr>
      <w:r>
        <w:rPr>
          <w:b w:val="false"/>
          <w:sz w:val="24"/>
        </w:rPr>
        <w:t>Найти количество различных цифр у заданного натурального числа. К примеру, число 12345436 имеет шесть различных цифр, а число 121212 – только два.</w:t>
      </w:r>
    </w:p>
    <w:p>
      <w:pPr>
        <w:pStyle w:val="1HeadingStyle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Задание E</w:t>
      </w:r>
    </w:p>
    <w:p>
      <w:pPr>
        <w:pStyle w:val="1HeadingStyle"/>
        <w:numPr>
          <w:ilvl w:val="0"/>
          <w:numId w:val="6"/>
        </w:numPr>
        <w:rPr/>
      </w:pPr>
      <w:r>
        <w:rPr>
          <w:b w:val="false"/>
          <w:sz w:val="24"/>
        </w:rPr>
        <w:t>Найти конкретное число Фибоначчи по его номеру.</w:t>
      </w:r>
    </w:p>
    <w:p>
      <w:pPr>
        <w:pStyle w:val="Normal"/>
        <w:spacing w:lineRule="auto" w:line="276" w:before="120" w:after="0"/>
        <w:jc w:val="both"/>
        <w:rPr>
          <w:rStyle w:val="Emphasis"/>
          <w:b w:val="false"/>
          <w:b w:val="false"/>
          <w:iCs w:val="false"/>
          <w:color w:val="000000" w:themeColor="text1"/>
          <w:sz w:val="24"/>
          <w:szCs w:val="24"/>
        </w:rPr>
      </w:pPr>
      <w:r>
        <w:rPr>
          <w:rStyle w:val="Emphasis"/>
          <w:iCs w:val="false"/>
          <w:color w:val="000000" w:themeColor="text1"/>
        </w:rPr>
        <w:t>Требования к выполнению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Каждому участнику из команды нужно просмотреть все задания и выполнить по одному понравившемуся заданию из каждого раздела. Задания из соответствующих разделов внутри команды не должны повторяться.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eastAsia="PMingLiU" w:cs="Times New Roman" w:ascii="Times New Roman" w:hAnsi="Times New Roman"/>
          <w:color w:val="auto"/>
          <w:sz w:val="24"/>
          <w:szCs w:val="24"/>
          <w:lang w:val="ru-RU" w:eastAsia="zh-TW"/>
        </w:rPr>
        <w:t>Для некоторых вычислительных алгоритмов (решается самостоятельно) необходимо спроектировать блок-схему решения, которую необходимо поместить в отчёт или конспект.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Все алгоритмы должны быть решены с использованием итеративного подхода (однако, если есть желание, то можно также привести параллельно решение задания с использованием рекурсивного подхода).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eastAsia="PMingLiU" w:cs="Times New Roman" w:ascii="Times New Roman" w:hAnsi="Times New Roman"/>
          <w:color w:val="auto"/>
          <w:sz w:val="24"/>
          <w:szCs w:val="24"/>
          <w:lang w:val="ru-RU" w:eastAsia="zh-TW"/>
        </w:rPr>
        <w:t>На базе спроектированных алгоритмов р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азработать простейшее интерактивное консольное приложение с использование архитектурного шаблона проектирования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Model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>-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View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>-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Controller</w:t>
      </w:r>
      <w:r>
        <w:rPr>
          <w:rFonts w:cs="Times New Roman" w:ascii="Times New Roman" w:hAnsi="Times New Roman"/>
          <w:i/>
          <w:color w:val="auto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MVC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.</w:t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276" w:before="0" w:after="60"/>
        <w:ind w:left="714" w:hanging="357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</w:t>
      </w:r>
      <w:r>
        <w:rPr>
          <w:b/>
          <w:i/>
          <w:sz w:val="24"/>
          <w:szCs w:val="24"/>
        </w:rPr>
        <w:t>by.bntu.fitr.povt.nameofteam.javalabs.lab08</w:t>
      </w:r>
      <w:r>
        <w:rPr>
          <w:i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276"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При выполнения задания необходимо по максимуму пытаться разрабатывать универсальный, масштабируемый и легко поддерживаемый и читаемый код. </w:t>
      </w:r>
    </w:p>
    <w:p>
      <w:pPr>
        <w:pStyle w:val="ListParagraph"/>
        <w:numPr>
          <w:ilvl w:val="0"/>
          <w:numId w:val="2"/>
        </w:numPr>
        <w:spacing w:lineRule="auto" w:line="276"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Также рекомендуется придерживаться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Single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Responsibility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Principle</w:t>
      </w:r>
      <w:r>
        <w:rPr>
          <w:rFonts w:cs="Times New Roman" w:ascii="Times New Roman" w:hAnsi="Times New Roman"/>
          <w:i/>
          <w:color w:val="auto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SRP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Все задания необходимо решать используя только базовые операции (простые операторы), определённые над примитивными типами данных в языке программирования </w:t>
      </w:r>
      <w:r>
        <w:rPr>
          <w:rFonts w:cs="Times New Roman" w:ascii="Times New Roman" w:hAnsi="Times New Roman"/>
          <w:color w:val="auto"/>
          <w:sz w:val="24"/>
          <w:szCs w:val="24"/>
        </w:rPr>
        <w:t>Java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, и условные и циклические конструкции (т.е. не нужно использовать массивы или любые другие контейнеры данных, операции над строковыми типами данных и т.д.).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В соответствующих компонентах бизнес-логики необходимо предусмотреть «защиту от дурака».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Для генерирования случайных чисел воспользуйтесь методами объекта класса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java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util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Random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, а для реализации ввода данных с консоли (терминала) – соответствующими методами объекта класса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java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util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Scanner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.</w:t>
      </w:r>
    </w:p>
    <w:p>
      <w:pPr>
        <w:pStyle w:val="Question"/>
        <w:numPr>
          <w:ilvl w:val="0"/>
          <w:numId w:val="2"/>
        </w:numPr>
        <w:spacing w:lineRule="auto" w:line="276" w:before="0" w:after="60"/>
        <w:ind w:left="714" w:hanging="357"/>
        <w:rPr>
          <w:rFonts w:ascii="Times New Roman" w:hAnsi="Times New Roman" w:cs="Times New Roman"/>
          <w:color w:val="auto"/>
          <w:lang w:val="ru-RU"/>
        </w:rPr>
      </w:pPr>
      <w:r>
        <w:rPr>
          <w:rFonts w:cs="Times New Roman" w:ascii="Times New Roman" w:hAnsi="Times New Roman"/>
          <w:color w:val="auto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разработчиков,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</w:t>
      </w:r>
    </w:p>
    <w:p>
      <w:pPr>
        <w:pStyle w:val="ListParagraph"/>
        <w:numPr>
          <w:ilvl w:val="0"/>
          <w:numId w:val="2"/>
        </w:numPr>
        <w:spacing w:lineRule="auto" w:line="276"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Программа должна быть снабжена дружелюбным и интуитивно понятным интерфейсом для взаимодействия с пользователем. </w:t>
      </w:r>
    </w:p>
    <w:p>
      <w:pPr>
        <w:pStyle w:val="ListParagraph"/>
        <w:numPr>
          <w:ilvl w:val="0"/>
          <w:numId w:val="2"/>
        </w:numPr>
        <w:spacing w:lineRule="auto" w:line="276"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Интерфейс программы и комментарии должны быть на английском языке.</w:t>
      </w:r>
    </w:p>
    <w:p>
      <w:pPr>
        <w:pStyle w:val="Instructions"/>
        <w:numPr>
          <w:ilvl w:val="0"/>
          <w:numId w:val="2"/>
        </w:numPr>
        <w:spacing w:before="0" w:after="60"/>
        <w:ind w:left="714" w:hanging="357"/>
        <w:jc w:val="both"/>
        <w:rPr>
          <w:rFonts w:ascii="Times New Roman" w:hAnsi="Times New Roman" w:cs="Times New Roman"/>
          <w:color w:val="auto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При проверки работоспособности приложения необходимо проверить все тестовые случаи.</w:t>
      </w:r>
    </w:p>
    <w:p>
      <w:pPr>
        <w:pStyle w:val="ListParagraph"/>
        <w:numPr>
          <w:ilvl w:val="0"/>
          <w:numId w:val="2"/>
        </w:numPr>
        <w:spacing w:lineRule="auto" w:line="276" w:before="0" w:after="60"/>
        <w:ind w:left="714" w:hanging="35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При выполнении задания не рекомендуется использовать интегрированные средства разработки (</w:t>
      </w:r>
      <w:r>
        <w:rPr>
          <w:rFonts w:cs="Times New Roman" w:ascii="Times New Roman" w:hAnsi="Times New Roman"/>
          <w:i/>
          <w:color w:val="auto"/>
          <w:sz w:val="24"/>
          <w:szCs w:val="24"/>
        </w:rPr>
        <w:t>Integrated</w:t>
      </w:r>
      <w:r>
        <w:rPr>
          <w:rFonts w:cs="Times New Roman" w:ascii="Times New Roman" w:hAnsi="Times New Roman"/>
          <w:i/>
          <w:color w:val="auto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/>
          <w:color w:val="auto"/>
          <w:sz w:val="24"/>
          <w:szCs w:val="24"/>
        </w:rPr>
        <w:t>Development</w:t>
      </w:r>
      <w:r>
        <w:rPr>
          <w:rFonts w:cs="Times New Roman" w:ascii="Times New Roman" w:hAnsi="Times New Roman"/>
          <w:i/>
          <w:color w:val="auto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i/>
          <w:color w:val="auto"/>
          <w:sz w:val="24"/>
          <w:szCs w:val="24"/>
        </w:rPr>
        <w:t>Environment</w:t>
      </w:r>
      <w:r>
        <w:rPr>
          <w:rFonts w:cs="Times New Roman" w:ascii="Times New Roman" w:hAnsi="Times New Roman"/>
          <w:i/>
          <w:color w:val="auto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i/>
          <w:color w:val="auto"/>
          <w:sz w:val="24"/>
          <w:szCs w:val="24"/>
        </w:rPr>
        <w:t>IDE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). Лучше задействовать любой текстовый редактор и основные компоненты </w:t>
      </w:r>
      <w:r>
        <w:rPr>
          <w:rFonts w:cs="Times New Roman" w:ascii="Times New Roman" w:hAnsi="Times New Roman"/>
          <w:color w:val="auto"/>
          <w:sz w:val="24"/>
          <w:szCs w:val="24"/>
        </w:rPr>
        <w:t>Java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 (компилятор –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javac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, утилиту для запуска </w:t>
      </w:r>
      <w:r>
        <w:rPr>
          <w:rFonts w:cs="Times New Roman" w:ascii="Times New Roman" w:hAnsi="Times New Roman"/>
          <w:i/>
          <w:color w:val="auto"/>
          <w:sz w:val="24"/>
          <w:szCs w:val="24"/>
        </w:rPr>
        <w:t>JVM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 – </w:t>
      </w:r>
      <w:r>
        <w:rPr>
          <w:rFonts w:cs="Times New Roman" w:ascii="Times New Roman" w:hAnsi="Times New Roman"/>
          <w:b/>
          <w:i/>
          <w:color w:val="auto"/>
          <w:sz w:val="24"/>
          <w:szCs w:val="24"/>
        </w:rPr>
        <w:t>java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>).</w:t>
      </w:r>
    </w:p>
    <w:p>
      <w:pPr>
        <w:pStyle w:val="ListParagraph"/>
        <w:numPr>
          <w:ilvl w:val="0"/>
          <w:numId w:val="2"/>
        </w:numPr>
        <w:spacing w:lineRule="auto" w:line="276" w:before="0" w:after="60"/>
        <w:ind w:left="714" w:hanging="357"/>
        <w:jc w:val="both"/>
        <w:rPr>
          <w:rStyle w:val="Emphasis"/>
          <w:rFonts w:cs="Times New Roman"/>
          <w:b w:val="false"/>
          <w:b w:val="false"/>
          <w:iCs w:val="false"/>
          <w:color w:val="auto"/>
          <w:sz w:val="24"/>
          <w:szCs w:val="24"/>
          <w:lang w:val="ru-RU"/>
        </w:rPr>
      </w:pPr>
      <w:r>
        <w:rPr>
          <w:rFonts w:eastAsia="PMingLiU" w:cs="Times New Roman" w:ascii="Times New Roman" w:hAnsi="Times New Roman"/>
          <w:color w:val="auto"/>
          <w:sz w:val="24"/>
          <w:szCs w:val="24"/>
          <w:lang w:val="ru-RU" w:eastAsia="zh-TW"/>
        </w:rPr>
        <w:t xml:space="preserve">При разработке программ придерживайтесь соглашений по написанию кода на </w:t>
      </w:r>
      <w:r>
        <w:rPr>
          <w:rFonts w:eastAsia="PMingLiU" w:cs="Times New Roman" w:ascii="Times New Roman" w:hAnsi="Times New Roman"/>
          <w:i/>
          <w:color w:val="auto"/>
          <w:sz w:val="24"/>
          <w:szCs w:val="24"/>
          <w:lang w:eastAsia="zh-TW"/>
        </w:rPr>
        <w:t>Java</w:t>
      </w:r>
      <w:r>
        <w:rPr>
          <w:rFonts w:eastAsia="PMingLiU" w:cs="Times New Roman" w:ascii="Times New Roman" w:hAnsi="Times New Roman"/>
          <w:color w:val="auto"/>
          <w:sz w:val="24"/>
          <w:szCs w:val="24"/>
          <w:lang w:val="ru-RU" w:eastAsia="zh-TW"/>
        </w:rPr>
        <w:t xml:space="preserve"> (</w:t>
      </w:r>
      <w:r>
        <w:rPr>
          <w:rFonts w:eastAsia="PMingLiU" w:cs="Times New Roman" w:ascii="Times New Roman" w:hAnsi="Times New Roman"/>
          <w:b/>
          <w:i/>
          <w:color w:val="auto"/>
          <w:sz w:val="24"/>
          <w:szCs w:val="24"/>
          <w:lang w:eastAsia="zh-TW"/>
        </w:rPr>
        <w:t>Java</w:t>
      </w:r>
      <w:r>
        <w:rPr>
          <w:rFonts w:eastAsia="PMingLiU" w:cs="Times New Roman" w:ascii="Times New Roman" w:hAnsi="Times New Roman"/>
          <w:b/>
          <w:i/>
          <w:color w:val="auto"/>
          <w:sz w:val="24"/>
          <w:szCs w:val="24"/>
          <w:lang w:val="ru-RU" w:eastAsia="zh-TW"/>
        </w:rPr>
        <w:t xml:space="preserve"> C</w:t>
      </w:r>
      <w:r>
        <w:rPr>
          <w:rFonts w:eastAsia="PMingLiU" w:cs="Times New Roman" w:ascii="Times New Roman" w:hAnsi="Times New Roman"/>
          <w:b/>
          <w:i/>
          <w:color w:val="auto"/>
          <w:sz w:val="24"/>
          <w:szCs w:val="24"/>
          <w:lang w:eastAsia="zh-TW"/>
        </w:rPr>
        <w:t>ode</w:t>
      </w:r>
      <w:r>
        <w:rPr>
          <w:rFonts w:eastAsia="PMingLiU" w:cs="Times New Roman" w:ascii="Times New Roman" w:hAnsi="Times New Roman"/>
          <w:b/>
          <w:i/>
          <w:color w:val="auto"/>
          <w:sz w:val="24"/>
          <w:szCs w:val="24"/>
          <w:lang w:val="ru-RU" w:eastAsia="zh-TW"/>
        </w:rPr>
        <w:t>-</w:t>
      </w:r>
      <w:r>
        <w:rPr>
          <w:rFonts w:eastAsia="PMingLiU" w:cs="Times New Roman" w:ascii="Times New Roman" w:hAnsi="Times New Roman"/>
          <w:b/>
          <w:i/>
          <w:color w:val="auto"/>
          <w:sz w:val="24"/>
          <w:szCs w:val="24"/>
          <w:lang w:eastAsia="zh-TW"/>
        </w:rPr>
        <w:t>Convention</w:t>
      </w:r>
      <w:r>
        <w:rPr>
          <w:rFonts w:eastAsia="PMingLiU" w:cs="Times New Roman" w:ascii="Times New Roman" w:hAnsi="Times New Roman"/>
          <w:i/>
          <w:color w:val="auto"/>
          <w:sz w:val="24"/>
          <w:szCs w:val="24"/>
          <w:lang w:val="ru-RU" w:eastAsia="zh-TW"/>
        </w:rPr>
        <w:t xml:space="preserve">) </w:t>
      </w:r>
      <w:r>
        <w:rPr>
          <w:rFonts w:eastAsia="PMingLiU" w:cs="Times New Roman" w:ascii="Times New Roman" w:hAnsi="Times New Roman"/>
          <w:color w:val="auto"/>
          <w:sz w:val="24"/>
          <w:szCs w:val="24"/>
          <w:lang w:val="ru-RU" w:eastAsia="zh-TW"/>
        </w:rPr>
        <w:t>!!!</w:t>
      </w:r>
    </w:p>
    <w:p>
      <w:pPr>
        <w:pStyle w:val="Normal"/>
        <w:rPr>
          <w:rStyle w:val="Emphasis"/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</w:r>
      <w:r>
        <w:br w:type="page"/>
      </w:r>
    </w:p>
    <w:p>
      <w:pPr>
        <w:pStyle w:val="Standard"/>
        <w:widowControl w:val="false"/>
        <w:spacing w:lineRule="auto" w:line="276" w:before="240" w:after="240"/>
        <w:jc w:val="both"/>
        <w:rPr>
          <w:rStyle w:val="Emphasis"/>
          <w:color w:val="000000" w:themeColor="text1"/>
          <w:sz w:val="24"/>
        </w:rPr>
      </w:pPr>
      <w:r>
        <w:rPr>
          <w:rStyle w:val="Emphasis"/>
          <w:color w:val="000000" w:themeColor="text1"/>
          <w:sz w:val="24"/>
        </w:rPr>
        <w:t>Результаты выполнения основного задания</w:t>
      </w:r>
    </w:p>
    <w:p>
      <w:pPr>
        <w:pStyle w:val="Normal"/>
        <w:jc w:val="center"/>
        <w:rPr>
          <w:rStyle w:val="Emphasis"/>
          <w:b w:val="false"/>
          <w:b w:val="false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695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Style w:val="Emphasis"/>
          <w:b w:val="false"/>
          <w:b w:val="false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>
          <w:rStyle w:val="Emphasis"/>
          <w:b w:val="false"/>
          <w:b w:val="false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>
          <w:rStyle w:val="Emphasis"/>
          <w:b w:val="false"/>
          <w:b w:val="false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>
          <w:rStyle w:val="Emphasis"/>
          <w:b w:val="false"/>
          <w:b w:val="false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Style w:val="Emphasis"/>
          <w:b w:val="false"/>
          <w:color w:val="000000" w:themeColor="text1"/>
          <w:sz w:val="24"/>
          <w:szCs w:val="24"/>
        </w:rPr>
        <w:t xml:space="preserve">Рисунок 1 – </w:t>
      </w:r>
      <w:r>
        <w:rPr>
          <w:rStyle w:val="Emphasis"/>
          <w:b w:val="false"/>
          <w:color w:val="000000" w:themeColor="text1"/>
          <w:sz w:val="24"/>
          <w:szCs w:val="24"/>
        </w:rPr>
        <w:t>Результат компиляции и выполнения</w:t>
      </w:r>
    </w:p>
    <w:p>
      <w:pPr>
        <w:pStyle w:val="Normal"/>
        <w:jc w:val="center"/>
        <w:rPr>
          <w:iCs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7550" cy="65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iCs/>
          <w:color w:val="000000" w:themeColor="text1"/>
          <w:sz w:val="24"/>
          <w:szCs w:val="24"/>
        </w:rPr>
        <w:t xml:space="preserve">Рисунок 2 – </w:t>
      </w:r>
      <w:r>
        <w:rPr>
          <w:rStyle w:val="Emphasis"/>
          <w:b w:val="false"/>
          <w:color w:val="000000" w:themeColor="text1"/>
          <w:sz w:val="24"/>
          <w:szCs w:val="24"/>
        </w:rPr>
        <w:t>Результат компиляции и выполнения</w:t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723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Style w:val="Emphasis"/>
          <w:b w:val="false"/>
          <w:color w:val="000000" w:themeColor="text1"/>
          <w:sz w:val="24"/>
          <w:szCs w:val="24"/>
        </w:rPr>
        <w:t xml:space="preserve">Рисунок </w:t>
      </w:r>
      <w:r>
        <w:rPr>
          <w:rStyle w:val="Emphasis"/>
          <w:b w:val="false"/>
          <w:color w:val="000000" w:themeColor="text1"/>
          <w:sz w:val="24"/>
          <w:szCs w:val="24"/>
        </w:rPr>
        <w:t>3</w:t>
      </w:r>
      <w:r>
        <w:rPr>
          <w:rStyle w:val="Emphasis"/>
          <w:b w:val="false"/>
          <w:color w:val="000000" w:themeColor="text1"/>
          <w:sz w:val="24"/>
          <w:szCs w:val="24"/>
        </w:rPr>
        <w:t xml:space="preserve"> – </w:t>
      </w:r>
      <w:r>
        <w:rPr>
          <w:rStyle w:val="Emphasis"/>
          <w:b w:val="false"/>
          <w:color w:val="000000" w:themeColor="text1"/>
          <w:sz w:val="24"/>
          <w:szCs w:val="24"/>
        </w:rPr>
        <w:t>Результат компиляции и выполнения</w:t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1450340</wp:posOffset>
            </wp:positionH>
            <wp:positionV relativeFrom="paragraph">
              <wp:posOffset>60960</wp:posOffset>
            </wp:positionV>
            <wp:extent cx="3219450" cy="6667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Style w:val="Emphasis"/>
          <w:b w:val="false"/>
          <w:color w:val="000000" w:themeColor="text1"/>
          <w:sz w:val="24"/>
          <w:szCs w:val="24"/>
        </w:rPr>
        <w:t xml:space="preserve">Рисунок </w:t>
      </w:r>
      <w:r>
        <w:rPr>
          <w:rStyle w:val="Emphasis"/>
          <w:b w:val="false"/>
          <w:color w:val="000000" w:themeColor="text1"/>
          <w:sz w:val="24"/>
          <w:szCs w:val="24"/>
        </w:rPr>
        <w:t>4</w:t>
      </w:r>
      <w:r>
        <w:rPr>
          <w:rStyle w:val="Emphasis"/>
          <w:b w:val="false"/>
          <w:color w:val="000000" w:themeColor="text1"/>
          <w:sz w:val="24"/>
          <w:szCs w:val="24"/>
        </w:rPr>
        <w:t xml:space="preserve"> – </w:t>
      </w:r>
      <w:r>
        <w:rPr>
          <w:rStyle w:val="Emphasis"/>
          <w:b w:val="false"/>
          <w:color w:val="000000" w:themeColor="text1"/>
          <w:sz w:val="24"/>
          <w:szCs w:val="24"/>
        </w:rPr>
        <w:t>Результат компиляции и выполнения</w:t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676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Style w:val="Emphasis"/>
          <w:b w:val="false"/>
          <w:b w:val="false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/>
          <w:b/>
          <w:iCs/>
          <w:color w:val="000000" w:themeColor="text1"/>
          <w:sz w:val="24"/>
          <w:szCs w:val="24"/>
        </w:rPr>
      </w:pPr>
      <w:r>
        <w:rPr>
          <w:b/>
          <w:iCs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Style w:val="Emphasis"/>
          <w:b w:val="false"/>
          <w:b w:val="false"/>
          <w:sz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rStyle w:val="Emphasis"/>
          <w:b w:val="false"/>
          <w:color w:val="000000" w:themeColor="text1"/>
          <w:sz w:val="24"/>
          <w:szCs w:val="24"/>
        </w:rPr>
        <w:t xml:space="preserve">Рисунок </w:t>
      </w:r>
      <w:r>
        <w:rPr>
          <w:rStyle w:val="Emphasis"/>
          <w:b w:val="false"/>
          <w:color w:val="000000" w:themeColor="text1"/>
          <w:sz w:val="24"/>
          <w:szCs w:val="24"/>
        </w:rPr>
        <w:t>5</w:t>
      </w:r>
      <w:r>
        <w:rPr>
          <w:rStyle w:val="Emphasis"/>
          <w:b w:val="false"/>
          <w:color w:val="000000" w:themeColor="text1"/>
          <w:sz w:val="24"/>
          <w:szCs w:val="24"/>
        </w:rPr>
        <w:t xml:space="preserve"> – </w:t>
      </w:r>
      <w:r>
        <w:rPr>
          <w:rStyle w:val="Emphasis"/>
          <w:b w:val="false"/>
          <w:color w:val="000000" w:themeColor="text1"/>
          <w:sz w:val="24"/>
          <w:szCs w:val="24"/>
        </w:rPr>
        <w:t>Результат компиляции и выполнения</w:t>
      </w:r>
      <w:r>
        <w:rPr>
          <w:rStyle w:val="Emphasis"/>
          <w:b w:val="false"/>
          <w:color w:val="000000" w:themeColor="text1"/>
          <w:sz w:val="24"/>
          <w:szCs w:val="24"/>
        </w:rPr>
        <w:t xml:space="preserve"> </w:t>
      </w:r>
      <w:r>
        <w:br w:type="page"/>
      </w:r>
    </w:p>
    <w:p>
      <w:pPr>
        <w:pStyle w:val="Normal"/>
        <w:spacing w:lineRule="auto" w:line="276" w:before="240" w:after="240"/>
        <w:rPr>
          <w:rStyle w:val="Emphasis"/>
          <w:color w:val="000000" w:themeColor="text1"/>
          <w:sz w:val="24"/>
          <w:szCs w:val="24"/>
        </w:rPr>
      </w:pPr>
      <w:r>
        <w:rPr>
          <w:rStyle w:val="Emphasis"/>
          <w:color w:val="000000" w:themeColor="text1"/>
          <w:sz w:val="24"/>
          <w:szCs w:val="24"/>
        </w:rPr>
        <w:t>Что мы узнали нового в процессе выполнения лабораторной работы (выводы)</w:t>
      </w:r>
    </w:p>
    <w:p>
      <w:pPr>
        <w:pStyle w:val="Normal"/>
        <w:rPr/>
      </w:pPr>
      <w:r>
        <w:rPr>
          <w:bCs/>
          <w:iCs/>
          <w:color w:val="000000" w:themeColor="text1"/>
          <w:sz w:val="24"/>
          <w:szCs w:val="24"/>
        </w:rPr>
        <w:t xml:space="preserve">1) </w:t>
      </w:r>
      <w:r>
        <w:rPr>
          <w:bCs/>
          <w:iCs/>
          <w:color w:val="000000" w:themeColor="text1"/>
          <w:sz w:val="24"/>
          <w:szCs w:val="24"/>
        </w:rPr>
        <w:t>В JDK 8  в Java добавили элементы функционального языка, которые могут заменить в коде циклы, если требуется найти определенный элемент в базе данных.</w:t>
      </w:r>
    </w:p>
    <w:p>
      <w:pPr>
        <w:pStyle w:val="Normal"/>
        <w:rPr/>
      </w:pPr>
      <w:r>
        <w:rPr>
          <w:bCs/>
          <w:iCs/>
          <w:color w:val="000000" w:themeColor="text1"/>
          <w:sz w:val="24"/>
          <w:szCs w:val="24"/>
        </w:rPr>
        <w:t xml:space="preserve">2) </w:t>
      </w:r>
      <w:r>
        <w:rPr>
          <w:bCs/>
          <w:iCs/>
          <w:color w:val="000000" w:themeColor="text1"/>
          <w:sz w:val="24"/>
          <w:szCs w:val="24"/>
        </w:rPr>
        <w:t>Цикл со счетчиком с тремя пустыми блоками будет выполнять бесконечно</w:t>
      </w:r>
    </w:p>
    <w:p>
      <w:pPr>
        <w:pStyle w:val="Normal"/>
        <w:rPr/>
      </w:pPr>
      <w:r>
        <w:rPr>
          <w:bCs/>
          <w:iCs/>
          <w:color w:val="000000" w:themeColor="text1"/>
          <w:sz w:val="24"/>
          <w:szCs w:val="24"/>
        </w:rPr>
        <w:t xml:space="preserve">3) </w:t>
      </w:r>
      <w:r>
        <w:rPr>
          <w:bCs/>
          <w:iCs/>
          <w:color w:val="000000" w:themeColor="text1"/>
          <w:sz w:val="24"/>
          <w:szCs w:val="24"/>
        </w:rPr>
        <w:t>Блок итерации выполняется каждый раз при срабатывании массива</w:t>
      </w:r>
    </w:p>
    <w:p>
      <w:pPr>
        <w:pStyle w:val="Normal"/>
        <w:rPr/>
      </w:pPr>
      <w:r>
        <w:rPr>
          <w:bCs/>
          <w:iCs/>
          <w:color w:val="000000" w:themeColor="text1"/>
          <w:sz w:val="24"/>
          <w:szCs w:val="24"/>
        </w:rPr>
        <w:t xml:space="preserve">4) </w:t>
      </w:r>
      <w:r>
        <w:rPr>
          <w:bCs/>
          <w:iCs/>
          <w:color w:val="000000" w:themeColor="text1"/>
          <w:sz w:val="24"/>
          <w:szCs w:val="24"/>
        </w:rPr>
        <w:t xml:space="preserve">Блок условия в циклических конструкциях может содержать только выражение(переменную) типа boolean </w:t>
      </w:r>
    </w:p>
    <w:p>
      <w:pPr>
        <w:pStyle w:val="Normal"/>
        <w:rPr/>
      </w:pPr>
      <w:r>
        <w:rPr>
          <w:bCs/>
          <w:iCs/>
          <w:color w:val="000000" w:themeColor="text1"/>
          <w:sz w:val="24"/>
          <w:szCs w:val="24"/>
        </w:rPr>
        <w:t xml:space="preserve">5) </w:t>
      </w:r>
      <w:r>
        <w:rPr>
          <w:bCs/>
          <w:iCs/>
          <w:color w:val="000000" w:themeColor="text1"/>
          <w:sz w:val="24"/>
          <w:szCs w:val="24"/>
        </w:rPr>
        <w:t xml:space="preserve">В блоках инициализации и инкремента циклических конструкций со счетчиком возможно использование нескольких переменных одновременно </w:t>
      </w:r>
    </w:p>
    <w:p>
      <w:pPr>
        <w:pStyle w:val="Normal"/>
        <w:rPr/>
      </w:pPr>
      <w:r>
        <w:rPr>
          <w:bCs/>
          <w:iCs/>
          <w:color w:val="000000" w:themeColor="text1"/>
          <w:sz w:val="24"/>
          <w:szCs w:val="24"/>
        </w:rPr>
        <w:t xml:space="preserve">6) </w:t>
      </w:r>
      <w:r>
        <w:rPr>
          <w:bCs/>
          <w:iCs/>
          <w:color w:val="000000" w:themeColor="text1"/>
          <w:sz w:val="24"/>
          <w:szCs w:val="24"/>
        </w:rPr>
        <w:t>Нововведения в JDK 11:</w:t>
      </w:r>
    </w:p>
    <w:p>
      <w:pPr>
        <w:pStyle w:val="Normal"/>
        <w:numPr>
          <w:ilvl w:val="0"/>
          <w:numId w:val="7"/>
        </w:numPr>
        <w:rPr/>
      </w:pPr>
      <w:r>
        <w:rPr>
          <w:bCs/>
          <w:iCs/>
          <w:color w:val="000000" w:themeColor="text1"/>
          <w:sz w:val="24"/>
          <w:szCs w:val="24"/>
        </w:rPr>
        <w:t>boolean isBlank(): возвращает true, если строка пуста или содержит только пробелы, иначе false.</w:t>
      </w:r>
    </w:p>
    <w:p>
      <w:pPr>
        <w:pStyle w:val="Normal"/>
        <w:numPr>
          <w:ilvl w:val="0"/>
          <w:numId w:val="7"/>
        </w:numPr>
        <w:rPr/>
      </w:pPr>
      <w:r>
        <w:rPr>
          <w:rStyle w:val="StrongEmphasis"/>
          <w:iCs/>
          <w:color w:val="000000" w:themeColor="text1"/>
          <w:sz w:val="24"/>
          <w:szCs w:val="24"/>
        </w:rPr>
        <w:t>String repeat(int)</w:t>
      </w:r>
      <w:r>
        <w:rPr>
          <w:bCs/>
          <w:iCs/>
          <w:color w:val="000000" w:themeColor="text1"/>
          <w:sz w:val="24"/>
          <w:szCs w:val="24"/>
        </w:rPr>
        <w:t>: возвращает строку, значение которой представляет собой конкатенацию этой строки, повторяющееся количество раз.</w:t>
      </w:r>
    </w:p>
    <w:p>
      <w:pPr>
        <w:pStyle w:val="Normal"/>
        <w:numPr>
          <w:ilvl w:val="0"/>
          <w:numId w:val="7"/>
        </w:numPr>
        <w:rPr/>
      </w:pPr>
      <w:r>
        <w:rPr>
          <w:rStyle w:val="StrongEmphasis"/>
          <w:iCs/>
          <w:color w:val="000000" w:themeColor="text1"/>
          <w:sz w:val="24"/>
          <w:szCs w:val="24"/>
        </w:rPr>
        <w:t>String strip()</w:t>
      </w:r>
      <w:r>
        <w:rPr>
          <w:bCs/>
          <w:iCs/>
          <w:color w:val="000000" w:themeColor="text1"/>
          <w:sz w:val="24"/>
          <w:szCs w:val="24"/>
        </w:rPr>
        <w:t>: Возвращает строку, значение которой является этой строкой, при этом удаляются все пробелы в начале и в конце строки.</w:t>
      </w:r>
    </w:p>
    <w:p>
      <w:pPr>
        <w:pStyle w:val="Normal"/>
        <w:numPr>
          <w:ilvl w:val="0"/>
          <w:numId w:val="7"/>
        </w:numPr>
        <w:rPr>
          <w:bCs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>
          <w:bCs/>
          <w:iCs/>
          <w:color w:val="000000" w:themeColor="text1"/>
          <w:sz w:val="24"/>
          <w:szCs w:val="24"/>
        </w:rPr>
        <w:t xml:space="preserve">Больше не нужно компилировать </w:t>
      </w:r>
      <w:r>
        <w:rPr>
          <w:bCs/>
          <w:iCs/>
          <w:color w:val="000000" w:themeColor="text1"/>
          <w:sz w:val="24"/>
          <w:szCs w:val="24"/>
        </w:rPr>
        <w:t>однофайлово</w:t>
      </w:r>
      <w:r>
        <w:rPr>
          <w:bCs/>
          <w:iCs/>
          <w:color w:val="000000" w:themeColor="text1"/>
          <w:sz w:val="24"/>
          <w:szCs w:val="24"/>
        </w:rPr>
        <w:t>е</w:t>
      </w:r>
      <w:r>
        <w:rPr>
          <w:bCs/>
          <w:iCs/>
          <w:color w:val="000000" w:themeColor="text1"/>
          <w:sz w:val="24"/>
          <w:szCs w:val="24"/>
        </w:rPr>
        <w:t xml:space="preserve"> приложени</w:t>
      </w:r>
      <w:r>
        <w:rPr>
          <w:bCs/>
          <w:iCs/>
          <w:color w:val="000000" w:themeColor="text1"/>
          <w:sz w:val="24"/>
          <w:szCs w:val="24"/>
        </w:rPr>
        <w:t>е. Это сделает JDK</w:t>
      </w:r>
    </w:p>
    <w:p>
      <w:pPr>
        <w:pStyle w:val="Normal"/>
        <w:numPr>
          <w:ilvl w:val="0"/>
          <w:numId w:val="7"/>
        </w:numPr>
        <w:rPr>
          <w:bCs/>
          <w:iCs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bCs/>
          <w:i/>
          <w:i/>
          <w:iCs/>
          <w:color w:val="000000" w:themeColor="text1"/>
          <w:sz w:val="24"/>
          <w:szCs w:val="24"/>
        </w:rPr>
      </w:pPr>
      <w:r>
        <w:rPr>
          <w:bCs/>
          <w:i/>
          <w:iCs/>
          <w:color w:val="000000" w:themeColor="text1"/>
          <w:sz w:val="24"/>
          <w:szCs w:val="24"/>
        </w:rPr>
      </w:r>
      <w:r>
        <w:br w:type="page"/>
      </w:r>
    </w:p>
    <w:p>
      <w:pPr>
        <w:pStyle w:val="Normal"/>
        <w:jc w:val="right"/>
        <w:rPr>
          <w:bCs/>
          <w:i/>
          <w:i/>
          <w:iCs/>
          <w:color w:val="000000" w:themeColor="text1"/>
          <w:sz w:val="24"/>
          <w:szCs w:val="24"/>
        </w:rPr>
      </w:pPr>
      <w:r>
        <w:rPr>
          <w:bCs/>
          <w:i/>
          <w:iCs/>
          <w:color w:val="000000" w:themeColor="text1"/>
          <w:sz w:val="24"/>
          <w:szCs w:val="24"/>
        </w:rPr>
        <w:t>ПРИЛОЖЕНИЕ А</w:t>
      </w:r>
    </w:p>
    <w:p>
      <w:pPr>
        <w:pStyle w:val="Normal"/>
        <w:jc w:val="center"/>
        <w:rPr>
          <w:bCs/>
          <w:iCs/>
          <w:color w:val="000000" w:themeColor="text1"/>
          <w:sz w:val="24"/>
          <w:szCs w:val="24"/>
          <w:lang w:eastAsia="zh-CN"/>
        </w:rPr>
      </w:pPr>
      <w:r>
        <w:rPr>
          <w:bCs/>
          <w:iCs/>
          <w:color w:val="000000" w:themeColor="text1"/>
          <w:sz w:val="24"/>
          <w:szCs w:val="24"/>
          <w:lang w:eastAsia="zh-CN"/>
        </w:rPr>
      </w:r>
    </w:p>
    <w:p>
      <w:pPr>
        <w:pStyle w:val="Normal"/>
        <w:widowControl/>
        <w:suppressAutoHyphens w:val="false"/>
        <w:textAlignment w:val="auto"/>
        <w:rPr/>
      </w:pPr>
      <w:r>
        <w:rPr>
          <w:rStyle w:val="Emphasis"/>
          <w:color w:val="000000" w:themeColor="text1"/>
          <w:sz w:val="24"/>
          <w:szCs w:val="24"/>
        </w:rPr>
        <w:t>Листинг исходного кода класса(ов)</w:t>
      </w:r>
    </w:p>
    <w:sectPr>
      <w:type w:val="nextPage"/>
      <w:pgSz w:w="11906" w:h="16838"/>
      <w:pgMar w:left="1701" w:right="567" w:header="0" w:top="735" w:footer="0" w:bottom="709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b w:val="false"/>
        <w:rFonts w:ascii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>
        <w:sz w:val="24"/>
        <w:rFonts w:ascii="Times New Roman" w:hAnsi="Times New Roman" w:eastAsia="Times New Roman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b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b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ar-SA"/>
    </w:rPr>
  </w:style>
  <w:style w:type="paragraph" w:styleId="Heading1">
    <w:name w:val="Heading 1"/>
    <w:qFormat/>
    <w:pPr>
      <w:keepNext w:val="true"/>
      <w:widowControl w:val="false"/>
      <w:spacing w:before="240" w:after="60"/>
      <w:outlineLvl w:val="0"/>
    </w:pPr>
    <w:rPr>
      <w:rFonts w:ascii="Arial" w:hAnsi="Arial" w:cs="Arial" w:eastAsia="Times New Roman"/>
      <w:b/>
      <w:bCs/>
      <w:color w:val="auto"/>
      <w:kern w:val="2"/>
      <w:sz w:val="32"/>
      <w:szCs w:val="32"/>
      <w:lang w:val="ru-RU" w:eastAsia="ru-RU" w:bidi="ar-SA"/>
    </w:rPr>
  </w:style>
  <w:style w:type="paragraph" w:styleId="Heading2">
    <w:name w:val="Heading 2"/>
    <w:qFormat/>
    <w:pPr>
      <w:keepNext w:val="true"/>
      <w:widowControl w:val="false"/>
      <w:spacing w:before="240" w:after="60"/>
      <w:outlineLvl w:val="1"/>
    </w:pPr>
    <w:rPr>
      <w:rFonts w:ascii="Arial" w:hAnsi="Arial" w:cs="Arial" w:eastAsia="Times New Roman"/>
      <w:b/>
      <w:bCs/>
      <w:i/>
      <w:iCs/>
      <w:color w:val="auto"/>
      <w:kern w:val="2"/>
      <w:sz w:val="28"/>
      <w:szCs w:val="28"/>
      <w:lang w:val="ru-RU" w:eastAsia="ru-RU" w:bidi="ar-SA"/>
    </w:rPr>
  </w:style>
  <w:style w:type="paragraph" w:styleId="Heading3">
    <w:name w:val="Heading 3"/>
    <w:qFormat/>
    <w:pPr>
      <w:widowControl w:val="false"/>
      <w:spacing w:before="100" w:after="100"/>
      <w:outlineLvl w:val="2"/>
    </w:pPr>
    <w:rPr>
      <w:rFonts w:ascii="Times New Roman" w:hAnsi="Times New Roman" w:eastAsia="Times New Roman" w:cs="Times New Roman"/>
      <w:b/>
      <w:bCs/>
      <w:color w:val="auto"/>
      <w:kern w:val="2"/>
      <w:sz w:val="27"/>
      <w:szCs w:val="27"/>
      <w:lang w:val="ru-RU" w:eastAsia="ru-RU" w:bidi="ar-SA"/>
    </w:rPr>
  </w:style>
  <w:style w:type="paragraph" w:styleId="Heading4">
    <w:name w:val="Heading 4"/>
    <w:qFormat/>
    <w:pPr>
      <w:keepNext w:val="true"/>
      <w:widowControl w:val="false"/>
      <w:spacing w:before="240" w:after="60"/>
      <w:outlineLvl w:val="3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ru-RU" w:bidi="ar-SA"/>
    </w:rPr>
  </w:style>
  <w:style w:type="paragraph" w:styleId="Heading6">
    <w:name w:val="Heading 6"/>
    <w:qFormat/>
    <w:pPr>
      <w:widowControl w:val="false"/>
      <w:spacing w:before="240" w:after="60"/>
      <w:outlineLvl w:val="5"/>
    </w:pPr>
    <w:rPr>
      <w:rFonts w:ascii="Times New Roman" w:hAnsi="Times New Roman" w:eastAsia="Times New Roman" w:cs="Times New Roman"/>
      <w:b/>
      <w:bCs/>
      <w:color w:val="auto"/>
      <w:kern w:val="2"/>
      <w:sz w:val="22"/>
      <w:szCs w:val="22"/>
      <w:lang w:val="ru-RU" w:eastAsia="ru-RU" w:bidi="ar-SA"/>
    </w:rPr>
  </w:style>
  <w:style w:type="paragraph" w:styleId="Heading7">
    <w:name w:val="Heading 7"/>
    <w:qFormat/>
    <w:pPr>
      <w:widowControl w:val="false"/>
      <w:spacing w:before="240" w:after="60"/>
      <w:outlineLvl w:val="6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2" w:customStyle="1">
    <w:name w:val="Знак Знак2"/>
    <w:basedOn w:val="DefaultParagraphFont"/>
    <w:qFormat/>
    <w:rPr>
      <w:rFonts w:cs="Arial"/>
      <w:b/>
      <w:bCs/>
      <w:iCs/>
      <w:sz w:val="28"/>
      <w:szCs w:val="28"/>
      <w:lang w:val="ru-RU" w:eastAsia="ru-RU" w:bidi="ar-SA"/>
    </w:rPr>
  </w:style>
  <w:style w:type="character" w:styleId="Clsliteral" w:customStyle="1">
    <w:name w:val="clsliteral"/>
    <w:basedOn w:val="DefaultParagraphFont"/>
    <w:qFormat/>
    <w:rPr>
      <w:rFonts w:ascii="Courier New" w:hAnsi="Courier New" w:cs="Courier New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erChar" w:customStyle="1">
    <w:name w:val="Header Char"/>
    <w:basedOn w:val="DefaultParagraphFont"/>
    <w:qFormat/>
    <w:rPr>
      <w:sz w:val="24"/>
      <w:szCs w:val="24"/>
    </w:rPr>
  </w:style>
  <w:style w:type="character" w:styleId="FooterChar" w:customStyle="1">
    <w:name w:val="Footer Char"/>
    <w:basedOn w:val="DefaultParagraphFont"/>
    <w:qFormat/>
    <w:rPr>
      <w:sz w:val="24"/>
      <w:szCs w:val="24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uiPriority w:val="1"/>
    <w:qFormat/>
    <w:rPr>
      <w:rFonts w:ascii="Calibri" w:hAnsi="Calibri"/>
      <w:sz w:val="22"/>
      <w:szCs w:val="22"/>
    </w:rPr>
  </w:style>
  <w:style w:type="character" w:styleId="Heading4Char" w:customStyle="1">
    <w:name w:val="Heading 4 Char"/>
    <w:basedOn w:val="DefaultParagraphFont"/>
    <w:qFormat/>
    <w:rPr>
      <w:b/>
      <w:bCs/>
      <w:sz w:val="28"/>
      <w:szCs w:val="28"/>
    </w:rPr>
  </w:style>
  <w:style w:type="character" w:styleId="DocumentMapChar" w:customStyle="1">
    <w:name w:val="Document Map Char"/>
    <w:basedOn w:val="DefaultParagraphFont"/>
    <w:qFormat/>
    <w:rPr>
      <w:rFonts w:ascii="Tahoma" w:hAnsi="Tahoma" w:cs="Tahoma"/>
      <w:shd w:fill="000080" w:val="clear"/>
    </w:rPr>
  </w:style>
  <w:style w:type="character" w:styleId="StrongEmphasis" w:customStyle="1">
    <w:name w:val="Strong Emphasis"/>
    <w:basedOn w:val="DefaultParagraphFont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bf0ebd"/>
    <w:rPr>
      <w:rFonts w:ascii="Times New Roman" w:hAnsi="Times New Roman"/>
      <w:b/>
      <w:i w:val="false"/>
      <w:iCs/>
      <w:sz w:val="28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/>
      <w:bCs/>
      <w:kern w:val="2"/>
      <w:sz w:val="32"/>
      <w:szCs w:val="32"/>
    </w:rPr>
  </w:style>
  <w:style w:type="character" w:styleId="Ui" w:customStyle="1">
    <w:name w:val="ui"/>
    <w:basedOn w:val="DefaultParagraphFont"/>
    <w:qFormat/>
    <w:rPr/>
  </w:style>
  <w:style w:type="character" w:styleId="Input" w:customStyle="1">
    <w:name w:val="input"/>
    <w:basedOn w:val="DefaultParagraphFont"/>
    <w:qFormat/>
    <w:rPr/>
  </w:style>
  <w:style w:type="character" w:styleId="Parameter" w:customStyle="1">
    <w:name w:val="parameter"/>
    <w:basedOn w:val="DefaultParagraphFont"/>
    <w:qFormat/>
    <w:rPr/>
  </w:style>
  <w:style w:type="character" w:styleId="Placeholder" w:customStyle="1">
    <w:name w:val="placeholder"/>
    <w:basedOn w:val="DefaultParagraphFont"/>
    <w:qFormat/>
    <w:rPr/>
  </w:style>
  <w:style w:type="character" w:styleId="WW8Num5z0" w:customStyle="1">
    <w:name w:val="WW8Num5z0"/>
    <w:qFormat/>
    <w:rPr>
      <w:rFonts w:ascii="Symbol" w:hAnsi="Symbol"/>
    </w:rPr>
  </w:style>
  <w:style w:type="character" w:styleId="ListLabel1" w:customStyle="1">
    <w:name w:val="ListLabel 1"/>
    <w:qFormat/>
    <w:rPr>
      <w:b w:val="fals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eastAsia="OpenSymbol" w:cs="OpenSymbo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>
      <w:b w:val="false"/>
      <w:bCs w:val="false"/>
    </w:rPr>
  </w:style>
  <w:style w:type="character" w:styleId="Style8" w:customStyle="1">
    <w:name w:val="Основной шрифт абзаца"/>
    <w:qFormat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2054f6"/>
    <w:rPr>
      <w:rFonts w:ascii="Calibri" w:hAnsi="Calibri" w:eastAsia="MS Mincho" w:cs="" w:asciiTheme="minorHAnsi" w:cstheme="minorBidi" w:hAnsiTheme="minorHAnsi"/>
      <w:color w:val="404040" w:themeColor="text1" w:themeTint="bf"/>
      <w:kern w:val="2"/>
      <w:sz w:val="22"/>
      <w:szCs w:val="22"/>
      <w:lang w:val="en-US" w:eastAsia="ja-JP"/>
      <w14:ligatures w14:val="standard"/>
    </w:rPr>
  </w:style>
  <w:style w:type="character" w:styleId="Hps" w:customStyle="1">
    <w:name w:val="hps"/>
    <w:basedOn w:val="DefaultParagraphFont"/>
    <w:qFormat/>
    <w:rsid w:val="002c3399"/>
    <w:rPr/>
  </w:style>
  <w:style w:type="character" w:styleId="Shorttext" w:customStyle="1">
    <w:name w:val="short_text"/>
    <w:basedOn w:val="DefaultParagraphFont"/>
    <w:qFormat/>
    <w:rsid w:val="002c3399"/>
    <w:rPr/>
  </w:style>
  <w:style w:type="character" w:styleId="PlaceholderText">
    <w:name w:val="Placeholder Text"/>
    <w:basedOn w:val="DefaultParagraphFont"/>
    <w:uiPriority w:val="99"/>
    <w:semiHidden/>
    <w:qFormat/>
    <w:rsid w:val="00ad021e"/>
    <w:rPr>
      <w:color w:val="808080"/>
    </w:rPr>
  </w:style>
  <w:style w:type="character" w:styleId="QuestionChar" w:customStyle="1">
    <w:name w:val="Question Char"/>
    <w:basedOn w:val="ListParagraphChar"/>
    <w:link w:val="Question"/>
    <w:qFormat/>
    <w:rsid w:val="007a14b6"/>
    <w:rPr>
      <w:rFonts w:ascii="Calibri" w:hAnsi="Calibri" w:eastAsia="MS Mincho" w:cs="Calibri" w:asciiTheme="minorHAnsi" w:cstheme="minorHAnsi" w:hAnsiTheme="minorHAnsi"/>
      <w:color w:val="262626" w:themeColor="text1" w:themeTint="d9"/>
      <w:kern w:val="2"/>
      <w:sz w:val="24"/>
      <w:szCs w:val="24"/>
      <w:lang w:val="en-US" w:eastAsia="ja-JP"/>
      <w14:ligatures w14:val="standard"/>
    </w:rPr>
  </w:style>
  <w:style w:type="character" w:styleId="StandardChar" w:customStyle="1">
    <w:name w:val="Standard Char"/>
    <w:basedOn w:val="DefaultParagraphFont"/>
    <w:link w:val="Standard"/>
    <w:qFormat/>
    <w:rsid w:val="007a3791"/>
    <w:rPr>
      <w:sz w:val="24"/>
      <w:szCs w:val="24"/>
      <w:lang w:eastAsia="zh-CN"/>
    </w:rPr>
  </w:style>
  <w:style w:type="character" w:styleId="ParagraphStyleChar" w:customStyle="1">
    <w:name w:val="ParagraphStyle Char"/>
    <w:basedOn w:val="StandardChar"/>
    <w:link w:val="ParagraphStyle"/>
    <w:qFormat/>
    <w:rsid w:val="002d3b82"/>
    <w:rPr>
      <w:color w:val="000000" w:themeColor="text1"/>
      <w:sz w:val="24"/>
      <w:szCs w:val="24"/>
      <w:lang w:eastAsia="zh-CN"/>
    </w:rPr>
  </w:style>
  <w:style w:type="character" w:styleId="1HeadingStyleChar" w:customStyle="1">
    <w:name w:val="1HeadingStyle Char"/>
    <w:basedOn w:val="StandardChar"/>
    <w:link w:val="1HeadingStyle"/>
    <w:qFormat/>
    <w:rsid w:val="007a3791"/>
    <w:rPr>
      <w:b/>
      <w:sz w:val="28"/>
      <w:szCs w:val="24"/>
      <w:lang w:eastAsia="zh-CN"/>
    </w:rPr>
  </w:style>
  <w:style w:type="character" w:styleId="NumberStyleChar" w:customStyle="1">
    <w:name w:val="NumberStyle Char"/>
    <w:basedOn w:val="ParagraphStyleChar"/>
    <w:link w:val="NumberStyle"/>
    <w:qFormat/>
    <w:rsid w:val="002d3b82"/>
    <w:rPr>
      <w:color w:val="000000" w:themeColor="text1"/>
      <w:sz w:val="24"/>
      <w:szCs w:val="24"/>
      <w:lang w:eastAsia="zh-CN"/>
    </w:rPr>
  </w:style>
  <w:style w:type="character" w:styleId="InternetLink1">
    <w:name w:val="Internet Link"/>
    <w:basedOn w:val="DefaultParagraphFont"/>
    <w:uiPriority w:val="99"/>
    <w:unhideWhenUsed/>
    <w:rsid w:val="007314fd"/>
    <w:rPr>
      <w:color w:val="0563C1" w:themeColor="hyperlink"/>
      <w:u w:val="singl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b w:val="false"/>
      <w:bCs w:val="false"/>
    </w:rPr>
  </w:style>
  <w:style w:type="character" w:styleId="ListLabel29">
    <w:name w:val="ListLabel 29"/>
    <w:qFormat/>
    <w:rPr>
      <w:b w:val="false"/>
      <w:bCs w:val="false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 w:val="false"/>
      <w:bCs w:val="false"/>
    </w:rPr>
  </w:style>
  <w:style w:type="character" w:styleId="ListLabel32">
    <w:name w:val="ListLabel 32"/>
    <w:qFormat/>
    <w:rPr>
      <w:b w:val="false"/>
      <w:bCs w:val="false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>
      <w:b w:val="false"/>
      <w:bCs w:val="false"/>
    </w:rPr>
  </w:style>
  <w:style w:type="character" w:styleId="ListLabel35">
    <w:name w:val="ListLabel 35"/>
    <w:qFormat/>
    <w:rPr>
      <w:rFonts w:eastAsia="OpenSymbol" w:cs="OpenSymbol"/>
    </w:rPr>
  </w:style>
  <w:style w:type="character" w:styleId="ListLabel36">
    <w:name w:val="ListLabel 36"/>
    <w:qFormat/>
    <w:rPr>
      <w:b w:val="false"/>
      <w:bCs w:val="false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b w:val="false"/>
      <w:bCs w:val="false"/>
    </w:rPr>
  </w:style>
  <w:style w:type="character" w:styleId="ListLabel40">
    <w:name w:val="ListLabel 40"/>
    <w:qFormat/>
    <w:rPr>
      <w:b w:val="false"/>
      <w:bCs w:val="false"/>
    </w:rPr>
  </w:style>
  <w:style w:type="character" w:styleId="ListLabel41">
    <w:name w:val="ListLabel 41"/>
    <w:qFormat/>
    <w:rPr>
      <w:b w:val="false"/>
      <w:bCs w:val="false"/>
    </w:rPr>
  </w:style>
  <w:style w:type="character" w:styleId="ListLabel42">
    <w:name w:val="ListLabel 42"/>
    <w:qFormat/>
    <w:rPr>
      <w:b w:val="false"/>
      <w:bCs w:val="false"/>
    </w:rPr>
  </w:style>
  <w:style w:type="character" w:styleId="ListLabel43">
    <w:name w:val="ListLabel 43"/>
    <w:qFormat/>
    <w:rPr>
      <w:rFonts w:eastAsia="OpenSymbol" w:cs="OpenSymbol"/>
    </w:rPr>
  </w:style>
  <w:style w:type="character" w:styleId="ListLabel44">
    <w:name w:val="ListLabel 44"/>
    <w:qFormat/>
    <w:rPr>
      <w:b w:val="false"/>
      <w:bCs w:val="false"/>
    </w:rPr>
  </w:style>
  <w:style w:type="character" w:styleId="ListLabel45">
    <w:name w:val="ListLabel 45"/>
    <w:qFormat/>
    <w:rPr>
      <w:b w:val="false"/>
      <w:bCs w:val="false"/>
    </w:rPr>
  </w:style>
  <w:style w:type="character" w:styleId="ListLabel46">
    <w:name w:val="ListLabel 46"/>
    <w:qFormat/>
    <w:rPr>
      <w:b w:val="false"/>
      <w:bCs w:val="false"/>
    </w:rPr>
  </w:style>
  <w:style w:type="character" w:styleId="ListLabel47">
    <w:name w:val="ListLabel 47"/>
    <w:qFormat/>
    <w:rPr>
      <w:b w:val="false"/>
      <w:bCs w:val="false"/>
    </w:rPr>
  </w:style>
  <w:style w:type="character" w:styleId="ListLabel48">
    <w:name w:val="ListLabel 48"/>
    <w:qFormat/>
    <w:rPr>
      <w:b w:val="false"/>
      <w:bCs w:val="false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b w:val="false"/>
      <w:bCs w:val="false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b w:val="false"/>
      <w:bCs w:val="false"/>
    </w:rPr>
  </w:style>
  <w:style w:type="character" w:styleId="ListLabel53">
    <w:name w:val="ListLabel 53"/>
    <w:qFormat/>
    <w:rPr>
      <w:b w:val="false"/>
      <w:bCs w:val="false"/>
    </w:rPr>
  </w:style>
  <w:style w:type="character" w:styleId="ListLabel54">
    <w:name w:val="ListLabel 54"/>
    <w:qFormat/>
    <w:rPr>
      <w:b w:val="false"/>
      <w:bCs w:val="false"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character" w:styleId="ListLabel57">
    <w:name w:val="ListLabel 57"/>
    <w:qFormat/>
    <w:rPr>
      <w:b w:val="false"/>
      <w:bCs w:val="false"/>
    </w:rPr>
  </w:style>
  <w:style w:type="character" w:styleId="ListLabel58">
    <w:name w:val="ListLabel 58"/>
    <w:qFormat/>
    <w:rPr>
      <w:b w:val="false"/>
      <w:bCs w:val="false"/>
    </w:rPr>
  </w:style>
  <w:style w:type="character" w:styleId="ListLabel59">
    <w:name w:val="ListLabel 59"/>
    <w:qFormat/>
    <w:rPr>
      <w:b w:val="false"/>
      <w:bCs w:val="false"/>
    </w:rPr>
  </w:style>
  <w:style w:type="character" w:styleId="ListLabel60">
    <w:name w:val="ListLabel 60"/>
    <w:qFormat/>
    <w:rPr>
      <w:b w:val="false"/>
      <w:bCs w:val="false"/>
    </w:rPr>
  </w:style>
  <w:style w:type="character" w:styleId="ListLabel61">
    <w:name w:val="ListLabel 61"/>
    <w:qFormat/>
    <w:rPr>
      <w:b w:val="false"/>
      <w:bCs w:val="false"/>
    </w:rPr>
  </w:style>
  <w:style w:type="character" w:styleId="ListLabel62">
    <w:name w:val="ListLabel 62"/>
    <w:qFormat/>
    <w:rPr>
      <w:b w:val="false"/>
      <w:bCs w:val="false"/>
    </w:rPr>
  </w:style>
  <w:style w:type="character" w:styleId="ListLabel63">
    <w:name w:val="ListLabel 63"/>
    <w:qFormat/>
    <w:rPr>
      <w:b w:val="false"/>
      <w:bCs w:val="false"/>
    </w:rPr>
  </w:style>
  <w:style w:type="character" w:styleId="ListLabel64">
    <w:name w:val="ListLabel 64"/>
    <w:qFormat/>
    <w:rPr>
      <w:b w:val="false"/>
      <w:bCs w:val="false"/>
    </w:rPr>
  </w:style>
  <w:style w:type="character" w:styleId="ListLabel65">
    <w:name w:val="ListLabel 65"/>
    <w:qFormat/>
    <w:rPr>
      <w:b w:val="false"/>
      <w:bCs w:val="false"/>
    </w:rPr>
  </w:style>
  <w:style w:type="character" w:styleId="ListLabel66">
    <w:name w:val="ListLabel 66"/>
    <w:qFormat/>
    <w:rPr>
      <w:b w:val="false"/>
      <w:bCs w:val="false"/>
    </w:rPr>
  </w:style>
  <w:style w:type="character" w:styleId="ListLabel67">
    <w:name w:val="ListLabel 67"/>
    <w:qFormat/>
    <w:rPr>
      <w:b w:val="false"/>
      <w:bCs w:val="false"/>
    </w:rPr>
  </w:style>
  <w:style w:type="character" w:styleId="ListLabel68">
    <w:name w:val="ListLabel 68"/>
    <w:qFormat/>
    <w:rPr>
      <w:rFonts w:eastAsia="OpenSymbol" w:cs="OpenSymbol"/>
    </w:rPr>
  </w:style>
  <w:style w:type="character" w:styleId="ListLabel69">
    <w:name w:val="ListLabel 69"/>
    <w:qFormat/>
    <w:rPr>
      <w:rFonts w:eastAsia="OpenSymbol" w:cs="OpenSymbol"/>
    </w:rPr>
  </w:style>
  <w:style w:type="character" w:styleId="ListLabel70">
    <w:name w:val="ListLabel 70"/>
    <w:qFormat/>
    <w:rPr>
      <w:b w:val="false"/>
      <w:bCs w:val="false"/>
    </w:rPr>
  </w:style>
  <w:style w:type="character" w:styleId="ListLabel71">
    <w:name w:val="ListLabel 71"/>
    <w:qFormat/>
    <w:rPr>
      <w:b w:val="false"/>
      <w:bCs w:val="false"/>
    </w:rPr>
  </w:style>
  <w:style w:type="character" w:styleId="ListLabel72">
    <w:name w:val="ListLabel 72"/>
    <w:qFormat/>
    <w:rPr>
      <w:b w:val="false"/>
      <w:bCs w:val="false"/>
    </w:rPr>
  </w:style>
  <w:style w:type="character" w:styleId="ListLabel73">
    <w:name w:val="ListLabel 73"/>
    <w:qFormat/>
    <w:rPr>
      <w:b w:val="false"/>
      <w:bCs w:val="false"/>
    </w:rPr>
  </w:style>
  <w:style w:type="character" w:styleId="ListLabel74">
    <w:name w:val="ListLabel 74"/>
    <w:qFormat/>
    <w:rPr>
      <w:b w:val="false"/>
      <w:bCs w:val="false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rFonts w:eastAsia="OpenSymbol" w:cs="OpenSymbol"/>
    </w:rPr>
  </w:style>
  <w:style w:type="character" w:styleId="ListLabel77">
    <w:name w:val="ListLabel 77"/>
    <w:qFormat/>
    <w:rPr>
      <w:rFonts w:eastAsia="OpenSymbol" w:cs="OpenSymbol"/>
    </w:rPr>
  </w:style>
  <w:style w:type="character" w:styleId="ListLabel78">
    <w:name w:val="ListLabel 78"/>
    <w:qFormat/>
    <w:rPr>
      <w:rFonts w:eastAsia="OpenSymbol" w:cs="OpenSymbol"/>
    </w:rPr>
  </w:style>
  <w:style w:type="character" w:styleId="ListLabel79">
    <w:name w:val="ListLabel 79"/>
    <w:qFormat/>
    <w:rPr>
      <w:rFonts w:eastAsia="OpenSymbol" w:cs="OpenSymbol"/>
    </w:rPr>
  </w:style>
  <w:style w:type="character" w:styleId="ListLabel80">
    <w:name w:val="ListLabel 80"/>
    <w:qFormat/>
    <w:rPr>
      <w:rFonts w:eastAsia="OpenSymbol" w:cs="OpenSymbol"/>
    </w:rPr>
  </w:style>
  <w:style w:type="character" w:styleId="ListLabel81">
    <w:name w:val="ListLabel 81"/>
    <w:qFormat/>
    <w:rPr>
      <w:rFonts w:eastAsia="OpenSymbol" w:cs="OpenSymbol"/>
    </w:rPr>
  </w:style>
  <w:style w:type="character" w:styleId="ListLabel82">
    <w:name w:val="ListLabel 82"/>
    <w:qFormat/>
    <w:rPr>
      <w:rFonts w:eastAsia="OpenSymbol" w:cs="OpenSymbol"/>
    </w:rPr>
  </w:style>
  <w:style w:type="character" w:styleId="ListLabel83">
    <w:name w:val="ListLabel 83"/>
    <w:qFormat/>
    <w:rPr>
      <w:rFonts w:eastAsia="OpenSymbol" w:cs="OpenSymbol"/>
    </w:rPr>
  </w:style>
  <w:style w:type="character" w:styleId="ListLabel84">
    <w:name w:val="ListLabel 84"/>
    <w:qFormat/>
    <w:rPr>
      <w:rFonts w:eastAsia="OpenSymbol" w:cs="OpenSymbol"/>
    </w:rPr>
  </w:style>
  <w:style w:type="character" w:styleId="ListLabel85">
    <w:name w:val="ListLabel 85"/>
    <w:qFormat/>
    <w:rPr>
      <w:b w:val="false"/>
      <w:bCs w:val="false"/>
    </w:rPr>
  </w:style>
  <w:style w:type="character" w:styleId="ListLabel86">
    <w:name w:val="ListLabel 86"/>
    <w:qFormat/>
    <w:rPr>
      <w:rFonts w:eastAsia="OpenSymbol" w:cs="OpenSymbol"/>
    </w:rPr>
  </w:style>
  <w:style w:type="character" w:styleId="ListLabel87">
    <w:name w:val="ListLabel 87"/>
    <w:qFormat/>
    <w:rPr>
      <w:b w:val="false"/>
      <w:bCs w:val="false"/>
    </w:rPr>
  </w:style>
  <w:style w:type="character" w:styleId="ListLabel88">
    <w:name w:val="ListLabel 88"/>
    <w:qFormat/>
    <w:rPr>
      <w:b w:val="false"/>
      <w:bCs w:val="false"/>
    </w:rPr>
  </w:style>
  <w:style w:type="character" w:styleId="ListLabel89">
    <w:name w:val="ListLabel 89"/>
    <w:qFormat/>
    <w:rPr>
      <w:b w:val="false"/>
      <w:bCs w:val="false"/>
    </w:rPr>
  </w:style>
  <w:style w:type="character" w:styleId="ListLabel90">
    <w:name w:val="ListLabel 90"/>
    <w:qFormat/>
    <w:rPr>
      <w:b w:val="false"/>
      <w:bCs w:val="false"/>
    </w:rPr>
  </w:style>
  <w:style w:type="character" w:styleId="ListLabel91">
    <w:name w:val="ListLabel 91"/>
    <w:qFormat/>
    <w:rPr>
      <w:b w:val="false"/>
      <w:bCs w:val="false"/>
    </w:rPr>
  </w:style>
  <w:style w:type="character" w:styleId="ListLabel92">
    <w:name w:val="ListLabel 92"/>
    <w:qFormat/>
    <w:rPr>
      <w:b w:val="false"/>
      <w:bCs w:val="false"/>
    </w:rPr>
  </w:style>
  <w:style w:type="character" w:styleId="ListLabel93">
    <w:name w:val="ListLabel 93"/>
    <w:qFormat/>
    <w:rPr>
      <w:rFonts w:eastAsia="OpenSymbol" w:cs="OpenSymbol"/>
    </w:rPr>
  </w:style>
  <w:style w:type="character" w:styleId="ListLabel94">
    <w:name w:val="ListLabel 94"/>
    <w:qFormat/>
    <w:rPr>
      <w:rFonts w:eastAsia="OpenSymbol" w:cs="OpenSymbol"/>
    </w:rPr>
  </w:style>
  <w:style w:type="character" w:styleId="ListLabel95">
    <w:name w:val="ListLabel 95"/>
    <w:qFormat/>
    <w:rPr>
      <w:rFonts w:eastAsia="OpenSymbol" w:cs="OpenSymbol"/>
    </w:rPr>
  </w:style>
  <w:style w:type="character" w:styleId="ListLabel96">
    <w:name w:val="ListLabel 96"/>
    <w:qFormat/>
    <w:rPr>
      <w:rFonts w:eastAsia="OpenSymbol" w:cs="OpenSymbol"/>
    </w:rPr>
  </w:style>
  <w:style w:type="character" w:styleId="ListLabel97">
    <w:name w:val="ListLabel 97"/>
    <w:qFormat/>
    <w:rPr>
      <w:rFonts w:eastAsia="OpenSymbol" w:cs="OpenSymbol"/>
    </w:rPr>
  </w:style>
  <w:style w:type="character" w:styleId="ListLabel98">
    <w:name w:val="ListLabel 98"/>
    <w:qFormat/>
    <w:rPr>
      <w:rFonts w:eastAsia="OpenSymbol" w:cs="OpenSymbol"/>
    </w:rPr>
  </w:style>
  <w:style w:type="character" w:styleId="ListLabel99">
    <w:name w:val="ListLabel 99"/>
    <w:qFormat/>
    <w:rPr>
      <w:rFonts w:eastAsia="OpenSymbol" w:cs="OpenSymbol"/>
    </w:rPr>
  </w:style>
  <w:style w:type="character" w:styleId="ListLabel100">
    <w:name w:val="ListLabel 100"/>
    <w:qFormat/>
    <w:rPr>
      <w:rFonts w:eastAsia="OpenSymbol" w:cs="Open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b w:val="false"/>
      <w:color w:val="auto"/>
    </w:rPr>
  </w:style>
  <w:style w:type="character" w:styleId="ListLabel107">
    <w:name w:val="ListLabel 107"/>
    <w:qFormat/>
    <w:rPr>
      <w:rFonts w:ascii="Times New Roman" w:hAnsi="Times New Roman"/>
      <w:color w:val="auto"/>
      <w:sz w:val="24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ascii="Times New Roman" w:hAnsi="Times New Roman"/>
      <w:b w:val="false"/>
      <w:color w:val="000000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b w:val="false"/>
      <w:color w:val="000000"/>
    </w:rPr>
  </w:style>
  <w:style w:type="character" w:styleId="ListLabel120">
    <w:name w:val="ListLabel 120"/>
    <w:qFormat/>
    <w:rPr>
      <w:rFonts w:ascii="Times New Roman" w:hAnsi="Times New Roman" w:eastAsia="Times New Roman"/>
      <w:color w:val="auto"/>
      <w:sz w:val="24"/>
    </w:rPr>
  </w:style>
  <w:style w:type="character" w:styleId="ListLabel121">
    <w:name w:val="ListLabel 121"/>
    <w:qFormat/>
    <w:rPr>
      <w:rFonts w:ascii="Times New Roman" w:hAnsi="Times New Roman"/>
      <w:color w:val="auto"/>
      <w:sz w:val="24"/>
    </w:rPr>
  </w:style>
  <w:style w:type="character" w:styleId="ListLabel122">
    <w:name w:val="ListLabel 122"/>
    <w:qFormat/>
    <w:rPr>
      <w:b w:val="false"/>
      <w:color w:val="auto"/>
      <w:sz w:val="24"/>
    </w:rPr>
  </w:style>
  <w:style w:type="character" w:styleId="ListLabel123">
    <w:name w:val="ListLabel 123"/>
    <w:qFormat/>
    <w:rPr>
      <w:b w:val="false"/>
      <w:color w:val="auto"/>
      <w:sz w:val="24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Hindi"/>
    </w:rPr>
  </w:style>
  <w:style w:type="paragraph" w:styleId="Standard" w:customStyle="1">
    <w:name w:val="Standard"/>
    <w:link w:val="StandardChar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ru-RU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>
      <w:lang w:val="be-BY" w:eastAsia="be-BY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styleId="NormalWeb">
    <w:name w:val="Normal (Web)"/>
    <w:basedOn w:val="Standard"/>
    <w:uiPriority w:val="99"/>
    <w:qFormat/>
    <w:pPr>
      <w:spacing w:before="100" w:after="100"/>
    </w:pPr>
    <w:rPr/>
  </w:style>
  <w:style w:type="paragraph" w:styleId="Code" w:customStyle="1">
    <w:name w:val="code"/>
    <w:basedOn w:val="Standard"/>
    <w:qFormat/>
    <w:pPr>
      <w:spacing w:before="100" w:after="100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color w:val="000000"/>
      <w:sz w:val="20"/>
      <w:szCs w:val="20"/>
    </w:rPr>
  </w:style>
  <w:style w:type="paragraph" w:styleId="Style21" w:customStyle="1">
    <w:name w:val="Style2"/>
    <w:basedOn w:val="Standard"/>
    <w:qFormat/>
    <w:pPr/>
    <w:rPr>
      <w:b/>
      <w:sz w:val="26"/>
    </w:rPr>
  </w:style>
  <w:style w:type="paragraph" w:styleId="Header">
    <w:name w:val="Header"/>
    <w:basedOn w:val="Standard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andard"/>
    <w:pPr>
      <w:suppressLineNumbers/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Standard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styleId="CE490426FA1F417B964E942E3A6CE9DE" w:customStyle="1">
    <w:name w:val="CE490426FA1F417B964E942E3A6CE9DE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styleId="FR4" w:customStyle="1">
    <w:name w:val="FR4"/>
    <w:qFormat/>
    <w:pPr>
      <w:widowControl/>
      <w:bidi w:val="0"/>
      <w:spacing w:lineRule="auto" w:line="259"/>
      <w:ind w:left="40" w:firstLine="280"/>
      <w:jc w:val="both"/>
    </w:pPr>
    <w:rPr>
      <w:rFonts w:ascii="Arial" w:hAnsi="Arial" w:eastAsia="Times New Roman" w:cs="Times New Roman"/>
      <w:color w:val="auto"/>
      <w:kern w:val="2"/>
      <w:sz w:val="20"/>
      <w:szCs w:val="20"/>
      <w:lang w:val="ru-RU" w:eastAsia="ru-RU" w:bidi="ar-SA"/>
    </w:rPr>
  </w:style>
  <w:style w:type="paragraph" w:styleId="DocumentMap">
    <w:name w:val="Document Map"/>
    <w:basedOn w:val="Standard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9" w:customStyle="1">
    <w:name w:val="Верхний колонтитул"/>
    <w:basedOn w:val="Standard"/>
    <w:qFormat/>
    <w:pPr>
      <w:tabs>
        <w:tab w:val="center" w:pos="4677" w:leader="none"/>
        <w:tab w:val="right" w:pos="9355" w:leader="none"/>
      </w:tabs>
      <w:suppressAutoHyphens w:val="false"/>
    </w:pPr>
    <w:rPr/>
  </w:style>
  <w:style w:type="paragraph" w:styleId="Style10" w:customStyle="1">
    <w:name w:val="Название"/>
    <w:basedOn w:val="Standard"/>
    <w:qFormat/>
    <w:pPr>
      <w:suppressAutoHyphens w:val="false"/>
      <w:jc w:val="center"/>
    </w:pPr>
    <w:rPr>
      <w:sz w:val="28"/>
    </w:rPr>
  </w:style>
  <w:style w:type="paragraph" w:styleId="Style11" w:customStyle="1">
    <w:name w:val="Подзаголовок"/>
    <w:basedOn w:val="Style10"/>
    <w:qFormat/>
    <w:pPr/>
    <w:rPr>
      <w:i/>
      <w:iCs/>
      <w:szCs w:val="28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ListParagraph">
    <w:name w:val="List Paragraph"/>
    <w:basedOn w:val="Normal"/>
    <w:link w:val="ListParagraphChar"/>
    <w:uiPriority w:val="34"/>
    <w:qFormat/>
    <w:rsid w:val="002054f6"/>
    <w:pPr>
      <w:widowControl/>
      <w:suppressAutoHyphens w:val="false"/>
      <w:spacing w:before="0" w:after="240"/>
      <w:ind w:left="720" w:hanging="288"/>
      <w:contextualSpacing/>
      <w:textAlignment w:val="auto"/>
    </w:pPr>
    <w:rPr>
      <w:rFonts w:ascii="Calibri" w:hAnsi="Calibri" w:eastAsia="MS Mincho" w:cs="" w:asciiTheme="minorHAnsi" w:cstheme="minorBidi" w:hAnsiTheme="minorHAnsi"/>
      <w:color w:val="404040" w:themeColor="text1" w:themeTint="bf"/>
      <w:kern w:val="2"/>
      <w:sz w:val="22"/>
      <w:szCs w:val="22"/>
      <w:lang w:val="en-US" w:eastAsia="ja-JP"/>
      <w14:ligatures w14:val="standard"/>
    </w:rPr>
  </w:style>
  <w:style w:type="paragraph" w:styleId="Instructions" w:customStyle="1">
    <w:name w:val="Instructions"/>
    <w:basedOn w:val="Normal"/>
    <w:qFormat/>
    <w:rsid w:val="002054f6"/>
    <w:pPr>
      <w:widowControl/>
      <w:suppressAutoHyphens w:val="false"/>
      <w:spacing w:lineRule="auto" w:line="276" w:before="0" w:after="200"/>
      <w:textAlignment w:val="auto"/>
    </w:pPr>
    <w:rPr>
      <w:rFonts w:ascii="Calibri" w:hAnsi="Calibri" w:eastAsia="" w:cs="" w:asciiTheme="minorHAnsi" w:cstheme="minorBidi" w:eastAsiaTheme="minorEastAsia" w:hAnsiTheme="minorHAnsi"/>
      <w:color w:val="595959" w:themeColor="text1" w:themeTint="a6"/>
      <w:kern w:val="0"/>
      <w:sz w:val="22"/>
      <w:szCs w:val="22"/>
      <w:lang w:val="en-US" w:eastAsia="ja-JP"/>
    </w:rPr>
  </w:style>
  <w:style w:type="paragraph" w:styleId="Question" w:customStyle="1">
    <w:name w:val="Question"/>
    <w:basedOn w:val="ListParagraph"/>
    <w:link w:val="QuestionChar"/>
    <w:qFormat/>
    <w:rsid w:val="007a14b6"/>
    <w:pPr>
      <w:spacing w:before="0" w:after="120"/>
      <w:ind w:left="709" w:hanging="357"/>
      <w:jc w:val="both"/>
    </w:pPr>
    <w:rPr>
      <w:rFonts w:cs="Calibri" w:cstheme="minorHAnsi"/>
      <w:color w:val="262626" w:themeColor="text1" w:themeTint="d9"/>
      <w:sz w:val="24"/>
      <w:szCs w:val="24"/>
    </w:rPr>
  </w:style>
  <w:style w:type="paragraph" w:styleId="ParagraphStyle" w:customStyle="1">
    <w:name w:val="ParagraphStyle"/>
    <w:basedOn w:val="Standard"/>
    <w:link w:val="ParagraphStyleChar"/>
    <w:qFormat/>
    <w:rsid w:val="002d3b82"/>
    <w:pPr>
      <w:spacing w:before="0" w:after="120"/>
      <w:ind w:left="709" w:firstLine="11"/>
      <w:jc w:val="both"/>
    </w:pPr>
    <w:rPr>
      <w:color w:val="000000" w:themeColor="text1"/>
    </w:rPr>
  </w:style>
  <w:style w:type="paragraph" w:styleId="1HeadingStyle" w:customStyle="1">
    <w:name w:val="1HeadingStyle"/>
    <w:basedOn w:val="Standard"/>
    <w:link w:val="1HeadingStyleChar"/>
    <w:qFormat/>
    <w:rsid w:val="007a3791"/>
    <w:pPr>
      <w:spacing w:lineRule="auto" w:line="276" w:before="120" w:after="120"/>
      <w:jc w:val="both"/>
    </w:pPr>
    <w:rPr>
      <w:b/>
      <w:sz w:val="28"/>
    </w:rPr>
  </w:style>
  <w:style w:type="paragraph" w:styleId="NumberStyle" w:customStyle="1">
    <w:name w:val="NumberStyle"/>
    <w:basedOn w:val="ParagraphStyle"/>
    <w:link w:val="NumberStyleChar"/>
    <w:qFormat/>
    <w:rsid w:val="002d3b82"/>
    <w:pPr>
      <w:spacing w:before="60" w:after="0"/>
      <w:ind w:left="709" w:hanging="35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d04e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2EC9-C73C-45A0-AA37-0918881E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Application>LibreOffice/6.0.6.2$Linux_X86_64 LibreOffice_project/00m0$Build-2</Application>
  <Pages>6</Pages>
  <Words>773</Words>
  <Characters>5491</Characters>
  <CharactersWithSpaces>6188</CharactersWithSpaces>
  <Paragraphs>71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2015-09-13T14:51:00Z</dcterms:created>
  <dc:creator>Victor Ivanchenko</dc:creator>
  <dc:description/>
  <dc:language>en-US</dc:language>
  <cp:lastModifiedBy/>
  <cp:lastPrinted>2015-09-13T14:50:00Z</cp:lastPrinted>
  <dcterms:modified xsi:type="dcterms:W3CDTF">2018-11-28T12:49:52Z</dcterms:modified>
  <cp:revision>45</cp:revision>
  <dc:subject>Лабораторная работа # 2</dc:subject>
  <dc:title>GNU Project Debu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