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96B41" w14:textId="77777777" w:rsidR="007361BD" w:rsidRPr="00024F17" w:rsidRDefault="007361BD" w:rsidP="007361BD">
      <w:pPr>
        <w:pStyle w:val="Heading1"/>
        <w:spacing w:line="276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  <w:bookmarkStart w:id="0" w:name="_Toc27648418"/>
      <w:r w:rsidRPr="00024F17">
        <w:rPr>
          <w:rFonts w:ascii="Times New Roman" w:hAnsi="Times New Roman" w:cs="Times New Roman"/>
          <w:caps/>
          <w:sz w:val="26"/>
          <w:szCs w:val="26"/>
        </w:rPr>
        <w:t>1. Требования к программному продукту</w:t>
      </w:r>
      <w:bookmarkEnd w:id="0"/>
    </w:p>
    <w:p w14:paraId="4D648463" w14:textId="77777777" w:rsidR="007361BD" w:rsidRPr="00D52A9A" w:rsidRDefault="007361BD" w:rsidP="007361BD">
      <w:pPr>
        <w:pStyle w:val="Heading2"/>
        <w:spacing w:before="120" w:after="0" w:line="276" w:lineRule="auto"/>
        <w:jc w:val="both"/>
        <w:rPr>
          <w:rFonts w:ascii="Times New Roman" w:hAnsi="Times New Roman" w:cs="Times New Roman"/>
          <w:i w:val="0"/>
          <w:sz w:val="26"/>
          <w:szCs w:val="26"/>
        </w:rPr>
      </w:pPr>
      <w:bookmarkStart w:id="1" w:name="_Toc27648419"/>
      <w:r w:rsidRPr="00024F17">
        <w:rPr>
          <w:rFonts w:ascii="Times New Roman" w:hAnsi="Times New Roman" w:cs="Times New Roman"/>
          <w:i w:val="0"/>
          <w:sz w:val="26"/>
          <w:szCs w:val="26"/>
        </w:rPr>
        <w:t>1.</w:t>
      </w:r>
      <w:r>
        <w:rPr>
          <w:rFonts w:ascii="Times New Roman" w:hAnsi="Times New Roman" w:cs="Times New Roman"/>
          <w:i w:val="0"/>
          <w:sz w:val="26"/>
          <w:szCs w:val="26"/>
        </w:rPr>
        <w:t>1</w:t>
      </w:r>
      <w:r w:rsidRPr="00024F17">
        <w:rPr>
          <w:rFonts w:ascii="Times New Roman" w:hAnsi="Times New Roman" w:cs="Times New Roman"/>
          <w:i w:val="0"/>
          <w:sz w:val="26"/>
          <w:szCs w:val="26"/>
        </w:rPr>
        <w:t xml:space="preserve">. </w:t>
      </w:r>
      <w:bookmarkStart w:id="2" w:name="_Toc287133688"/>
      <w:bookmarkStart w:id="3" w:name="OLE_LINK2"/>
      <w:bookmarkStart w:id="4" w:name="OLE_LINK1"/>
      <w:r w:rsidRPr="00D52A9A">
        <w:rPr>
          <w:rFonts w:ascii="Times New Roman" w:hAnsi="Times New Roman" w:cs="Times New Roman"/>
          <w:i w:val="0"/>
          <w:sz w:val="26"/>
          <w:szCs w:val="26"/>
        </w:rPr>
        <w:t>Аутентификация</w:t>
      </w:r>
      <w:bookmarkStart w:id="5" w:name="_Toc135071989"/>
      <w:bookmarkStart w:id="6" w:name="_Toc168164984"/>
      <w:bookmarkEnd w:id="2"/>
      <w:bookmarkEnd w:id="3"/>
      <w:bookmarkEnd w:id="4"/>
      <w:r>
        <w:rPr>
          <w:sz w:val="26"/>
          <w:szCs w:val="26"/>
        </w:rPr>
        <w:t>.</w:t>
      </w:r>
      <w:bookmarkEnd w:id="1"/>
    </w:p>
    <w:p w14:paraId="2437B9C3" w14:textId="77777777" w:rsidR="007361BD" w:rsidRPr="00926DFB" w:rsidRDefault="007361BD" w:rsidP="007361BD">
      <w:pPr>
        <w:spacing w:line="276" w:lineRule="auto"/>
        <w:ind w:firstLine="709"/>
        <w:jc w:val="right"/>
        <w:rPr>
          <w:sz w:val="26"/>
          <w:szCs w:val="26"/>
        </w:rPr>
      </w:pPr>
      <w:r w:rsidRPr="00926DFB">
        <w:rPr>
          <w:sz w:val="26"/>
          <w:szCs w:val="26"/>
        </w:rPr>
        <w:t>Таблица 1</w:t>
      </w:r>
    </w:p>
    <w:tbl>
      <w:tblPr>
        <w:tblW w:w="946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70"/>
        <w:gridCol w:w="8293"/>
      </w:tblGrid>
      <w:tr w:rsidR="007361BD" w:rsidRPr="00926DFB" w14:paraId="745E2A08" w14:textId="77777777" w:rsidTr="004F5C79">
        <w:tc>
          <w:tcPr>
            <w:tcW w:w="1170" w:type="dxa"/>
          </w:tcPr>
          <w:p w14:paraId="08DE219E" w14:textId="77777777" w:rsidR="007361BD" w:rsidRPr="00926DFB" w:rsidRDefault="007361BD" w:rsidP="004F5C79">
            <w:pPr>
              <w:spacing w:line="276" w:lineRule="auto"/>
              <w:jc w:val="both"/>
              <w:rPr>
                <w:sz w:val="26"/>
                <w:szCs w:val="26"/>
                <w:lang w:val="en-US"/>
              </w:rPr>
            </w:pPr>
            <w:r w:rsidRPr="00926DFB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8293" w:type="dxa"/>
          </w:tcPr>
          <w:p w14:paraId="4CBC7194" w14:textId="77777777" w:rsidR="007361BD" w:rsidRPr="00926DFB" w:rsidRDefault="007361BD" w:rsidP="004F5C79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26DFB">
              <w:rPr>
                <w:sz w:val="26"/>
                <w:szCs w:val="26"/>
              </w:rPr>
              <w:t>Описание требования</w:t>
            </w:r>
          </w:p>
        </w:tc>
      </w:tr>
      <w:tr w:rsidR="007361BD" w:rsidRPr="00926DFB" w14:paraId="6E2F9BBE" w14:textId="77777777" w:rsidTr="004F5C79">
        <w:tc>
          <w:tcPr>
            <w:tcW w:w="1170" w:type="dxa"/>
          </w:tcPr>
          <w:p w14:paraId="5B7F6AFE" w14:textId="77777777" w:rsidR="007361BD" w:rsidRPr="00926DFB" w:rsidRDefault="007361BD" w:rsidP="004F5C79">
            <w:pPr>
              <w:spacing w:line="276" w:lineRule="auto"/>
              <w:jc w:val="both"/>
              <w:rPr>
                <w:sz w:val="26"/>
                <w:szCs w:val="26"/>
                <w:lang w:val="en-US"/>
              </w:rPr>
            </w:pPr>
            <w:r w:rsidRPr="00926DFB">
              <w:rPr>
                <w:sz w:val="26"/>
                <w:szCs w:val="26"/>
                <w:lang w:val="en-US"/>
              </w:rPr>
              <w:t xml:space="preserve">R </w:t>
            </w:r>
            <w:r>
              <w:rPr>
                <w:sz w:val="26"/>
                <w:szCs w:val="26"/>
              </w:rPr>
              <w:t>1</w:t>
            </w:r>
            <w:r w:rsidRPr="00926DFB">
              <w:rPr>
                <w:sz w:val="26"/>
                <w:szCs w:val="26"/>
                <w:lang w:val="en-US"/>
              </w:rPr>
              <w:t>.1</w:t>
            </w:r>
          </w:p>
        </w:tc>
        <w:tc>
          <w:tcPr>
            <w:tcW w:w="8293" w:type="dxa"/>
          </w:tcPr>
          <w:p w14:paraId="4238764E" w14:textId="77777777" w:rsidR="007361BD" w:rsidRDefault="007361BD" w:rsidP="004F5C79">
            <w:pPr>
              <w:pStyle w:val="1"/>
              <w:outlineLvl w:val="0"/>
              <w:rPr>
                <w:sz w:val="24"/>
                <w:szCs w:val="24"/>
              </w:rPr>
            </w:pPr>
            <w:bookmarkStart w:id="7" w:name="_Toc27648420"/>
            <w:r>
              <w:rPr>
                <w:sz w:val="24"/>
                <w:szCs w:val="24"/>
              </w:rPr>
              <w:t>При входе в каталог на экране появляется окно с приветствием</w:t>
            </w:r>
            <w:bookmarkEnd w:id="7"/>
          </w:p>
          <w:p w14:paraId="0B1F549F" w14:textId="77777777" w:rsidR="007361BD" w:rsidRDefault="007361BD" w:rsidP="004F5C79">
            <w:pPr>
              <w:pStyle w:val="1"/>
              <w:jc w:val="center"/>
              <w:outlineLvl w:val="0"/>
              <w:rPr>
                <w:sz w:val="24"/>
                <w:szCs w:val="24"/>
              </w:rPr>
            </w:pPr>
            <w:bookmarkStart w:id="8" w:name="_Toc27648421"/>
            <w:r>
              <w:rPr>
                <w:noProof/>
                <w:sz w:val="24"/>
                <w:szCs w:val="24"/>
              </w:rPr>
              <w:drawing>
                <wp:inline distT="0" distB="0" distL="0" distR="0" wp14:anchorId="41EEA9DE" wp14:editId="7BF784AF">
                  <wp:extent cx="3581400" cy="1781175"/>
                  <wp:effectExtent l="0" t="0" r="0" b="0"/>
                  <wp:docPr id="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p w14:paraId="4BFE19C6" w14:textId="77777777" w:rsidR="007361BD" w:rsidRPr="002442C4" w:rsidRDefault="007361BD" w:rsidP="004F5C79">
            <w:pPr>
              <w:spacing w:line="276" w:lineRule="auto"/>
              <w:jc w:val="center"/>
            </w:pPr>
            <w:r>
              <w:t>Рисунок 1 – приветственное окно</w:t>
            </w:r>
          </w:p>
        </w:tc>
      </w:tr>
      <w:tr w:rsidR="007361BD" w:rsidRPr="00926DFB" w14:paraId="3C7A9F5F" w14:textId="77777777" w:rsidTr="004F5C79">
        <w:tc>
          <w:tcPr>
            <w:tcW w:w="1170" w:type="dxa"/>
          </w:tcPr>
          <w:p w14:paraId="3376A78F" w14:textId="77777777" w:rsidR="007361BD" w:rsidRPr="00926DFB" w:rsidRDefault="007361BD" w:rsidP="004F5C79">
            <w:pPr>
              <w:spacing w:line="276" w:lineRule="auto"/>
              <w:jc w:val="both"/>
              <w:rPr>
                <w:sz w:val="26"/>
                <w:szCs w:val="26"/>
                <w:lang w:val="en-US"/>
              </w:rPr>
            </w:pPr>
            <w:r w:rsidRPr="00926DFB">
              <w:rPr>
                <w:sz w:val="26"/>
                <w:szCs w:val="26"/>
                <w:lang w:val="en-US"/>
              </w:rPr>
              <w:t xml:space="preserve">R </w:t>
            </w:r>
            <w:r>
              <w:rPr>
                <w:sz w:val="26"/>
                <w:szCs w:val="26"/>
              </w:rPr>
              <w:t>1</w:t>
            </w:r>
            <w:r w:rsidRPr="00926DFB">
              <w:rPr>
                <w:sz w:val="26"/>
                <w:szCs w:val="26"/>
                <w:lang w:val="en-US"/>
              </w:rPr>
              <w:t>.2</w:t>
            </w:r>
          </w:p>
        </w:tc>
        <w:tc>
          <w:tcPr>
            <w:tcW w:w="8293" w:type="dxa"/>
          </w:tcPr>
          <w:p w14:paraId="6A06E333" w14:textId="77777777" w:rsidR="007361BD" w:rsidRDefault="007361BD" w:rsidP="004F5C79">
            <w:pPr>
              <w:pStyle w:val="1"/>
              <w:outlineLvl w:val="0"/>
              <w:rPr>
                <w:sz w:val="24"/>
                <w:szCs w:val="24"/>
              </w:rPr>
            </w:pPr>
            <w:bookmarkStart w:id="9" w:name="_Toc27648422"/>
            <w:r>
              <w:rPr>
                <w:sz w:val="24"/>
                <w:szCs w:val="24"/>
              </w:rPr>
              <w:t>На навигационной панели имеются 2 кнопки:</w:t>
            </w:r>
            <w:bookmarkEnd w:id="9"/>
          </w:p>
          <w:p w14:paraId="25471BF5" w14:textId="77777777" w:rsidR="007361BD" w:rsidRDefault="007361BD" w:rsidP="004F5C79">
            <w:pPr>
              <w:pStyle w:val="1"/>
              <w:numPr>
                <w:ilvl w:val="0"/>
                <w:numId w:val="1"/>
              </w:numPr>
              <w:outlineLvl w:val="0"/>
              <w:rPr>
                <w:sz w:val="24"/>
                <w:szCs w:val="24"/>
              </w:rPr>
            </w:pPr>
            <w:bookmarkStart w:id="10" w:name="_Toc27648423"/>
            <w:proofErr w:type="gramStart"/>
            <w:r>
              <w:rPr>
                <w:sz w:val="24"/>
                <w:szCs w:val="24"/>
              </w:rPr>
              <w:t>Луч(</w:t>
            </w:r>
            <w:proofErr w:type="gramEnd"/>
            <w:r>
              <w:rPr>
                <w:sz w:val="24"/>
                <w:szCs w:val="24"/>
              </w:rPr>
              <w:t>ведущая на страницу приветствия)</w:t>
            </w:r>
            <w:bookmarkEnd w:id="10"/>
          </w:p>
          <w:p w14:paraId="34084638" w14:textId="77777777" w:rsidR="007361BD" w:rsidRPr="00926DFB" w:rsidRDefault="007361BD" w:rsidP="004F5C7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lang w:val="en-US"/>
              </w:rPr>
              <w:t>Catalog</w:t>
            </w:r>
            <w:r>
              <w:t>(</w:t>
            </w:r>
            <w:proofErr w:type="gramEnd"/>
            <w:r>
              <w:t>ведущая на страницу с каталогом киносеансов)</w:t>
            </w:r>
          </w:p>
        </w:tc>
      </w:tr>
      <w:tr w:rsidR="007361BD" w:rsidRPr="00926DFB" w14:paraId="0C032F85" w14:textId="77777777" w:rsidTr="004F5C79">
        <w:tc>
          <w:tcPr>
            <w:tcW w:w="1170" w:type="dxa"/>
          </w:tcPr>
          <w:p w14:paraId="4740CEDC" w14:textId="77777777" w:rsidR="007361BD" w:rsidRPr="00926DFB" w:rsidRDefault="007361BD" w:rsidP="004F5C79">
            <w:pPr>
              <w:spacing w:line="276" w:lineRule="auto"/>
              <w:jc w:val="both"/>
              <w:rPr>
                <w:sz w:val="26"/>
                <w:szCs w:val="26"/>
                <w:lang w:val="en-US"/>
              </w:rPr>
            </w:pPr>
            <w:r w:rsidRPr="00926DFB">
              <w:rPr>
                <w:sz w:val="26"/>
                <w:szCs w:val="26"/>
                <w:lang w:val="en-US"/>
              </w:rPr>
              <w:t xml:space="preserve">R </w:t>
            </w:r>
            <w:r>
              <w:rPr>
                <w:sz w:val="26"/>
                <w:szCs w:val="26"/>
              </w:rPr>
              <w:t>1</w:t>
            </w:r>
            <w:r w:rsidRPr="00926DFB">
              <w:rPr>
                <w:sz w:val="26"/>
                <w:szCs w:val="26"/>
                <w:lang w:val="en-US"/>
              </w:rPr>
              <w:t>.3</w:t>
            </w:r>
          </w:p>
        </w:tc>
        <w:tc>
          <w:tcPr>
            <w:tcW w:w="8293" w:type="dxa"/>
          </w:tcPr>
          <w:p w14:paraId="1C4CB57A" w14:textId="77777777" w:rsidR="007361BD" w:rsidRPr="00D52A9A" w:rsidRDefault="007361BD" w:rsidP="004F5C79">
            <w:pPr>
              <w:pStyle w:val="1"/>
              <w:jc w:val="center"/>
              <w:outlineLvl w:val="0"/>
              <w:rPr>
                <w:sz w:val="24"/>
                <w:szCs w:val="24"/>
              </w:rPr>
            </w:pPr>
            <w:bookmarkStart w:id="11" w:name="_Toc27648424"/>
            <w:r w:rsidRPr="00D52A9A">
              <w:rPr>
                <w:sz w:val="24"/>
                <w:szCs w:val="24"/>
              </w:rPr>
              <w:t>При нажатии на кнопку каталог неавторизированного пользователя перенаправит на форму входа в учетную запись.</w:t>
            </w:r>
            <w:bookmarkEnd w:id="11"/>
          </w:p>
          <w:p w14:paraId="45DABDD8" w14:textId="77777777" w:rsidR="007361BD" w:rsidRDefault="007361BD" w:rsidP="004F5C79">
            <w:pPr>
              <w:pStyle w:val="1"/>
              <w:jc w:val="center"/>
              <w:outlineLvl w:val="0"/>
              <w:rPr>
                <w:sz w:val="24"/>
                <w:szCs w:val="24"/>
                <w:lang w:val="en-US"/>
              </w:rPr>
            </w:pPr>
            <w:bookmarkStart w:id="12" w:name="_Toc27648425"/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61AA2203" wp14:editId="56E7B16B">
                  <wp:extent cx="5934075" cy="1857375"/>
                  <wp:effectExtent l="0" t="0" r="0" b="0"/>
                  <wp:docPr id="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p w14:paraId="73B1EDF8" w14:textId="77777777" w:rsidR="007361BD" w:rsidRPr="00D52A9A" w:rsidRDefault="007361BD" w:rsidP="004F5C7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52A9A">
              <w:t>Рисунок 2 – форма входа в систему</w:t>
            </w:r>
          </w:p>
        </w:tc>
      </w:tr>
      <w:tr w:rsidR="007361BD" w:rsidRPr="00926DFB" w14:paraId="2E08A099" w14:textId="77777777" w:rsidTr="004F5C79">
        <w:tc>
          <w:tcPr>
            <w:tcW w:w="1170" w:type="dxa"/>
          </w:tcPr>
          <w:p w14:paraId="7142AE7F" w14:textId="77777777" w:rsidR="007361BD" w:rsidRPr="00926DFB" w:rsidRDefault="007361BD" w:rsidP="004F5C79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26DFB">
              <w:rPr>
                <w:sz w:val="26"/>
                <w:szCs w:val="26"/>
                <w:lang w:val="en-US"/>
              </w:rPr>
              <w:t xml:space="preserve">R </w:t>
            </w:r>
            <w:r>
              <w:rPr>
                <w:sz w:val="26"/>
                <w:szCs w:val="26"/>
              </w:rPr>
              <w:t>1</w:t>
            </w:r>
            <w:r w:rsidRPr="00926DFB">
              <w:rPr>
                <w:sz w:val="26"/>
                <w:szCs w:val="26"/>
                <w:lang w:val="en-US"/>
              </w:rPr>
              <w:t>.</w:t>
            </w:r>
            <w:r w:rsidRPr="00926DFB">
              <w:rPr>
                <w:sz w:val="26"/>
                <w:szCs w:val="26"/>
              </w:rPr>
              <w:t>4</w:t>
            </w:r>
          </w:p>
        </w:tc>
        <w:tc>
          <w:tcPr>
            <w:tcW w:w="8293" w:type="dxa"/>
          </w:tcPr>
          <w:p w14:paraId="262D2C49" w14:textId="77777777" w:rsidR="007361BD" w:rsidRPr="00926DFB" w:rsidRDefault="007361BD" w:rsidP="004F5C79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t>Для входа в учетную запись требуется заполнить поля «</w:t>
            </w:r>
            <w:r>
              <w:rPr>
                <w:lang w:val="en-US"/>
              </w:rPr>
              <w:t>User</w:t>
            </w:r>
            <w:r>
              <w:t xml:space="preserve"> </w:t>
            </w:r>
            <w:r>
              <w:rPr>
                <w:lang w:val="en-US"/>
              </w:rPr>
              <w:t>Name</w:t>
            </w:r>
            <w:r>
              <w:t>» и «</w:t>
            </w:r>
            <w:r>
              <w:rPr>
                <w:lang w:val="en-US"/>
              </w:rPr>
              <w:t>Password</w:t>
            </w:r>
            <w:r>
              <w:t>» и нажать на кнопку «</w:t>
            </w:r>
            <w:r>
              <w:rPr>
                <w:lang w:val="en-US"/>
              </w:rPr>
              <w:t>Sing</w:t>
            </w:r>
            <w:r>
              <w:t xml:space="preserve"> </w:t>
            </w:r>
            <w:r>
              <w:rPr>
                <w:lang w:val="en-US"/>
              </w:rPr>
              <w:t>in</w:t>
            </w:r>
            <w:r>
              <w:t>»</w:t>
            </w:r>
          </w:p>
        </w:tc>
      </w:tr>
      <w:tr w:rsidR="007361BD" w:rsidRPr="00926DFB" w14:paraId="4A2541D5" w14:textId="77777777" w:rsidTr="004F5C79">
        <w:tc>
          <w:tcPr>
            <w:tcW w:w="1170" w:type="dxa"/>
          </w:tcPr>
          <w:p w14:paraId="1C05CA47" w14:textId="77777777" w:rsidR="007361BD" w:rsidRPr="00926DFB" w:rsidRDefault="007361BD" w:rsidP="004F5C79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926DFB">
              <w:rPr>
                <w:sz w:val="26"/>
                <w:szCs w:val="26"/>
                <w:lang w:val="en-US"/>
              </w:rPr>
              <w:t xml:space="preserve">R </w:t>
            </w:r>
            <w:r>
              <w:rPr>
                <w:sz w:val="26"/>
                <w:szCs w:val="26"/>
              </w:rPr>
              <w:t>1</w:t>
            </w:r>
            <w:r w:rsidRPr="00926DFB">
              <w:rPr>
                <w:sz w:val="26"/>
                <w:szCs w:val="26"/>
                <w:lang w:val="en-US"/>
              </w:rPr>
              <w:t>.</w:t>
            </w:r>
            <w:r w:rsidRPr="00926DFB">
              <w:rPr>
                <w:sz w:val="26"/>
                <w:szCs w:val="26"/>
              </w:rPr>
              <w:t>5</w:t>
            </w:r>
          </w:p>
        </w:tc>
        <w:tc>
          <w:tcPr>
            <w:tcW w:w="8293" w:type="dxa"/>
          </w:tcPr>
          <w:p w14:paraId="252DBE37" w14:textId="77777777" w:rsidR="007361BD" w:rsidRPr="00D52A9A" w:rsidRDefault="007361BD" w:rsidP="004F5C79">
            <w:pPr>
              <w:pStyle w:val="1"/>
              <w:jc w:val="center"/>
              <w:outlineLvl w:val="0"/>
            </w:pPr>
            <w:bookmarkStart w:id="13" w:name="_Toc27648426"/>
            <w:r w:rsidRPr="00D52A9A">
              <w:rPr>
                <w:sz w:val="24"/>
                <w:szCs w:val="24"/>
              </w:rPr>
              <w:t>Вход в систему не возможен без наличия учетной записи.</w:t>
            </w:r>
            <w:bookmarkEnd w:id="13"/>
          </w:p>
          <w:p w14:paraId="66E71533" w14:textId="77777777" w:rsidR="007361BD" w:rsidRPr="002442C4" w:rsidRDefault="007361BD" w:rsidP="004F5C79">
            <w:pPr>
              <w:spacing w:line="276" w:lineRule="auto"/>
              <w:jc w:val="center"/>
            </w:pPr>
          </w:p>
        </w:tc>
      </w:tr>
      <w:tr w:rsidR="007361BD" w:rsidRPr="00926DFB" w14:paraId="6F1DC481" w14:textId="77777777" w:rsidTr="004F5C79">
        <w:tc>
          <w:tcPr>
            <w:tcW w:w="1170" w:type="dxa"/>
          </w:tcPr>
          <w:p w14:paraId="125B6F55" w14:textId="77777777" w:rsidR="007361BD" w:rsidRPr="00D52A9A" w:rsidRDefault="007361BD" w:rsidP="004F5C79">
            <w:pPr>
              <w:spacing w:line="276" w:lineRule="auto"/>
              <w:jc w:val="both"/>
              <w:rPr>
                <w:sz w:val="26"/>
                <w:szCs w:val="26"/>
                <w:lang w:val="en-US"/>
              </w:rPr>
            </w:pPr>
            <w:r w:rsidRPr="00926DFB">
              <w:rPr>
                <w:sz w:val="26"/>
                <w:szCs w:val="26"/>
                <w:lang w:val="en-US"/>
              </w:rPr>
              <w:t xml:space="preserve">R </w:t>
            </w:r>
            <w:r>
              <w:rPr>
                <w:sz w:val="26"/>
                <w:szCs w:val="26"/>
              </w:rPr>
              <w:t>1</w:t>
            </w:r>
            <w:r w:rsidRPr="00926DFB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8293" w:type="dxa"/>
          </w:tcPr>
          <w:p w14:paraId="58CAD962" w14:textId="77777777" w:rsidR="007361BD" w:rsidRPr="00D52A9A" w:rsidRDefault="007361BD" w:rsidP="004F5C79">
            <w:pPr>
              <w:pStyle w:val="1"/>
              <w:jc w:val="both"/>
              <w:outlineLvl w:val="0"/>
              <w:rPr>
                <w:sz w:val="24"/>
                <w:szCs w:val="24"/>
              </w:rPr>
            </w:pPr>
            <w:bookmarkStart w:id="14" w:name="_Toc27648427"/>
            <w:r w:rsidRPr="00D52A9A">
              <w:rPr>
                <w:sz w:val="24"/>
                <w:szCs w:val="24"/>
              </w:rPr>
              <w:t>При нажатии на кнопку «</w:t>
            </w:r>
            <w:r>
              <w:rPr>
                <w:sz w:val="24"/>
                <w:szCs w:val="24"/>
                <w:lang w:val="en-US"/>
              </w:rPr>
              <w:t>Add</w:t>
            </w:r>
            <w:r w:rsidRPr="00D52A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new</w:t>
            </w:r>
            <w:r w:rsidRPr="00D52A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user</w:t>
            </w:r>
            <w:r w:rsidRPr="00D52A9A">
              <w:rPr>
                <w:sz w:val="24"/>
                <w:szCs w:val="24"/>
              </w:rPr>
              <w:t>» требуется заполнить форму регистрации, содержащею:</w:t>
            </w:r>
            <w:bookmarkEnd w:id="14"/>
          </w:p>
          <w:p w14:paraId="790265B5" w14:textId="77777777" w:rsidR="007361BD" w:rsidRDefault="007361BD" w:rsidP="004F5C79">
            <w:pPr>
              <w:pStyle w:val="1"/>
              <w:numPr>
                <w:ilvl w:val="0"/>
                <w:numId w:val="2"/>
              </w:numPr>
              <w:jc w:val="both"/>
              <w:outlineLvl w:val="0"/>
              <w:rPr>
                <w:sz w:val="24"/>
                <w:szCs w:val="24"/>
                <w:lang w:val="en-US"/>
              </w:rPr>
            </w:pPr>
            <w:bookmarkStart w:id="15" w:name="_Toc27648428"/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Логин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–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string (5-20)</w:t>
            </w:r>
            <w:bookmarkEnd w:id="15"/>
          </w:p>
          <w:p w14:paraId="6C04BA2D" w14:textId="77777777" w:rsidR="007361BD" w:rsidRDefault="007361BD" w:rsidP="004F5C79">
            <w:pPr>
              <w:pStyle w:val="1"/>
              <w:numPr>
                <w:ilvl w:val="0"/>
                <w:numId w:val="2"/>
              </w:numPr>
              <w:jc w:val="both"/>
              <w:outlineLvl w:val="0"/>
              <w:rPr>
                <w:sz w:val="24"/>
                <w:szCs w:val="24"/>
                <w:lang w:val="en-US"/>
              </w:rPr>
            </w:pPr>
            <w:bookmarkStart w:id="16" w:name="_Toc27648429"/>
            <w:proofErr w:type="spellStart"/>
            <w:r>
              <w:rPr>
                <w:sz w:val="24"/>
                <w:szCs w:val="24"/>
                <w:lang w:val="en-US"/>
              </w:rPr>
              <w:t>Пароль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– string (8-16)</w:t>
            </w:r>
            <w:bookmarkEnd w:id="16"/>
          </w:p>
          <w:p w14:paraId="0C674012" w14:textId="77777777" w:rsidR="007361BD" w:rsidRDefault="007361BD" w:rsidP="004F5C79">
            <w:pPr>
              <w:pStyle w:val="1"/>
              <w:jc w:val="center"/>
              <w:outlineLvl w:val="0"/>
              <w:rPr>
                <w:sz w:val="24"/>
                <w:szCs w:val="24"/>
                <w:lang w:val="en-US"/>
              </w:rPr>
            </w:pPr>
            <w:bookmarkStart w:id="17" w:name="_Toc27648430"/>
            <w:r>
              <w:rPr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18E3808" wp14:editId="18083C70">
                  <wp:extent cx="5943600" cy="2038350"/>
                  <wp:effectExtent l="0" t="0" r="0" b="0"/>
                  <wp:docPr id="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</w:p>
          <w:p w14:paraId="70119F6B" w14:textId="77777777" w:rsidR="007361BD" w:rsidRPr="00926DFB" w:rsidRDefault="007361BD" w:rsidP="004F5C79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lang w:val="en-US"/>
              </w:rPr>
              <w:t>Рисунок</w:t>
            </w:r>
            <w:proofErr w:type="spellEnd"/>
            <w:r>
              <w:rPr>
                <w:lang w:val="en-US"/>
              </w:rPr>
              <w:t xml:space="preserve"> 3 – </w:t>
            </w:r>
            <w:proofErr w:type="spellStart"/>
            <w:r>
              <w:rPr>
                <w:lang w:val="en-US"/>
              </w:rPr>
              <w:t>форма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регистрации</w:t>
            </w:r>
            <w:proofErr w:type="spellEnd"/>
          </w:p>
        </w:tc>
      </w:tr>
      <w:tr w:rsidR="007361BD" w:rsidRPr="00926DFB" w14:paraId="25EF7010" w14:textId="77777777" w:rsidTr="004F5C79">
        <w:tc>
          <w:tcPr>
            <w:tcW w:w="1170" w:type="dxa"/>
          </w:tcPr>
          <w:p w14:paraId="640873C9" w14:textId="77777777" w:rsidR="007361BD" w:rsidRPr="00D52A9A" w:rsidRDefault="007361BD" w:rsidP="004F5C79">
            <w:pPr>
              <w:spacing w:line="276" w:lineRule="auto"/>
              <w:jc w:val="both"/>
              <w:rPr>
                <w:sz w:val="26"/>
                <w:szCs w:val="26"/>
                <w:lang w:val="en-US"/>
              </w:rPr>
            </w:pPr>
            <w:r w:rsidRPr="00926DFB">
              <w:rPr>
                <w:sz w:val="26"/>
                <w:szCs w:val="26"/>
                <w:lang w:val="en-US"/>
              </w:rPr>
              <w:lastRenderedPageBreak/>
              <w:t xml:space="preserve">R </w:t>
            </w:r>
            <w:r>
              <w:rPr>
                <w:sz w:val="26"/>
                <w:szCs w:val="26"/>
              </w:rPr>
              <w:t>1</w:t>
            </w:r>
            <w:r w:rsidRPr="00926DFB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8293" w:type="dxa"/>
          </w:tcPr>
          <w:p w14:paraId="334EC7A7" w14:textId="77777777" w:rsidR="007361BD" w:rsidRPr="00D52A9A" w:rsidRDefault="007361BD" w:rsidP="004F5C79">
            <w:pPr>
              <w:pStyle w:val="1"/>
              <w:jc w:val="center"/>
              <w:outlineLvl w:val="0"/>
              <w:rPr>
                <w:sz w:val="24"/>
                <w:szCs w:val="24"/>
              </w:rPr>
            </w:pPr>
            <w:bookmarkStart w:id="18" w:name="_Toc27648431"/>
            <w:r w:rsidRPr="00D52A9A">
              <w:rPr>
                <w:sz w:val="24"/>
                <w:szCs w:val="24"/>
              </w:rPr>
              <w:t>Все поля обязательны для заполнения</w:t>
            </w:r>
            <w:bookmarkEnd w:id="18"/>
            <w:r w:rsidRPr="00D52A9A">
              <w:rPr>
                <w:sz w:val="24"/>
                <w:szCs w:val="24"/>
              </w:rPr>
              <w:t xml:space="preserve"> </w:t>
            </w:r>
          </w:p>
          <w:p w14:paraId="704E1F24" w14:textId="77777777" w:rsidR="007361BD" w:rsidRDefault="007361BD" w:rsidP="004F5C79">
            <w:pPr>
              <w:pStyle w:val="1"/>
              <w:jc w:val="center"/>
              <w:outlineLvl w:val="0"/>
              <w:rPr>
                <w:sz w:val="24"/>
                <w:szCs w:val="24"/>
                <w:lang w:val="en-US"/>
              </w:rPr>
            </w:pPr>
            <w:bookmarkStart w:id="19" w:name="_Toc27648432"/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0F034AA4" wp14:editId="0C5320AA">
                  <wp:extent cx="5943600" cy="1752600"/>
                  <wp:effectExtent l="0" t="0" r="0" b="0"/>
                  <wp:docPr id="7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</w:p>
          <w:p w14:paraId="000DA13E" w14:textId="77777777" w:rsidR="007361BD" w:rsidRPr="00D52A9A" w:rsidRDefault="007361BD" w:rsidP="004F5C7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52A9A">
              <w:t>Рисунок 4 – попытка регистрации без заполнения формы</w:t>
            </w:r>
          </w:p>
        </w:tc>
      </w:tr>
      <w:tr w:rsidR="007361BD" w:rsidRPr="00926DFB" w14:paraId="709A1A75" w14:textId="77777777" w:rsidTr="004F5C79">
        <w:tc>
          <w:tcPr>
            <w:tcW w:w="1170" w:type="dxa"/>
          </w:tcPr>
          <w:p w14:paraId="6DAAD38D" w14:textId="77777777" w:rsidR="007361BD" w:rsidRPr="00D52A9A" w:rsidRDefault="007361BD" w:rsidP="004F5C79">
            <w:pPr>
              <w:spacing w:line="276" w:lineRule="auto"/>
              <w:jc w:val="both"/>
              <w:rPr>
                <w:sz w:val="26"/>
                <w:szCs w:val="26"/>
                <w:lang w:val="en-US"/>
              </w:rPr>
            </w:pPr>
            <w:r w:rsidRPr="00926DFB">
              <w:rPr>
                <w:sz w:val="26"/>
                <w:szCs w:val="26"/>
                <w:lang w:val="en-US"/>
              </w:rPr>
              <w:t xml:space="preserve">R </w:t>
            </w:r>
            <w:r>
              <w:rPr>
                <w:sz w:val="26"/>
                <w:szCs w:val="26"/>
              </w:rPr>
              <w:t>1</w:t>
            </w:r>
            <w:r w:rsidRPr="00926DFB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8293" w:type="dxa"/>
          </w:tcPr>
          <w:p w14:paraId="4D82C979" w14:textId="77777777" w:rsidR="007361BD" w:rsidRPr="00D52A9A" w:rsidRDefault="007361BD" w:rsidP="004F5C79">
            <w:pPr>
              <w:pStyle w:val="1"/>
              <w:jc w:val="both"/>
              <w:outlineLvl w:val="0"/>
              <w:rPr>
                <w:sz w:val="24"/>
                <w:szCs w:val="24"/>
              </w:rPr>
            </w:pPr>
            <w:bookmarkStart w:id="20" w:name="_Toc27648433"/>
            <w:r w:rsidRPr="00D52A9A">
              <w:rPr>
                <w:sz w:val="24"/>
                <w:szCs w:val="24"/>
              </w:rPr>
              <w:t>При попытке ввести не валидные значения</w:t>
            </w:r>
            <w:bookmarkEnd w:id="20"/>
            <w:r w:rsidRPr="00D52A9A">
              <w:rPr>
                <w:sz w:val="24"/>
                <w:szCs w:val="24"/>
              </w:rPr>
              <w:t xml:space="preserve"> </w:t>
            </w:r>
          </w:p>
          <w:p w14:paraId="2D780D89" w14:textId="77777777" w:rsidR="007361BD" w:rsidRDefault="007361BD" w:rsidP="004F5C79">
            <w:pPr>
              <w:pStyle w:val="1"/>
              <w:jc w:val="center"/>
              <w:outlineLvl w:val="0"/>
              <w:rPr>
                <w:sz w:val="24"/>
                <w:szCs w:val="24"/>
                <w:lang w:val="en-US"/>
              </w:rPr>
            </w:pPr>
            <w:bookmarkStart w:id="21" w:name="_Toc27648434"/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6C18DE3D" wp14:editId="1112CB1D">
                  <wp:extent cx="5934075" cy="1819275"/>
                  <wp:effectExtent l="0" t="0" r="0" b="0"/>
                  <wp:docPr id="7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</w:p>
          <w:p w14:paraId="71AC0DCB" w14:textId="77777777" w:rsidR="007361BD" w:rsidRPr="00D52A9A" w:rsidRDefault="007361BD" w:rsidP="004F5C7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52A9A">
              <w:t>Рисунок 5 – не валидные пароль и логин</w:t>
            </w:r>
          </w:p>
        </w:tc>
      </w:tr>
      <w:tr w:rsidR="007361BD" w:rsidRPr="00926DFB" w14:paraId="115D2EB8" w14:textId="77777777" w:rsidTr="004F5C79">
        <w:tc>
          <w:tcPr>
            <w:tcW w:w="1170" w:type="dxa"/>
          </w:tcPr>
          <w:p w14:paraId="62F5E221" w14:textId="77777777" w:rsidR="007361BD" w:rsidRPr="00D52A9A" w:rsidRDefault="007361BD" w:rsidP="004F5C79">
            <w:pPr>
              <w:spacing w:line="276" w:lineRule="auto"/>
              <w:jc w:val="both"/>
              <w:rPr>
                <w:sz w:val="26"/>
                <w:szCs w:val="26"/>
                <w:lang w:val="en-US"/>
              </w:rPr>
            </w:pPr>
            <w:r w:rsidRPr="00926DFB">
              <w:rPr>
                <w:sz w:val="26"/>
                <w:szCs w:val="26"/>
                <w:lang w:val="en-US"/>
              </w:rPr>
              <w:t xml:space="preserve">R </w:t>
            </w:r>
            <w:r>
              <w:rPr>
                <w:sz w:val="26"/>
                <w:szCs w:val="26"/>
              </w:rPr>
              <w:t>1</w:t>
            </w:r>
            <w:r w:rsidRPr="00926DFB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8293" w:type="dxa"/>
          </w:tcPr>
          <w:p w14:paraId="0DF0EDEC" w14:textId="77777777" w:rsidR="007361BD" w:rsidRPr="00D52A9A" w:rsidRDefault="007361BD" w:rsidP="004F5C79">
            <w:pPr>
              <w:pStyle w:val="1"/>
              <w:jc w:val="center"/>
              <w:outlineLvl w:val="0"/>
              <w:rPr>
                <w:sz w:val="24"/>
                <w:szCs w:val="24"/>
              </w:rPr>
            </w:pPr>
            <w:bookmarkStart w:id="22" w:name="_Toc27648435"/>
            <w:r w:rsidRPr="00D52A9A">
              <w:rPr>
                <w:sz w:val="24"/>
                <w:szCs w:val="24"/>
              </w:rPr>
              <w:t>При совпадении логина, регистрирующегося пользователя, с логинами, которые уже зарегистрированы, появляется уведомление:</w:t>
            </w:r>
            <w:bookmarkEnd w:id="22"/>
            <w:r w:rsidRPr="00D52A9A">
              <w:rPr>
                <w:sz w:val="24"/>
                <w:szCs w:val="24"/>
              </w:rPr>
              <w:t xml:space="preserve"> </w:t>
            </w:r>
          </w:p>
          <w:p w14:paraId="6EE439B8" w14:textId="77777777" w:rsidR="007361BD" w:rsidRDefault="007361BD" w:rsidP="004F5C79">
            <w:pPr>
              <w:pStyle w:val="1"/>
              <w:jc w:val="center"/>
              <w:outlineLvl w:val="0"/>
              <w:rPr>
                <w:sz w:val="24"/>
                <w:szCs w:val="24"/>
                <w:lang w:val="en-US"/>
              </w:rPr>
            </w:pPr>
            <w:bookmarkStart w:id="23" w:name="_Toc27648436"/>
            <w:r>
              <w:rPr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906E23E" wp14:editId="38221BAC">
                  <wp:extent cx="5943600" cy="1819275"/>
                  <wp:effectExtent l="0" t="0" r="0" b="0"/>
                  <wp:docPr id="8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p w14:paraId="44873085" w14:textId="77777777" w:rsidR="007361BD" w:rsidRPr="00D52A9A" w:rsidRDefault="007361BD" w:rsidP="004F5C7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52A9A">
              <w:t>Рисунок 6 – введенный логин существует в системе</w:t>
            </w:r>
          </w:p>
        </w:tc>
      </w:tr>
    </w:tbl>
    <w:p w14:paraId="3ED5F880" w14:textId="77777777" w:rsidR="007361BD" w:rsidRPr="00024F17" w:rsidRDefault="007361BD" w:rsidP="007361BD">
      <w:pPr>
        <w:pStyle w:val="Heading2"/>
        <w:spacing w:before="120" w:after="0" w:line="276" w:lineRule="auto"/>
        <w:jc w:val="both"/>
        <w:rPr>
          <w:rFonts w:ascii="Times New Roman" w:hAnsi="Times New Roman" w:cs="Times New Roman"/>
          <w:i w:val="0"/>
          <w:sz w:val="26"/>
          <w:szCs w:val="26"/>
        </w:rPr>
      </w:pPr>
      <w:bookmarkStart w:id="24" w:name="_Toc27648437"/>
      <w:bookmarkStart w:id="25" w:name="_Toc135071999"/>
      <w:bookmarkStart w:id="26" w:name="_Toc168164988"/>
      <w:bookmarkEnd w:id="5"/>
      <w:bookmarkEnd w:id="6"/>
      <w:r w:rsidRPr="00024F17">
        <w:rPr>
          <w:rFonts w:ascii="Times New Roman" w:hAnsi="Times New Roman" w:cs="Times New Roman"/>
          <w:i w:val="0"/>
          <w:sz w:val="26"/>
          <w:szCs w:val="26"/>
        </w:rPr>
        <w:lastRenderedPageBreak/>
        <w:t>1.</w:t>
      </w:r>
      <w:r w:rsidRPr="00D52A9A">
        <w:rPr>
          <w:rFonts w:ascii="Times New Roman" w:hAnsi="Times New Roman" w:cs="Times New Roman"/>
          <w:i w:val="0"/>
          <w:sz w:val="26"/>
          <w:szCs w:val="26"/>
        </w:rPr>
        <w:t>2</w:t>
      </w:r>
      <w:r w:rsidRPr="00024F17">
        <w:rPr>
          <w:rFonts w:ascii="Times New Roman" w:hAnsi="Times New Roman" w:cs="Times New Roman"/>
          <w:i w:val="0"/>
          <w:sz w:val="26"/>
          <w:szCs w:val="26"/>
        </w:rPr>
        <w:t xml:space="preserve">. </w:t>
      </w:r>
      <w:r w:rsidRPr="00D52A9A">
        <w:rPr>
          <w:rFonts w:ascii="Times New Roman" w:hAnsi="Times New Roman" w:cs="Times New Roman"/>
          <w:i w:val="0"/>
          <w:sz w:val="26"/>
          <w:szCs w:val="26"/>
        </w:rPr>
        <w:t>Авторизованный пользователь (Сторона администратора)</w:t>
      </w:r>
      <w:bookmarkEnd w:id="24"/>
    </w:p>
    <w:p w14:paraId="31AB0E0F" w14:textId="77777777" w:rsidR="007361BD" w:rsidRPr="00CD15EC" w:rsidRDefault="007361BD" w:rsidP="007361BD">
      <w:pPr>
        <w:spacing w:line="276" w:lineRule="auto"/>
        <w:ind w:firstLine="709"/>
        <w:jc w:val="both"/>
        <w:rPr>
          <w:sz w:val="26"/>
          <w:szCs w:val="26"/>
        </w:rPr>
      </w:pPr>
      <w:r w:rsidRPr="00D52A9A">
        <w:rPr>
          <w:sz w:val="26"/>
          <w:szCs w:val="26"/>
        </w:rPr>
        <w:t>Администратор – авторизированный пользователь сервиса, имеющий повышенные права. Имеющий право добавлять новые сеансы и удалять существующие, просматривать список зарегистрированных пользователей, наделять пользователей правами администратора.</w:t>
      </w:r>
    </w:p>
    <w:p w14:paraId="0A471AD6" w14:textId="77777777" w:rsidR="007361BD" w:rsidRPr="00926DFB" w:rsidRDefault="007361BD" w:rsidP="007361BD">
      <w:pPr>
        <w:spacing w:line="276" w:lineRule="auto"/>
        <w:ind w:firstLine="709"/>
        <w:jc w:val="right"/>
        <w:rPr>
          <w:sz w:val="26"/>
          <w:szCs w:val="26"/>
        </w:rPr>
      </w:pPr>
      <w:r w:rsidRPr="00926DFB">
        <w:rPr>
          <w:sz w:val="26"/>
          <w:szCs w:val="26"/>
        </w:rPr>
        <w:t xml:space="preserve">Таблица </w:t>
      </w:r>
      <w:r>
        <w:rPr>
          <w:sz w:val="26"/>
          <w:szCs w:val="26"/>
        </w:rPr>
        <w:t>2</w:t>
      </w:r>
    </w:p>
    <w:tbl>
      <w:tblPr>
        <w:tblW w:w="946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60"/>
        <w:gridCol w:w="8203"/>
      </w:tblGrid>
      <w:tr w:rsidR="007361BD" w:rsidRPr="00CD15EC" w14:paraId="141F70B1" w14:textId="77777777" w:rsidTr="004F5C79">
        <w:tc>
          <w:tcPr>
            <w:tcW w:w="1260" w:type="dxa"/>
          </w:tcPr>
          <w:p w14:paraId="64DD3EDC" w14:textId="77777777" w:rsidR="007361BD" w:rsidRPr="00CD15EC" w:rsidRDefault="007361BD" w:rsidP="004F5C79">
            <w:pPr>
              <w:spacing w:line="276" w:lineRule="auto"/>
              <w:jc w:val="both"/>
              <w:rPr>
                <w:sz w:val="26"/>
                <w:szCs w:val="26"/>
                <w:lang w:val="en-US"/>
              </w:rPr>
            </w:pPr>
            <w:r w:rsidRPr="00CD15EC"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8203" w:type="dxa"/>
          </w:tcPr>
          <w:p w14:paraId="16C163D4" w14:textId="77777777" w:rsidR="007361BD" w:rsidRPr="00CD15EC" w:rsidRDefault="007361BD" w:rsidP="004F5C79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CD15EC">
              <w:rPr>
                <w:sz w:val="26"/>
                <w:szCs w:val="26"/>
              </w:rPr>
              <w:t>Описание требования</w:t>
            </w:r>
          </w:p>
        </w:tc>
      </w:tr>
      <w:tr w:rsidR="007361BD" w:rsidRPr="00CD15EC" w14:paraId="605EE328" w14:textId="77777777" w:rsidTr="004F5C79">
        <w:tc>
          <w:tcPr>
            <w:tcW w:w="1260" w:type="dxa"/>
          </w:tcPr>
          <w:p w14:paraId="15330461" w14:textId="77777777" w:rsidR="007361BD" w:rsidRPr="00D52A9A" w:rsidRDefault="007361BD" w:rsidP="004F5C79">
            <w:pPr>
              <w:spacing w:line="276" w:lineRule="auto"/>
              <w:jc w:val="both"/>
              <w:rPr>
                <w:sz w:val="26"/>
                <w:szCs w:val="26"/>
                <w:lang w:val="en-US"/>
              </w:rPr>
            </w:pPr>
            <w:r w:rsidRPr="00CD15EC">
              <w:rPr>
                <w:sz w:val="26"/>
                <w:szCs w:val="26"/>
                <w:lang w:val="en-US"/>
              </w:rPr>
              <w:t xml:space="preserve">R </w:t>
            </w:r>
            <w:r>
              <w:rPr>
                <w:sz w:val="26"/>
                <w:szCs w:val="26"/>
                <w:lang w:val="en-US"/>
              </w:rPr>
              <w:t>2.1</w:t>
            </w:r>
          </w:p>
        </w:tc>
        <w:tc>
          <w:tcPr>
            <w:tcW w:w="8203" w:type="dxa"/>
          </w:tcPr>
          <w:p w14:paraId="613BBB0D" w14:textId="77777777" w:rsidR="007361BD" w:rsidRPr="00D52A9A" w:rsidRDefault="007361BD" w:rsidP="004F5C79">
            <w:pPr>
              <w:pStyle w:val="1"/>
              <w:jc w:val="both"/>
              <w:outlineLvl w:val="0"/>
              <w:rPr>
                <w:sz w:val="24"/>
                <w:szCs w:val="24"/>
              </w:rPr>
            </w:pPr>
            <w:bookmarkStart w:id="27" w:name="_Toc27648438"/>
            <w:r w:rsidRPr="00D52A9A">
              <w:rPr>
                <w:sz w:val="24"/>
                <w:szCs w:val="24"/>
              </w:rPr>
              <w:t>На главной странице администратора расположено понятное пользовательское меню в виде ссылок</w:t>
            </w:r>
            <w:bookmarkEnd w:id="27"/>
          </w:p>
          <w:p w14:paraId="4B83DC4E" w14:textId="77777777" w:rsidR="007361BD" w:rsidRDefault="007361BD" w:rsidP="004F5C79">
            <w:pPr>
              <w:pStyle w:val="1"/>
              <w:ind w:left="316"/>
              <w:jc w:val="both"/>
              <w:outlineLvl w:val="0"/>
              <w:rPr>
                <w:sz w:val="24"/>
                <w:szCs w:val="24"/>
                <w:lang w:val="en-US"/>
              </w:rPr>
            </w:pPr>
            <w:bookmarkStart w:id="28" w:name="_Toc27648439"/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0F8C6357" wp14:editId="17CBA985">
                  <wp:extent cx="4943475" cy="2495550"/>
                  <wp:effectExtent l="0" t="0" r="0" b="0"/>
                  <wp:docPr id="17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p w14:paraId="1CA77C79" w14:textId="77777777" w:rsidR="007361BD" w:rsidRPr="00CD15EC" w:rsidRDefault="007361BD" w:rsidP="004F5C79">
            <w:pPr>
              <w:spacing w:line="276" w:lineRule="auto"/>
              <w:ind w:firstLine="709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lang w:val="en-US"/>
              </w:rPr>
              <w:t>Рисунок</w:t>
            </w:r>
            <w:proofErr w:type="spellEnd"/>
            <w:r>
              <w:rPr>
                <w:lang w:val="en-US"/>
              </w:rPr>
              <w:t xml:space="preserve"> 7 – </w:t>
            </w:r>
            <w:proofErr w:type="spellStart"/>
            <w:r>
              <w:rPr>
                <w:lang w:val="en-US"/>
              </w:rPr>
              <w:t>каталог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сеансов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администратора</w:t>
            </w:r>
            <w:proofErr w:type="spellEnd"/>
          </w:p>
        </w:tc>
      </w:tr>
      <w:tr w:rsidR="007361BD" w:rsidRPr="00CD15EC" w14:paraId="267E8F6F" w14:textId="77777777" w:rsidTr="004F5C79">
        <w:tc>
          <w:tcPr>
            <w:tcW w:w="1260" w:type="dxa"/>
          </w:tcPr>
          <w:p w14:paraId="333D4E06" w14:textId="77777777" w:rsidR="007361BD" w:rsidRPr="00D52A9A" w:rsidRDefault="007361BD" w:rsidP="004F5C79">
            <w:pPr>
              <w:spacing w:line="276" w:lineRule="auto"/>
              <w:jc w:val="both"/>
              <w:rPr>
                <w:sz w:val="26"/>
                <w:szCs w:val="26"/>
                <w:lang w:val="en-US"/>
              </w:rPr>
            </w:pPr>
            <w:r w:rsidRPr="00CD15EC">
              <w:rPr>
                <w:sz w:val="26"/>
                <w:szCs w:val="26"/>
                <w:lang w:val="en-US"/>
              </w:rPr>
              <w:t xml:space="preserve">R </w:t>
            </w:r>
            <w:r>
              <w:rPr>
                <w:sz w:val="26"/>
                <w:szCs w:val="26"/>
                <w:lang w:val="en-US"/>
              </w:rPr>
              <w:t>2.2</w:t>
            </w:r>
          </w:p>
        </w:tc>
        <w:tc>
          <w:tcPr>
            <w:tcW w:w="8203" w:type="dxa"/>
          </w:tcPr>
          <w:p w14:paraId="51E70383" w14:textId="77777777" w:rsidR="007361BD" w:rsidRPr="00D52A9A" w:rsidRDefault="007361BD" w:rsidP="004F5C79">
            <w:pPr>
              <w:pStyle w:val="1"/>
              <w:spacing w:line="360" w:lineRule="auto"/>
              <w:outlineLvl w:val="0"/>
              <w:rPr>
                <w:sz w:val="24"/>
                <w:szCs w:val="24"/>
              </w:rPr>
            </w:pPr>
            <w:bookmarkStart w:id="29" w:name="_Toc27648440"/>
            <w:r w:rsidRPr="00D52A9A">
              <w:rPr>
                <w:sz w:val="24"/>
                <w:szCs w:val="24"/>
              </w:rPr>
              <w:t>После нажатия на ссылку «</w:t>
            </w:r>
            <w:r>
              <w:rPr>
                <w:sz w:val="24"/>
                <w:szCs w:val="24"/>
                <w:lang w:val="en-US"/>
              </w:rPr>
              <w:t>Sing</w:t>
            </w:r>
            <w:r w:rsidRPr="00D52A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out</w:t>
            </w:r>
            <w:r w:rsidRPr="00D52A9A">
              <w:rPr>
                <w:sz w:val="24"/>
                <w:szCs w:val="24"/>
              </w:rPr>
              <w:t>» администратор выходит из системы и перенаправляется на главную страницу системы</w:t>
            </w:r>
            <w:bookmarkEnd w:id="29"/>
          </w:p>
        </w:tc>
      </w:tr>
      <w:tr w:rsidR="007361BD" w:rsidRPr="00CD15EC" w14:paraId="3ED5DBB5" w14:textId="77777777" w:rsidTr="004F5C79">
        <w:tc>
          <w:tcPr>
            <w:tcW w:w="1260" w:type="dxa"/>
          </w:tcPr>
          <w:p w14:paraId="60515CCE" w14:textId="77777777" w:rsidR="007361BD" w:rsidRPr="00CD15EC" w:rsidRDefault="007361BD" w:rsidP="004F5C79">
            <w:pPr>
              <w:spacing w:line="276" w:lineRule="auto"/>
              <w:jc w:val="both"/>
              <w:rPr>
                <w:sz w:val="26"/>
                <w:szCs w:val="26"/>
                <w:lang w:val="en-US"/>
              </w:rPr>
            </w:pPr>
            <w:r w:rsidRPr="00CD15EC">
              <w:rPr>
                <w:sz w:val="26"/>
                <w:szCs w:val="26"/>
                <w:lang w:val="en-US"/>
              </w:rPr>
              <w:t xml:space="preserve">R </w:t>
            </w:r>
            <w:r>
              <w:rPr>
                <w:sz w:val="26"/>
                <w:szCs w:val="26"/>
                <w:lang w:val="en-US"/>
              </w:rPr>
              <w:t>2.3</w:t>
            </w:r>
          </w:p>
        </w:tc>
        <w:tc>
          <w:tcPr>
            <w:tcW w:w="8203" w:type="dxa"/>
          </w:tcPr>
          <w:p w14:paraId="2C622F9E" w14:textId="77777777" w:rsidR="007361BD" w:rsidRPr="00D52A9A" w:rsidRDefault="007361BD" w:rsidP="004F5C79">
            <w:pPr>
              <w:pStyle w:val="1"/>
              <w:outlineLvl w:val="0"/>
              <w:rPr>
                <w:sz w:val="24"/>
                <w:szCs w:val="24"/>
              </w:rPr>
            </w:pPr>
            <w:bookmarkStart w:id="30" w:name="_Toc27648441"/>
            <w:r w:rsidRPr="00D52A9A">
              <w:rPr>
                <w:sz w:val="24"/>
                <w:szCs w:val="24"/>
              </w:rPr>
              <w:t>При добавлении нового сеанса администратору требуется заполнить следующие поля:</w:t>
            </w:r>
            <w:bookmarkEnd w:id="30"/>
          </w:p>
          <w:p w14:paraId="4DC97FA3" w14:textId="77777777" w:rsidR="007361BD" w:rsidRPr="00D52A9A" w:rsidRDefault="007361BD" w:rsidP="004F5C79">
            <w:pPr>
              <w:pStyle w:val="1"/>
              <w:numPr>
                <w:ilvl w:val="0"/>
                <w:numId w:val="3"/>
              </w:numPr>
              <w:outlineLvl w:val="0"/>
              <w:rPr>
                <w:sz w:val="24"/>
                <w:szCs w:val="24"/>
              </w:rPr>
            </w:pPr>
            <w:bookmarkStart w:id="31" w:name="_Toc27648442"/>
            <w:r w:rsidRPr="00D52A9A">
              <w:rPr>
                <w:sz w:val="24"/>
                <w:szCs w:val="24"/>
              </w:rPr>
              <w:t xml:space="preserve">Название сеанса - </w:t>
            </w:r>
            <w:r>
              <w:rPr>
                <w:sz w:val="24"/>
                <w:szCs w:val="24"/>
                <w:lang w:val="en-US"/>
              </w:rPr>
              <w:t>string</w:t>
            </w:r>
            <w:r w:rsidRPr="00D52A9A">
              <w:rPr>
                <w:sz w:val="24"/>
                <w:szCs w:val="24"/>
              </w:rPr>
              <w:t xml:space="preserve"> (от 1 до 30)</w:t>
            </w:r>
            <w:bookmarkEnd w:id="31"/>
          </w:p>
          <w:p w14:paraId="463275BE" w14:textId="77777777" w:rsidR="007361BD" w:rsidRDefault="007361BD" w:rsidP="004F5C79">
            <w:pPr>
              <w:pStyle w:val="1"/>
              <w:numPr>
                <w:ilvl w:val="0"/>
                <w:numId w:val="3"/>
              </w:numPr>
              <w:outlineLvl w:val="0"/>
              <w:rPr>
                <w:sz w:val="24"/>
                <w:szCs w:val="24"/>
                <w:lang w:val="en-US"/>
              </w:rPr>
            </w:pPr>
            <w:bookmarkStart w:id="32" w:name="_Toc27648443"/>
            <w:proofErr w:type="spellStart"/>
            <w:r>
              <w:rPr>
                <w:sz w:val="24"/>
                <w:szCs w:val="24"/>
                <w:lang w:val="en-US"/>
              </w:rPr>
              <w:t>Жанр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– string (</w:t>
            </w:r>
            <w:proofErr w:type="spellStart"/>
            <w:r>
              <w:rPr>
                <w:sz w:val="24"/>
                <w:szCs w:val="24"/>
                <w:lang w:val="en-US"/>
              </w:rPr>
              <w:t>от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1 </w:t>
            </w:r>
            <w:proofErr w:type="spellStart"/>
            <w:r>
              <w:rPr>
                <w:sz w:val="24"/>
                <w:szCs w:val="24"/>
                <w:lang w:val="en-US"/>
              </w:rPr>
              <w:t>до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30)</w:t>
            </w:r>
            <w:bookmarkEnd w:id="32"/>
          </w:p>
          <w:p w14:paraId="18DBD896" w14:textId="77777777" w:rsidR="007361BD" w:rsidRDefault="007361BD" w:rsidP="004F5C79">
            <w:pPr>
              <w:pStyle w:val="1"/>
              <w:numPr>
                <w:ilvl w:val="0"/>
                <w:numId w:val="3"/>
              </w:numPr>
              <w:outlineLvl w:val="0"/>
              <w:rPr>
                <w:sz w:val="24"/>
                <w:szCs w:val="24"/>
                <w:lang w:val="en-US"/>
              </w:rPr>
            </w:pPr>
            <w:bookmarkStart w:id="33" w:name="_Toc27648444"/>
            <w:proofErr w:type="spellStart"/>
            <w:r>
              <w:rPr>
                <w:sz w:val="24"/>
                <w:szCs w:val="24"/>
                <w:lang w:val="en-US"/>
              </w:rPr>
              <w:t>Рейтинг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n-US"/>
              </w:rPr>
              <w:t>набор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константных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параметров</w:t>
            </w:r>
            <w:bookmarkEnd w:id="33"/>
            <w:proofErr w:type="spellEnd"/>
          </w:p>
          <w:p w14:paraId="4510AECF" w14:textId="77777777" w:rsidR="007361BD" w:rsidRPr="00D52A9A" w:rsidRDefault="007361BD" w:rsidP="004F5C79">
            <w:pPr>
              <w:pStyle w:val="1"/>
              <w:numPr>
                <w:ilvl w:val="0"/>
                <w:numId w:val="3"/>
              </w:numPr>
              <w:outlineLvl w:val="0"/>
              <w:rPr>
                <w:sz w:val="24"/>
                <w:szCs w:val="24"/>
              </w:rPr>
            </w:pPr>
            <w:bookmarkStart w:id="34" w:name="_Toc27648445"/>
            <w:r w:rsidRPr="00D52A9A">
              <w:rPr>
                <w:sz w:val="24"/>
                <w:szCs w:val="24"/>
              </w:rPr>
              <w:t xml:space="preserve">Продолжительность (в часах) – </w:t>
            </w:r>
            <w:r>
              <w:rPr>
                <w:sz w:val="24"/>
                <w:szCs w:val="24"/>
                <w:lang w:val="en-US"/>
              </w:rPr>
              <w:t>double</w:t>
            </w:r>
            <w:r w:rsidRPr="00D52A9A">
              <w:rPr>
                <w:sz w:val="24"/>
                <w:szCs w:val="24"/>
              </w:rPr>
              <w:t xml:space="preserve"> (от 0.1 до 12.0)</w:t>
            </w:r>
            <w:bookmarkEnd w:id="34"/>
          </w:p>
          <w:p w14:paraId="2C0F1D82" w14:textId="77777777" w:rsidR="007361BD" w:rsidRPr="00D52A9A" w:rsidRDefault="007361BD" w:rsidP="004F5C79">
            <w:pPr>
              <w:pStyle w:val="1"/>
              <w:numPr>
                <w:ilvl w:val="0"/>
                <w:numId w:val="3"/>
              </w:numPr>
              <w:outlineLvl w:val="0"/>
              <w:rPr>
                <w:sz w:val="24"/>
                <w:szCs w:val="24"/>
              </w:rPr>
            </w:pPr>
            <w:bookmarkStart w:id="35" w:name="_Toc27648446"/>
            <w:r w:rsidRPr="00D52A9A">
              <w:rPr>
                <w:sz w:val="24"/>
                <w:szCs w:val="24"/>
              </w:rPr>
              <w:t xml:space="preserve">Время начала сеанса – </w:t>
            </w:r>
            <w:r>
              <w:rPr>
                <w:sz w:val="24"/>
                <w:szCs w:val="24"/>
                <w:lang w:val="en-US"/>
              </w:rPr>
              <w:t>string</w:t>
            </w:r>
            <w:r w:rsidRPr="00D52A9A">
              <w:rPr>
                <w:sz w:val="24"/>
                <w:szCs w:val="24"/>
              </w:rPr>
              <w:t xml:space="preserve"> (5) Шаблон «</w:t>
            </w:r>
            <w:r>
              <w:rPr>
                <w:sz w:val="24"/>
                <w:szCs w:val="24"/>
                <w:lang w:val="en-US"/>
              </w:rPr>
              <w:t>HH</w:t>
            </w:r>
            <w:r w:rsidRPr="00D52A9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MM</w:t>
            </w:r>
            <w:r w:rsidRPr="00D52A9A">
              <w:rPr>
                <w:sz w:val="24"/>
                <w:szCs w:val="24"/>
              </w:rPr>
              <w:t>»</w:t>
            </w:r>
            <w:bookmarkEnd w:id="35"/>
          </w:p>
          <w:p w14:paraId="5AEBC3B1" w14:textId="77777777" w:rsidR="007361BD" w:rsidRPr="00D52A9A" w:rsidRDefault="007361BD" w:rsidP="004F5C79">
            <w:pPr>
              <w:pStyle w:val="1"/>
              <w:numPr>
                <w:ilvl w:val="0"/>
                <w:numId w:val="3"/>
              </w:numPr>
              <w:outlineLvl w:val="0"/>
              <w:rPr>
                <w:sz w:val="24"/>
                <w:szCs w:val="24"/>
              </w:rPr>
            </w:pPr>
            <w:bookmarkStart w:id="36" w:name="_Toc27648447"/>
            <w:r w:rsidRPr="00D52A9A">
              <w:rPr>
                <w:sz w:val="24"/>
                <w:szCs w:val="24"/>
              </w:rPr>
              <w:lastRenderedPageBreak/>
              <w:t xml:space="preserve">Дата проведения показа – </w:t>
            </w:r>
            <w:r>
              <w:rPr>
                <w:sz w:val="24"/>
                <w:szCs w:val="24"/>
                <w:lang w:val="en-US"/>
              </w:rPr>
              <w:t>string</w:t>
            </w:r>
            <w:r w:rsidRPr="00D52A9A">
              <w:rPr>
                <w:sz w:val="24"/>
                <w:szCs w:val="24"/>
              </w:rPr>
              <w:t xml:space="preserve"> (8) Шаблон «</w:t>
            </w:r>
            <w:proofErr w:type="spellStart"/>
            <w:r>
              <w:rPr>
                <w:sz w:val="24"/>
                <w:szCs w:val="24"/>
                <w:lang w:val="en-US"/>
              </w:rPr>
              <w:t>yyyy</w:t>
            </w:r>
            <w:proofErr w:type="spellEnd"/>
            <w:r w:rsidRPr="00D52A9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mm</w:t>
            </w:r>
            <w:r w:rsidRPr="00D52A9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dd</w:t>
            </w:r>
            <w:r w:rsidRPr="00D52A9A">
              <w:rPr>
                <w:sz w:val="24"/>
                <w:szCs w:val="24"/>
              </w:rPr>
              <w:t>»</w:t>
            </w:r>
            <w:bookmarkEnd w:id="36"/>
          </w:p>
          <w:p w14:paraId="21BF315F" w14:textId="77777777" w:rsidR="007361BD" w:rsidRPr="00CD15EC" w:rsidRDefault="007361BD" w:rsidP="004F5C79">
            <w:pPr>
              <w:spacing w:line="276" w:lineRule="auto"/>
              <w:rPr>
                <w:sz w:val="26"/>
                <w:szCs w:val="26"/>
              </w:rPr>
            </w:pPr>
            <w:r w:rsidRPr="00D52A9A">
              <w:t xml:space="preserve">Все поля обязательны для заполнения </w:t>
            </w:r>
          </w:p>
        </w:tc>
      </w:tr>
      <w:tr w:rsidR="007361BD" w:rsidRPr="00CD15EC" w14:paraId="24C2DEF2" w14:textId="77777777" w:rsidTr="004F5C79">
        <w:tc>
          <w:tcPr>
            <w:tcW w:w="1260" w:type="dxa"/>
          </w:tcPr>
          <w:p w14:paraId="2D5A928F" w14:textId="77777777" w:rsidR="007361BD" w:rsidRPr="00CD15EC" w:rsidRDefault="007361BD" w:rsidP="004F5C79">
            <w:pPr>
              <w:spacing w:line="276" w:lineRule="auto"/>
              <w:jc w:val="both"/>
              <w:rPr>
                <w:sz w:val="26"/>
                <w:szCs w:val="26"/>
                <w:lang w:val="en-US"/>
              </w:rPr>
            </w:pPr>
            <w:r w:rsidRPr="00CD15EC">
              <w:rPr>
                <w:sz w:val="26"/>
                <w:szCs w:val="26"/>
                <w:lang w:val="en-US"/>
              </w:rPr>
              <w:lastRenderedPageBreak/>
              <w:t xml:space="preserve">R </w:t>
            </w:r>
            <w:r>
              <w:rPr>
                <w:sz w:val="26"/>
                <w:szCs w:val="26"/>
                <w:lang w:val="en-US"/>
              </w:rPr>
              <w:t>2.4</w:t>
            </w:r>
          </w:p>
        </w:tc>
        <w:tc>
          <w:tcPr>
            <w:tcW w:w="8203" w:type="dxa"/>
          </w:tcPr>
          <w:p w14:paraId="06B54FB2" w14:textId="77777777" w:rsidR="007361BD" w:rsidRPr="00D52A9A" w:rsidRDefault="007361BD" w:rsidP="004F5C79">
            <w:pPr>
              <w:pStyle w:val="1"/>
              <w:jc w:val="both"/>
              <w:outlineLvl w:val="0"/>
              <w:rPr>
                <w:sz w:val="24"/>
                <w:szCs w:val="24"/>
              </w:rPr>
            </w:pPr>
            <w:bookmarkStart w:id="37" w:name="_Toc27648448"/>
            <w:r w:rsidRPr="00D52A9A">
              <w:rPr>
                <w:sz w:val="24"/>
                <w:szCs w:val="24"/>
              </w:rPr>
              <w:t>После нажатия на ссылку на «</w:t>
            </w:r>
            <w:r>
              <w:rPr>
                <w:sz w:val="24"/>
                <w:szCs w:val="24"/>
                <w:lang w:val="en-US"/>
              </w:rPr>
              <w:t>Add</w:t>
            </w:r>
            <w:r w:rsidRPr="00D52A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new</w:t>
            </w:r>
            <w:r w:rsidRPr="00D52A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ticket</w:t>
            </w:r>
            <w:r w:rsidRPr="00D52A9A">
              <w:rPr>
                <w:sz w:val="24"/>
                <w:szCs w:val="24"/>
              </w:rPr>
              <w:t>» открывается форма добавления сеанса</w:t>
            </w:r>
            <w:bookmarkEnd w:id="37"/>
            <w:r w:rsidRPr="00D52A9A">
              <w:rPr>
                <w:sz w:val="24"/>
                <w:szCs w:val="24"/>
              </w:rPr>
              <w:t xml:space="preserve"> </w:t>
            </w:r>
          </w:p>
          <w:p w14:paraId="74BF07AC" w14:textId="77777777" w:rsidR="007361BD" w:rsidRDefault="007361BD" w:rsidP="004F5C79">
            <w:pPr>
              <w:pStyle w:val="1"/>
              <w:jc w:val="center"/>
              <w:outlineLvl w:val="0"/>
              <w:rPr>
                <w:sz w:val="24"/>
                <w:szCs w:val="24"/>
                <w:lang w:val="en-US"/>
              </w:rPr>
            </w:pPr>
            <w:bookmarkStart w:id="38" w:name="_Toc27648449"/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7B330D88" wp14:editId="709B1FC7">
                  <wp:extent cx="4133850" cy="3057525"/>
                  <wp:effectExtent l="0" t="0" r="0" b="0"/>
                  <wp:docPr id="17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 w14:paraId="5F965189" w14:textId="77777777" w:rsidR="007361BD" w:rsidRPr="00CD15EC" w:rsidRDefault="007361BD" w:rsidP="004F5C79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lang w:val="en-US"/>
              </w:rPr>
              <w:t>Рисунок</w:t>
            </w:r>
            <w:proofErr w:type="spellEnd"/>
            <w:r>
              <w:rPr>
                <w:lang w:val="en-US"/>
              </w:rPr>
              <w:t xml:space="preserve"> 8 – </w:t>
            </w:r>
            <w:proofErr w:type="spellStart"/>
            <w:r>
              <w:rPr>
                <w:lang w:val="en-US"/>
              </w:rPr>
              <w:t>форма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добавления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сеанса</w:t>
            </w:r>
            <w:proofErr w:type="spellEnd"/>
          </w:p>
        </w:tc>
      </w:tr>
      <w:tr w:rsidR="007361BD" w:rsidRPr="00CD15EC" w14:paraId="268CC508" w14:textId="77777777" w:rsidTr="004F5C79">
        <w:tc>
          <w:tcPr>
            <w:tcW w:w="1260" w:type="dxa"/>
          </w:tcPr>
          <w:p w14:paraId="62EFAC26" w14:textId="77777777" w:rsidR="007361BD" w:rsidRPr="00CD15EC" w:rsidRDefault="007361BD" w:rsidP="004F5C79">
            <w:pPr>
              <w:spacing w:line="276" w:lineRule="auto"/>
              <w:jc w:val="both"/>
              <w:rPr>
                <w:sz w:val="26"/>
                <w:szCs w:val="26"/>
                <w:lang w:val="en-US"/>
              </w:rPr>
            </w:pPr>
            <w:r w:rsidRPr="00CD15EC">
              <w:rPr>
                <w:sz w:val="26"/>
                <w:szCs w:val="26"/>
                <w:lang w:val="en-US"/>
              </w:rPr>
              <w:t xml:space="preserve">R </w:t>
            </w:r>
            <w:r>
              <w:rPr>
                <w:sz w:val="26"/>
                <w:szCs w:val="26"/>
                <w:lang w:val="en-US"/>
              </w:rPr>
              <w:t>2.5</w:t>
            </w:r>
          </w:p>
        </w:tc>
        <w:tc>
          <w:tcPr>
            <w:tcW w:w="8203" w:type="dxa"/>
          </w:tcPr>
          <w:p w14:paraId="1FAC1D86" w14:textId="77777777" w:rsidR="007361BD" w:rsidRPr="00D52A9A" w:rsidRDefault="007361BD" w:rsidP="004F5C79">
            <w:pPr>
              <w:pStyle w:val="1"/>
              <w:jc w:val="both"/>
              <w:outlineLvl w:val="0"/>
              <w:rPr>
                <w:sz w:val="24"/>
                <w:szCs w:val="24"/>
              </w:rPr>
            </w:pPr>
            <w:bookmarkStart w:id="39" w:name="_Toc27648450"/>
            <w:r w:rsidRPr="00D52A9A">
              <w:rPr>
                <w:sz w:val="24"/>
                <w:szCs w:val="24"/>
              </w:rPr>
              <w:t>При попытке добавления пустых или не валидных полей:</w:t>
            </w:r>
            <w:bookmarkEnd w:id="39"/>
          </w:p>
          <w:p w14:paraId="28F570DA" w14:textId="77777777" w:rsidR="007361BD" w:rsidRDefault="007361BD" w:rsidP="004F5C79">
            <w:pPr>
              <w:pStyle w:val="1"/>
              <w:jc w:val="center"/>
              <w:outlineLvl w:val="0"/>
              <w:rPr>
                <w:sz w:val="24"/>
                <w:szCs w:val="24"/>
                <w:lang w:val="en-US"/>
              </w:rPr>
            </w:pPr>
            <w:bookmarkStart w:id="40" w:name="_Toc27648451"/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0A1EFB6D" wp14:editId="61A027E3">
                  <wp:extent cx="4248150" cy="504825"/>
                  <wp:effectExtent l="0" t="0" r="0" b="0"/>
                  <wp:docPr id="17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0"/>
          </w:p>
          <w:p w14:paraId="6AF7267F" w14:textId="77777777" w:rsidR="007361BD" w:rsidRPr="00CD15EC" w:rsidRDefault="007361BD" w:rsidP="004F5C7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52A9A">
              <w:t>Рисунок 9 – ошибка при добавлении пустых или не валидных полей</w:t>
            </w:r>
          </w:p>
        </w:tc>
      </w:tr>
      <w:tr w:rsidR="007361BD" w:rsidRPr="00CD15EC" w14:paraId="623A0476" w14:textId="77777777" w:rsidTr="004F5C79">
        <w:tc>
          <w:tcPr>
            <w:tcW w:w="1260" w:type="dxa"/>
          </w:tcPr>
          <w:p w14:paraId="016F9728" w14:textId="77777777" w:rsidR="007361BD" w:rsidRPr="00CD15EC" w:rsidRDefault="007361BD" w:rsidP="004F5C79">
            <w:pPr>
              <w:spacing w:line="276" w:lineRule="auto"/>
              <w:jc w:val="both"/>
              <w:rPr>
                <w:sz w:val="26"/>
                <w:szCs w:val="26"/>
                <w:lang w:val="en-US"/>
              </w:rPr>
            </w:pPr>
            <w:r w:rsidRPr="00CD15EC">
              <w:rPr>
                <w:sz w:val="26"/>
                <w:szCs w:val="26"/>
                <w:lang w:val="en-US"/>
              </w:rPr>
              <w:t xml:space="preserve">R </w:t>
            </w:r>
            <w:r>
              <w:rPr>
                <w:sz w:val="26"/>
                <w:szCs w:val="26"/>
                <w:lang w:val="en-US"/>
              </w:rPr>
              <w:t>2.6</w:t>
            </w:r>
          </w:p>
        </w:tc>
        <w:tc>
          <w:tcPr>
            <w:tcW w:w="8203" w:type="dxa"/>
          </w:tcPr>
          <w:p w14:paraId="31068571" w14:textId="77777777" w:rsidR="007361BD" w:rsidRPr="00D52A9A" w:rsidRDefault="007361BD" w:rsidP="004F5C79">
            <w:pPr>
              <w:pStyle w:val="1"/>
              <w:jc w:val="both"/>
              <w:outlineLvl w:val="0"/>
              <w:rPr>
                <w:sz w:val="24"/>
                <w:szCs w:val="24"/>
              </w:rPr>
            </w:pPr>
            <w:bookmarkStart w:id="41" w:name="_Toc27648452"/>
            <w:r w:rsidRPr="00D52A9A">
              <w:rPr>
                <w:sz w:val="24"/>
                <w:szCs w:val="24"/>
              </w:rPr>
              <w:t xml:space="preserve">Для удаления необходимо ввести название сеанса для удаления </w:t>
            </w:r>
            <w:proofErr w:type="gramStart"/>
            <w:r w:rsidRPr="00D52A9A">
              <w:rPr>
                <w:sz w:val="24"/>
                <w:szCs w:val="24"/>
              </w:rPr>
              <w:t>записи(</w:t>
            </w:r>
            <w:proofErr w:type="gramEnd"/>
            <w:r w:rsidRPr="00D52A9A">
              <w:rPr>
                <w:sz w:val="24"/>
                <w:szCs w:val="24"/>
              </w:rPr>
              <w:t>либо ключевое слово «</w:t>
            </w:r>
            <w:r>
              <w:rPr>
                <w:sz w:val="24"/>
                <w:szCs w:val="24"/>
                <w:lang w:val="en-US"/>
              </w:rPr>
              <w:t>all</w:t>
            </w:r>
            <w:r w:rsidRPr="00D52A9A">
              <w:rPr>
                <w:sz w:val="24"/>
                <w:szCs w:val="24"/>
              </w:rPr>
              <w:t>» для удаления всех записей)</w:t>
            </w:r>
            <w:bookmarkEnd w:id="41"/>
            <w:r w:rsidRPr="00D52A9A">
              <w:rPr>
                <w:sz w:val="24"/>
                <w:szCs w:val="24"/>
              </w:rPr>
              <w:t xml:space="preserve"> </w:t>
            </w:r>
          </w:p>
        </w:tc>
      </w:tr>
      <w:tr w:rsidR="007361BD" w:rsidRPr="00CD15EC" w14:paraId="1C6B5159" w14:textId="77777777" w:rsidTr="004F5C79">
        <w:tc>
          <w:tcPr>
            <w:tcW w:w="1260" w:type="dxa"/>
          </w:tcPr>
          <w:p w14:paraId="66CA01FD" w14:textId="77777777" w:rsidR="007361BD" w:rsidRPr="00D52A9A" w:rsidRDefault="007361BD" w:rsidP="004F5C79">
            <w:pPr>
              <w:spacing w:line="276" w:lineRule="auto"/>
              <w:jc w:val="both"/>
              <w:rPr>
                <w:sz w:val="26"/>
                <w:szCs w:val="26"/>
                <w:lang w:val="en-US"/>
              </w:rPr>
            </w:pPr>
            <w:r w:rsidRPr="00CD15EC">
              <w:rPr>
                <w:sz w:val="26"/>
                <w:szCs w:val="26"/>
                <w:lang w:val="en-US"/>
              </w:rPr>
              <w:t xml:space="preserve">R </w:t>
            </w:r>
            <w:r>
              <w:rPr>
                <w:sz w:val="26"/>
                <w:szCs w:val="26"/>
                <w:lang w:val="en-US"/>
              </w:rPr>
              <w:t>2.7</w:t>
            </w:r>
          </w:p>
        </w:tc>
        <w:tc>
          <w:tcPr>
            <w:tcW w:w="8203" w:type="dxa"/>
          </w:tcPr>
          <w:p w14:paraId="6EBB2445" w14:textId="77777777" w:rsidR="007361BD" w:rsidRPr="00D52A9A" w:rsidRDefault="007361BD" w:rsidP="004F5C79">
            <w:pPr>
              <w:pStyle w:val="1"/>
              <w:jc w:val="both"/>
              <w:outlineLvl w:val="0"/>
              <w:rPr>
                <w:sz w:val="24"/>
                <w:szCs w:val="24"/>
              </w:rPr>
            </w:pPr>
            <w:bookmarkStart w:id="42" w:name="_Toc27648453"/>
            <w:r w:rsidRPr="00D52A9A">
              <w:rPr>
                <w:sz w:val="24"/>
                <w:szCs w:val="24"/>
              </w:rPr>
              <w:t>Если нажать на кнопку удаления, не заполнив перед этим поле</w:t>
            </w:r>
            <w:r>
              <w:rPr>
                <w:sz w:val="24"/>
                <w:szCs w:val="24"/>
              </w:rPr>
              <w:t>м</w:t>
            </w:r>
            <w:r w:rsidRPr="00D52A9A">
              <w:rPr>
                <w:sz w:val="24"/>
                <w:szCs w:val="24"/>
              </w:rPr>
              <w:t>. Удаления не последует.</w:t>
            </w:r>
            <w:bookmarkEnd w:id="42"/>
          </w:p>
        </w:tc>
      </w:tr>
      <w:tr w:rsidR="007361BD" w:rsidRPr="00CD15EC" w14:paraId="29E559C7" w14:textId="77777777" w:rsidTr="004F5C79">
        <w:tc>
          <w:tcPr>
            <w:tcW w:w="1260" w:type="dxa"/>
          </w:tcPr>
          <w:p w14:paraId="5C1C748F" w14:textId="77777777" w:rsidR="007361BD" w:rsidRPr="00D52A9A" w:rsidRDefault="007361BD" w:rsidP="004F5C79">
            <w:pPr>
              <w:spacing w:line="276" w:lineRule="auto"/>
              <w:jc w:val="both"/>
              <w:rPr>
                <w:sz w:val="26"/>
                <w:szCs w:val="26"/>
                <w:lang w:val="en-US"/>
              </w:rPr>
            </w:pPr>
            <w:r w:rsidRPr="00CD15EC">
              <w:rPr>
                <w:sz w:val="26"/>
                <w:szCs w:val="26"/>
                <w:lang w:val="en-US"/>
              </w:rPr>
              <w:t xml:space="preserve">R </w:t>
            </w:r>
            <w:r>
              <w:rPr>
                <w:sz w:val="26"/>
                <w:szCs w:val="26"/>
                <w:lang w:val="en-US"/>
              </w:rPr>
              <w:t>2.8</w:t>
            </w:r>
          </w:p>
        </w:tc>
        <w:tc>
          <w:tcPr>
            <w:tcW w:w="8203" w:type="dxa"/>
          </w:tcPr>
          <w:p w14:paraId="4AB078C0" w14:textId="77777777" w:rsidR="007361BD" w:rsidRDefault="007361BD" w:rsidP="004F5C79">
            <w:pPr>
              <w:pStyle w:val="1"/>
              <w:jc w:val="both"/>
              <w:outlineLvl w:val="0"/>
              <w:rPr>
                <w:sz w:val="24"/>
                <w:szCs w:val="24"/>
                <w:lang w:val="en-US"/>
              </w:rPr>
            </w:pPr>
            <w:bookmarkStart w:id="43" w:name="_Toc27648454"/>
            <w:proofErr w:type="spellStart"/>
            <w:r>
              <w:rPr>
                <w:sz w:val="24"/>
                <w:szCs w:val="24"/>
                <w:lang w:val="en-US"/>
              </w:rPr>
              <w:t>Поиск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по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названию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сеанса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  <w:bookmarkEnd w:id="43"/>
          </w:p>
          <w:p w14:paraId="6F153FAE" w14:textId="77777777" w:rsidR="007361BD" w:rsidRDefault="007361BD" w:rsidP="004F5C79">
            <w:pPr>
              <w:pStyle w:val="1"/>
              <w:jc w:val="center"/>
              <w:outlineLvl w:val="0"/>
              <w:rPr>
                <w:sz w:val="24"/>
                <w:szCs w:val="24"/>
                <w:lang w:val="en-US"/>
              </w:rPr>
            </w:pPr>
            <w:bookmarkStart w:id="44" w:name="_Toc27648455"/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58271E82" wp14:editId="6FCA4268">
                  <wp:extent cx="4953000" cy="704850"/>
                  <wp:effectExtent l="0" t="0" r="0" b="0"/>
                  <wp:docPr id="17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</w:p>
          <w:p w14:paraId="1D38DF90" w14:textId="77777777" w:rsidR="007361BD" w:rsidRPr="00CD15EC" w:rsidRDefault="007361BD" w:rsidP="004F5C7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52A9A">
              <w:t>Рисунок 10 – поле поиска по названию сеанса</w:t>
            </w:r>
          </w:p>
        </w:tc>
      </w:tr>
      <w:tr w:rsidR="007361BD" w:rsidRPr="00CD15EC" w14:paraId="7A322A18" w14:textId="77777777" w:rsidTr="004F5C79">
        <w:tc>
          <w:tcPr>
            <w:tcW w:w="1260" w:type="dxa"/>
          </w:tcPr>
          <w:p w14:paraId="5EB1DF30" w14:textId="77777777" w:rsidR="007361BD" w:rsidRPr="00D52A9A" w:rsidRDefault="007361BD" w:rsidP="004F5C79">
            <w:pPr>
              <w:spacing w:line="276" w:lineRule="auto"/>
              <w:jc w:val="both"/>
              <w:rPr>
                <w:sz w:val="26"/>
                <w:szCs w:val="26"/>
                <w:lang w:val="en-US"/>
              </w:rPr>
            </w:pPr>
            <w:r w:rsidRPr="00CD15EC">
              <w:rPr>
                <w:sz w:val="26"/>
                <w:szCs w:val="26"/>
                <w:lang w:val="en-US"/>
              </w:rPr>
              <w:t xml:space="preserve">R </w:t>
            </w:r>
            <w:r>
              <w:rPr>
                <w:sz w:val="26"/>
                <w:szCs w:val="26"/>
                <w:lang w:val="en-US"/>
              </w:rPr>
              <w:t>2.9</w:t>
            </w:r>
          </w:p>
        </w:tc>
        <w:tc>
          <w:tcPr>
            <w:tcW w:w="8203" w:type="dxa"/>
          </w:tcPr>
          <w:p w14:paraId="68CC219B" w14:textId="77777777" w:rsidR="007361BD" w:rsidRPr="00D52A9A" w:rsidRDefault="007361BD" w:rsidP="004F5C79">
            <w:pPr>
              <w:pStyle w:val="1"/>
              <w:jc w:val="both"/>
              <w:outlineLvl w:val="0"/>
              <w:rPr>
                <w:sz w:val="24"/>
                <w:szCs w:val="24"/>
              </w:rPr>
            </w:pPr>
            <w:bookmarkStart w:id="45" w:name="_Toc27648456"/>
            <w:r w:rsidRPr="00D52A9A">
              <w:rPr>
                <w:sz w:val="24"/>
                <w:szCs w:val="24"/>
              </w:rPr>
              <w:t>Если оставить поле пусты, выведется весь существующий каталог</w:t>
            </w:r>
            <w:bookmarkEnd w:id="45"/>
            <w:r w:rsidRPr="00D52A9A">
              <w:rPr>
                <w:sz w:val="24"/>
                <w:szCs w:val="24"/>
              </w:rPr>
              <w:t xml:space="preserve">  </w:t>
            </w:r>
          </w:p>
        </w:tc>
      </w:tr>
      <w:tr w:rsidR="007361BD" w:rsidRPr="00CD15EC" w14:paraId="5D5C085B" w14:textId="77777777" w:rsidTr="004F5C79">
        <w:tc>
          <w:tcPr>
            <w:tcW w:w="1260" w:type="dxa"/>
          </w:tcPr>
          <w:p w14:paraId="7185E569" w14:textId="77777777" w:rsidR="007361BD" w:rsidRPr="00CD15EC" w:rsidRDefault="007361BD" w:rsidP="004F5C79">
            <w:pPr>
              <w:spacing w:line="276" w:lineRule="auto"/>
              <w:jc w:val="both"/>
              <w:rPr>
                <w:sz w:val="26"/>
                <w:szCs w:val="26"/>
                <w:lang w:val="en-US"/>
              </w:rPr>
            </w:pPr>
            <w:r w:rsidRPr="00CD15EC">
              <w:rPr>
                <w:sz w:val="26"/>
                <w:szCs w:val="26"/>
                <w:lang w:val="en-US"/>
              </w:rPr>
              <w:t xml:space="preserve">R </w:t>
            </w:r>
            <w:r>
              <w:rPr>
                <w:sz w:val="26"/>
                <w:szCs w:val="26"/>
                <w:lang w:val="en-US"/>
              </w:rPr>
              <w:t>2.10</w:t>
            </w:r>
          </w:p>
        </w:tc>
        <w:tc>
          <w:tcPr>
            <w:tcW w:w="8203" w:type="dxa"/>
          </w:tcPr>
          <w:p w14:paraId="38BECF60" w14:textId="77777777" w:rsidR="007361BD" w:rsidRDefault="007361BD" w:rsidP="004F5C79">
            <w:pPr>
              <w:pStyle w:val="1"/>
              <w:jc w:val="center"/>
              <w:outlineLvl w:val="0"/>
              <w:rPr>
                <w:sz w:val="24"/>
                <w:szCs w:val="24"/>
                <w:lang w:val="en-US"/>
              </w:rPr>
            </w:pPr>
            <w:bookmarkStart w:id="46" w:name="_Toc27648457"/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3D62802D" wp14:editId="06DC0383">
                  <wp:extent cx="5943600" cy="1571625"/>
                  <wp:effectExtent l="0" t="0" r="0" b="0"/>
                  <wp:docPr id="17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6"/>
          </w:p>
          <w:p w14:paraId="0B2674D0" w14:textId="77777777" w:rsidR="007361BD" w:rsidRPr="00CD15EC" w:rsidRDefault="007361BD" w:rsidP="004F5C79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lang w:val="en-US"/>
              </w:rPr>
              <w:lastRenderedPageBreak/>
              <w:t>Рисунок</w:t>
            </w:r>
            <w:proofErr w:type="spellEnd"/>
            <w:r>
              <w:rPr>
                <w:lang w:val="en-US"/>
              </w:rPr>
              <w:t xml:space="preserve"> 11 - </w:t>
            </w:r>
            <w:proofErr w:type="spellStart"/>
            <w:r>
              <w:rPr>
                <w:lang w:val="en-US"/>
              </w:rPr>
              <w:t>Список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пользователей</w:t>
            </w:r>
            <w:proofErr w:type="spellEnd"/>
          </w:p>
        </w:tc>
      </w:tr>
      <w:tr w:rsidR="007361BD" w:rsidRPr="00CD15EC" w14:paraId="0CEEABC6" w14:textId="77777777" w:rsidTr="004F5C79">
        <w:tc>
          <w:tcPr>
            <w:tcW w:w="1260" w:type="dxa"/>
          </w:tcPr>
          <w:p w14:paraId="2EB97F20" w14:textId="77777777" w:rsidR="007361BD" w:rsidRPr="00CD15EC" w:rsidRDefault="007361BD" w:rsidP="004F5C79">
            <w:pPr>
              <w:spacing w:line="276" w:lineRule="auto"/>
              <w:jc w:val="both"/>
              <w:rPr>
                <w:sz w:val="26"/>
                <w:szCs w:val="26"/>
                <w:lang w:val="en-US"/>
              </w:rPr>
            </w:pPr>
            <w:r w:rsidRPr="00CD15EC">
              <w:rPr>
                <w:sz w:val="26"/>
                <w:szCs w:val="26"/>
                <w:lang w:val="en-US"/>
              </w:rPr>
              <w:lastRenderedPageBreak/>
              <w:t xml:space="preserve">R </w:t>
            </w:r>
            <w:r>
              <w:rPr>
                <w:sz w:val="26"/>
                <w:szCs w:val="26"/>
                <w:lang w:val="en-US"/>
              </w:rPr>
              <w:t>2.11</w:t>
            </w:r>
          </w:p>
        </w:tc>
        <w:tc>
          <w:tcPr>
            <w:tcW w:w="8203" w:type="dxa"/>
          </w:tcPr>
          <w:p w14:paraId="1D4EAFF7" w14:textId="77777777" w:rsidR="007361BD" w:rsidRPr="00D52A9A" w:rsidRDefault="007361BD" w:rsidP="004F5C79">
            <w:pPr>
              <w:pStyle w:val="1"/>
              <w:jc w:val="both"/>
              <w:outlineLvl w:val="0"/>
              <w:rPr>
                <w:sz w:val="24"/>
                <w:szCs w:val="24"/>
              </w:rPr>
            </w:pPr>
            <w:bookmarkStart w:id="47" w:name="_Toc27648458"/>
            <w:r w:rsidRPr="00D52A9A">
              <w:rPr>
                <w:sz w:val="24"/>
                <w:szCs w:val="24"/>
              </w:rPr>
              <w:t>При нажатии на кнопку откроется страница редактирования соответствующего пользователя</w:t>
            </w:r>
            <w:bookmarkEnd w:id="47"/>
          </w:p>
          <w:p w14:paraId="6EC15930" w14:textId="77777777" w:rsidR="007361BD" w:rsidRDefault="007361BD" w:rsidP="004F5C79">
            <w:pPr>
              <w:pStyle w:val="1"/>
              <w:jc w:val="center"/>
              <w:outlineLvl w:val="0"/>
              <w:rPr>
                <w:sz w:val="24"/>
                <w:szCs w:val="24"/>
                <w:lang w:val="en-US"/>
              </w:rPr>
            </w:pPr>
            <w:bookmarkStart w:id="48" w:name="_Toc27648459"/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417F5ECE" wp14:editId="4E64D0BD">
                  <wp:extent cx="5086350" cy="990600"/>
                  <wp:effectExtent l="0" t="0" r="0" b="0"/>
                  <wp:docPr id="17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8"/>
          </w:p>
          <w:p w14:paraId="0A878B10" w14:textId="77777777" w:rsidR="007361BD" w:rsidRPr="00CD15EC" w:rsidRDefault="007361BD" w:rsidP="004F5C79">
            <w:pPr>
              <w:spacing w:line="276" w:lineRule="auto"/>
              <w:ind w:firstLine="709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lang w:val="en-US"/>
              </w:rPr>
              <w:t>Рисунок</w:t>
            </w:r>
            <w:proofErr w:type="spellEnd"/>
            <w:r>
              <w:rPr>
                <w:lang w:val="en-US"/>
              </w:rPr>
              <w:t xml:space="preserve"> 12 – </w:t>
            </w:r>
            <w:proofErr w:type="spellStart"/>
            <w:r>
              <w:rPr>
                <w:lang w:val="en-US"/>
              </w:rPr>
              <w:t>страница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редактирования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пользователя</w:t>
            </w:r>
            <w:proofErr w:type="spellEnd"/>
          </w:p>
        </w:tc>
      </w:tr>
    </w:tbl>
    <w:p w14:paraId="3B407EEE" w14:textId="77777777" w:rsidR="007361BD" w:rsidRPr="00E80693" w:rsidRDefault="007361BD" w:rsidP="007361BD">
      <w:pPr>
        <w:pStyle w:val="Heading2"/>
        <w:rPr>
          <w:rFonts w:ascii="Times New Roman" w:hAnsi="Times New Roman" w:cs="Times New Roman"/>
          <w:i w:val="0"/>
          <w:sz w:val="26"/>
          <w:szCs w:val="26"/>
        </w:rPr>
      </w:pPr>
      <w:bookmarkStart w:id="49" w:name="_Toc287133764"/>
      <w:bookmarkStart w:id="50" w:name="_Toc27648460"/>
      <w:bookmarkEnd w:id="25"/>
      <w:bookmarkEnd w:id="26"/>
      <w:r w:rsidRPr="007361BD">
        <w:rPr>
          <w:rFonts w:ascii="Times New Roman" w:hAnsi="Times New Roman" w:cs="Times New Roman"/>
          <w:i w:val="0"/>
          <w:sz w:val="26"/>
          <w:szCs w:val="26"/>
        </w:rPr>
        <w:t>1.</w:t>
      </w:r>
      <w:r w:rsidRPr="00E80693">
        <w:rPr>
          <w:rFonts w:ascii="Times New Roman" w:hAnsi="Times New Roman" w:cs="Times New Roman"/>
          <w:i w:val="0"/>
          <w:sz w:val="26"/>
          <w:szCs w:val="26"/>
        </w:rPr>
        <w:t>3. Авторизованный пользователь (Сторона клиента)</w:t>
      </w:r>
      <w:bookmarkEnd w:id="49"/>
      <w:bookmarkEnd w:id="50"/>
    </w:p>
    <w:p w14:paraId="34524C8D" w14:textId="77777777" w:rsidR="007361BD" w:rsidRDefault="007361BD" w:rsidP="007361BD">
      <w:pPr>
        <w:pStyle w:val="1"/>
        <w:spacing w:line="360" w:lineRule="auto"/>
        <w:ind w:firstLine="708"/>
        <w:jc w:val="both"/>
        <w:rPr>
          <w:sz w:val="26"/>
          <w:szCs w:val="26"/>
        </w:rPr>
      </w:pPr>
      <w:r w:rsidRPr="00D52A9A">
        <w:rPr>
          <w:sz w:val="26"/>
          <w:szCs w:val="26"/>
        </w:rPr>
        <w:t>Авторизированный пользователь имеет возможность просматривать каталог и совершать поиск по имени сеанса</w:t>
      </w:r>
    </w:p>
    <w:p w14:paraId="544F79C4" w14:textId="77777777" w:rsidR="007361BD" w:rsidRPr="00D52A9A" w:rsidRDefault="007361BD" w:rsidP="007361BD">
      <w:pPr>
        <w:spacing w:line="276" w:lineRule="auto"/>
        <w:ind w:firstLine="709"/>
        <w:jc w:val="right"/>
        <w:rPr>
          <w:sz w:val="26"/>
          <w:szCs w:val="26"/>
        </w:rPr>
      </w:pPr>
      <w:r w:rsidRPr="00926DFB">
        <w:rPr>
          <w:sz w:val="26"/>
          <w:szCs w:val="26"/>
        </w:rPr>
        <w:t xml:space="preserve">Таблица </w:t>
      </w:r>
      <w:r>
        <w:rPr>
          <w:sz w:val="26"/>
          <w:szCs w:val="26"/>
        </w:rPr>
        <w:t>3</w:t>
      </w: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9"/>
        <w:gridCol w:w="8869"/>
      </w:tblGrid>
      <w:tr w:rsidR="007361BD" w14:paraId="62612FA1" w14:textId="77777777" w:rsidTr="004F5C7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F250E" w14:textId="77777777" w:rsidR="007361BD" w:rsidRDefault="007361BD" w:rsidP="004F5C79">
            <w:pPr>
              <w:pStyle w:val="1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D3D2F" w14:textId="77777777" w:rsidR="007361BD" w:rsidRDefault="007361BD" w:rsidP="004F5C79">
            <w:pPr>
              <w:pStyle w:val="1"/>
              <w:spacing w:line="360" w:lineRule="auto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Описание требования</w:t>
            </w:r>
          </w:p>
        </w:tc>
      </w:tr>
      <w:tr w:rsidR="007361BD" w14:paraId="5A3B4A89" w14:textId="77777777" w:rsidTr="004F5C7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D217C" w14:textId="77777777" w:rsidR="007361BD" w:rsidRDefault="007361BD" w:rsidP="004F5C79">
            <w:pPr>
              <w:pStyle w:val="1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 3.1 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A5E67" w14:textId="77777777" w:rsidR="007361BD" w:rsidRPr="00D52A9A" w:rsidRDefault="007361BD" w:rsidP="004F5C79">
            <w:pPr>
              <w:pStyle w:val="1"/>
              <w:spacing w:line="360" w:lineRule="auto"/>
              <w:rPr>
                <w:noProof/>
                <w:sz w:val="24"/>
                <w:szCs w:val="24"/>
              </w:rPr>
            </w:pPr>
            <w:r w:rsidRPr="00D52A9A">
              <w:rPr>
                <w:noProof/>
                <w:sz w:val="24"/>
                <w:szCs w:val="24"/>
              </w:rPr>
              <w:t>При входе в систему клиент попадает на страницу с расписание сеансов:</w:t>
            </w:r>
          </w:p>
          <w:p w14:paraId="50F44C6A" w14:textId="77777777" w:rsidR="007361BD" w:rsidRDefault="007361BD" w:rsidP="004F5C79">
            <w:pPr>
              <w:pStyle w:val="1"/>
              <w:spacing w:line="360" w:lineRule="auto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0CA8BC94" wp14:editId="40572C0B">
                  <wp:extent cx="5181600" cy="1924050"/>
                  <wp:effectExtent l="0" t="0" r="0" b="0"/>
                  <wp:docPr id="18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2464C9" w14:textId="77777777" w:rsidR="007361BD" w:rsidRPr="00D52A9A" w:rsidRDefault="007361BD" w:rsidP="004F5C79">
            <w:pPr>
              <w:pStyle w:val="1"/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 w:rsidRPr="00D52A9A">
              <w:rPr>
                <w:noProof/>
                <w:sz w:val="24"/>
                <w:szCs w:val="24"/>
              </w:rPr>
              <w:t>Рисунок 13 – Каталог со стороны обычного пользователя</w:t>
            </w:r>
          </w:p>
        </w:tc>
      </w:tr>
      <w:tr w:rsidR="007361BD" w14:paraId="3077E59D" w14:textId="77777777" w:rsidTr="004F5C7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7499B" w14:textId="77777777" w:rsidR="007361BD" w:rsidRDefault="007361BD" w:rsidP="004F5C79">
            <w:pPr>
              <w:pStyle w:val="1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3.2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F7EFF" w14:textId="77777777" w:rsidR="007361BD" w:rsidRPr="00D52A9A" w:rsidRDefault="007361BD" w:rsidP="004F5C79">
            <w:pPr>
              <w:pStyle w:val="1"/>
              <w:outlineLvl w:val="0"/>
              <w:rPr>
                <w:sz w:val="24"/>
                <w:szCs w:val="24"/>
              </w:rPr>
            </w:pPr>
            <w:bookmarkStart w:id="51" w:name="_Toc27648461"/>
            <w:r w:rsidRPr="00D52A9A">
              <w:rPr>
                <w:sz w:val="24"/>
                <w:szCs w:val="24"/>
              </w:rPr>
              <w:t xml:space="preserve">Работа поискового фильтра идентична описанной в пунктах </w:t>
            </w:r>
            <w:r>
              <w:rPr>
                <w:sz w:val="24"/>
                <w:szCs w:val="24"/>
                <w:lang w:val="en-US"/>
              </w:rPr>
              <w:t>R</w:t>
            </w:r>
            <w:r w:rsidRPr="00D52A9A">
              <w:rPr>
                <w:sz w:val="24"/>
                <w:szCs w:val="24"/>
              </w:rPr>
              <w:t xml:space="preserve"> 2.7, </w:t>
            </w:r>
            <w:r>
              <w:rPr>
                <w:sz w:val="24"/>
                <w:szCs w:val="24"/>
                <w:lang w:val="en-US"/>
              </w:rPr>
              <w:t>R</w:t>
            </w:r>
            <w:r w:rsidRPr="00D52A9A">
              <w:rPr>
                <w:sz w:val="24"/>
                <w:szCs w:val="24"/>
              </w:rPr>
              <w:t xml:space="preserve"> 2.8</w:t>
            </w:r>
            <w:bookmarkEnd w:id="51"/>
          </w:p>
        </w:tc>
      </w:tr>
    </w:tbl>
    <w:p w14:paraId="59509ACA" w14:textId="77777777" w:rsidR="007361BD" w:rsidRDefault="007361BD" w:rsidP="007361BD">
      <w:pPr>
        <w:pStyle w:val="Heading2"/>
        <w:rPr>
          <w:rFonts w:ascii="Times New Roman" w:hAnsi="Times New Roman" w:cs="Times New Roman"/>
          <w:i w:val="0"/>
          <w:sz w:val="26"/>
          <w:szCs w:val="26"/>
        </w:rPr>
      </w:pPr>
      <w:bookmarkStart w:id="52" w:name="_Toc27648462"/>
    </w:p>
    <w:p w14:paraId="6AB30E17" w14:textId="77777777" w:rsidR="007361BD" w:rsidRDefault="007361BD">
      <w:pPr>
        <w:spacing w:after="160" w:line="259" w:lineRule="auto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br w:type="page"/>
      </w:r>
    </w:p>
    <w:p w14:paraId="02B07DDF" w14:textId="044F2109" w:rsidR="007361BD" w:rsidRPr="00E80693" w:rsidRDefault="007361BD" w:rsidP="007361BD">
      <w:pPr>
        <w:pStyle w:val="Heading2"/>
        <w:rPr>
          <w:rFonts w:ascii="Times New Roman" w:hAnsi="Times New Roman" w:cs="Times New Roman"/>
          <w:i w:val="0"/>
          <w:sz w:val="26"/>
          <w:szCs w:val="26"/>
        </w:rPr>
      </w:pPr>
      <w:bookmarkStart w:id="53" w:name="_GoBack"/>
      <w:bookmarkEnd w:id="53"/>
      <w:r w:rsidRPr="002C67D9">
        <w:rPr>
          <w:rFonts w:ascii="Times New Roman" w:hAnsi="Times New Roman" w:cs="Times New Roman"/>
          <w:i w:val="0"/>
          <w:sz w:val="26"/>
          <w:szCs w:val="26"/>
        </w:rPr>
        <w:lastRenderedPageBreak/>
        <w:t>1.</w:t>
      </w:r>
      <w:r w:rsidRPr="00E80693">
        <w:rPr>
          <w:rFonts w:ascii="Times New Roman" w:hAnsi="Times New Roman" w:cs="Times New Roman"/>
          <w:i w:val="0"/>
          <w:sz w:val="26"/>
          <w:szCs w:val="26"/>
        </w:rPr>
        <w:t>4. Неавторизированный пользователь (Сторона гостя)</w:t>
      </w:r>
      <w:bookmarkEnd w:id="52"/>
    </w:p>
    <w:p w14:paraId="47D99294" w14:textId="77777777" w:rsidR="007361BD" w:rsidRDefault="007361BD" w:rsidP="007361BD">
      <w:pPr>
        <w:ind w:firstLine="708"/>
        <w:rPr>
          <w:sz w:val="26"/>
          <w:szCs w:val="26"/>
        </w:rPr>
      </w:pPr>
      <w:r w:rsidRPr="00D52A9A">
        <w:rPr>
          <w:sz w:val="26"/>
          <w:szCs w:val="26"/>
        </w:rPr>
        <w:t xml:space="preserve">Гость – пользователь сервиса, имеющий наименьшее количество возможностей в распоряжения. Имеет право: просматривать страницу </w:t>
      </w:r>
      <w:proofErr w:type="gramStart"/>
      <w:r w:rsidRPr="00D52A9A">
        <w:rPr>
          <w:sz w:val="26"/>
          <w:szCs w:val="26"/>
        </w:rPr>
        <w:t>приветствия ,совершить</w:t>
      </w:r>
      <w:proofErr w:type="gramEnd"/>
      <w:r w:rsidRPr="00D52A9A">
        <w:rPr>
          <w:sz w:val="26"/>
          <w:szCs w:val="26"/>
        </w:rPr>
        <w:t xml:space="preserve"> регистрацию в сервисе. </w:t>
      </w:r>
    </w:p>
    <w:p w14:paraId="00D904F3" w14:textId="77777777" w:rsidR="007361BD" w:rsidRPr="00D52A9A" w:rsidRDefault="007361BD" w:rsidP="007361BD">
      <w:pPr>
        <w:spacing w:line="276" w:lineRule="auto"/>
        <w:ind w:firstLine="709"/>
        <w:jc w:val="right"/>
        <w:rPr>
          <w:sz w:val="26"/>
          <w:szCs w:val="26"/>
        </w:rPr>
      </w:pPr>
      <w:r w:rsidRPr="00926DFB">
        <w:rPr>
          <w:sz w:val="26"/>
          <w:szCs w:val="26"/>
        </w:rPr>
        <w:t xml:space="preserve">Таблица </w:t>
      </w:r>
      <w:r>
        <w:rPr>
          <w:sz w:val="26"/>
          <w:szCs w:val="26"/>
        </w:rPr>
        <w:t>4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008"/>
        <w:gridCol w:w="8820"/>
      </w:tblGrid>
      <w:tr w:rsidR="007361BD" w14:paraId="47FCC14B" w14:textId="77777777" w:rsidTr="004F5C7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F85D7" w14:textId="77777777" w:rsidR="007361BD" w:rsidRDefault="007361BD" w:rsidP="004F5C7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E5F5A" w14:textId="77777777" w:rsidR="007361BD" w:rsidRDefault="007361BD" w:rsidP="004F5C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Описание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требования</w:t>
            </w:r>
            <w:proofErr w:type="spellEnd"/>
          </w:p>
        </w:tc>
      </w:tr>
      <w:tr w:rsidR="007361BD" w14:paraId="1ABC90B5" w14:textId="77777777" w:rsidTr="004F5C7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04847" w14:textId="77777777" w:rsidR="007361BD" w:rsidRDefault="007361BD" w:rsidP="004F5C79">
            <w:pPr>
              <w:rPr>
                <w:lang w:val="en-US"/>
              </w:rPr>
            </w:pPr>
            <w:r>
              <w:rPr>
                <w:lang w:val="en-US"/>
              </w:rPr>
              <w:t xml:space="preserve">R 4.1 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AEDA" w14:textId="77777777" w:rsidR="007361BD" w:rsidRPr="00D52A9A" w:rsidRDefault="007361BD" w:rsidP="004F5C79">
            <w:pPr>
              <w:rPr>
                <w:rFonts w:eastAsia="Calibri"/>
              </w:rPr>
            </w:pPr>
            <w:r w:rsidRPr="00D52A9A">
              <w:t>На главной странице сервиса находятся:</w:t>
            </w:r>
          </w:p>
          <w:p w14:paraId="150D999F" w14:textId="77777777" w:rsidR="007361BD" w:rsidRDefault="007361BD" w:rsidP="004F5C79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F4A75F" wp14:editId="01C5E120">
                  <wp:extent cx="2943225" cy="1581150"/>
                  <wp:effectExtent l="0" t="0" r="0" b="0"/>
                  <wp:docPr id="19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CB139F" w14:textId="77777777" w:rsidR="007361BD" w:rsidRDefault="007361BD" w:rsidP="004F5C7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Рисунок</w:t>
            </w:r>
            <w:proofErr w:type="spellEnd"/>
            <w:r>
              <w:rPr>
                <w:lang w:val="en-US"/>
              </w:rPr>
              <w:t xml:space="preserve"> 14 – </w:t>
            </w:r>
            <w:proofErr w:type="spellStart"/>
            <w:r>
              <w:rPr>
                <w:lang w:val="en-US"/>
              </w:rPr>
              <w:t>страница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приветствия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гостя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361BD" w14:paraId="37622811" w14:textId="77777777" w:rsidTr="004F5C7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83057" w14:textId="77777777" w:rsidR="007361BD" w:rsidRDefault="007361BD" w:rsidP="004F5C79">
            <w:pPr>
              <w:rPr>
                <w:lang w:val="en-US"/>
              </w:rPr>
            </w:pPr>
            <w:r>
              <w:rPr>
                <w:lang w:val="en-US"/>
              </w:rPr>
              <w:t>R 4.2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697A" w14:textId="77777777" w:rsidR="007361BD" w:rsidRPr="00D52A9A" w:rsidRDefault="007361BD" w:rsidP="004F5C79">
            <w:pPr>
              <w:pStyle w:val="1"/>
              <w:outlineLvl w:val="0"/>
              <w:rPr>
                <w:sz w:val="24"/>
                <w:szCs w:val="24"/>
              </w:rPr>
            </w:pPr>
            <w:bookmarkStart w:id="54" w:name="_Toc27648463"/>
            <w:r w:rsidRPr="00D52A9A">
              <w:rPr>
                <w:noProof/>
                <w:sz w:val="24"/>
                <w:szCs w:val="24"/>
              </w:rPr>
              <w:t xml:space="preserve">Процесс регистрации идентичен с процессом описанным в пунктах </w:t>
            </w:r>
            <w:r>
              <w:rPr>
                <w:noProof/>
                <w:sz w:val="24"/>
                <w:szCs w:val="24"/>
                <w:lang w:val="en-US"/>
              </w:rPr>
              <w:t>R</w:t>
            </w:r>
            <w:r w:rsidRPr="00D52A9A">
              <w:rPr>
                <w:noProof/>
                <w:sz w:val="24"/>
                <w:szCs w:val="24"/>
              </w:rPr>
              <w:t xml:space="preserve"> 1.6 – </w:t>
            </w:r>
            <w:r>
              <w:rPr>
                <w:noProof/>
                <w:sz w:val="24"/>
                <w:szCs w:val="24"/>
                <w:lang w:val="en-US"/>
              </w:rPr>
              <w:t>R</w:t>
            </w:r>
            <w:r w:rsidRPr="00D52A9A">
              <w:rPr>
                <w:noProof/>
                <w:sz w:val="24"/>
                <w:szCs w:val="24"/>
              </w:rPr>
              <w:t xml:space="preserve"> 1.9</w:t>
            </w:r>
            <w:bookmarkEnd w:id="54"/>
          </w:p>
        </w:tc>
      </w:tr>
    </w:tbl>
    <w:p w14:paraId="4BA7D73C" w14:textId="308E8AA5" w:rsidR="00283AA3" w:rsidRDefault="00283AA3"/>
    <w:sectPr w:rsidR="00283AA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5445"/>
    <w:multiLevelType w:val="hybridMultilevel"/>
    <w:tmpl w:val="BAD07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F349F"/>
    <w:multiLevelType w:val="hybridMultilevel"/>
    <w:tmpl w:val="78E20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A38A7"/>
    <w:multiLevelType w:val="hybridMultilevel"/>
    <w:tmpl w:val="1ACA1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BD"/>
    <w:rsid w:val="00283AA3"/>
    <w:rsid w:val="0073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3A4D"/>
  <w15:chartTrackingRefBased/>
  <w15:docId w15:val="{234EDCD5-F47F-46C4-9856-878EC8FC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7361B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361B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61B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7361BD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table" w:styleId="TableGrid">
    <w:name w:val="Table Grid"/>
    <w:basedOn w:val="TableNormal"/>
    <w:rsid w:val="007361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Без интервала1"/>
    <w:uiPriority w:val="99"/>
    <w:rsid w:val="007361BD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HeatLee Maximum</dc:creator>
  <cp:keywords/>
  <dc:description/>
  <cp:lastModifiedBy>HeatLee Maximum</cp:lastModifiedBy>
  <cp:revision>1</cp:revision>
  <dcterms:created xsi:type="dcterms:W3CDTF">2020-03-21T08:00:00Z</dcterms:created>
  <dcterms:modified xsi:type="dcterms:W3CDTF">2020-03-21T08:02:00Z</dcterms:modified>
</cp:coreProperties>
</file>