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BA5A" w14:textId="7EEACDFF" w:rsidR="00C86124" w:rsidRDefault="00295C6C" w:rsidP="00295C6C">
      <w:pPr>
        <w:spacing w:after="0"/>
      </w:pPr>
      <w:r>
        <w:t>Heather Siart</w:t>
      </w:r>
    </w:p>
    <w:p w14:paraId="10EDB1DE" w14:textId="5B3E760F" w:rsidR="00295C6C" w:rsidRDefault="00295C6C" w:rsidP="00295C6C">
      <w:pPr>
        <w:spacing w:after="0"/>
      </w:pPr>
      <w:r>
        <w:t>ECO 634 – Analysis of Environmental Data Lab</w:t>
      </w:r>
    </w:p>
    <w:p w14:paraId="0643FFFC" w14:textId="51150D89" w:rsidR="00295C6C" w:rsidRDefault="00295C6C" w:rsidP="00295C6C">
      <w:pPr>
        <w:spacing w:after="0"/>
      </w:pPr>
      <w:r>
        <w:t>10/31/2021</w:t>
      </w:r>
    </w:p>
    <w:p w14:paraId="2FB5149E" w14:textId="57FCC0FB" w:rsidR="00295C6C" w:rsidRDefault="004A3BC0" w:rsidP="00295C6C">
      <w:pPr>
        <w:spacing w:after="0"/>
      </w:pPr>
      <w:r>
        <w:t xml:space="preserve">Partners: </w:t>
      </w:r>
      <w:proofErr w:type="spellStart"/>
      <w:r>
        <w:t>Ja</w:t>
      </w:r>
      <w:r w:rsidR="00E91D25">
        <w:t>hiya</w:t>
      </w:r>
      <w:proofErr w:type="spellEnd"/>
      <w:r w:rsidR="00E91D25">
        <w:t>, matt, John, Mandi</w:t>
      </w:r>
    </w:p>
    <w:p w14:paraId="700E861A" w14:textId="1B49F895" w:rsidR="00295C6C" w:rsidRPr="00295C6C" w:rsidRDefault="00295C6C" w:rsidP="00295C6C">
      <w:pPr>
        <w:spacing w:after="0"/>
        <w:jc w:val="center"/>
        <w:rPr>
          <w:b/>
          <w:bCs/>
        </w:rPr>
      </w:pPr>
      <w:r w:rsidRPr="00295C6C">
        <w:rPr>
          <w:b/>
          <w:bCs/>
        </w:rPr>
        <w:t>Lab 6: Introduction to Inference</w:t>
      </w:r>
    </w:p>
    <w:p w14:paraId="7FD23D93" w14:textId="3F911B40" w:rsidR="00295C6C" w:rsidRDefault="00295C6C" w:rsidP="00295C6C">
      <w:pPr>
        <w:spacing w:after="0"/>
        <w:jc w:val="center"/>
      </w:pPr>
    </w:p>
    <w:p w14:paraId="321842BF" w14:textId="77777777" w:rsidR="00FC7ABA" w:rsidRDefault="00295C6C" w:rsidP="00D92E5B">
      <w:pPr>
        <w:spacing w:after="0"/>
        <w:rPr>
          <w:b/>
          <w:bCs/>
        </w:rPr>
      </w:pPr>
      <w:r w:rsidRPr="00D92E5B">
        <w:rPr>
          <w:b/>
          <w:bCs/>
        </w:rPr>
        <w:t>Q1:</w:t>
      </w:r>
    </w:p>
    <w:p w14:paraId="2A39AF26" w14:textId="67C55A0C" w:rsidR="00D92E5B" w:rsidRDefault="00D92E5B" w:rsidP="00D92E5B">
      <w:pPr>
        <w:spacing w:after="0"/>
      </w:pPr>
      <w:r>
        <w:t>rm(list = ls())</w:t>
      </w:r>
    </w:p>
    <w:p w14:paraId="73C8DC26" w14:textId="584BC23A" w:rsidR="00FC7ABA" w:rsidRDefault="00FC7ABA" w:rsidP="00D92E5B">
      <w:pPr>
        <w:spacing w:after="0"/>
      </w:pPr>
      <w:r>
        <w:t>require(</w:t>
      </w:r>
      <w:proofErr w:type="spellStart"/>
      <w:r>
        <w:t>palmerpenguins</w:t>
      </w:r>
      <w:proofErr w:type="spellEnd"/>
      <w:r>
        <w:t>)</w:t>
      </w:r>
    </w:p>
    <w:p w14:paraId="02010459" w14:textId="191C7533" w:rsidR="00D92E5B" w:rsidRDefault="00D92E5B" w:rsidP="00D92E5B">
      <w:pPr>
        <w:spacing w:after="0"/>
      </w:pPr>
      <w:proofErr w:type="spellStart"/>
      <w:r>
        <w:t>sse_mean</w:t>
      </w:r>
      <w:proofErr w:type="spellEnd"/>
      <w:r>
        <w:t xml:space="preserve"> = function(x)</w:t>
      </w:r>
    </w:p>
    <w:p w14:paraId="7C107F01" w14:textId="77777777" w:rsidR="00D92E5B" w:rsidRDefault="00D92E5B" w:rsidP="00D92E5B">
      <w:pPr>
        <w:spacing w:after="0"/>
      </w:pPr>
      <w:r>
        <w:t>{</w:t>
      </w:r>
    </w:p>
    <w:p w14:paraId="1FE53DCE" w14:textId="77777777" w:rsidR="00D92E5B" w:rsidRDefault="00D92E5B" w:rsidP="00D92E5B">
      <w:pPr>
        <w:spacing w:after="0"/>
      </w:pPr>
      <w:r>
        <w:t xml:space="preserve"> </w:t>
      </w:r>
      <w:proofErr w:type="spellStart"/>
      <w:r>
        <w:t>sse</w:t>
      </w:r>
      <w:proofErr w:type="spellEnd"/>
      <w:r>
        <w:t xml:space="preserve"> = </w:t>
      </w:r>
      <w:proofErr w:type="spellStart"/>
      <w:r>
        <w:t>sd</w:t>
      </w:r>
      <w:proofErr w:type="spellEnd"/>
      <w:r>
        <w:t>(x, na.rm = TRUE) / sqrt(length(</w:t>
      </w:r>
      <w:proofErr w:type="spellStart"/>
      <w:r>
        <w:t>na.omit</w:t>
      </w:r>
      <w:proofErr w:type="spellEnd"/>
      <w:r>
        <w:t>(x)))</w:t>
      </w:r>
    </w:p>
    <w:p w14:paraId="3880DCBB" w14:textId="77777777" w:rsidR="00D92E5B" w:rsidRDefault="00D92E5B" w:rsidP="00D92E5B">
      <w:pPr>
        <w:spacing w:after="0"/>
      </w:pPr>
      <w:r>
        <w:t xml:space="preserve">  </w:t>
      </w:r>
    </w:p>
    <w:p w14:paraId="42A0C40E" w14:textId="77777777" w:rsidR="00D92E5B" w:rsidRDefault="00D92E5B" w:rsidP="00D92E5B">
      <w:pPr>
        <w:spacing w:after="0"/>
      </w:pPr>
      <w:r>
        <w:t xml:space="preserve">  return(</w:t>
      </w:r>
      <w:proofErr w:type="spellStart"/>
      <w:r>
        <w:t>sse</w:t>
      </w:r>
      <w:proofErr w:type="spellEnd"/>
      <w:r>
        <w:t xml:space="preserve">)  </w:t>
      </w:r>
    </w:p>
    <w:p w14:paraId="3CCF40FD" w14:textId="739C7EBF" w:rsidR="00295C6C" w:rsidRDefault="00D92E5B" w:rsidP="00D92E5B">
      <w:pPr>
        <w:spacing w:after="0"/>
      </w:pPr>
      <w:r>
        <w:t>}</w:t>
      </w:r>
    </w:p>
    <w:p w14:paraId="08A6C46C" w14:textId="77777777" w:rsidR="009F474C" w:rsidRDefault="009F474C" w:rsidP="009F474C">
      <w:pPr>
        <w:spacing w:after="0"/>
      </w:pPr>
      <w:proofErr w:type="spellStart"/>
      <w:r>
        <w:t>sse_mean</w:t>
      </w:r>
      <w:proofErr w:type="spellEnd"/>
      <w:r>
        <w:t>(</w:t>
      </w:r>
      <w:proofErr w:type="spellStart"/>
      <w:r>
        <w:t>penguins$body_mass_g</w:t>
      </w:r>
      <w:proofErr w:type="spellEnd"/>
      <w:r>
        <w:t>)</w:t>
      </w:r>
    </w:p>
    <w:p w14:paraId="55B74B70" w14:textId="00CA11EB" w:rsidR="009F474C" w:rsidRDefault="009F474C" w:rsidP="009F474C">
      <w:pPr>
        <w:spacing w:after="0"/>
      </w:pPr>
      <w:proofErr w:type="spellStart"/>
      <w:r>
        <w:t>sse_mean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14:paraId="157446C6" w14:textId="77777777" w:rsidR="009F474C" w:rsidRDefault="009F474C" w:rsidP="00295C6C">
      <w:pPr>
        <w:spacing w:after="0"/>
      </w:pPr>
    </w:p>
    <w:p w14:paraId="37EE9875" w14:textId="77777777" w:rsidR="000F46BE" w:rsidRPr="000F46BE" w:rsidRDefault="00295C6C" w:rsidP="000F46BE">
      <w:pPr>
        <w:spacing w:after="0"/>
        <w:rPr>
          <w:b/>
          <w:bCs/>
        </w:rPr>
      </w:pPr>
      <w:r w:rsidRPr="000F46BE">
        <w:rPr>
          <w:b/>
          <w:bCs/>
        </w:rPr>
        <w:t>Q2:</w:t>
      </w:r>
    </w:p>
    <w:p w14:paraId="3A0F0E30" w14:textId="575B8849" w:rsidR="000F46BE" w:rsidRDefault="000F46BE" w:rsidP="000F46BE">
      <w:pPr>
        <w:spacing w:after="0"/>
      </w:pPr>
      <w:proofErr w:type="spellStart"/>
      <w:r>
        <w:t>two_group_resample</w:t>
      </w:r>
      <w:proofErr w:type="spellEnd"/>
      <w:r>
        <w:t xml:space="preserve"> = function(x, n_1, n_2)</w:t>
      </w:r>
    </w:p>
    <w:p w14:paraId="6EA0168F" w14:textId="77777777" w:rsidR="000F46BE" w:rsidRDefault="000F46BE" w:rsidP="000F46BE">
      <w:pPr>
        <w:spacing w:after="0"/>
      </w:pPr>
      <w:r>
        <w:t>{</w:t>
      </w:r>
    </w:p>
    <w:p w14:paraId="0E8E64F6" w14:textId="77777777" w:rsidR="000F46BE" w:rsidRDefault="000F46BE" w:rsidP="000F46BE">
      <w:pPr>
        <w:spacing w:after="0"/>
      </w:pPr>
      <w:r>
        <w:t xml:space="preserve">  diff_1 = sample(x, n_1, replace = TRUE)</w:t>
      </w:r>
    </w:p>
    <w:p w14:paraId="07C3F255" w14:textId="77777777" w:rsidR="000F46BE" w:rsidRDefault="000F46BE" w:rsidP="000F46BE">
      <w:pPr>
        <w:spacing w:after="0"/>
      </w:pPr>
      <w:r>
        <w:t xml:space="preserve">  diff_2 = sample(x, n_2, replace = TRUE)</w:t>
      </w:r>
    </w:p>
    <w:p w14:paraId="03346CDE" w14:textId="77777777" w:rsidR="000F46BE" w:rsidRDefault="000F46BE" w:rsidP="000F46BE">
      <w:pPr>
        <w:spacing w:after="0"/>
      </w:pPr>
      <w:r>
        <w:t xml:space="preserve">  </w:t>
      </w:r>
      <w:proofErr w:type="spellStart"/>
      <w:r>
        <w:t>difference_in_means</w:t>
      </w:r>
      <w:proofErr w:type="spellEnd"/>
      <w:r>
        <w:t xml:space="preserve"> = mean(diff_1, na.rm = TRUE) - mean(diff_2, n.rm = TRUE)</w:t>
      </w:r>
    </w:p>
    <w:p w14:paraId="0D4126CA" w14:textId="77777777" w:rsidR="000F46BE" w:rsidRDefault="000F46BE" w:rsidP="000F46BE">
      <w:pPr>
        <w:spacing w:after="0"/>
      </w:pPr>
      <w:r>
        <w:t xml:space="preserve">  return(</w:t>
      </w:r>
      <w:proofErr w:type="spellStart"/>
      <w:r>
        <w:t>difference_in_means</w:t>
      </w:r>
      <w:proofErr w:type="spellEnd"/>
      <w:r>
        <w:t>)</w:t>
      </w:r>
    </w:p>
    <w:p w14:paraId="15FEBB12" w14:textId="1779D852" w:rsidR="00295C6C" w:rsidRDefault="000F46BE" w:rsidP="000F46BE">
      <w:pPr>
        <w:spacing w:after="0"/>
      </w:pPr>
      <w:r>
        <w:t>}</w:t>
      </w:r>
    </w:p>
    <w:p w14:paraId="1D120452" w14:textId="77777777" w:rsidR="000F46BE" w:rsidRDefault="000F46BE" w:rsidP="00295C6C">
      <w:pPr>
        <w:spacing w:after="0"/>
      </w:pPr>
    </w:p>
    <w:p w14:paraId="279A4245" w14:textId="351356F5" w:rsidR="00295C6C" w:rsidRDefault="00295C6C" w:rsidP="00295C6C">
      <w:pPr>
        <w:spacing w:after="0"/>
      </w:pPr>
      <w:r w:rsidRPr="00093488">
        <w:rPr>
          <w:b/>
          <w:bCs/>
        </w:rPr>
        <w:t>Q3:</w:t>
      </w:r>
      <w:r w:rsidR="000D125B" w:rsidRPr="00093488">
        <w:rPr>
          <w:b/>
          <w:bCs/>
        </w:rPr>
        <w:t xml:space="preserve"> </w:t>
      </w:r>
      <w:r w:rsidR="00093488">
        <w:t>I believe this is an example of Monte Carlo resampling</w:t>
      </w:r>
      <w:r w:rsidR="009B0FA5">
        <w:t xml:space="preserve"> and Null Hypotheses because</w:t>
      </w:r>
      <w:r w:rsidR="0038786A">
        <w:t xml:space="preserve"> the values are different every</w:t>
      </w:r>
      <w:r w:rsidR="002E6F32">
        <w:t xml:space="preserve"> </w:t>
      </w:r>
      <w:r w:rsidR="0038786A">
        <w:t xml:space="preserve">time and have no relation. Bootstrapping </w:t>
      </w:r>
      <w:r w:rsidR="002E6F32">
        <w:t xml:space="preserve">doesn’t destroy the associations in data so I would accept to see </w:t>
      </w:r>
      <w:r w:rsidR="00B5410B">
        <w:t>similar values.</w:t>
      </w:r>
    </w:p>
    <w:p w14:paraId="41FBBC43" w14:textId="77777777" w:rsidR="00B5410B" w:rsidRPr="00093488" w:rsidRDefault="00B5410B" w:rsidP="00295C6C">
      <w:pPr>
        <w:spacing w:after="0"/>
      </w:pPr>
    </w:p>
    <w:p w14:paraId="5757F5E8" w14:textId="5A4D2077" w:rsidR="00295C6C" w:rsidRDefault="00295C6C" w:rsidP="00295C6C">
      <w:pPr>
        <w:spacing w:after="0"/>
        <w:rPr>
          <w:b/>
          <w:bCs/>
        </w:rPr>
      </w:pPr>
      <w:r w:rsidRPr="008C57A7">
        <w:rPr>
          <w:b/>
          <w:bCs/>
        </w:rPr>
        <w:t>Q4:</w:t>
      </w:r>
    </w:p>
    <w:p w14:paraId="5BE34E78" w14:textId="774CDA71" w:rsidR="008C57A7" w:rsidRPr="008C57A7" w:rsidRDefault="007A270B" w:rsidP="00295C6C">
      <w:pPr>
        <w:spacing w:after="0"/>
        <w:rPr>
          <w:b/>
          <w:bCs/>
        </w:rPr>
      </w:pPr>
      <w:r w:rsidRPr="007A270B">
        <w:rPr>
          <w:noProof/>
        </w:rPr>
        <w:lastRenderedPageBreak/>
        <w:drawing>
          <wp:inline distT="0" distB="0" distL="0" distR="0" wp14:anchorId="5A652AFE" wp14:editId="5EDF49EF">
            <wp:extent cx="5943600" cy="36220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9674" w14:textId="5F14D92F" w:rsidR="00442564" w:rsidRPr="00742F64" w:rsidRDefault="00295C6C" w:rsidP="00442564">
      <w:pPr>
        <w:spacing w:after="0"/>
      </w:pPr>
      <w:r w:rsidRPr="008C57A7">
        <w:rPr>
          <w:b/>
          <w:bCs/>
        </w:rPr>
        <w:t>Q5:</w:t>
      </w:r>
      <w:r w:rsidR="009F2721" w:rsidRPr="008C57A7">
        <w:rPr>
          <w:b/>
          <w:bCs/>
        </w:rPr>
        <w:t xml:space="preserve"> </w:t>
      </w:r>
      <w:r w:rsidR="00742F64">
        <w:t>There are 10</w:t>
      </w:r>
      <w:r w:rsidR="00D95D24">
        <w:t xml:space="preserve"> resampled differences of means that are great than 5.8.</w:t>
      </w:r>
    </w:p>
    <w:p w14:paraId="345CDFE3" w14:textId="77777777" w:rsidR="00414E8A" w:rsidRDefault="00414E8A" w:rsidP="00442564">
      <w:pPr>
        <w:spacing w:after="0"/>
      </w:pPr>
    </w:p>
    <w:p w14:paraId="48F99304" w14:textId="50D27199" w:rsidR="00442564" w:rsidRDefault="00442564" w:rsidP="00442564">
      <w:pPr>
        <w:spacing w:after="0"/>
      </w:pPr>
      <w:proofErr w:type="spellStart"/>
      <w:r>
        <w:t>t_test</w:t>
      </w:r>
      <w:proofErr w:type="spellEnd"/>
      <w:r>
        <w:t xml:space="preserve"> = </w:t>
      </w:r>
      <w:proofErr w:type="spellStart"/>
      <w:r>
        <w:t>t.test</w:t>
      </w:r>
      <w:proofErr w:type="spellEnd"/>
      <w:r>
        <w:t>(</w:t>
      </w:r>
      <w:proofErr w:type="spellStart"/>
      <w:r>
        <w:t>flipper_shuffled</w:t>
      </w:r>
      <w:proofErr w:type="spellEnd"/>
      <w:r>
        <w:t xml:space="preserve"> ~ </w:t>
      </w:r>
      <w:proofErr w:type="spellStart"/>
      <w:r>
        <w:t>dat_pen$species</w:t>
      </w:r>
      <w:proofErr w:type="spellEnd"/>
      <w:r>
        <w:t>)</w:t>
      </w:r>
    </w:p>
    <w:p w14:paraId="2989E71B" w14:textId="77777777" w:rsidR="00442564" w:rsidRDefault="00442564" w:rsidP="00442564">
      <w:pPr>
        <w:spacing w:after="0"/>
      </w:pPr>
    </w:p>
    <w:p w14:paraId="7235106E" w14:textId="4645D2C1" w:rsidR="00C37815" w:rsidRDefault="00442564" w:rsidP="00C37815">
      <w:pPr>
        <w:spacing w:after="0"/>
      </w:pPr>
      <w:r>
        <w:t>sum(abs(</w:t>
      </w:r>
      <w:proofErr w:type="spellStart"/>
      <w:r>
        <w:t>mean_differences</w:t>
      </w:r>
      <w:proofErr w:type="spellEnd"/>
      <w:r>
        <w:t xml:space="preserve">) &gt;= </w:t>
      </w:r>
      <w:proofErr w:type="spellStart"/>
      <w:r>
        <w:t>diff_observed</w:t>
      </w:r>
      <w:proofErr w:type="spellEnd"/>
      <w:r>
        <w:t>)</w:t>
      </w:r>
    </w:p>
    <w:p w14:paraId="7FB30070" w14:textId="77777777" w:rsidR="00442564" w:rsidRDefault="00442564" w:rsidP="00C37815">
      <w:pPr>
        <w:spacing w:after="0"/>
      </w:pPr>
    </w:p>
    <w:p w14:paraId="69C6CC80" w14:textId="3F0398DA" w:rsidR="00295C6C" w:rsidRPr="00D20034" w:rsidRDefault="00295C6C" w:rsidP="00C37815">
      <w:pPr>
        <w:spacing w:after="0"/>
        <w:rPr>
          <w:b/>
          <w:bCs/>
        </w:rPr>
      </w:pPr>
      <w:r w:rsidRPr="00D20034">
        <w:rPr>
          <w:b/>
          <w:bCs/>
        </w:rPr>
        <w:t>Q6:</w:t>
      </w:r>
      <w:r w:rsidR="00D20034">
        <w:rPr>
          <w:b/>
          <w:bCs/>
        </w:rPr>
        <w:t xml:space="preserve"> </w:t>
      </w:r>
      <w:r w:rsidR="00D20034" w:rsidRPr="00D20034">
        <w:t xml:space="preserve">10 million </w:t>
      </w:r>
      <w:r w:rsidR="00D20034">
        <w:t>simulations</w:t>
      </w:r>
    </w:p>
    <w:p w14:paraId="559A6C87" w14:textId="77777777" w:rsidR="006411E7" w:rsidRDefault="006411E7" w:rsidP="00295C6C">
      <w:pPr>
        <w:spacing w:after="0"/>
        <w:rPr>
          <w:b/>
          <w:bCs/>
        </w:rPr>
      </w:pPr>
    </w:p>
    <w:p w14:paraId="048F3C09" w14:textId="406DF69B" w:rsidR="00295C6C" w:rsidRPr="00EF76BC" w:rsidRDefault="00295C6C" w:rsidP="00295C6C">
      <w:pPr>
        <w:spacing w:after="0"/>
        <w:rPr>
          <w:b/>
          <w:bCs/>
        </w:rPr>
      </w:pPr>
      <w:r w:rsidRPr="00EF76BC">
        <w:rPr>
          <w:b/>
          <w:bCs/>
        </w:rPr>
        <w:t>Q7:</w:t>
      </w:r>
    </w:p>
    <w:p w14:paraId="57D33B73" w14:textId="5CD9E20E" w:rsidR="00EF76BC" w:rsidRDefault="00EF76BC" w:rsidP="00295C6C">
      <w:pPr>
        <w:spacing w:after="0"/>
      </w:pPr>
      <w:r>
        <w:rPr>
          <w:noProof/>
        </w:rPr>
        <w:lastRenderedPageBreak/>
        <w:drawing>
          <wp:inline distT="0" distB="0" distL="0" distR="0" wp14:anchorId="2DC2177E" wp14:editId="648A2CEC">
            <wp:extent cx="4921250" cy="2995543"/>
            <wp:effectExtent l="0" t="0" r="0" b="0"/>
            <wp:docPr id="2" name="Picture 2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00" cy="30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66A" w14:textId="6BC07CC2" w:rsidR="00295C6C" w:rsidRPr="00327498" w:rsidRDefault="00295C6C" w:rsidP="00295C6C">
      <w:pPr>
        <w:spacing w:after="0"/>
      </w:pPr>
      <w:r w:rsidRPr="00327498">
        <w:rPr>
          <w:b/>
          <w:bCs/>
        </w:rPr>
        <w:t>Q8:</w:t>
      </w:r>
      <w:r w:rsidR="00327498" w:rsidRPr="00327498">
        <w:rPr>
          <w:b/>
          <w:bCs/>
        </w:rPr>
        <w:t xml:space="preserve"> </w:t>
      </w:r>
      <w:r w:rsidR="00327498">
        <w:rPr>
          <w:b/>
          <w:bCs/>
        </w:rPr>
        <w:t xml:space="preserve"> </w:t>
      </w:r>
      <w:r w:rsidR="00327498">
        <w:t>Bill Depth in mm</w:t>
      </w:r>
    </w:p>
    <w:p w14:paraId="0B386955" w14:textId="77777777" w:rsidR="00327498" w:rsidRDefault="00327498" w:rsidP="00327498">
      <w:pPr>
        <w:spacing w:after="0"/>
      </w:pPr>
      <w:r>
        <w:t xml:space="preserve">mean in group Adelie mean in group Chinstrap </w:t>
      </w:r>
    </w:p>
    <w:p w14:paraId="58E199E6" w14:textId="189A7C6D" w:rsidR="00327498" w:rsidRDefault="00327498" w:rsidP="00327498">
      <w:pPr>
        <w:spacing w:after="0"/>
      </w:pPr>
      <w:r>
        <w:t xml:space="preserve">               18.34636                18.42059</w:t>
      </w:r>
    </w:p>
    <w:p w14:paraId="79A42421" w14:textId="290B1195" w:rsidR="000B36A5" w:rsidRDefault="000B36A5" w:rsidP="00327498">
      <w:pPr>
        <w:spacing w:after="0"/>
      </w:pPr>
    </w:p>
    <w:p w14:paraId="28AE43E4" w14:textId="3CF1A59F" w:rsidR="000B36A5" w:rsidRDefault="000B36A5" w:rsidP="00327498">
      <w:pPr>
        <w:spacing w:after="0"/>
      </w:pPr>
      <w:r>
        <w:t xml:space="preserve">Difference in mean = </w:t>
      </w:r>
      <w:r w:rsidRPr="000B36A5">
        <w:t>0.07423</w:t>
      </w:r>
    </w:p>
    <w:p w14:paraId="7C78DC0B" w14:textId="77777777" w:rsidR="00C1160F" w:rsidRDefault="00C1160F" w:rsidP="00295C6C">
      <w:pPr>
        <w:spacing w:after="0"/>
        <w:rPr>
          <w:b/>
          <w:bCs/>
        </w:rPr>
      </w:pPr>
    </w:p>
    <w:p w14:paraId="55980756" w14:textId="1017CF50" w:rsidR="00295C6C" w:rsidRPr="00361FD0" w:rsidRDefault="00295C6C" w:rsidP="00295C6C">
      <w:pPr>
        <w:spacing w:after="0"/>
      </w:pPr>
      <w:r w:rsidRPr="00361FD0">
        <w:rPr>
          <w:b/>
          <w:bCs/>
        </w:rPr>
        <w:t>Q9:</w:t>
      </w:r>
      <w:r w:rsidR="00361FD0">
        <w:rPr>
          <w:b/>
          <w:bCs/>
        </w:rPr>
        <w:t xml:space="preserve"> </w:t>
      </w:r>
      <w:r w:rsidR="00361FD0">
        <w:t xml:space="preserve">We </w:t>
      </w:r>
      <w:r w:rsidR="00F033E8">
        <w:t>cannot</w:t>
      </w:r>
      <w:r w:rsidR="00361FD0">
        <w:t xml:space="preserve"> reject the null hypothesis because the p</w:t>
      </w:r>
      <w:r w:rsidR="00F033E8">
        <w:t>-</w:t>
      </w:r>
      <w:r w:rsidR="00361FD0">
        <w:t xml:space="preserve">value is </w:t>
      </w:r>
      <w:r w:rsidR="00DD56DB">
        <w:t>greater than 0.05</w:t>
      </w:r>
      <w:r w:rsidR="00F033E8">
        <w:t>.</w:t>
      </w:r>
      <w:r w:rsidR="00DD56DB">
        <w:t xml:space="preserve"> </w:t>
      </w:r>
      <w:r w:rsidR="00F033E8">
        <w:t>T</w:t>
      </w:r>
      <w:r w:rsidR="00DD56DB">
        <w:t>his shows weak evidence</w:t>
      </w:r>
      <w:r w:rsidR="00F033E8">
        <w:t xml:space="preserve"> to support that there is a difference between </w:t>
      </w:r>
      <w:r w:rsidR="008802A3">
        <w:t>means of bill depth in mm for these two species.</w:t>
      </w:r>
    </w:p>
    <w:p w14:paraId="7C345AF0" w14:textId="77777777" w:rsidR="00414E8A" w:rsidRDefault="00414E8A" w:rsidP="00295C6C">
      <w:pPr>
        <w:spacing w:after="0"/>
      </w:pPr>
    </w:p>
    <w:p w14:paraId="7393C040" w14:textId="1B9BBB52" w:rsidR="00295C6C" w:rsidRPr="0020589D" w:rsidRDefault="00295C6C" w:rsidP="00295C6C">
      <w:pPr>
        <w:spacing w:after="0"/>
      </w:pPr>
      <w:r w:rsidRPr="0020589D">
        <w:rPr>
          <w:b/>
          <w:bCs/>
        </w:rPr>
        <w:t>Q10:</w:t>
      </w:r>
      <w:r w:rsidR="0020589D">
        <w:rPr>
          <w:b/>
          <w:bCs/>
        </w:rPr>
        <w:t xml:space="preserve"> </w:t>
      </w:r>
      <w:r w:rsidR="0020589D">
        <w:t>1</w:t>
      </w:r>
      <w:r w:rsidR="006411E7">
        <w:t>,941 differences in means</w:t>
      </w:r>
    </w:p>
    <w:p w14:paraId="1335E667" w14:textId="77777777" w:rsidR="00414E8A" w:rsidRDefault="00414E8A" w:rsidP="00295C6C">
      <w:pPr>
        <w:spacing w:after="0"/>
        <w:rPr>
          <w:b/>
          <w:bCs/>
        </w:rPr>
      </w:pPr>
    </w:p>
    <w:p w14:paraId="188E5578" w14:textId="7F91B0BB" w:rsidR="00295C6C" w:rsidRPr="00C1160F" w:rsidRDefault="00295C6C" w:rsidP="00295C6C">
      <w:pPr>
        <w:spacing w:after="0"/>
        <w:rPr>
          <w:b/>
          <w:bCs/>
        </w:rPr>
      </w:pPr>
      <w:r w:rsidRPr="00C1160F">
        <w:rPr>
          <w:b/>
          <w:bCs/>
        </w:rPr>
        <w:t>Q11:</w:t>
      </w:r>
    </w:p>
    <w:p w14:paraId="2C3B1067" w14:textId="55F96F9F" w:rsidR="00624D4E" w:rsidRDefault="00C1160F" w:rsidP="00295C6C">
      <w:pPr>
        <w:spacing w:after="0"/>
      </w:pPr>
      <w:r w:rsidRPr="00C1160F">
        <w:rPr>
          <w:noProof/>
        </w:rPr>
        <w:lastRenderedPageBreak/>
        <w:drawing>
          <wp:inline distT="0" distB="0" distL="0" distR="0" wp14:anchorId="5D3C126F" wp14:editId="5C56FC3E">
            <wp:extent cx="5943600" cy="36220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2DF" w14:textId="77777777" w:rsidR="00295C6C" w:rsidRDefault="00295C6C" w:rsidP="00295C6C">
      <w:pPr>
        <w:spacing w:after="0"/>
      </w:pPr>
    </w:p>
    <w:sectPr w:rsidR="0029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C"/>
    <w:rsid w:val="00093488"/>
    <w:rsid w:val="000B36A5"/>
    <w:rsid w:val="000D125B"/>
    <w:rsid w:val="000F46BE"/>
    <w:rsid w:val="0020589D"/>
    <w:rsid w:val="00295C6C"/>
    <w:rsid w:val="002E6F32"/>
    <w:rsid w:val="002E74EF"/>
    <w:rsid w:val="00327498"/>
    <w:rsid w:val="00361FD0"/>
    <w:rsid w:val="0038786A"/>
    <w:rsid w:val="00414E8A"/>
    <w:rsid w:val="00442564"/>
    <w:rsid w:val="004A3BC0"/>
    <w:rsid w:val="00551DF9"/>
    <w:rsid w:val="00624D4E"/>
    <w:rsid w:val="006411E7"/>
    <w:rsid w:val="00742F64"/>
    <w:rsid w:val="007A270B"/>
    <w:rsid w:val="00824303"/>
    <w:rsid w:val="008802A3"/>
    <w:rsid w:val="008C57A7"/>
    <w:rsid w:val="009B0FA5"/>
    <w:rsid w:val="009F2721"/>
    <w:rsid w:val="009F474C"/>
    <w:rsid w:val="00B5410B"/>
    <w:rsid w:val="00C1160F"/>
    <w:rsid w:val="00C37815"/>
    <w:rsid w:val="00C86124"/>
    <w:rsid w:val="00CA6A52"/>
    <w:rsid w:val="00D20034"/>
    <w:rsid w:val="00D92E5B"/>
    <w:rsid w:val="00D95D24"/>
    <w:rsid w:val="00DD56DB"/>
    <w:rsid w:val="00E134D3"/>
    <w:rsid w:val="00E62B8B"/>
    <w:rsid w:val="00E91D25"/>
    <w:rsid w:val="00EB397D"/>
    <w:rsid w:val="00EF76BC"/>
    <w:rsid w:val="00F033E8"/>
    <w:rsid w:val="00F069E6"/>
    <w:rsid w:val="00F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12F"/>
  <w15:chartTrackingRefBased/>
  <w15:docId w15:val="{98B15CD4-3959-45A8-B6CA-31E4F5B1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40</cp:revision>
  <dcterms:created xsi:type="dcterms:W3CDTF">2021-10-27T16:17:00Z</dcterms:created>
  <dcterms:modified xsi:type="dcterms:W3CDTF">2021-11-01T00:00:00Z</dcterms:modified>
</cp:coreProperties>
</file>