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7B999" w14:textId="21A5CE27" w:rsidR="00DD285C" w:rsidRPr="0095209C" w:rsidRDefault="00150CBE" w:rsidP="00150CBE">
      <w:pPr>
        <w:spacing w:after="0"/>
        <w:rPr>
          <w:rFonts w:ascii="Times New Roman" w:hAnsi="Times New Roman" w:cs="Times New Roman"/>
          <w:sz w:val="24"/>
          <w:szCs w:val="24"/>
        </w:rPr>
      </w:pPr>
      <w:r w:rsidRPr="0095209C">
        <w:rPr>
          <w:rFonts w:ascii="Times New Roman" w:hAnsi="Times New Roman" w:cs="Times New Roman"/>
          <w:sz w:val="24"/>
          <w:szCs w:val="24"/>
        </w:rPr>
        <w:t>9/2</w:t>
      </w:r>
      <w:r w:rsidR="0040719C">
        <w:rPr>
          <w:rFonts w:ascii="Times New Roman" w:hAnsi="Times New Roman" w:cs="Times New Roman"/>
          <w:sz w:val="24"/>
          <w:szCs w:val="24"/>
        </w:rPr>
        <w:t>6</w:t>
      </w:r>
      <w:r w:rsidRPr="0095209C">
        <w:rPr>
          <w:rFonts w:ascii="Times New Roman" w:hAnsi="Times New Roman" w:cs="Times New Roman"/>
          <w:sz w:val="24"/>
          <w:szCs w:val="24"/>
        </w:rPr>
        <w:t>/2021</w:t>
      </w:r>
    </w:p>
    <w:p w14:paraId="3B85651D" w14:textId="779DE026" w:rsidR="00150CBE" w:rsidRPr="0095209C" w:rsidRDefault="00150CBE" w:rsidP="00150CBE">
      <w:pPr>
        <w:spacing w:after="0"/>
        <w:rPr>
          <w:rFonts w:ascii="Times New Roman" w:hAnsi="Times New Roman" w:cs="Times New Roman"/>
          <w:sz w:val="24"/>
          <w:szCs w:val="24"/>
        </w:rPr>
      </w:pPr>
      <w:r w:rsidRPr="0095209C">
        <w:rPr>
          <w:rFonts w:ascii="Times New Roman" w:hAnsi="Times New Roman" w:cs="Times New Roman"/>
          <w:sz w:val="24"/>
          <w:szCs w:val="24"/>
        </w:rPr>
        <w:t>Heather Siart</w:t>
      </w:r>
    </w:p>
    <w:p w14:paraId="7EAD02B8" w14:textId="70E818B3" w:rsidR="00150CBE" w:rsidRPr="0095209C" w:rsidRDefault="00150CBE" w:rsidP="00150CBE">
      <w:pPr>
        <w:spacing w:after="0"/>
        <w:rPr>
          <w:rFonts w:ascii="Times New Roman" w:hAnsi="Times New Roman" w:cs="Times New Roman"/>
          <w:sz w:val="24"/>
          <w:szCs w:val="24"/>
        </w:rPr>
      </w:pPr>
      <w:r w:rsidRPr="0095209C">
        <w:rPr>
          <w:rFonts w:ascii="Times New Roman" w:hAnsi="Times New Roman" w:cs="Times New Roman"/>
          <w:sz w:val="24"/>
          <w:szCs w:val="24"/>
        </w:rPr>
        <w:t>ECO-602 Environmental Data Analysis Lecture</w:t>
      </w:r>
    </w:p>
    <w:p w14:paraId="130889BC" w14:textId="4998AAC4" w:rsidR="00150CBE" w:rsidRPr="0095209C" w:rsidRDefault="00150CBE" w:rsidP="00150CBE">
      <w:pPr>
        <w:spacing w:after="0"/>
        <w:rPr>
          <w:rFonts w:ascii="Times New Roman" w:hAnsi="Times New Roman" w:cs="Times New Roman"/>
          <w:sz w:val="24"/>
          <w:szCs w:val="24"/>
        </w:rPr>
      </w:pPr>
    </w:p>
    <w:p w14:paraId="238925ED" w14:textId="6BF0D8C6" w:rsidR="00150CBE" w:rsidRPr="002D395E" w:rsidRDefault="00150CBE" w:rsidP="0095209C">
      <w:pPr>
        <w:spacing w:after="0"/>
        <w:jc w:val="center"/>
        <w:rPr>
          <w:rFonts w:ascii="Times New Roman" w:hAnsi="Times New Roman" w:cs="Times New Roman"/>
          <w:b/>
          <w:bCs/>
          <w:sz w:val="24"/>
          <w:szCs w:val="24"/>
        </w:rPr>
      </w:pPr>
      <w:r w:rsidRPr="002D395E">
        <w:rPr>
          <w:rFonts w:ascii="Times New Roman" w:hAnsi="Times New Roman" w:cs="Times New Roman"/>
          <w:b/>
          <w:bCs/>
          <w:sz w:val="24"/>
          <w:szCs w:val="24"/>
        </w:rPr>
        <w:t>Week 4 Reading Questions:</w:t>
      </w:r>
    </w:p>
    <w:p w14:paraId="3163A33C" w14:textId="77777777" w:rsidR="00150CBE" w:rsidRPr="0095209C" w:rsidRDefault="00150CBE" w:rsidP="00150CB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5209C">
        <w:rPr>
          <w:rFonts w:ascii="Times New Roman" w:hAnsi="Times New Roman" w:cs="Times New Roman"/>
          <w:sz w:val="24"/>
          <w:szCs w:val="24"/>
        </w:rPr>
        <w:t xml:space="preserve">Q1: </w:t>
      </w:r>
      <w:r w:rsidRPr="0095209C">
        <w:rPr>
          <w:rFonts w:ascii="Times New Roman" w:eastAsia="Times New Roman" w:hAnsi="Times New Roman" w:cs="Times New Roman"/>
          <w:color w:val="333333"/>
          <w:sz w:val="24"/>
          <w:szCs w:val="24"/>
        </w:rPr>
        <w:t>For both models (abundance and presence/absence) identify:</w:t>
      </w:r>
    </w:p>
    <w:p w14:paraId="567A14A1" w14:textId="1AB321EB" w:rsidR="00150CBE" w:rsidRPr="00150CBE" w:rsidRDefault="00266BDB" w:rsidP="00150CB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predictor variable </w:t>
      </w:r>
      <w:r w:rsidR="001B752B">
        <w:rPr>
          <w:rFonts w:ascii="Times New Roman" w:eastAsia="Times New Roman" w:hAnsi="Times New Roman" w:cs="Times New Roman"/>
          <w:color w:val="333333"/>
          <w:sz w:val="24"/>
          <w:szCs w:val="24"/>
        </w:rPr>
        <w:t>in</w:t>
      </w:r>
      <w:r>
        <w:rPr>
          <w:rFonts w:ascii="Times New Roman" w:eastAsia="Times New Roman" w:hAnsi="Times New Roman" w:cs="Times New Roman"/>
          <w:color w:val="333333"/>
          <w:sz w:val="24"/>
          <w:szCs w:val="24"/>
        </w:rPr>
        <w:t xml:space="preserve"> example </w:t>
      </w:r>
      <w:r w:rsidR="001B752B">
        <w:rPr>
          <w:rFonts w:ascii="Times New Roman" w:eastAsia="Times New Roman" w:hAnsi="Times New Roman" w:cs="Times New Roman"/>
          <w:color w:val="333333"/>
          <w:sz w:val="24"/>
          <w:szCs w:val="24"/>
        </w:rPr>
        <w:t>1</w:t>
      </w:r>
      <w:r>
        <w:rPr>
          <w:rFonts w:ascii="Times New Roman" w:eastAsia="Times New Roman" w:hAnsi="Times New Roman" w:cs="Times New Roman"/>
          <w:color w:val="333333"/>
          <w:sz w:val="24"/>
          <w:szCs w:val="24"/>
        </w:rPr>
        <w:t xml:space="preserve"> is</w:t>
      </w:r>
      <w:r w:rsidR="001B752B">
        <w:rPr>
          <w:rFonts w:ascii="Times New Roman" w:eastAsia="Times New Roman" w:hAnsi="Times New Roman" w:cs="Times New Roman"/>
          <w:color w:val="333333"/>
          <w:sz w:val="24"/>
          <w:szCs w:val="24"/>
        </w:rPr>
        <w:t xml:space="preserve"> the extent of late-successional forest, and in example 2 it is total basal area.</w:t>
      </w:r>
    </w:p>
    <w:p w14:paraId="24764A8B" w14:textId="6E18AC3A" w:rsidR="00150CBE" w:rsidRPr="00150CBE" w:rsidRDefault="003C5A17" w:rsidP="00150CBE">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example </w:t>
      </w:r>
      <w:r w:rsidRPr="008B6325">
        <w:rPr>
          <w:rFonts w:ascii="Times New Roman" w:eastAsia="Times New Roman" w:hAnsi="Times New Roman" w:cs="Times New Roman"/>
          <w:color w:val="333333"/>
          <w:sz w:val="24"/>
          <w:szCs w:val="24"/>
        </w:rPr>
        <w:t>1</w:t>
      </w:r>
      <w:r>
        <w:rPr>
          <w:rFonts w:ascii="Times New Roman" w:eastAsia="Times New Roman" w:hAnsi="Times New Roman" w:cs="Times New Roman"/>
          <w:color w:val="333333"/>
          <w:sz w:val="24"/>
          <w:szCs w:val="24"/>
        </w:rPr>
        <w:t xml:space="preserve"> </w:t>
      </w:r>
      <w:r w:rsidR="008B6325">
        <w:rPr>
          <w:rFonts w:ascii="Times New Roman" w:eastAsia="Times New Roman" w:hAnsi="Times New Roman" w:cs="Times New Roman"/>
          <w:color w:val="333333"/>
          <w:sz w:val="24"/>
          <w:szCs w:val="24"/>
        </w:rPr>
        <w:t xml:space="preserve">the data type is </w:t>
      </w:r>
      <w:r w:rsidR="00A2256D">
        <w:rPr>
          <w:rFonts w:ascii="Times New Roman" w:eastAsia="Times New Roman" w:hAnsi="Times New Roman" w:cs="Times New Roman"/>
          <w:color w:val="333333"/>
          <w:sz w:val="24"/>
          <w:szCs w:val="24"/>
        </w:rPr>
        <w:t>factor because it’s a categorical indicator for subbasin</w:t>
      </w:r>
      <w:r>
        <w:rPr>
          <w:rFonts w:ascii="Times New Roman" w:eastAsia="Times New Roman" w:hAnsi="Times New Roman" w:cs="Times New Roman"/>
          <w:color w:val="333333"/>
          <w:sz w:val="24"/>
          <w:szCs w:val="24"/>
        </w:rPr>
        <w:t xml:space="preserve">. In example 2 </w:t>
      </w:r>
      <w:r>
        <w:rPr>
          <w:rFonts w:ascii="Times New Roman" w:eastAsia="Times New Roman" w:hAnsi="Times New Roman" w:cs="Times New Roman"/>
          <w:color w:val="333333"/>
          <w:sz w:val="24"/>
          <w:szCs w:val="24"/>
        </w:rPr>
        <w:t>the data type is integer and the scale used is 0-207. The units of measure are m2 per ha</w:t>
      </w:r>
    </w:p>
    <w:p w14:paraId="6F32434E" w14:textId="77777777" w:rsidR="00150CBE" w:rsidRPr="0095209C" w:rsidRDefault="00150CBE" w:rsidP="00150CBE">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5209C">
        <w:rPr>
          <w:rFonts w:ascii="Times New Roman" w:hAnsi="Times New Roman" w:cs="Times New Roman"/>
          <w:sz w:val="24"/>
          <w:szCs w:val="24"/>
        </w:rPr>
        <w:t xml:space="preserve">Q2: </w:t>
      </w:r>
      <w:r w:rsidRPr="0095209C">
        <w:rPr>
          <w:rFonts w:ascii="Times New Roman" w:eastAsia="Times New Roman" w:hAnsi="Times New Roman" w:cs="Times New Roman"/>
          <w:color w:val="333333"/>
          <w:sz w:val="24"/>
          <w:szCs w:val="24"/>
        </w:rPr>
        <w:t>For both models (abundance and presence/absence) identify:</w:t>
      </w:r>
    </w:p>
    <w:p w14:paraId="764D0151" w14:textId="2B5E6702" w:rsidR="00150CBE" w:rsidRPr="00150CBE" w:rsidRDefault="00150CBE" w:rsidP="00150CBE">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150CBE">
        <w:rPr>
          <w:rFonts w:ascii="Times New Roman" w:eastAsia="Times New Roman" w:hAnsi="Times New Roman" w:cs="Times New Roman"/>
          <w:color w:val="333333"/>
          <w:sz w:val="24"/>
          <w:szCs w:val="24"/>
        </w:rPr>
        <w:t>The response variable</w:t>
      </w:r>
      <w:r w:rsidR="001B752B">
        <w:rPr>
          <w:rFonts w:ascii="Times New Roman" w:eastAsia="Times New Roman" w:hAnsi="Times New Roman" w:cs="Times New Roman"/>
          <w:color w:val="333333"/>
          <w:sz w:val="24"/>
          <w:szCs w:val="24"/>
        </w:rPr>
        <w:t xml:space="preserve"> in example 1 is brown creeper abundance. </w:t>
      </w:r>
      <w:r w:rsidR="00617514">
        <w:rPr>
          <w:rFonts w:ascii="Times New Roman" w:eastAsia="Times New Roman" w:hAnsi="Times New Roman" w:cs="Times New Roman"/>
          <w:color w:val="333333"/>
          <w:sz w:val="24"/>
          <w:szCs w:val="24"/>
        </w:rPr>
        <w:t>T</w:t>
      </w:r>
      <w:r w:rsidR="001B752B">
        <w:rPr>
          <w:rFonts w:ascii="Times New Roman" w:eastAsia="Times New Roman" w:hAnsi="Times New Roman" w:cs="Times New Roman"/>
          <w:color w:val="333333"/>
          <w:sz w:val="24"/>
          <w:szCs w:val="24"/>
        </w:rPr>
        <w:t>he response variable in example 2 is brown creeper occurrence.</w:t>
      </w:r>
    </w:p>
    <w:p w14:paraId="423B26F9" w14:textId="6099FC1B" w:rsidR="00150CBE" w:rsidRPr="0095209C" w:rsidRDefault="00ED372C" w:rsidP="0095209C">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data type for example 1</w:t>
      </w:r>
      <w:r w:rsidR="00617514">
        <w:rPr>
          <w:rFonts w:ascii="Times New Roman" w:eastAsia="Times New Roman" w:hAnsi="Times New Roman" w:cs="Times New Roman"/>
          <w:color w:val="333333"/>
          <w:sz w:val="24"/>
          <w:szCs w:val="24"/>
        </w:rPr>
        <w:t xml:space="preserve"> is integers because it is the likely hood of seeing a brown creeper in percentage compared to extent of late-successional forest</w:t>
      </w:r>
      <w:r>
        <w:rPr>
          <w:rFonts w:ascii="Times New Roman" w:eastAsia="Times New Roman" w:hAnsi="Times New Roman" w:cs="Times New Roman"/>
          <w:color w:val="333333"/>
          <w:sz w:val="24"/>
          <w:szCs w:val="24"/>
        </w:rPr>
        <w:t>.</w:t>
      </w:r>
      <w:r w:rsidR="00617514">
        <w:rPr>
          <w:rFonts w:ascii="Times New Roman" w:eastAsia="Times New Roman" w:hAnsi="Times New Roman" w:cs="Times New Roman"/>
          <w:color w:val="333333"/>
          <w:sz w:val="24"/>
          <w:szCs w:val="24"/>
        </w:rPr>
        <w:t xml:space="preserve"> The scale is 0-1</w:t>
      </w:r>
      <w:r>
        <w:rPr>
          <w:rFonts w:ascii="Times New Roman" w:eastAsia="Times New Roman" w:hAnsi="Times New Roman" w:cs="Times New Roman"/>
          <w:color w:val="333333"/>
          <w:sz w:val="24"/>
          <w:szCs w:val="24"/>
        </w:rPr>
        <w:t xml:space="preserve"> In example 2 the data type is </w:t>
      </w:r>
      <w:r w:rsidR="008B6325">
        <w:rPr>
          <w:rFonts w:ascii="Times New Roman" w:eastAsia="Times New Roman" w:hAnsi="Times New Roman" w:cs="Times New Roman"/>
          <w:color w:val="333333"/>
          <w:sz w:val="24"/>
          <w:szCs w:val="24"/>
        </w:rPr>
        <w:t>binary,</w:t>
      </w:r>
      <w:r>
        <w:rPr>
          <w:rFonts w:ascii="Times New Roman" w:eastAsia="Times New Roman" w:hAnsi="Times New Roman" w:cs="Times New Roman"/>
          <w:color w:val="333333"/>
          <w:sz w:val="24"/>
          <w:szCs w:val="24"/>
        </w:rPr>
        <w:t xml:space="preserve"> and the scale is 1 – 0</w:t>
      </w:r>
    </w:p>
    <w:p w14:paraId="216358A9" w14:textId="62CDCC9B" w:rsidR="00150CBE" w:rsidRPr="0095209C" w:rsidRDefault="00150CBE" w:rsidP="00150CBE">
      <w:pPr>
        <w:spacing w:after="0"/>
        <w:rPr>
          <w:rFonts w:ascii="Times New Roman" w:hAnsi="Times New Roman" w:cs="Times New Roman"/>
          <w:sz w:val="24"/>
          <w:szCs w:val="24"/>
        </w:rPr>
      </w:pPr>
      <w:r w:rsidRPr="0095209C">
        <w:rPr>
          <w:rFonts w:ascii="Times New Roman" w:hAnsi="Times New Roman" w:cs="Times New Roman"/>
          <w:sz w:val="24"/>
          <w:szCs w:val="24"/>
        </w:rPr>
        <w:t xml:space="preserve">Q3: </w:t>
      </w:r>
      <w:r w:rsidR="00617514">
        <w:rPr>
          <w:rFonts w:ascii="Times New Roman" w:hAnsi="Times New Roman" w:cs="Times New Roman"/>
          <w:color w:val="333333"/>
          <w:sz w:val="24"/>
          <w:szCs w:val="24"/>
          <w:shd w:val="clear" w:color="auto" w:fill="FFFFFF"/>
        </w:rPr>
        <w:t>In example 1 the extent of late-successional forest data is contained to categories not allowing for brown creeper abundance to be found outside of these constraints. In example 2, there are more survey locations in areas with a lower total basal area, this makes the data skewed and does not give an accurate picture of brown creeper presence/absence in area with high total basal area.</w:t>
      </w:r>
    </w:p>
    <w:p w14:paraId="0BB59B94" w14:textId="469D1EDA" w:rsidR="00B77908" w:rsidRDefault="00150CBE" w:rsidP="00B7790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5209C">
        <w:rPr>
          <w:rFonts w:ascii="Times New Roman" w:hAnsi="Times New Roman" w:cs="Times New Roman"/>
          <w:sz w:val="24"/>
          <w:szCs w:val="24"/>
        </w:rPr>
        <w:t>Q4:</w:t>
      </w:r>
      <w:r w:rsidR="0095209C" w:rsidRPr="0095209C">
        <w:rPr>
          <w:rFonts w:ascii="Times New Roman" w:hAnsi="Times New Roman" w:cs="Times New Roman"/>
          <w:sz w:val="24"/>
          <w:szCs w:val="24"/>
        </w:rPr>
        <w:t xml:space="preserve"> </w:t>
      </w:r>
      <w:r w:rsidR="00B77908">
        <w:rPr>
          <w:rFonts w:ascii="Times New Roman" w:eastAsia="Times New Roman" w:hAnsi="Times New Roman" w:cs="Times New Roman"/>
          <w:color w:val="333333"/>
          <w:sz w:val="24"/>
          <w:szCs w:val="24"/>
        </w:rPr>
        <w:t>Some</w:t>
      </w:r>
      <w:r w:rsidR="00E62054">
        <w:rPr>
          <w:rFonts w:ascii="Times New Roman" w:eastAsia="Times New Roman" w:hAnsi="Times New Roman" w:cs="Times New Roman"/>
          <w:color w:val="333333"/>
          <w:sz w:val="24"/>
          <w:szCs w:val="24"/>
        </w:rPr>
        <w:t xml:space="preserve"> pro</w:t>
      </w:r>
      <w:r w:rsidR="00B77908">
        <w:rPr>
          <w:rFonts w:ascii="Times New Roman" w:eastAsia="Times New Roman" w:hAnsi="Times New Roman" w:cs="Times New Roman"/>
          <w:color w:val="333333"/>
          <w:sz w:val="24"/>
          <w:szCs w:val="24"/>
        </w:rPr>
        <w:t>s</w:t>
      </w:r>
      <w:r w:rsidR="00E62054">
        <w:rPr>
          <w:rFonts w:ascii="Times New Roman" w:eastAsia="Times New Roman" w:hAnsi="Times New Roman" w:cs="Times New Roman"/>
          <w:color w:val="333333"/>
          <w:sz w:val="24"/>
          <w:szCs w:val="24"/>
        </w:rPr>
        <w:t xml:space="preserve"> with the Ricker model </w:t>
      </w:r>
      <w:r w:rsidR="00B77908">
        <w:rPr>
          <w:rFonts w:ascii="Times New Roman" w:eastAsia="Times New Roman" w:hAnsi="Times New Roman" w:cs="Times New Roman"/>
          <w:color w:val="333333"/>
          <w:sz w:val="24"/>
          <w:szCs w:val="24"/>
        </w:rPr>
        <w:t>are</w:t>
      </w:r>
      <w:r w:rsidR="00E62054">
        <w:rPr>
          <w:rFonts w:ascii="Times New Roman" w:eastAsia="Times New Roman" w:hAnsi="Times New Roman" w:cs="Times New Roman"/>
          <w:color w:val="333333"/>
          <w:sz w:val="24"/>
          <w:szCs w:val="24"/>
        </w:rPr>
        <w:t xml:space="preserve"> that instead of giving you a negative number for the population estimate for the next generation it gives you a more accurate</w:t>
      </w:r>
      <w:r w:rsidR="00B77908">
        <w:rPr>
          <w:rFonts w:ascii="Times New Roman" w:eastAsia="Times New Roman" w:hAnsi="Times New Roman" w:cs="Times New Roman"/>
          <w:color w:val="333333"/>
          <w:sz w:val="24"/>
          <w:szCs w:val="24"/>
        </w:rPr>
        <w:t xml:space="preserve"> estimate when planning to stock fish. The Ricker model also gives insight into the underlying environmental causes of the pattern</w:t>
      </w:r>
      <w:r w:rsidR="0040719C">
        <w:rPr>
          <w:rFonts w:ascii="Times New Roman" w:eastAsia="Times New Roman" w:hAnsi="Times New Roman" w:cs="Times New Roman"/>
          <w:color w:val="333333"/>
          <w:sz w:val="24"/>
          <w:szCs w:val="24"/>
        </w:rPr>
        <w:t xml:space="preserve"> in your model</w:t>
      </w:r>
      <w:r w:rsidR="00B77908">
        <w:rPr>
          <w:rFonts w:ascii="Times New Roman" w:eastAsia="Times New Roman" w:hAnsi="Times New Roman" w:cs="Times New Roman"/>
          <w:color w:val="333333"/>
          <w:sz w:val="24"/>
          <w:szCs w:val="24"/>
        </w:rPr>
        <w:t>. A</w:t>
      </w:r>
      <w:r w:rsidR="00E62054">
        <w:rPr>
          <w:rFonts w:ascii="Times New Roman" w:eastAsia="Times New Roman" w:hAnsi="Times New Roman" w:cs="Times New Roman"/>
          <w:color w:val="333333"/>
          <w:sz w:val="24"/>
          <w:szCs w:val="24"/>
        </w:rPr>
        <w:t xml:space="preserve"> con is that the Ricker model assumes the population is closed when stocking fish. In some </w:t>
      </w:r>
      <w:r w:rsidR="00B77908">
        <w:rPr>
          <w:rFonts w:ascii="Times New Roman" w:eastAsia="Times New Roman" w:hAnsi="Times New Roman" w:cs="Times New Roman"/>
          <w:color w:val="333333"/>
          <w:sz w:val="24"/>
          <w:szCs w:val="24"/>
        </w:rPr>
        <w:t>cases,</w:t>
      </w:r>
      <w:r w:rsidR="00E62054">
        <w:rPr>
          <w:rFonts w:ascii="Times New Roman" w:eastAsia="Times New Roman" w:hAnsi="Times New Roman" w:cs="Times New Roman"/>
          <w:color w:val="333333"/>
          <w:sz w:val="24"/>
          <w:szCs w:val="24"/>
        </w:rPr>
        <w:t xml:space="preserve"> this is </w:t>
      </w:r>
      <w:r w:rsidR="00B77908">
        <w:rPr>
          <w:rFonts w:ascii="Times New Roman" w:eastAsia="Times New Roman" w:hAnsi="Times New Roman" w:cs="Times New Roman"/>
          <w:color w:val="333333"/>
          <w:sz w:val="24"/>
          <w:szCs w:val="24"/>
        </w:rPr>
        <w:t>true,</w:t>
      </w:r>
      <w:r w:rsidR="00E62054">
        <w:rPr>
          <w:rFonts w:ascii="Times New Roman" w:eastAsia="Times New Roman" w:hAnsi="Times New Roman" w:cs="Times New Roman"/>
          <w:color w:val="333333"/>
          <w:sz w:val="24"/>
          <w:szCs w:val="24"/>
        </w:rPr>
        <w:t xml:space="preserve"> but the Ricker model always assumes there is no immigration or emigration.</w:t>
      </w:r>
    </w:p>
    <w:p w14:paraId="4A144408" w14:textId="0DA1A360" w:rsidR="00150CBE" w:rsidRPr="0040719C" w:rsidRDefault="00B77908" w:rsidP="0040719C">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main pro with using a </w:t>
      </w:r>
      <w:r w:rsidRPr="0095209C">
        <w:rPr>
          <w:rFonts w:ascii="Times New Roman" w:eastAsia="Times New Roman" w:hAnsi="Times New Roman" w:cs="Times New Roman"/>
          <w:color w:val="333333"/>
          <w:sz w:val="24"/>
          <w:szCs w:val="24"/>
        </w:rPr>
        <w:t>quadratic model</w:t>
      </w:r>
      <w:r>
        <w:rPr>
          <w:rFonts w:ascii="Times New Roman" w:eastAsia="Times New Roman" w:hAnsi="Times New Roman" w:cs="Times New Roman"/>
          <w:color w:val="333333"/>
          <w:sz w:val="24"/>
          <w:szCs w:val="24"/>
        </w:rPr>
        <w:t xml:space="preserve"> is that it can fit the data extremely well and explain the pattern clearly. Because the quadratic model is </w:t>
      </w:r>
      <w:r w:rsidR="0040719C">
        <w:rPr>
          <w:rFonts w:ascii="Times New Roman" w:eastAsia="Times New Roman" w:hAnsi="Times New Roman" w:cs="Times New Roman"/>
          <w:color w:val="333333"/>
          <w:sz w:val="24"/>
          <w:szCs w:val="24"/>
        </w:rPr>
        <w:t>phenomenological, we can use it when we don’t have prior data that is needed for a mechanistic model.</w:t>
      </w:r>
      <w:r>
        <w:rPr>
          <w:rFonts w:ascii="Times New Roman" w:eastAsia="Times New Roman" w:hAnsi="Times New Roman" w:cs="Times New Roman"/>
          <w:color w:val="333333"/>
          <w:sz w:val="24"/>
          <w:szCs w:val="24"/>
        </w:rPr>
        <w:t xml:space="preserve"> The con is that the quadratic model does not give you can explanation of the underlying cause for the pattern like a mechanistic model would.</w:t>
      </w:r>
    </w:p>
    <w:sectPr w:rsidR="00150CBE" w:rsidRPr="00407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6427B"/>
    <w:multiLevelType w:val="multilevel"/>
    <w:tmpl w:val="54D6132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BD3B4A"/>
    <w:multiLevelType w:val="multilevel"/>
    <w:tmpl w:val="94AC1D4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E6B3E"/>
    <w:multiLevelType w:val="multilevel"/>
    <w:tmpl w:val="CA8A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BE"/>
    <w:rsid w:val="00044743"/>
    <w:rsid w:val="00150CBE"/>
    <w:rsid w:val="0016023B"/>
    <w:rsid w:val="001B752B"/>
    <w:rsid w:val="00266BDB"/>
    <w:rsid w:val="002D395E"/>
    <w:rsid w:val="003C5A17"/>
    <w:rsid w:val="0040719C"/>
    <w:rsid w:val="004109FD"/>
    <w:rsid w:val="004C26D4"/>
    <w:rsid w:val="00617514"/>
    <w:rsid w:val="00754459"/>
    <w:rsid w:val="008B6325"/>
    <w:rsid w:val="0095209C"/>
    <w:rsid w:val="00A2256D"/>
    <w:rsid w:val="00B77908"/>
    <w:rsid w:val="00DD285C"/>
    <w:rsid w:val="00E62054"/>
    <w:rsid w:val="00ED372C"/>
    <w:rsid w:val="00EE2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F371"/>
  <w15:chartTrackingRefBased/>
  <w15:docId w15:val="{CEDB6210-02ED-4AE8-A2FE-D34CC2E2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03209">
      <w:bodyDiv w:val="1"/>
      <w:marLeft w:val="0"/>
      <w:marRight w:val="0"/>
      <w:marTop w:val="0"/>
      <w:marBottom w:val="0"/>
      <w:divBdr>
        <w:top w:val="none" w:sz="0" w:space="0" w:color="auto"/>
        <w:left w:val="none" w:sz="0" w:space="0" w:color="auto"/>
        <w:bottom w:val="none" w:sz="0" w:space="0" w:color="auto"/>
        <w:right w:val="none" w:sz="0" w:space="0" w:color="auto"/>
      </w:divBdr>
    </w:div>
    <w:div w:id="593251276">
      <w:bodyDiv w:val="1"/>
      <w:marLeft w:val="0"/>
      <w:marRight w:val="0"/>
      <w:marTop w:val="0"/>
      <w:marBottom w:val="0"/>
      <w:divBdr>
        <w:top w:val="none" w:sz="0" w:space="0" w:color="auto"/>
        <w:left w:val="none" w:sz="0" w:space="0" w:color="auto"/>
        <w:bottom w:val="none" w:sz="0" w:space="0" w:color="auto"/>
        <w:right w:val="none" w:sz="0" w:space="0" w:color="auto"/>
      </w:divBdr>
    </w:div>
    <w:div w:id="125779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4232</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Siart</dc:creator>
  <cp:keywords/>
  <dc:description/>
  <cp:lastModifiedBy>Heather Siart</cp:lastModifiedBy>
  <cp:revision>1</cp:revision>
  <dcterms:created xsi:type="dcterms:W3CDTF">2021-09-23T14:11:00Z</dcterms:created>
  <dcterms:modified xsi:type="dcterms:W3CDTF">2021-09-26T15:10:00Z</dcterms:modified>
</cp:coreProperties>
</file>