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3EF" w:rsidRDefault="003C73EF" w:rsidP="00011381">
      <w:pPr>
        <w:spacing w:after="120"/>
        <w:ind w:left="720"/>
      </w:pPr>
    </w:p>
    <w:p w:rsidR="00011381" w:rsidRDefault="003A0BD6" w:rsidP="00011381">
      <w:pPr>
        <w:spacing w:after="120"/>
        <w:ind w:left="720"/>
      </w:pPr>
      <w:r>
        <w:rPr>
          <w:noProof/>
          <w:lang w:val="en-CA" w:eastAsia="en-CA"/>
        </w:rPr>
        <mc:AlternateContent>
          <mc:Choice Requires="wpg">
            <w:drawing>
              <wp:anchor distT="0" distB="0" distL="114300" distR="114300" simplePos="0" relativeHeight="251655168" behindDoc="0" locked="0" layoutInCell="1" allowOverlap="1">
                <wp:simplePos x="0" y="0"/>
                <wp:positionH relativeFrom="character">
                  <wp:posOffset>-571500</wp:posOffset>
                </wp:positionH>
                <wp:positionV relativeFrom="line">
                  <wp:posOffset>-165735</wp:posOffset>
                </wp:positionV>
                <wp:extent cx="6126480" cy="1424305"/>
                <wp:effectExtent l="0" t="0" r="0" b="0"/>
                <wp:wrapNone/>
                <wp:docPr id="8"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6480" cy="1424305"/>
                          <a:chOff x="572" y="8440"/>
                          <a:chExt cx="11378" cy="1237"/>
                        </a:xfrm>
                      </wpg:grpSpPr>
                      <wpg:grpSp>
                        <wpg:cNvPr id="10" name="Group 43"/>
                        <wpg:cNvGrpSpPr>
                          <a:grpSpLocks/>
                        </wpg:cNvGrpSpPr>
                        <wpg:grpSpPr bwMode="auto">
                          <a:xfrm>
                            <a:off x="572" y="8785"/>
                            <a:ext cx="11378" cy="747"/>
                            <a:chOff x="432" y="6336"/>
                            <a:chExt cx="11378" cy="1227"/>
                          </a:xfrm>
                        </wpg:grpSpPr>
                        <wps:wsp>
                          <wps:cNvPr id="11" name="Rectangle 44"/>
                          <wps:cNvSpPr>
                            <a:spLocks noChangeArrowheads="1"/>
                          </wps:cNvSpPr>
                          <wps:spPr bwMode="auto">
                            <a:xfrm>
                              <a:off x="432" y="6336"/>
                              <a:ext cx="11016" cy="1227"/>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73EF" w:rsidRPr="0031613A" w:rsidRDefault="003C73EF" w:rsidP="003C73EF">
                                <w:pPr>
                                  <w:spacing w:before="240" w:after="240"/>
                                  <w:rPr>
                                    <w:rFonts w:ascii="Calibri" w:hAnsi="Calibri"/>
                                    <w:color w:val="FFFFFF"/>
                                    <w:sz w:val="56"/>
                                    <w:szCs w:val="56"/>
                                  </w:rPr>
                                </w:pPr>
                              </w:p>
                            </w:txbxContent>
                          </wps:txbx>
                          <wps:bodyPr rot="0" vert="horz" wrap="square" lIns="228600" tIns="45720" rIns="914400" bIns="0" anchor="b" anchorCtr="0" upright="1">
                            <a:noAutofit/>
                          </wps:bodyPr>
                        </wps:wsp>
                        <wps:wsp>
                          <wps:cNvPr id="12" name="Rectangle 45"/>
                          <wps:cNvSpPr>
                            <a:spLocks noChangeArrowheads="1"/>
                          </wps:cNvSpPr>
                          <wps:spPr bwMode="auto">
                            <a:xfrm>
                              <a:off x="11449" y="6336"/>
                              <a:ext cx="361" cy="1227"/>
                            </a:xfrm>
                            <a:prstGeom prst="rect">
                              <a:avLst/>
                            </a:prstGeom>
                            <a:solidFill>
                              <a:srgbClr val="8DB3E2"/>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s:wsp>
                        <wps:cNvPr id="13" name="Text Box 46"/>
                        <wps:cNvSpPr txBox="1">
                          <a:spLocks noChangeArrowheads="1"/>
                        </wps:cNvSpPr>
                        <wps:spPr bwMode="auto">
                          <a:xfrm>
                            <a:off x="572" y="8440"/>
                            <a:ext cx="10780" cy="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73EF" w:rsidRPr="003C73EF" w:rsidRDefault="00AE46F5" w:rsidP="00AC728E">
                              <w:pPr>
                                <w:spacing w:before="480" w:after="240"/>
                                <w:ind w:left="2520" w:hanging="2520"/>
                                <w:rPr>
                                  <w:color w:val="FFFFFF"/>
                                  <w:sz w:val="56"/>
                                  <w:szCs w:val="56"/>
                                </w:rPr>
                              </w:pPr>
                              <w:r>
                                <w:rPr>
                                  <w:color w:val="FFFFFF"/>
                                  <w:sz w:val="56"/>
                                  <w:szCs w:val="56"/>
                                </w:rPr>
                                <w:t>Day</w:t>
                              </w:r>
                              <w:r w:rsidR="003C73EF" w:rsidRPr="003C73EF">
                                <w:rPr>
                                  <w:color w:val="FFFFFF"/>
                                  <w:sz w:val="56"/>
                                  <w:szCs w:val="56"/>
                                </w:rPr>
                                <w:t xml:space="preserve"> </w:t>
                              </w:r>
                              <w:r w:rsidR="008C273A">
                                <w:rPr>
                                  <w:color w:val="FFFFFF"/>
                                  <w:sz w:val="56"/>
                                  <w:szCs w:val="56"/>
                                </w:rPr>
                                <w:t>2</w:t>
                              </w:r>
                              <w:r w:rsidR="003C73EF" w:rsidRPr="003C73EF">
                                <w:rPr>
                                  <w:color w:val="FFFFFF"/>
                                  <w:sz w:val="56"/>
                                  <w:szCs w:val="56"/>
                                </w:rPr>
                                <w:t xml:space="preserve">: </w:t>
                              </w:r>
                              <w:r>
                                <w:rPr>
                                  <w:color w:val="FFFFFF"/>
                                  <w:sz w:val="56"/>
                                  <w:szCs w:val="56"/>
                                </w:rPr>
                                <w:t xml:space="preserve">Accessing </w:t>
                              </w:r>
                              <w:r w:rsidR="0089242F">
                                <w:rPr>
                                  <w:color w:val="FFFFFF"/>
                                  <w:sz w:val="56"/>
                                  <w:szCs w:val="56"/>
                                </w:rPr>
                                <w:t>Scholarly Literature</w:t>
                              </w:r>
                            </w:p>
                            <w:p w:rsidR="003C73EF" w:rsidRDefault="003C73EF" w:rsidP="003C73EF"/>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 o:spid="_x0000_s1026" style="position:absolute;margin-left:-45pt;margin-top:-13.05pt;width:482.4pt;height:112.15pt;z-index:251655168;mso-position-horizontal-relative:char;mso-position-vertical-relative:line" coordorigin="572,8440" coordsize="11378,1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">
                <v:group id="Group 43" o:spid="_x0000_s1027" style="position:absolute;left:572;top:8785;width:11378;height:747" coordorigin="432,6336" coordsize="11378,1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44" o:spid="_x0000_s1028" style="position:absolute;left:432;top:6336;width:11016;height:12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uEZ78A&#10;AADbAAAADwAAAGRycy9kb3ducmV2LnhtbERPTWsCMRC9F/wPYYReimYtZZHVKCqIvbXd1vuYjJvF&#10;zWRJom7/fVMo9DaP9znL9eA6caMQW88KZtMCBLH2puVGwdfnfjIHEROywc4zKfimCOvV6GGJlfF3&#10;/qBbnRqRQzhWqMCm1FdSRm3JYZz6njhzZx8cpgxDI03Aew53nXwuilI6bDk3WOxpZ0lf6qtTULyE&#10;kk5Wo3wvj9s3+8Rzow9KPY6HzQJEoiH9i//crybPn8HvL/kAuf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64RnvwAAANsAAAAPAAAAAAAAAAAAAAAAAJgCAABkcnMvZG93bnJl&#10;di54bWxQSwUGAAAAAAQABAD1AAAAhAMAAAAA&#10;" fillcolor="#365f91" stroked="f">
                    <v:textbox inset="18pt,,1in,0">
                      <w:txbxContent>
                        <w:p w:rsidR="003C73EF" w:rsidRPr="0031613A" w:rsidRDefault="003C73EF" w:rsidP="003C73EF">
                          <w:pPr>
                            <w:spacing w:before="240" w:after="240"/>
                            <w:rPr>
                              <w:rFonts w:ascii="Calibri" w:hAnsi="Calibri"/>
                              <w:color w:val="FFFFFF"/>
                              <w:sz w:val="56"/>
                              <w:szCs w:val="56"/>
                            </w:rPr>
                          </w:pPr>
                        </w:p>
                      </w:txbxContent>
                    </v:textbox>
                  </v:rect>
                  <v:rect id="Rectangle 45" o:spid="_x0000_s1029" style="position:absolute;left:11449;top:6336;width:361;height:1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wK8IA&#10;AADbAAAADwAAAGRycy9kb3ducmV2LnhtbERPS2vCQBC+C/6HZYTezEarUlJXkT7AmzYW8Thkp0kw&#10;O5vubjXx13cLQm/z8T1nue5MIy7kfG1ZwSRJQRAXVtdcKvg8vI+fQPiArLGxTAp68rBeDQdLzLS9&#10;8gdd8lCKGMI+QwVVCG0mpS8qMugT2xJH7ss6gyFCV0rt8BrDTSOnabqQBmuODRW29FJRcc5/jILv&#10;/Pb22u/q+UzOH0/F0enzvtdKPYy6zTOIQF34F9/dWx3nT+Hvl3i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4LArwgAAANsAAAAPAAAAAAAAAAAAAAAAAJgCAABkcnMvZG93&#10;bnJldi54bWxQSwUGAAAAAAQABAD1AAAAhwMAAAAA&#10;" fillcolor="#8db3e2" stroked="f" strokecolor="#4a7ebb" strokeweight="1.5pt">
                    <v:shadow opacity="22938f" offset="0"/>
                    <v:textbox inset=",7.2pt,,7.2pt"/>
                  </v:rect>
                </v:group>
                <v:shapetype id="_x0000_t202" coordsize="21600,21600" o:spt="202" path="m,l,21600r21600,l21600,xe">
                  <v:stroke joinstyle="miter"/>
                  <v:path gradientshapeok="t" o:connecttype="rect"/>
                </v:shapetype>
                <v:shape id="Text Box 46" o:spid="_x0000_s1030" type="#_x0000_t202" style="position:absolute;left:572;top:8440;width:10780;height:1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iOYL8A&#10;AADbAAAADwAAAGRycy9kb3ducmV2LnhtbERPTYvCMBC9C/6HMII3TVV2lWoUUYS9rit4HZuxKSaT&#10;0sS266/fLCzsbR7vcza73lnRUhMqzwpm0wwEceF1xaWCy9dpsgIRIrJG65kUfFOA3XY42GCufcef&#10;1J5jKVIIhxwVmBjrXMpQGHIYpr4mTtzdNw5jgk0pdYNdCndWzrPsXTqsODUYrOlgqHicn05B8Xoe&#10;V4fq1nav5XV56419u7NVajzq92sQkfr4L/5zf+g0fwG/v6QD5PY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OI5gvwAAANsAAAAPAAAAAAAAAAAAAAAAAJgCAABkcnMvZG93bnJl&#10;di54bWxQSwUGAAAAAAQABAD1AAAAhAMAAAAA&#10;" filled="f" stroked="f">
                  <v:textbox inset=",7.2pt,,7.2pt">
                    <w:txbxContent>
                      <w:p w:rsidR="003C73EF" w:rsidRPr="003C73EF" w:rsidRDefault="00AE46F5" w:rsidP="00AC728E">
                        <w:pPr>
                          <w:spacing w:before="480" w:after="240"/>
                          <w:ind w:left="2520" w:hanging="2520"/>
                          <w:rPr>
                            <w:color w:val="FFFFFF"/>
                            <w:sz w:val="56"/>
                            <w:szCs w:val="56"/>
                          </w:rPr>
                        </w:pPr>
                        <w:r>
                          <w:rPr>
                            <w:color w:val="FFFFFF"/>
                            <w:sz w:val="56"/>
                            <w:szCs w:val="56"/>
                          </w:rPr>
                          <w:t>Day</w:t>
                        </w:r>
                        <w:r w:rsidR="003C73EF" w:rsidRPr="003C73EF">
                          <w:rPr>
                            <w:color w:val="FFFFFF"/>
                            <w:sz w:val="56"/>
                            <w:szCs w:val="56"/>
                          </w:rPr>
                          <w:t xml:space="preserve"> </w:t>
                        </w:r>
                        <w:r w:rsidR="008C273A">
                          <w:rPr>
                            <w:color w:val="FFFFFF"/>
                            <w:sz w:val="56"/>
                            <w:szCs w:val="56"/>
                          </w:rPr>
                          <w:t>2</w:t>
                        </w:r>
                        <w:r w:rsidR="003C73EF" w:rsidRPr="003C73EF">
                          <w:rPr>
                            <w:color w:val="FFFFFF"/>
                            <w:sz w:val="56"/>
                            <w:szCs w:val="56"/>
                          </w:rPr>
                          <w:t xml:space="preserve">: </w:t>
                        </w:r>
                        <w:r>
                          <w:rPr>
                            <w:color w:val="FFFFFF"/>
                            <w:sz w:val="56"/>
                            <w:szCs w:val="56"/>
                          </w:rPr>
                          <w:t xml:space="preserve">Accessing </w:t>
                        </w:r>
                        <w:r w:rsidR="0089242F">
                          <w:rPr>
                            <w:color w:val="FFFFFF"/>
                            <w:sz w:val="56"/>
                            <w:szCs w:val="56"/>
                          </w:rPr>
                          <w:t>Scholarly Literature</w:t>
                        </w:r>
                      </w:p>
                      <w:p w:rsidR="003C73EF" w:rsidRDefault="003C73EF" w:rsidP="003C73EF"/>
                    </w:txbxContent>
                  </v:textbox>
                </v:shape>
                <w10:wrap anchory="line"/>
              </v:group>
            </w:pict>
          </mc:Fallback>
        </mc:AlternateContent>
      </w:r>
    </w:p>
    <w:p w:rsidR="00011381" w:rsidRPr="008F5B22" w:rsidRDefault="00011381" w:rsidP="00011381">
      <w:pPr>
        <w:spacing w:after="120"/>
        <w:ind w:left="720"/>
        <w:rPr>
          <w:rFonts w:asciiTheme="minorHAnsi" w:hAnsiTheme="minorHAnsi" w:cs="Arial"/>
        </w:rPr>
      </w:pPr>
    </w:p>
    <w:p w:rsidR="003C73EF" w:rsidRDefault="003C73EF" w:rsidP="003C73EF"/>
    <w:p w:rsidR="00AC728E" w:rsidRDefault="00AC728E" w:rsidP="003C73EF"/>
    <w:p w:rsidR="00AC728E" w:rsidRDefault="00AC728E" w:rsidP="003C73EF"/>
    <w:tbl>
      <w:tblPr>
        <w:tblStyle w:val="ColorfulGrid-Accent1"/>
        <w:tblW w:w="0" w:type="auto"/>
        <w:tblLook w:val="0400" w:firstRow="0" w:lastRow="0" w:firstColumn="0" w:lastColumn="0" w:noHBand="0" w:noVBand="1"/>
      </w:tblPr>
      <w:tblGrid>
        <w:gridCol w:w="9339"/>
      </w:tblGrid>
      <w:tr w:rsidR="003C73EF" w:rsidRPr="0031613A" w:rsidTr="00E97401">
        <w:trPr>
          <w:cnfStyle w:val="000000100000" w:firstRow="0" w:lastRow="0" w:firstColumn="0" w:lastColumn="0" w:oddVBand="0" w:evenVBand="0" w:oddHBand="1" w:evenHBand="0" w:firstRowFirstColumn="0" w:firstRowLastColumn="0" w:lastRowFirstColumn="0" w:lastRowLastColumn="0"/>
          <w:trHeight w:val="343"/>
        </w:trPr>
        <w:tc>
          <w:tcPr>
            <w:tcW w:w="9339" w:type="dxa"/>
          </w:tcPr>
          <w:p w:rsidR="003C73EF" w:rsidRPr="0031613A" w:rsidRDefault="00AE46F5" w:rsidP="00BD7C92">
            <w:pPr>
              <w:keepNext/>
              <w:keepLines/>
              <w:spacing w:after="0"/>
              <w:rPr>
                <w:color w:val="FFFFFF"/>
                <w:sz w:val="40"/>
                <w:szCs w:val="22"/>
              </w:rPr>
            </w:pPr>
            <w:r>
              <w:rPr>
                <w:color w:val="FFFFFF"/>
                <w:sz w:val="40"/>
                <w:szCs w:val="22"/>
              </w:rPr>
              <w:t>Day</w:t>
            </w:r>
            <w:r w:rsidR="003F7B11">
              <w:rPr>
                <w:color w:val="FFFFFF"/>
                <w:sz w:val="40"/>
                <w:szCs w:val="22"/>
              </w:rPr>
              <w:t xml:space="preserve"> </w:t>
            </w:r>
            <w:r w:rsidR="00BD7C92">
              <w:rPr>
                <w:color w:val="FFFFFF"/>
                <w:sz w:val="40"/>
                <w:szCs w:val="22"/>
              </w:rPr>
              <w:t>3</w:t>
            </w:r>
            <w:r w:rsidR="003C73EF" w:rsidRPr="0031613A">
              <w:rPr>
                <w:color w:val="FFFFFF"/>
                <w:sz w:val="40"/>
                <w:szCs w:val="22"/>
              </w:rPr>
              <w:t xml:space="preserve"> Specific Learning Outcomes</w:t>
            </w:r>
          </w:p>
        </w:tc>
      </w:tr>
      <w:tr w:rsidR="00EC77B5" w:rsidRPr="0031613A" w:rsidTr="00E97401">
        <w:trPr>
          <w:trHeight w:val="321"/>
        </w:trPr>
        <w:tc>
          <w:tcPr>
            <w:tcW w:w="9339" w:type="dxa"/>
          </w:tcPr>
          <w:p w:rsidR="00EC77B5" w:rsidRPr="00065CDF" w:rsidRDefault="00AE46F5" w:rsidP="00065CDF">
            <w:pPr>
              <w:pStyle w:val="ColorfulList-Accent11"/>
              <w:keepNext/>
              <w:keepLines/>
              <w:numPr>
                <w:ilvl w:val="0"/>
                <w:numId w:val="4"/>
              </w:numPr>
              <w:spacing w:after="0"/>
              <w:rPr>
                <w:b/>
                <w:color w:val="000000"/>
                <w:sz w:val="22"/>
                <w:szCs w:val="22"/>
              </w:rPr>
            </w:pPr>
            <w:r>
              <w:rPr>
                <w:b/>
                <w:color w:val="000000"/>
                <w:sz w:val="22"/>
                <w:szCs w:val="22"/>
              </w:rPr>
              <w:t>Identify genres of scholarly writing</w:t>
            </w:r>
          </w:p>
        </w:tc>
      </w:tr>
      <w:tr w:rsidR="00EC77B5" w:rsidRPr="0031613A" w:rsidTr="00E97401">
        <w:trPr>
          <w:cnfStyle w:val="000000100000" w:firstRow="0" w:lastRow="0" w:firstColumn="0" w:lastColumn="0" w:oddVBand="0" w:evenVBand="0" w:oddHBand="1" w:evenHBand="0" w:firstRowFirstColumn="0" w:firstRowLastColumn="0" w:lastRowFirstColumn="0" w:lastRowLastColumn="0"/>
          <w:trHeight w:val="343"/>
        </w:trPr>
        <w:tc>
          <w:tcPr>
            <w:tcW w:w="9339" w:type="dxa"/>
          </w:tcPr>
          <w:p w:rsidR="00EC77B5" w:rsidRPr="0031613A" w:rsidRDefault="00AE46F5" w:rsidP="003D29E9">
            <w:pPr>
              <w:pStyle w:val="ColorfulList-Accent11"/>
              <w:keepNext/>
              <w:keepLines/>
              <w:numPr>
                <w:ilvl w:val="0"/>
                <w:numId w:val="4"/>
              </w:numPr>
              <w:spacing w:after="0"/>
              <w:rPr>
                <w:b/>
                <w:color w:val="000000"/>
                <w:sz w:val="22"/>
                <w:szCs w:val="22"/>
              </w:rPr>
            </w:pPr>
            <w:r>
              <w:rPr>
                <w:b/>
                <w:color w:val="000000"/>
                <w:sz w:val="22"/>
                <w:szCs w:val="22"/>
              </w:rPr>
              <w:t>Appraise the utility of various genres of scholarly writing</w:t>
            </w:r>
          </w:p>
        </w:tc>
      </w:tr>
      <w:tr w:rsidR="00065CDF" w:rsidRPr="0031613A" w:rsidTr="00E97401">
        <w:trPr>
          <w:trHeight w:val="343"/>
        </w:trPr>
        <w:tc>
          <w:tcPr>
            <w:tcW w:w="9339" w:type="dxa"/>
          </w:tcPr>
          <w:p w:rsidR="00065CDF" w:rsidRPr="0031613A" w:rsidRDefault="00AE46F5" w:rsidP="00153C4F">
            <w:pPr>
              <w:pStyle w:val="ColorfulList-Accent11"/>
              <w:keepNext/>
              <w:keepLines/>
              <w:numPr>
                <w:ilvl w:val="0"/>
                <w:numId w:val="4"/>
              </w:numPr>
              <w:spacing w:after="0"/>
              <w:rPr>
                <w:b/>
                <w:color w:val="000000"/>
                <w:sz w:val="22"/>
                <w:szCs w:val="22"/>
              </w:rPr>
            </w:pPr>
            <w:r>
              <w:rPr>
                <w:b/>
                <w:color w:val="000000"/>
                <w:sz w:val="22"/>
                <w:szCs w:val="22"/>
              </w:rPr>
              <w:t>Become familiar with the TWU library and available resources</w:t>
            </w:r>
          </w:p>
        </w:tc>
      </w:tr>
      <w:tr w:rsidR="00065CDF" w:rsidRPr="0031613A" w:rsidTr="00E97401">
        <w:trPr>
          <w:cnfStyle w:val="000000100000" w:firstRow="0" w:lastRow="0" w:firstColumn="0" w:lastColumn="0" w:oddVBand="0" w:evenVBand="0" w:oddHBand="1" w:evenHBand="0" w:firstRowFirstColumn="0" w:firstRowLastColumn="0" w:lastRowFirstColumn="0" w:lastRowLastColumn="0"/>
          <w:trHeight w:val="343"/>
        </w:trPr>
        <w:tc>
          <w:tcPr>
            <w:tcW w:w="9339" w:type="dxa"/>
          </w:tcPr>
          <w:p w:rsidR="00065CDF" w:rsidRDefault="00AE46F5" w:rsidP="00153C4F">
            <w:pPr>
              <w:pStyle w:val="ColorfulList-Accent11"/>
              <w:keepNext/>
              <w:keepLines/>
              <w:numPr>
                <w:ilvl w:val="0"/>
                <w:numId w:val="4"/>
              </w:numPr>
              <w:spacing w:after="0"/>
              <w:rPr>
                <w:b/>
                <w:color w:val="000000"/>
                <w:sz w:val="22"/>
                <w:szCs w:val="22"/>
              </w:rPr>
            </w:pPr>
            <w:r>
              <w:rPr>
                <w:b/>
                <w:color w:val="000000"/>
                <w:sz w:val="22"/>
                <w:szCs w:val="22"/>
              </w:rPr>
              <w:t>Become proficient in using electronic search engines</w:t>
            </w:r>
          </w:p>
        </w:tc>
      </w:tr>
      <w:tr w:rsidR="00065CDF" w:rsidRPr="0031613A" w:rsidTr="00E97401">
        <w:trPr>
          <w:trHeight w:val="343"/>
        </w:trPr>
        <w:tc>
          <w:tcPr>
            <w:tcW w:w="9339" w:type="dxa"/>
          </w:tcPr>
          <w:p w:rsidR="00065CDF" w:rsidRDefault="00AE46F5" w:rsidP="00153C4F">
            <w:pPr>
              <w:pStyle w:val="ColorfulList-Accent11"/>
              <w:keepNext/>
              <w:keepLines/>
              <w:numPr>
                <w:ilvl w:val="0"/>
                <w:numId w:val="4"/>
              </w:numPr>
              <w:spacing w:after="0"/>
              <w:rPr>
                <w:b/>
                <w:color w:val="000000"/>
                <w:sz w:val="22"/>
                <w:szCs w:val="22"/>
              </w:rPr>
            </w:pPr>
            <w:r>
              <w:rPr>
                <w:b/>
                <w:color w:val="000000"/>
                <w:sz w:val="22"/>
                <w:szCs w:val="22"/>
              </w:rPr>
              <w:t>Prepare to conduct</w:t>
            </w:r>
            <w:r w:rsidRPr="004E15D8">
              <w:rPr>
                <w:b/>
                <w:color w:val="000000"/>
                <w:sz w:val="22"/>
                <w:szCs w:val="22"/>
              </w:rPr>
              <w:t xml:space="preserve"> a library search </w:t>
            </w:r>
            <w:r>
              <w:rPr>
                <w:b/>
                <w:color w:val="000000"/>
                <w:sz w:val="22"/>
                <w:szCs w:val="22"/>
              </w:rPr>
              <w:t xml:space="preserve">of precedent literature </w:t>
            </w:r>
            <w:r w:rsidRPr="004E15D8">
              <w:rPr>
                <w:b/>
                <w:color w:val="000000"/>
                <w:sz w:val="22"/>
                <w:szCs w:val="22"/>
              </w:rPr>
              <w:t>on a selected topic</w:t>
            </w:r>
            <w:r>
              <w:rPr>
                <w:b/>
                <w:color w:val="000000"/>
                <w:sz w:val="22"/>
                <w:szCs w:val="22"/>
              </w:rPr>
              <w:t xml:space="preserve"> by identifying a research interest.</w:t>
            </w:r>
          </w:p>
        </w:tc>
      </w:tr>
    </w:tbl>
    <w:p w:rsidR="003C73EF" w:rsidRDefault="003C73EF" w:rsidP="003C73EF"/>
    <w:tbl>
      <w:tblPr>
        <w:tblW w:w="0" w:type="auto"/>
        <w:tblInd w:w="108" w:type="dxa"/>
        <w:tblBorders>
          <w:insideH w:val="single" w:sz="4" w:space="0" w:color="FFFFFF"/>
        </w:tblBorders>
        <w:tblLook w:val="0400" w:firstRow="0" w:lastRow="0" w:firstColumn="0" w:lastColumn="0" w:noHBand="0" w:noVBand="1"/>
      </w:tblPr>
      <w:tblGrid>
        <w:gridCol w:w="3041"/>
        <w:gridCol w:w="3149"/>
        <w:gridCol w:w="3149"/>
      </w:tblGrid>
      <w:tr w:rsidR="003C73EF" w:rsidRPr="0031613A">
        <w:trPr>
          <w:trHeight w:val="343"/>
        </w:trPr>
        <w:tc>
          <w:tcPr>
            <w:tcW w:w="3041" w:type="dxa"/>
            <w:shd w:val="clear" w:color="auto" w:fill="548DD4"/>
            <w:vAlign w:val="center"/>
          </w:tcPr>
          <w:p w:rsidR="003C73EF" w:rsidRPr="0031613A" w:rsidRDefault="003C73EF" w:rsidP="003C73EF">
            <w:pPr>
              <w:keepNext/>
              <w:keepLines/>
              <w:spacing w:after="0"/>
              <w:jc w:val="center"/>
              <w:rPr>
                <w:color w:val="FFFFFF"/>
                <w:sz w:val="40"/>
                <w:szCs w:val="22"/>
              </w:rPr>
            </w:pPr>
            <w:r w:rsidRPr="0031613A">
              <w:rPr>
                <w:color w:val="FFFFFF"/>
                <w:sz w:val="40"/>
                <w:szCs w:val="22"/>
              </w:rPr>
              <w:t>Book/Article</w:t>
            </w:r>
          </w:p>
        </w:tc>
        <w:tc>
          <w:tcPr>
            <w:tcW w:w="3149" w:type="dxa"/>
            <w:shd w:val="clear" w:color="auto" w:fill="548DD4"/>
            <w:vAlign w:val="center"/>
          </w:tcPr>
          <w:p w:rsidR="003C73EF" w:rsidRPr="0031613A" w:rsidRDefault="003C73EF" w:rsidP="003C73EF">
            <w:pPr>
              <w:keepNext/>
              <w:keepLines/>
              <w:spacing w:after="0"/>
              <w:jc w:val="center"/>
              <w:rPr>
                <w:color w:val="FFFFFF"/>
                <w:sz w:val="40"/>
                <w:szCs w:val="22"/>
              </w:rPr>
            </w:pPr>
            <w:r w:rsidRPr="0031613A">
              <w:rPr>
                <w:color w:val="FFFFFF"/>
                <w:sz w:val="40"/>
                <w:szCs w:val="22"/>
              </w:rPr>
              <w:t>Author</w:t>
            </w:r>
          </w:p>
        </w:tc>
        <w:tc>
          <w:tcPr>
            <w:tcW w:w="3149" w:type="dxa"/>
            <w:shd w:val="clear" w:color="auto" w:fill="548DD4"/>
            <w:vAlign w:val="center"/>
          </w:tcPr>
          <w:p w:rsidR="003C73EF" w:rsidRPr="0031613A" w:rsidRDefault="00856AAC" w:rsidP="003C73EF">
            <w:pPr>
              <w:keepNext/>
              <w:keepLines/>
              <w:spacing w:after="0"/>
              <w:jc w:val="center"/>
              <w:rPr>
                <w:color w:val="FFFFFF"/>
                <w:sz w:val="40"/>
                <w:szCs w:val="22"/>
              </w:rPr>
            </w:pPr>
            <w:r>
              <w:rPr>
                <w:color w:val="FFFFFF"/>
                <w:sz w:val="40"/>
                <w:szCs w:val="22"/>
              </w:rPr>
              <w:t>Pages</w:t>
            </w:r>
          </w:p>
        </w:tc>
      </w:tr>
      <w:tr w:rsidR="003C73EF" w:rsidRPr="0031613A" w:rsidTr="005362E8">
        <w:trPr>
          <w:trHeight w:val="336"/>
        </w:trPr>
        <w:tc>
          <w:tcPr>
            <w:tcW w:w="3041" w:type="dxa"/>
            <w:tcBorders>
              <w:bottom w:val="single" w:sz="4" w:space="0" w:color="FFFFFF"/>
            </w:tcBorders>
            <w:shd w:val="clear" w:color="auto" w:fill="DBE5F1"/>
          </w:tcPr>
          <w:p w:rsidR="003C73EF" w:rsidRPr="009861F0" w:rsidRDefault="009861F0" w:rsidP="003C73EF">
            <w:pPr>
              <w:keepNext/>
              <w:keepLines/>
              <w:spacing w:after="0"/>
              <w:rPr>
                <w:i/>
                <w:color w:val="000000"/>
                <w:sz w:val="22"/>
                <w:szCs w:val="22"/>
              </w:rPr>
            </w:pPr>
            <w:r w:rsidRPr="009861F0">
              <w:rPr>
                <w:i/>
                <w:color w:val="000000"/>
                <w:sz w:val="22"/>
                <w:szCs w:val="22"/>
              </w:rPr>
              <w:t>Understanding Research</w:t>
            </w:r>
          </w:p>
        </w:tc>
        <w:tc>
          <w:tcPr>
            <w:tcW w:w="3149" w:type="dxa"/>
            <w:tcBorders>
              <w:bottom w:val="single" w:sz="4" w:space="0" w:color="FFFFFF"/>
            </w:tcBorders>
            <w:shd w:val="clear" w:color="auto" w:fill="DBE5F1"/>
          </w:tcPr>
          <w:p w:rsidR="003C73EF" w:rsidRPr="0031613A" w:rsidRDefault="00485F82" w:rsidP="00D779B2">
            <w:pPr>
              <w:pStyle w:val="ColorfulList-Accent11"/>
              <w:keepNext/>
              <w:keepLines/>
              <w:spacing w:after="0"/>
              <w:jc w:val="center"/>
              <w:rPr>
                <w:color w:val="000000"/>
                <w:sz w:val="22"/>
                <w:szCs w:val="22"/>
              </w:rPr>
            </w:pPr>
            <w:r>
              <w:rPr>
                <w:color w:val="000000"/>
                <w:sz w:val="22"/>
                <w:szCs w:val="22"/>
              </w:rPr>
              <w:t>Plano-Clark</w:t>
            </w:r>
            <w:r w:rsidR="009861F0">
              <w:rPr>
                <w:color w:val="000000"/>
                <w:sz w:val="22"/>
                <w:szCs w:val="22"/>
              </w:rPr>
              <w:t xml:space="preserve"> &amp; Creswell</w:t>
            </w:r>
            <w:r w:rsidR="00D779B2">
              <w:rPr>
                <w:color w:val="000000"/>
                <w:sz w:val="22"/>
                <w:szCs w:val="22"/>
              </w:rPr>
              <w:t xml:space="preserve"> (2015)</w:t>
            </w:r>
          </w:p>
        </w:tc>
        <w:tc>
          <w:tcPr>
            <w:tcW w:w="3149" w:type="dxa"/>
            <w:tcBorders>
              <w:bottom w:val="single" w:sz="4" w:space="0" w:color="FFFFFF"/>
            </w:tcBorders>
            <w:shd w:val="clear" w:color="auto" w:fill="DBE5F1"/>
          </w:tcPr>
          <w:p w:rsidR="003C73EF" w:rsidRPr="0031613A" w:rsidRDefault="009861F0" w:rsidP="00D779B2">
            <w:pPr>
              <w:pStyle w:val="ColorfulList-Accent11"/>
              <w:keepNext/>
              <w:keepLines/>
              <w:spacing w:after="0"/>
              <w:rPr>
                <w:color w:val="000000"/>
                <w:sz w:val="22"/>
                <w:szCs w:val="22"/>
              </w:rPr>
            </w:pPr>
            <w:r>
              <w:rPr>
                <w:color w:val="000000"/>
                <w:sz w:val="22"/>
                <w:szCs w:val="22"/>
              </w:rPr>
              <w:t xml:space="preserve">      79-</w:t>
            </w:r>
            <w:r w:rsidR="00AE46F5">
              <w:rPr>
                <w:color w:val="000000"/>
                <w:sz w:val="22"/>
                <w:szCs w:val="22"/>
              </w:rPr>
              <w:t>8</w:t>
            </w:r>
            <w:r w:rsidR="00D779B2">
              <w:rPr>
                <w:color w:val="000000"/>
                <w:sz w:val="22"/>
                <w:szCs w:val="22"/>
              </w:rPr>
              <w:t xml:space="preserve">3 </w:t>
            </w:r>
          </w:p>
        </w:tc>
      </w:tr>
      <w:tr w:rsidR="005362E8" w:rsidRPr="0031613A" w:rsidTr="005362E8">
        <w:trPr>
          <w:trHeight w:val="336"/>
        </w:trPr>
        <w:tc>
          <w:tcPr>
            <w:tcW w:w="3041" w:type="dxa"/>
            <w:tcBorders>
              <w:top w:val="single" w:sz="4" w:space="0" w:color="FFFFFF"/>
              <w:bottom w:val="nil"/>
            </w:tcBorders>
            <w:shd w:val="clear" w:color="auto" w:fill="95B3D7" w:themeFill="accent1" w:themeFillTint="99"/>
            <w:vAlign w:val="center"/>
          </w:tcPr>
          <w:p w:rsidR="00982296" w:rsidRDefault="005362E8" w:rsidP="005362E8">
            <w:pPr>
              <w:pStyle w:val="List"/>
              <w:jc w:val="center"/>
              <w:rPr>
                <w:rFonts w:asciiTheme="majorHAnsi" w:hAnsiTheme="majorHAnsi" w:cs="Tahoma"/>
                <w:bCs/>
                <w:sz w:val="22"/>
                <w:szCs w:val="22"/>
              </w:rPr>
            </w:pPr>
            <w:r w:rsidRPr="005362E8">
              <w:rPr>
                <w:rFonts w:asciiTheme="majorHAnsi" w:hAnsiTheme="majorHAnsi" w:cs="Tahoma"/>
                <w:bCs/>
                <w:sz w:val="22"/>
                <w:szCs w:val="22"/>
              </w:rPr>
              <w:t>Research Tutorial</w:t>
            </w:r>
          </w:p>
          <w:p w:rsidR="005362E8" w:rsidRPr="005362E8" w:rsidRDefault="00982296" w:rsidP="005362E8">
            <w:pPr>
              <w:pStyle w:val="List"/>
              <w:jc w:val="center"/>
              <w:rPr>
                <w:rFonts w:asciiTheme="majorHAnsi" w:hAnsiTheme="majorHAnsi" w:cs="Tahoma"/>
                <w:bCs/>
                <w:i/>
                <w:sz w:val="22"/>
                <w:szCs w:val="22"/>
              </w:rPr>
            </w:pPr>
            <w:r>
              <w:rPr>
                <w:rFonts w:asciiTheme="majorHAnsi" w:hAnsiTheme="majorHAnsi" w:cs="Tahoma"/>
                <w:bCs/>
                <w:sz w:val="22"/>
                <w:szCs w:val="22"/>
              </w:rPr>
              <w:t>(optional)</w:t>
            </w:r>
            <w:r w:rsidR="005362E8" w:rsidRPr="005362E8">
              <w:rPr>
                <w:rFonts w:asciiTheme="majorHAnsi" w:hAnsiTheme="majorHAnsi" w:cs="Tahoma"/>
                <w:bCs/>
                <w:sz w:val="22"/>
                <w:szCs w:val="22"/>
              </w:rPr>
              <w:t xml:space="preserve"> </w:t>
            </w:r>
            <w:r w:rsidR="005362E8" w:rsidRPr="005362E8">
              <w:rPr>
                <w:rFonts w:asciiTheme="majorHAnsi" w:hAnsiTheme="majorHAnsi" w:cs="Tahoma"/>
                <w:bCs/>
                <w:i/>
                <w:sz w:val="22"/>
                <w:szCs w:val="22"/>
              </w:rPr>
              <w:t xml:space="preserve"> </w:t>
            </w:r>
          </w:p>
        </w:tc>
        <w:tc>
          <w:tcPr>
            <w:tcW w:w="3149" w:type="dxa"/>
            <w:tcBorders>
              <w:top w:val="single" w:sz="4" w:space="0" w:color="FFFFFF"/>
              <w:bottom w:val="nil"/>
            </w:tcBorders>
            <w:shd w:val="clear" w:color="auto" w:fill="95B3D7" w:themeFill="accent1" w:themeFillTint="99"/>
            <w:vAlign w:val="center"/>
          </w:tcPr>
          <w:p w:rsidR="005362E8" w:rsidRPr="005362E8" w:rsidRDefault="005362E8" w:rsidP="005362E8">
            <w:pPr>
              <w:pStyle w:val="List"/>
              <w:jc w:val="center"/>
              <w:rPr>
                <w:rFonts w:asciiTheme="majorHAnsi" w:hAnsiTheme="majorHAnsi" w:cs="Tahoma"/>
                <w:bCs/>
                <w:sz w:val="22"/>
                <w:szCs w:val="22"/>
              </w:rPr>
            </w:pPr>
            <w:proofErr w:type="spellStart"/>
            <w:r w:rsidRPr="005362E8">
              <w:rPr>
                <w:rFonts w:asciiTheme="majorHAnsi" w:hAnsiTheme="majorHAnsi" w:cs="Tahoma"/>
                <w:bCs/>
                <w:sz w:val="22"/>
                <w:szCs w:val="22"/>
              </w:rPr>
              <w:t>Badke</w:t>
            </w:r>
            <w:proofErr w:type="spellEnd"/>
            <w:r w:rsidRPr="005362E8">
              <w:rPr>
                <w:rFonts w:asciiTheme="majorHAnsi" w:hAnsiTheme="majorHAnsi" w:cs="Tahoma"/>
                <w:bCs/>
                <w:sz w:val="22"/>
                <w:szCs w:val="22"/>
              </w:rPr>
              <w:t xml:space="preserve"> </w:t>
            </w:r>
          </w:p>
        </w:tc>
        <w:tc>
          <w:tcPr>
            <w:tcW w:w="3149" w:type="dxa"/>
            <w:tcBorders>
              <w:top w:val="single" w:sz="4" w:space="0" w:color="FFFFFF"/>
              <w:bottom w:val="nil"/>
            </w:tcBorders>
            <w:shd w:val="clear" w:color="auto" w:fill="95B3D7" w:themeFill="accent1" w:themeFillTint="99"/>
            <w:vAlign w:val="center"/>
          </w:tcPr>
          <w:p w:rsidR="005362E8" w:rsidRPr="005362E8" w:rsidRDefault="005362E8" w:rsidP="005362E8">
            <w:pPr>
              <w:pStyle w:val="List"/>
              <w:jc w:val="center"/>
              <w:rPr>
                <w:rFonts w:asciiTheme="majorHAnsi" w:hAnsiTheme="majorHAnsi" w:cs="Tahoma"/>
                <w:bCs/>
                <w:i/>
                <w:sz w:val="22"/>
                <w:szCs w:val="22"/>
              </w:rPr>
            </w:pPr>
            <w:r w:rsidRPr="005362E8">
              <w:rPr>
                <w:rFonts w:asciiTheme="majorHAnsi" w:hAnsiTheme="majorHAnsi" w:cs="Tahoma"/>
                <w:bCs/>
                <w:i/>
                <w:sz w:val="22"/>
                <w:szCs w:val="22"/>
              </w:rPr>
              <w:t>http://acts.twu.ca/Library/</w:t>
            </w:r>
          </w:p>
          <w:p w:rsidR="005362E8" w:rsidRPr="005362E8" w:rsidRDefault="005362E8" w:rsidP="005362E8">
            <w:pPr>
              <w:pStyle w:val="List"/>
              <w:jc w:val="center"/>
              <w:rPr>
                <w:rFonts w:asciiTheme="majorHAnsi" w:hAnsiTheme="majorHAnsi" w:cs="Tahoma"/>
                <w:bCs/>
                <w:sz w:val="22"/>
                <w:szCs w:val="22"/>
              </w:rPr>
            </w:pPr>
            <w:r w:rsidRPr="005362E8">
              <w:rPr>
                <w:rFonts w:asciiTheme="majorHAnsi" w:hAnsiTheme="majorHAnsi" w:cs="Tahoma"/>
                <w:bCs/>
                <w:i/>
                <w:sz w:val="22"/>
                <w:szCs w:val="22"/>
              </w:rPr>
              <w:t>textbook.htm</w:t>
            </w:r>
          </w:p>
        </w:tc>
      </w:tr>
    </w:tbl>
    <w:p w:rsidR="00545570" w:rsidRDefault="00545570" w:rsidP="00F60648">
      <w:pPr>
        <w:spacing w:after="0"/>
      </w:pPr>
    </w:p>
    <w:p w:rsidR="00545570" w:rsidRDefault="00545570" w:rsidP="00F60648">
      <w:pPr>
        <w:spacing w:after="0"/>
      </w:pPr>
    </w:p>
    <w:tbl>
      <w:tblPr>
        <w:tblW w:w="0" w:type="auto"/>
        <w:tblInd w:w="108" w:type="dxa"/>
        <w:tblBorders>
          <w:insideH w:val="single" w:sz="4" w:space="0" w:color="FFFFFF"/>
        </w:tblBorders>
        <w:tblLook w:val="0400" w:firstRow="0" w:lastRow="0" w:firstColumn="0" w:lastColumn="0" w:noHBand="0" w:noVBand="1"/>
      </w:tblPr>
      <w:tblGrid>
        <w:gridCol w:w="9339"/>
      </w:tblGrid>
      <w:tr w:rsidR="003C73EF" w:rsidRPr="0031613A">
        <w:trPr>
          <w:trHeight w:val="343"/>
        </w:trPr>
        <w:tc>
          <w:tcPr>
            <w:tcW w:w="9339" w:type="dxa"/>
            <w:shd w:val="clear" w:color="auto" w:fill="548DD4"/>
            <w:vAlign w:val="center"/>
          </w:tcPr>
          <w:p w:rsidR="003C73EF" w:rsidRPr="0031613A" w:rsidRDefault="00AC1587" w:rsidP="00D217F3">
            <w:pPr>
              <w:spacing w:after="0"/>
              <w:rPr>
                <w:color w:val="FFFFFF"/>
                <w:sz w:val="40"/>
                <w:szCs w:val="22"/>
              </w:rPr>
            </w:pPr>
            <w:r>
              <w:br w:type="page"/>
            </w:r>
            <w:r w:rsidR="003C73EF" w:rsidRPr="0031613A">
              <w:rPr>
                <w:color w:val="FFFFFF"/>
                <w:sz w:val="40"/>
                <w:szCs w:val="22"/>
              </w:rPr>
              <w:t xml:space="preserve"> Class Announcement: Transition &amp; New </w:t>
            </w:r>
            <w:r w:rsidR="00D217F3">
              <w:rPr>
                <w:color w:val="FFFFFF"/>
                <w:sz w:val="40"/>
                <w:szCs w:val="22"/>
              </w:rPr>
              <w:t>F</w:t>
            </w:r>
            <w:r w:rsidR="003C73EF" w:rsidRPr="0031613A">
              <w:rPr>
                <w:color w:val="FFFFFF"/>
                <w:sz w:val="40"/>
                <w:szCs w:val="22"/>
              </w:rPr>
              <w:t>ocus</w:t>
            </w:r>
          </w:p>
        </w:tc>
      </w:tr>
      <w:tr w:rsidR="003C73EF" w:rsidRPr="0031613A">
        <w:trPr>
          <w:trHeight w:val="1012"/>
        </w:trPr>
        <w:tc>
          <w:tcPr>
            <w:tcW w:w="9339" w:type="dxa"/>
            <w:tcBorders>
              <w:bottom w:val="nil"/>
            </w:tcBorders>
            <w:shd w:val="clear" w:color="auto" w:fill="DBE5F1"/>
          </w:tcPr>
          <w:p w:rsidR="004E24E7" w:rsidRPr="0031613A" w:rsidRDefault="00AE46F5" w:rsidP="00637A11">
            <w:pPr>
              <w:spacing w:after="0"/>
              <w:rPr>
                <w:b/>
                <w:color w:val="000000"/>
                <w:sz w:val="22"/>
                <w:szCs w:val="22"/>
              </w:rPr>
            </w:pPr>
            <w:r>
              <w:rPr>
                <w:b/>
                <w:color w:val="000000"/>
                <w:sz w:val="22"/>
                <w:szCs w:val="22"/>
              </w:rPr>
              <w:t>Day</w:t>
            </w:r>
            <w:r w:rsidR="003F7B11">
              <w:rPr>
                <w:b/>
                <w:color w:val="000000"/>
                <w:sz w:val="22"/>
                <w:szCs w:val="22"/>
              </w:rPr>
              <w:t xml:space="preserve"> </w:t>
            </w:r>
            <w:r w:rsidR="008C273A">
              <w:rPr>
                <w:b/>
                <w:color w:val="000000"/>
                <w:sz w:val="22"/>
                <w:szCs w:val="22"/>
              </w:rPr>
              <w:t>2</w:t>
            </w:r>
            <w:r w:rsidR="00B91656">
              <w:rPr>
                <w:b/>
                <w:color w:val="000000"/>
                <w:sz w:val="22"/>
                <w:szCs w:val="22"/>
              </w:rPr>
              <w:t xml:space="preserve"> is focused on </w:t>
            </w:r>
            <w:r w:rsidR="0046673D">
              <w:rPr>
                <w:b/>
                <w:color w:val="000000"/>
                <w:sz w:val="22"/>
                <w:szCs w:val="22"/>
              </w:rPr>
              <w:t>gaining familiarity with various genres of scholarly literature, getting a sense of how these genres contribute to your own scholarly endeavors, and in gaining first-hand experience in locating and organizing relevant scholarly literature.</w:t>
            </w:r>
            <w:r w:rsidR="00B91656">
              <w:rPr>
                <w:b/>
                <w:color w:val="000000"/>
                <w:sz w:val="22"/>
                <w:szCs w:val="22"/>
              </w:rPr>
              <w:t xml:space="preserve">  </w:t>
            </w:r>
            <w:r>
              <w:rPr>
                <w:b/>
                <w:color w:val="000000"/>
                <w:sz w:val="22"/>
                <w:szCs w:val="22"/>
              </w:rPr>
              <w:t>Two</w:t>
            </w:r>
            <w:r w:rsidR="00B91656">
              <w:rPr>
                <w:b/>
                <w:color w:val="000000"/>
                <w:sz w:val="22"/>
                <w:szCs w:val="22"/>
              </w:rPr>
              <w:t xml:space="preserve"> of the major assignments in this course, and indeed, </w:t>
            </w:r>
            <w:r w:rsidR="0089242F">
              <w:rPr>
                <w:b/>
                <w:color w:val="000000"/>
                <w:sz w:val="22"/>
                <w:szCs w:val="22"/>
              </w:rPr>
              <w:t>a major</w:t>
            </w:r>
            <w:r w:rsidR="00B91656">
              <w:rPr>
                <w:b/>
                <w:color w:val="000000"/>
                <w:sz w:val="22"/>
                <w:szCs w:val="22"/>
              </w:rPr>
              <w:t xml:space="preserve"> element </w:t>
            </w:r>
            <w:r w:rsidR="0089242F">
              <w:rPr>
                <w:b/>
                <w:color w:val="000000"/>
                <w:sz w:val="22"/>
                <w:szCs w:val="22"/>
              </w:rPr>
              <w:t>of LDRS</w:t>
            </w:r>
            <w:r>
              <w:rPr>
                <w:b/>
                <w:color w:val="000000"/>
                <w:sz w:val="22"/>
                <w:szCs w:val="22"/>
              </w:rPr>
              <w:t xml:space="preserve"> </w:t>
            </w:r>
            <w:r w:rsidR="009E2891">
              <w:rPr>
                <w:b/>
                <w:color w:val="000000"/>
                <w:sz w:val="22"/>
                <w:szCs w:val="22"/>
              </w:rPr>
              <w:t>697/698</w:t>
            </w:r>
            <w:r w:rsidR="00B91656">
              <w:rPr>
                <w:b/>
                <w:color w:val="000000"/>
                <w:sz w:val="22"/>
                <w:szCs w:val="22"/>
              </w:rPr>
              <w:t xml:space="preserve">, </w:t>
            </w:r>
            <w:r w:rsidR="0089242F">
              <w:rPr>
                <w:b/>
                <w:color w:val="000000"/>
                <w:sz w:val="22"/>
                <w:szCs w:val="22"/>
              </w:rPr>
              <w:t>hinge</w:t>
            </w:r>
            <w:r w:rsidR="0046673D">
              <w:rPr>
                <w:b/>
                <w:color w:val="000000"/>
                <w:sz w:val="22"/>
                <w:szCs w:val="22"/>
              </w:rPr>
              <w:t xml:space="preserve"> on</w:t>
            </w:r>
            <w:r w:rsidR="00B91656">
              <w:rPr>
                <w:b/>
                <w:color w:val="000000"/>
                <w:sz w:val="22"/>
                <w:szCs w:val="22"/>
              </w:rPr>
              <w:t xml:space="preserve"> your </w:t>
            </w:r>
            <w:r>
              <w:rPr>
                <w:b/>
                <w:color w:val="000000"/>
                <w:sz w:val="22"/>
                <w:szCs w:val="22"/>
              </w:rPr>
              <w:t>ability to conduct a</w:t>
            </w:r>
            <w:r w:rsidR="00B91656">
              <w:rPr>
                <w:b/>
                <w:color w:val="000000"/>
                <w:sz w:val="22"/>
                <w:szCs w:val="22"/>
              </w:rPr>
              <w:t xml:space="preserve"> review of precedent literature.  </w:t>
            </w:r>
            <w:r>
              <w:rPr>
                <w:b/>
                <w:color w:val="000000"/>
                <w:sz w:val="22"/>
                <w:szCs w:val="22"/>
              </w:rPr>
              <w:t xml:space="preserve"> We will break this </w:t>
            </w:r>
            <w:r w:rsidR="00271D51">
              <w:rPr>
                <w:b/>
                <w:color w:val="000000"/>
                <w:sz w:val="22"/>
                <w:szCs w:val="22"/>
              </w:rPr>
              <w:t xml:space="preserve">formidable </w:t>
            </w:r>
            <w:r>
              <w:rPr>
                <w:b/>
                <w:color w:val="000000"/>
                <w:sz w:val="22"/>
                <w:szCs w:val="22"/>
              </w:rPr>
              <w:t xml:space="preserve">task down into two assignments </w:t>
            </w:r>
            <w:r w:rsidR="0046673D">
              <w:rPr>
                <w:b/>
                <w:color w:val="000000"/>
                <w:sz w:val="22"/>
                <w:szCs w:val="22"/>
              </w:rPr>
              <w:t>that build</w:t>
            </w:r>
            <w:r>
              <w:rPr>
                <w:b/>
                <w:color w:val="000000"/>
                <w:sz w:val="22"/>
                <w:szCs w:val="22"/>
              </w:rPr>
              <w:t xml:space="preserve"> on each other. </w:t>
            </w:r>
            <w:r w:rsidR="0046673D">
              <w:rPr>
                <w:b/>
                <w:color w:val="000000"/>
                <w:sz w:val="22"/>
                <w:szCs w:val="22"/>
              </w:rPr>
              <w:t xml:space="preserve"> </w:t>
            </w:r>
            <w:r>
              <w:rPr>
                <w:b/>
                <w:color w:val="000000"/>
                <w:sz w:val="22"/>
                <w:szCs w:val="22"/>
              </w:rPr>
              <w:t xml:space="preserve"> </w:t>
            </w:r>
            <w:r w:rsidR="0089242F">
              <w:rPr>
                <w:b/>
                <w:color w:val="000000"/>
                <w:sz w:val="22"/>
                <w:szCs w:val="22"/>
              </w:rPr>
              <w:t>Assignment #</w:t>
            </w:r>
            <w:r w:rsidR="00637A11">
              <w:rPr>
                <w:b/>
                <w:color w:val="000000"/>
                <w:sz w:val="22"/>
                <w:szCs w:val="22"/>
              </w:rPr>
              <w:t>3</w:t>
            </w:r>
            <w:r w:rsidR="0089242F">
              <w:rPr>
                <w:b/>
                <w:color w:val="000000"/>
                <w:sz w:val="22"/>
                <w:szCs w:val="22"/>
              </w:rPr>
              <w:t xml:space="preserve"> will focus on locating and organizing appropriate literature, and Assignment #</w:t>
            </w:r>
            <w:r w:rsidR="00637A11">
              <w:rPr>
                <w:b/>
                <w:color w:val="000000"/>
                <w:sz w:val="22"/>
                <w:szCs w:val="22"/>
              </w:rPr>
              <w:t>4</w:t>
            </w:r>
            <w:r w:rsidR="0089242F">
              <w:rPr>
                <w:b/>
                <w:color w:val="000000"/>
                <w:sz w:val="22"/>
                <w:szCs w:val="22"/>
              </w:rPr>
              <w:t xml:space="preserve"> will focus on your synthesis of the literature you located for Assignment #</w:t>
            </w:r>
            <w:r w:rsidR="00637A11">
              <w:rPr>
                <w:b/>
                <w:color w:val="000000"/>
                <w:sz w:val="22"/>
                <w:szCs w:val="22"/>
              </w:rPr>
              <w:t>3</w:t>
            </w:r>
            <w:r w:rsidR="0089242F">
              <w:rPr>
                <w:b/>
                <w:color w:val="000000"/>
                <w:sz w:val="22"/>
                <w:szCs w:val="22"/>
              </w:rPr>
              <w:t xml:space="preserve">.  </w:t>
            </w:r>
            <w:r w:rsidR="00B91656">
              <w:rPr>
                <w:b/>
                <w:color w:val="000000"/>
                <w:sz w:val="22"/>
                <w:szCs w:val="22"/>
              </w:rPr>
              <w:t>Altho</w:t>
            </w:r>
            <w:r>
              <w:rPr>
                <w:b/>
                <w:color w:val="000000"/>
                <w:sz w:val="22"/>
                <w:szCs w:val="22"/>
              </w:rPr>
              <w:t>ugh these</w:t>
            </w:r>
            <w:r w:rsidR="00B91656">
              <w:rPr>
                <w:b/>
                <w:color w:val="000000"/>
                <w:sz w:val="22"/>
                <w:szCs w:val="22"/>
              </w:rPr>
              <w:t xml:space="preserve"> assignment</w:t>
            </w:r>
            <w:r>
              <w:rPr>
                <w:b/>
                <w:color w:val="000000"/>
                <w:sz w:val="22"/>
                <w:szCs w:val="22"/>
              </w:rPr>
              <w:t>s</w:t>
            </w:r>
            <w:r w:rsidR="00B91656">
              <w:rPr>
                <w:b/>
                <w:color w:val="000000"/>
                <w:sz w:val="22"/>
                <w:szCs w:val="22"/>
              </w:rPr>
              <w:t xml:space="preserve"> will not come </w:t>
            </w:r>
            <w:r>
              <w:rPr>
                <w:b/>
                <w:color w:val="000000"/>
                <w:sz w:val="22"/>
                <w:szCs w:val="22"/>
              </w:rPr>
              <w:t>due</w:t>
            </w:r>
            <w:r w:rsidR="00B91656">
              <w:rPr>
                <w:b/>
                <w:color w:val="000000"/>
                <w:sz w:val="22"/>
                <w:szCs w:val="22"/>
              </w:rPr>
              <w:t xml:space="preserve"> </w:t>
            </w:r>
            <w:r w:rsidR="0046673D">
              <w:rPr>
                <w:b/>
                <w:color w:val="000000"/>
                <w:sz w:val="22"/>
                <w:szCs w:val="22"/>
              </w:rPr>
              <w:t xml:space="preserve">until the </w:t>
            </w:r>
            <w:r w:rsidR="003741C9">
              <w:rPr>
                <w:b/>
                <w:color w:val="000000"/>
                <w:sz w:val="22"/>
                <w:szCs w:val="22"/>
              </w:rPr>
              <w:t>later in this course</w:t>
            </w:r>
            <w:r w:rsidR="00B91656">
              <w:rPr>
                <w:b/>
                <w:color w:val="000000"/>
                <w:sz w:val="22"/>
                <w:szCs w:val="22"/>
              </w:rPr>
              <w:t xml:space="preserve">, </w:t>
            </w:r>
            <w:r w:rsidR="0089242F">
              <w:rPr>
                <w:b/>
                <w:color w:val="000000"/>
                <w:sz w:val="22"/>
                <w:szCs w:val="22"/>
              </w:rPr>
              <w:t>our work today</w:t>
            </w:r>
            <w:r w:rsidR="00B91656">
              <w:rPr>
                <w:b/>
                <w:color w:val="000000"/>
                <w:sz w:val="22"/>
                <w:szCs w:val="22"/>
              </w:rPr>
              <w:t xml:space="preserve"> is the foundation for </w:t>
            </w:r>
            <w:r w:rsidR="0046673D">
              <w:rPr>
                <w:b/>
                <w:color w:val="000000"/>
                <w:sz w:val="22"/>
                <w:szCs w:val="22"/>
              </w:rPr>
              <w:t>those assignments</w:t>
            </w:r>
            <w:r w:rsidR="00B91656">
              <w:rPr>
                <w:b/>
                <w:color w:val="000000"/>
                <w:sz w:val="22"/>
                <w:szCs w:val="22"/>
              </w:rPr>
              <w:t xml:space="preserve">.  </w:t>
            </w:r>
            <w:r w:rsidR="0089242F">
              <w:rPr>
                <w:b/>
                <w:color w:val="000000"/>
                <w:sz w:val="22"/>
                <w:szCs w:val="22"/>
              </w:rPr>
              <w:t xml:space="preserve"> </w:t>
            </w:r>
            <w:r w:rsidR="00B91656">
              <w:rPr>
                <w:b/>
                <w:color w:val="000000"/>
                <w:sz w:val="22"/>
                <w:szCs w:val="22"/>
              </w:rPr>
              <w:t xml:space="preserve">  </w:t>
            </w:r>
          </w:p>
        </w:tc>
      </w:tr>
    </w:tbl>
    <w:p w:rsidR="0046673D" w:rsidRDefault="0046673D" w:rsidP="00D217F3">
      <w:pPr>
        <w:spacing w:after="0"/>
      </w:pPr>
    </w:p>
    <w:p w:rsidR="0089242F" w:rsidRDefault="0089242F" w:rsidP="00D217F3">
      <w:pPr>
        <w:spacing w:after="0"/>
      </w:pPr>
    </w:p>
    <w:p w:rsidR="0089242F" w:rsidRDefault="0089242F" w:rsidP="00D217F3">
      <w:pPr>
        <w:spacing w:after="0"/>
      </w:pPr>
    </w:p>
    <w:p w:rsidR="0089242F" w:rsidRDefault="0089242F" w:rsidP="00D217F3">
      <w:pPr>
        <w:spacing w:after="0"/>
      </w:pPr>
    </w:p>
    <w:p w:rsidR="0089242F" w:rsidRDefault="0089242F" w:rsidP="00D217F3">
      <w:pPr>
        <w:spacing w:after="0"/>
      </w:pPr>
    </w:p>
    <w:p w:rsidR="0089242F" w:rsidRDefault="0089242F" w:rsidP="00D217F3">
      <w:pPr>
        <w:spacing w:after="0"/>
      </w:pPr>
      <w:bookmarkStart w:id="0" w:name="_GoBack"/>
      <w:bookmarkEnd w:id="0"/>
    </w:p>
    <w:p w:rsidR="0046673D" w:rsidRDefault="0046673D" w:rsidP="00D217F3">
      <w:pPr>
        <w:spacing w:after="0"/>
      </w:pPr>
    </w:p>
    <w:p w:rsidR="00545570" w:rsidRDefault="003A0BD6" w:rsidP="00D217F3">
      <w:pPr>
        <w:spacing w:after="0"/>
      </w:pPr>
      <w:r>
        <w:rPr>
          <w:noProof/>
          <w:lang w:val="en-CA" w:eastAsia="en-CA"/>
        </w:rPr>
        <mc:AlternateContent>
          <mc:Choice Requires="wpg">
            <w:drawing>
              <wp:anchor distT="0" distB="0" distL="114300" distR="114300" simplePos="0" relativeHeight="251656192" behindDoc="0" locked="0" layoutInCell="1" allowOverlap="1">
                <wp:simplePos x="0" y="0"/>
                <wp:positionH relativeFrom="character">
                  <wp:posOffset>0</wp:posOffset>
                </wp:positionH>
                <wp:positionV relativeFrom="line">
                  <wp:posOffset>41275</wp:posOffset>
                </wp:positionV>
                <wp:extent cx="6374130" cy="1647190"/>
                <wp:effectExtent l="0" t="3175" r="0" b="0"/>
                <wp:wrapNone/>
                <wp:docPr id="3"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4130" cy="1647190"/>
                          <a:chOff x="572" y="8440"/>
                          <a:chExt cx="11378" cy="1237"/>
                        </a:xfrm>
                      </wpg:grpSpPr>
                      <wpg:grpSp>
                        <wpg:cNvPr id="4" name="Group 48"/>
                        <wpg:cNvGrpSpPr>
                          <a:grpSpLocks/>
                        </wpg:cNvGrpSpPr>
                        <wpg:grpSpPr bwMode="auto">
                          <a:xfrm>
                            <a:off x="572" y="8785"/>
                            <a:ext cx="11378" cy="747"/>
                            <a:chOff x="432" y="6336"/>
                            <a:chExt cx="11378" cy="1227"/>
                          </a:xfrm>
                        </wpg:grpSpPr>
                        <wps:wsp>
                          <wps:cNvPr id="5" name="Rectangle 49"/>
                          <wps:cNvSpPr>
                            <a:spLocks noChangeArrowheads="1"/>
                          </wps:cNvSpPr>
                          <wps:spPr bwMode="auto">
                            <a:xfrm>
                              <a:off x="432" y="6336"/>
                              <a:ext cx="11016" cy="1227"/>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73EF" w:rsidRPr="0031613A" w:rsidRDefault="003C73EF" w:rsidP="003C73EF">
                                <w:pPr>
                                  <w:spacing w:before="240" w:after="240"/>
                                  <w:rPr>
                                    <w:rFonts w:ascii="Calibri" w:hAnsi="Calibri"/>
                                    <w:color w:val="FFFFFF"/>
                                    <w:sz w:val="56"/>
                                    <w:szCs w:val="56"/>
                                  </w:rPr>
                                </w:pPr>
                              </w:p>
                            </w:txbxContent>
                          </wps:txbx>
                          <wps:bodyPr rot="0" vert="horz" wrap="square" lIns="228600" tIns="45720" rIns="914400" bIns="0" anchor="b" anchorCtr="0" upright="1">
                            <a:noAutofit/>
                          </wps:bodyPr>
                        </wps:wsp>
                        <wps:wsp>
                          <wps:cNvPr id="6" name="Rectangle 50"/>
                          <wps:cNvSpPr>
                            <a:spLocks noChangeArrowheads="1"/>
                          </wps:cNvSpPr>
                          <wps:spPr bwMode="auto">
                            <a:xfrm>
                              <a:off x="11449" y="6336"/>
                              <a:ext cx="361" cy="1227"/>
                            </a:xfrm>
                            <a:prstGeom prst="rect">
                              <a:avLst/>
                            </a:prstGeom>
                            <a:solidFill>
                              <a:srgbClr val="8DB3E2"/>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s:wsp>
                        <wps:cNvPr id="7" name="Text Box 51"/>
                        <wps:cNvSpPr txBox="1">
                          <a:spLocks noChangeArrowheads="1"/>
                        </wps:cNvSpPr>
                        <wps:spPr bwMode="auto">
                          <a:xfrm>
                            <a:off x="572" y="8440"/>
                            <a:ext cx="10780" cy="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73EF" w:rsidRPr="003C73EF" w:rsidRDefault="003C73EF" w:rsidP="00545570">
                              <w:pPr>
                                <w:spacing w:before="720" w:after="240"/>
                                <w:rPr>
                                  <w:color w:val="FFFFFF"/>
                                  <w:sz w:val="56"/>
                                  <w:szCs w:val="56"/>
                                </w:rPr>
                              </w:pPr>
                              <w:r w:rsidRPr="0031613A">
                                <w:rPr>
                                  <w:rFonts w:ascii="Calibri" w:hAnsi="Calibri"/>
                                  <w:color w:val="FFFFFF"/>
                                  <w:sz w:val="56"/>
                                  <w:szCs w:val="56"/>
                                </w:rPr>
                                <w:t xml:space="preserve">  </w:t>
                              </w:r>
                              <w:r w:rsidR="00B95DDB">
                                <w:rPr>
                                  <w:color w:val="FFFFFF"/>
                                  <w:sz w:val="56"/>
                                  <w:szCs w:val="56"/>
                                </w:rPr>
                                <w:t>Notes</w:t>
                              </w:r>
                              <w:r w:rsidRPr="003C73EF">
                                <w:rPr>
                                  <w:color w:val="FFFFFF"/>
                                  <w:sz w:val="56"/>
                                  <w:szCs w:val="56"/>
                                </w:rPr>
                                <w:t xml:space="preserve">: </w:t>
                              </w:r>
                              <w:r w:rsidR="0089242F">
                                <w:rPr>
                                  <w:color w:val="FFFFFF"/>
                                  <w:sz w:val="56"/>
                                  <w:szCs w:val="56"/>
                                </w:rPr>
                                <w:t>Accessing Scholarly Literature</w:t>
                              </w:r>
                            </w:p>
                            <w:p w:rsidR="003C73EF" w:rsidRDefault="003C73EF" w:rsidP="003C73EF"/>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 o:spid="_x0000_s1031" style="position:absolute;margin-left:0;margin-top:3.25pt;width:501.9pt;height:129.7pt;z-index:251656192;mso-position-horizontal-relative:char;mso-position-vertical-relative:line" coordorigin="572,8440" coordsize="11378,1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">
                <v:group id="Group 48" o:spid="_x0000_s1032" style="position:absolute;left:572;top:8785;width:11378;height:747" coordorigin="432,6336" coordsize="11378,1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49" o:spid="_x0000_s1033" style="position:absolute;left:432;top:6336;width:11016;height:12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JFqMEA&#10;AADaAAAADwAAAGRycy9kb3ducmV2LnhtbESPQWsCMRSE70L/Q3gFL1Kzil1ka5RWEL1ZbXt/TV43&#10;SzcvSxJ1/femUPA4zMw3zGLVu1acKcTGs4LJuABBrL1puFbw+bF5moOICdlg65kUXCnCavkwWGBl&#10;/IUPdD6mWmQIxwoV2JS6SsqoLTmMY98RZ+/HB4cpy1BLE/CS4a6V06IopcOG84LFjtaW9O/x5BQU&#10;s1DSt9Uo38uvt70d8dzorVLDx/71BUSiPt3D/+2dUfAMf1fyDZ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SRajBAAAA2gAAAA8AAAAAAAAAAAAAAAAAmAIAAGRycy9kb3du&#10;cmV2LnhtbFBLBQYAAAAABAAEAPUAAACGAwAAAAA=&#10;" fillcolor="#365f91" stroked="f">
                    <v:textbox inset="18pt,,1in,0">
                      <w:txbxContent>
                        <w:p w:rsidR="003C73EF" w:rsidRPr="0031613A" w:rsidRDefault="003C73EF" w:rsidP="003C73EF">
                          <w:pPr>
                            <w:spacing w:before="240" w:after="240"/>
                            <w:rPr>
                              <w:rFonts w:ascii="Calibri" w:hAnsi="Calibri"/>
                              <w:color w:val="FFFFFF"/>
                              <w:sz w:val="56"/>
                              <w:szCs w:val="56"/>
                            </w:rPr>
                          </w:pPr>
                        </w:p>
                      </w:txbxContent>
                    </v:textbox>
                  </v:rect>
                  <v:rect id="Rectangle 50" o:spid="_x0000_s1034" style="position:absolute;left:11449;top:6336;width:361;height:1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MiG8MA&#10;AADaAAAADwAAAGRycy9kb3ducmV2LnhtbESPQWvCQBSE74X+h+UVvNVNtYpEVylthd6sUcTjI/ua&#10;BLNv4+6qib/eFQoeh5n5hpktWlOLMzlfWVbw1k9AEOdWV1wo2G6WrxMQPiBrrC2Tgo48LObPTzNM&#10;tb3wms5ZKESEsE9RQRlCk0rp85IM+r5tiKP3Z53BEKUrpHZ4iXBTy0GSjKXBiuNCiQ19lpQfspNR&#10;cMyu31/dqhq9y9Fwn++cPvx2WqneS/sxBRGoDY/wf/tHKxjD/Uq8AX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MiG8MAAADaAAAADwAAAAAAAAAAAAAAAACYAgAAZHJzL2Rv&#10;d25yZXYueG1sUEsFBgAAAAAEAAQA9QAAAIgDAAAAAA==&#10;" fillcolor="#8db3e2" stroked="f" strokecolor="#4a7ebb" strokeweight="1.5pt">
                    <v:shadow opacity="22938f" offset="0"/>
                    <v:textbox inset=",7.2pt,,7.2pt"/>
                  </v:rect>
                </v:group>
                <v:shape id="Text Box 51" o:spid="_x0000_s1035" type="#_x0000_t202" style="position:absolute;left:572;top:8440;width:10780;height:1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cFe8IA&#10;AADaAAAADwAAAGRycy9kb3ducmV2LnhtbESPzWrDMBCE74W+g9hAb42cQuvgRjYlpZBrfqDXjbWx&#10;TKWVsRTbydNHhUCOw8x8w6yqyVkxUB9azwoW8wwEce11y42Cw/7ndQkiRGSN1jMpuFCAqnx+WmGh&#10;/chbGnaxEQnCoUAFJsaukDLUhhyGue+Ik3fyvcOYZN9I3eOY4M7Ktyz7kA5bTgsGO1obqv92Z6eg&#10;vp6/l+v2OIzX/Dc/Tsa+n9gq9TKbvj5BRJriI3xvb7SCHP6vpBsg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hwV7wgAAANoAAAAPAAAAAAAAAAAAAAAAAJgCAABkcnMvZG93&#10;bnJldi54bWxQSwUGAAAAAAQABAD1AAAAhwMAAAAA&#10;" filled="f" stroked="f">
                  <v:textbox inset=",7.2pt,,7.2pt">
                    <w:txbxContent>
                      <w:p w:rsidR="003C73EF" w:rsidRPr="003C73EF" w:rsidRDefault="003C73EF" w:rsidP="00545570">
                        <w:pPr>
                          <w:spacing w:before="720" w:after="240"/>
                          <w:rPr>
                            <w:color w:val="FFFFFF"/>
                            <w:sz w:val="56"/>
                            <w:szCs w:val="56"/>
                          </w:rPr>
                        </w:pPr>
                        <w:r w:rsidRPr="0031613A">
                          <w:rPr>
                            <w:rFonts w:ascii="Calibri" w:hAnsi="Calibri"/>
                            <w:color w:val="FFFFFF"/>
                            <w:sz w:val="56"/>
                            <w:szCs w:val="56"/>
                          </w:rPr>
                          <w:t xml:space="preserve">  </w:t>
                        </w:r>
                        <w:r w:rsidR="00B95DDB">
                          <w:rPr>
                            <w:color w:val="FFFFFF"/>
                            <w:sz w:val="56"/>
                            <w:szCs w:val="56"/>
                          </w:rPr>
                          <w:t>Notes</w:t>
                        </w:r>
                        <w:r w:rsidRPr="003C73EF">
                          <w:rPr>
                            <w:color w:val="FFFFFF"/>
                            <w:sz w:val="56"/>
                            <w:szCs w:val="56"/>
                          </w:rPr>
                          <w:t xml:space="preserve">: </w:t>
                        </w:r>
                        <w:r w:rsidR="0089242F">
                          <w:rPr>
                            <w:color w:val="FFFFFF"/>
                            <w:sz w:val="56"/>
                            <w:szCs w:val="56"/>
                          </w:rPr>
                          <w:t>Accessing Scholarly Literature</w:t>
                        </w:r>
                      </w:p>
                      <w:p w:rsidR="003C73EF" w:rsidRDefault="003C73EF" w:rsidP="003C73EF"/>
                    </w:txbxContent>
                  </v:textbox>
                </v:shape>
                <w10:wrap anchory="line"/>
              </v:group>
            </w:pict>
          </mc:Fallback>
        </mc:AlternateContent>
      </w:r>
    </w:p>
    <w:p w:rsidR="003C73EF" w:rsidRDefault="003C73EF" w:rsidP="00D217F3">
      <w:pPr>
        <w:spacing w:after="0"/>
      </w:pPr>
    </w:p>
    <w:p w:rsidR="003C73EF" w:rsidRDefault="003C73EF" w:rsidP="003C73EF"/>
    <w:p w:rsidR="003C73EF" w:rsidRDefault="003A0BD6" w:rsidP="003C73EF">
      <w:r>
        <w:rPr>
          <w:noProof/>
          <w:lang w:val="en-CA" w:eastAsia="en-CA"/>
        </w:rPr>
        <mc:AlternateContent>
          <mc:Choice Requires="wps">
            <w:drawing>
              <wp:inline distT="0" distB="0" distL="0" distR="0">
                <wp:extent cx="6372225" cy="790575"/>
                <wp:effectExtent l="0" t="0" r="0" b="0"/>
                <wp:docPr id="1"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72225" cy="790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style="width:501.75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" filled="f" stroked="f">
                <o:lock v:ext="edit" aspectratio="t"/>
                <w10:anchorlock/>
              </v:rect>
            </w:pict>
          </mc:Fallback>
        </mc:AlternateContent>
      </w:r>
    </w:p>
    <w:tbl>
      <w:tblPr>
        <w:tblW w:w="0" w:type="auto"/>
        <w:tblInd w:w="108" w:type="dxa"/>
        <w:tblBorders>
          <w:insideH w:val="single" w:sz="4" w:space="0" w:color="FFFFFF"/>
        </w:tblBorders>
        <w:tblLook w:val="0400" w:firstRow="0" w:lastRow="0" w:firstColumn="0" w:lastColumn="0" w:noHBand="0" w:noVBand="1"/>
      </w:tblPr>
      <w:tblGrid>
        <w:gridCol w:w="9339"/>
      </w:tblGrid>
      <w:tr w:rsidR="003C73EF" w:rsidRPr="0031613A">
        <w:trPr>
          <w:trHeight w:val="343"/>
        </w:trPr>
        <w:tc>
          <w:tcPr>
            <w:tcW w:w="9339" w:type="dxa"/>
            <w:shd w:val="clear" w:color="auto" w:fill="548DD4"/>
            <w:vAlign w:val="center"/>
          </w:tcPr>
          <w:p w:rsidR="003C73EF" w:rsidRPr="0031613A" w:rsidRDefault="00B95DDB" w:rsidP="003C73EF">
            <w:pPr>
              <w:keepNext/>
              <w:keepLines/>
              <w:spacing w:after="0"/>
              <w:rPr>
                <w:color w:val="FFFFFF"/>
                <w:sz w:val="40"/>
                <w:szCs w:val="22"/>
              </w:rPr>
            </w:pPr>
            <w:r>
              <w:rPr>
                <w:color w:val="FFFFFF"/>
                <w:sz w:val="40"/>
                <w:szCs w:val="22"/>
              </w:rPr>
              <w:t>T</w:t>
            </w:r>
            <w:r w:rsidRPr="0031613A">
              <w:rPr>
                <w:color w:val="FFFFFF"/>
                <w:sz w:val="40"/>
                <w:szCs w:val="22"/>
              </w:rPr>
              <w:t xml:space="preserve">heme, </w:t>
            </w:r>
            <w:r>
              <w:rPr>
                <w:color w:val="FFFFFF"/>
                <w:sz w:val="40"/>
                <w:szCs w:val="22"/>
              </w:rPr>
              <w:t>T</w:t>
            </w:r>
            <w:r w:rsidRPr="0031613A">
              <w:rPr>
                <w:color w:val="FFFFFF"/>
                <w:sz w:val="40"/>
                <w:szCs w:val="22"/>
              </w:rPr>
              <w:t xml:space="preserve">heorists &amp; </w:t>
            </w:r>
            <w:r>
              <w:rPr>
                <w:color w:val="FFFFFF"/>
                <w:sz w:val="40"/>
                <w:szCs w:val="22"/>
              </w:rPr>
              <w:t>C</w:t>
            </w:r>
            <w:r w:rsidRPr="0031613A">
              <w:rPr>
                <w:color w:val="FFFFFF"/>
                <w:sz w:val="40"/>
                <w:szCs w:val="22"/>
              </w:rPr>
              <w:t>oncepts</w:t>
            </w:r>
          </w:p>
        </w:tc>
      </w:tr>
      <w:tr w:rsidR="00EC77B5" w:rsidRPr="00264487">
        <w:trPr>
          <w:trHeight w:val="321"/>
        </w:trPr>
        <w:tc>
          <w:tcPr>
            <w:tcW w:w="9339" w:type="dxa"/>
            <w:shd w:val="clear" w:color="auto" w:fill="DBE5F1"/>
          </w:tcPr>
          <w:p w:rsidR="00EC77B5" w:rsidRPr="00264487" w:rsidRDefault="00D50843" w:rsidP="003D29E9">
            <w:pPr>
              <w:pStyle w:val="ColorfulList-Accent11"/>
              <w:keepNext/>
              <w:keepLines/>
              <w:numPr>
                <w:ilvl w:val="0"/>
                <w:numId w:val="3"/>
              </w:numPr>
              <w:spacing w:after="0"/>
              <w:rPr>
                <w:rFonts w:asciiTheme="majorHAnsi" w:hAnsiTheme="majorHAnsi"/>
                <w:color w:val="000000"/>
                <w:sz w:val="22"/>
                <w:szCs w:val="22"/>
              </w:rPr>
            </w:pPr>
            <w:r>
              <w:rPr>
                <w:rFonts w:asciiTheme="majorHAnsi" w:hAnsiTheme="majorHAnsi"/>
                <w:color w:val="000000"/>
                <w:sz w:val="22"/>
                <w:szCs w:val="22"/>
              </w:rPr>
              <w:t xml:space="preserve"> </w:t>
            </w:r>
            <w:r w:rsidR="00982296">
              <w:rPr>
                <w:rFonts w:asciiTheme="majorHAnsi" w:hAnsiTheme="majorHAnsi"/>
                <w:color w:val="000000"/>
                <w:sz w:val="22"/>
                <w:szCs w:val="22"/>
              </w:rPr>
              <w:t>Clarifying Your Personal Research Interest</w:t>
            </w:r>
          </w:p>
        </w:tc>
      </w:tr>
      <w:tr w:rsidR="00EC77B5" w:rsidRPr="00264487">
        <w:trPr>
          <w:trHeight w:val="343"/>
        </w:trPr>
        <w:tc>
          <w:tcPr>
            <w:tcW w:w="9339" w:type="dxa"/>
            <w:shd w:val="clear" w:color="auto" w:fill="A7BFDE"/>
          </w:tcPr>
          <w:p w:rsidR="00EC77B5" w:rsidRPr="00264487" w:rsidRDefault="00887B9C" w:rsidP="003622AB">
            <w:pPr>
              <w:pStyle w:val="ColorfulList-Accent11"/>
              <w:keepNext/>
              <w:keepLines/>
              <w:numPr>
                <w:ilvl w:val="0"/>
                <w:numId w:val="3"/>
              </w:numPr>
              <w:spacing w:after="0"/>
              <w:rPr>
                <w:rFonts w:asciiTheme="majorHAnsi" w:hAnsiTheme="majorHAnsi"/>
                <w:color w:val="000000"/>
                <w:sz w:val="22"/>
                <w:szCs w:val="22"/>
              </w:rPr>
            </w:pPr>
            <w:r w:rsidRPr="00264487">
              <w:rPr>
                <w:rFonts w:asciiTheme="majorHAnsi" w:hAnsiTheme="majorHAnsi"/>
                <w:color w:val="000000"/>
                <w:sz w:val="22"/>
                <w:szCs w:val="22"/>
              </w:rPr>
              <w:t xml:space="preserve"> </w:t>
            </w:r>
            <w:r>
              <w:rPr>
                <w:rFonts w:asciiTheme="majorHAnsi" w:hAnsiTheme="majorHAnsi"/>
                <w:color w:val="000000"/>
                <w:sz w:val="22"/>
                <w:szCs w:val="22"/>
              </w:rPr>
              <w:t xml:space="preserve"> Accessing Scholarly Literature</w:t>
            </w:r>
          </w:p>
        </w:tc>
      </w:tr>
      <w:tr w:rsidR="00887B9C" w:rsidRPr="00264487">
        <w:trPr>
          <w:trHeight w:val="343"/>
        </w:trPr>
        <w:tc>
          <w:tcPr>
            <w:tcW w:w="9339" w:type="dxa"/>
            <w:shd w:val="clear" w:color="auto" w:fill="A7BFDE"/>
          </w:tcPr>
          <w:p w:rsidR="00887B9C" w:rsidRPr="00264487" w:rsidRDefault="00887B9C" w:rsidP="003622AB">
            <w:pPr>
              <w:pStyle w:val="ColorfulList-Accent11"/>
              <w:keepNext/>
              <w:keepLines/>
              <w:numPr>
                <w:ilvl w:val="0"/>
                <w:numId w:val="3"/>
              </w:numPr>
              <w:spacing w:after="0"/>
              <w:rPr>
                <w:rFonts w:asciiTheme="majorHAnsi" w:hAnsiTheme="majorHAnsi"/>
                <w:color w:val="000000"/>
                <w:sz w:val="22"/>
                <w:szCs w:val="22"/>
              </w:rPr>
            </w:pPr>
            <w:r>
              <w:rPr>
                <w:rFonts w:asciiTheme="majorHAnsi" w:hAnsiTheme="majorHAnsi"/>
                <w:color w:val="000000"/>
                <w:sz w:val="22"/>
                <w:szCs w:val="22"/>
              </w:rPr>
              <w:t xml:space="preserve">  Utilizing Scholarly Literature</w:t>
            </w:r>
          </w:p>
        </w:tc>
      </w:tr>
    </w:tbl>
    <w:p w:rsidR="005004F3" w:rsidRDefault="005004F3" w:rsidP="00D50843">
      <w:pPr>
        <w:spacing w:after="0"/>
        <w:rPr>
          <w:rFonts w:asciiTheme="majorHAnsi" w:hAnsiTheme="majorHAnsi"/>
          <w:sz w:val="22"/>
          <w:szCs w:val="22"/>
        </w:rPr>
      </w:pPr>
    </w:p>
    <w:p w:rsidR="00F875A0" w:rsidRPr="00264487" w:rsidRDefault="00F875A0" w:rsidP="00F875A0">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heme="majorHAnsi" w:hAnsiTheme="majorHAnsi" w:cs="Arial"/>
          <w:b/>
          <w:sz w:val="22"/>
          <w:szCs w:val="22"/>
          <w:lang w:val="en-GB"/>
        </w:rPr>
      </w:pPr>
      <w:r>
        <w:rPr>
          <w:rFonts w:asciiTheme="majorHAnsi" w:hAnsiTheme="majorHAnsi" w:cs="Arial"/>
          <w:b/>
          <w:sz w:val="22"/>
          <w:szCs w:val="22"/>
          <w:lang w:val="en-GB"/>
        </w:rPr>
        <w:t>Clarifying Your Research Interest</w:t>
      </w:r>
      <w:r w:rsidR="00646FA5">
        <w:rPr>
          <w:rStyle w:val="FootnoteReference"/>
          <w:rFonts w:asciiTheme="majorHAnsi" w:hAnsiTheme="majorHAnsi" w:cs="Arial"/>
          <w:b/>
          <w:sz w:val="22"/>
          <w:szCs w:val="22"/>
          <w:lang w:val="en-GB"/>
        </w:rPr>
        <w:footnoteReference w:id="1"/>
      </w:r>
    </w:p>
    <w:p w:rsidR="006A4253" w:rsidRDefault="006A4253" w:rsidP="00F875A0">
      <w:pPr>
        <w:spacing w:after="0"/>
        <w:rPr>
          <w:rFonts w:asciiTheme="majorHAnsi" w:hAnsiTheme="majorHAnsi" w:cs="Arial"/>
          <w:sz w:val="22"/>
          <w:szCs w:val="22"/>
          <w:lang w:val="en-GB"/>
        </w:rPr>
      </w:pPr>
    </w:p>
    <w:p w:rsidR="00F875A0" w:rsidRDefault="00F875A0" w:rsidP="00F875A0">
      <w:pPr>
        <w:spacing w:after="0"/>
        <w:rPr>
          <w:rFonts w:asciiTheme="majorHAnsi" w:hAnsiTheme="majorHAnsi" w:cs="Arial"/>
          <w:sz w:val="22"/>
          <w:szCs w:val="22"/>
          <w:lang w:val="en-GB"/>
        </w:rPr>
      </w:pPr>
      <w:r>
        <w:rPr>
          <w:rFonts w:asciiTheme="majorHAnsi" w:hAnsiTheme="majorHAnsi" w:cs="Arial"/>
          <w:sz w:val="22"/>
          <w:szCs w:val="22"/>
          <w:lang w:val="en-GB"/>
        </w:rPr>
        <w:t xml:space="preserve">We </w:t>
      </w:r>
      <w:r w:rsidR="006A4253">
        <w:rPr>
          <w:rFonts w:asciiTheme="majorHAnsi" w:hAnsiTheme="majorHAnsi" w:cs="Arial"/>
          <w:sz w:val="22"/>
          <w:szCs w:val="22"/>
          <w:lang w:val="en-GB"/>
        </w:rPr>
        <w:t>want to revisit one last time the v</w:t>
      </w:r>
      <w:r w:rsidR="00D803CA">
        <w:rPr>
          <w:rFonts w:asciiTheme="majorHAnsi" w:hAnsiTheme="majorHAnsi" w:cs="Arial"/>
          <w:sz w:val="22"/>
          <w:szCs w:val="22"/>
          <w:lang w:val="en-GB"/>
        </w:rPr>
        <w:t>itally important matter of clarifying your research interest.</w:t>
      </w:r>
    </w:p>
    <w:p w:rsidR="00F875A0" w:rsidRDefault="00F875A0" w:rsidP="00F875A0">
      <w:pPr>
        <w:spacing w:after="0"/>
        <w:rPr>
          <w:rFonts w:asciiTheme="majorHAnsi" w:hAnsiTheme="majorHAnsi" w:cs="Arial"/>
          <w:sz w:val="22"/>
          <w:szCs w:val="22"/>
          <w:lang w:val="en-GB"/>
        </w:rPr>
      </w:pPr>
    </w:p>
    <w:p w:rsidR="00E73335" w:rsidRDefault="00E73335" w:rsidP="00F875A0">
      <w:pPr>
        <w:spacing w:after="0"/>
        <w:rPr>
          <w:rFonts w:asciiTheme="majorHAnsi" w:hAnsiTheme="majorHAnsi" w:cs="Arial"/>
          <w:sz w:val="22"/>
          <w:szCs w:val="22"/>
          <w:lang w:val="en-GB"/>
        </w:rPr>
      </w:pPr>
      <w:r>
        <w:rPr>
          <w:rFonts w:asciiTheme="majorHAnsi" w:hAnsiTheme="majorHAnsi" w:cs="Arial"/>
          <w:sz w:val="22"/>
          <w:szCs w:val="22"/>
          <w:lang w:val="en-GB"/>
        </w:rPr>
        <w:t>As we saw on Day 1, the Master of Arts in Leadership program values the application of best practices to your personal professional practice.  Before we get into some of the concrete realities of accessing scholarly literature, we need to pause and give time for you to reflect on and articulate some issues that are salient in your personal professional life and pr</w:t>
      </w:r>
      <w:r w:rsidR="005362E8">
        <w:rPr>
          <w:rFonts w:asciiTheme="majorHAnsi" w:hAnsiTheme="majorHAnsi" w:cs="Arial"/>
          <w:sz w:val="22"/>
          <w:szCs w:val="22"/>
          <w:lang w:val="en-GB"/>
        </w:rPr>
        <w:t>actice.  The following questions</w:t>
      </w:r>
      <w:r>
        <w:rPr>
          <w:rFonts w:asciiTheme="majorHAnsi" w:hAnsiTheme="majorHAnsi" w:cs="Arial"/>
          <w:sz w:val="22"/>
          <w:szCs w:val="22"/>
          <w:lang w:val="en-GB"/>
        </w:rPr>
        <w:t xml:space="preserve"> will </w:t>
      </w:r>
      <w:r w:rsidR="005362E8">
        <w:rPr>
          <w:rFonts w:asciiTheme="majorHAnsi" w:hAnsiTheme="majorHAnsi" w:cs="Arial"/>
          <w:sz w:val="22"/>
          <w:szCs w:val="22"/>
          <w:lang w:val="en-GB"/>
        </w:rPr>
        <w:t>begin to</w:t>
      </w:r>
      <w:r>
        <w:rPr>
          <w:rFonts w:asciiTheme="majorHAnsi" w:hAnsiTheme="majorHAnsi" w:cs="Arial"/>
          <w:sz w:val="22"/>
          <w:szCs w:val="22"/>
          <w:lang w:val="en-GB"/>
        </w:rPr>
        <w:t xml:space="preserve"> guide the process. </w:t>
      </w:r>
    </w:p>
    <w:p w:rsidR="00E73335" w:rsidRDefault="00E73335" w:rsidP="00BA5A8E">
      <w:pPr>
        <w:pStyle w:val="ColorfulList-Accent11"/>
        <w:keepNext/>
        <w:keepLines/>
        <w:numPr>
          <w:ilvl w:val="0"/>
          <w:numId w:val="3"/>
        </w:numPr>
        <w:spacing w:after="0"/>
        <w:rPr>
          <w:color w:val="000000"/>
          <w:sz w:val="22"/>
          <w:szCs w:val="22"/>
        </w:rPr>
      </w:pPr>
      <w:r>
        <w:rPr>
          <w:b/>
          <w:color w:val="000000"/>
          <w:sz w:val="22"/>
          <w:szCs w:val="22"/>
        </w:rPr>
        <w:t>Significant Question</w:t>
      </w:r>
      <w:r w:rsidRPr="00325F8B">
        <w:rPr>
          <w:b/>
          <w:color w:val="000000"/>
          <w:sz w:val="22"/>
          <w:szCs w:val="22"/>
        </w:rPr>
        <w:t>:</w:t>
      </w:r>
      <w:r>
        <w:rPr>
          <w:color w:val="000000"/>
          <w:sz w:val="22"/>
          <w:szCs w:val="22"/>
        </w:rPr>
        <w:t xml:space="preserve">  What are the “significant questions that can be answered empirically” (Gall, Gall &amp; Borg 2007, p. 35) relevant to you in your professional life?  State a research problem in complete, grammatical sentences.  In stating your research problem, consider the following:</w:t>
      </w:r>
    </w:p>
    <w:p w:rsidR="00E73335" w:rsidRPr="006F7A21" w:rsidRDefault="00E73335" w:rsidP="00BA5A8E">
      <w:pPr>
        <w:pStyle w:val="ColorfulList-Accent11"/>
        <w:keepNext/>
        <w:keepLines/>
        <w:spacing w:after="0"/>
        <w:ind w:left="1962" w:hanging="270"/>
        <w:rPr>
          <w:color w:val="000000"/>
          <w:sz w:val="22"/>
          <w:szCs w:val="22"/>
        </w:rPr>
      </w:pPr>
      <w:r w:rsidRPr="006F7A21">
        <w:rPr>
          <w:color w:val="000000"/>
          <w:sz w:val="22"/>
          <w:szCs w:val="22"/>
        </w:rPr>
        <w:t xml:space="preserve">•   </w:t>
      </w:r>
      <w:r>
        <w:rPr>
          <w:color w:val="000000"/>
          <w:sz w:val="22"/>
          <w:szCs w:val="22"/>
        </w:rPr>
        <w:t xml:space="preserve"> Is my statement sufficiently broad? </w:t>
      </w:r>
      <w:r w:rsidRPr="006F7A21">
        <w:rPr>
          <w:color w:val="000000"/>
          <w:sz w:val="22"/>
          <w:szCs w:val="22"/>
        </w:rPr>
        <w:t xml:space="preserve">Is it </w:t>
      </w:r>
      <w:r>
        <w:rPr>
          <w:color w:val="000000"/>
          <w:sz w:val="22"/>
          <w:szCs w:val="22"/>
        </w:rPr>
        <w:t>clear</w:t>
      </w:r>
      <w:r w:rsidRPr="006F7A21">
        <w:rPr>
          <w:color w:val="000000"/>
          <w:sz w:val="22"/>
          <w:szCs w:val="22"/>
        </w:rPr>
        <w:t xml:space="preserve"> how the general area of study will be limited or focused?  </w:t>
      </w:r>
    </w:p>
    <w:p w:rsidR="00E73335" w:rsidRDefault="00E73335" w:rsidP="00BA5A8E">
      <w:pPr>
        <w:pStyle w:val="ColorfulList-Accent11"/>
        <w:keepNext/>
        <w:keepLines/>
        <w:spacing w:after="0"/>
        <w:ind w:left="1962" w:hanging="270"/>
        <w:rPr>
          <w:b/>
          <w:color w:val="000000"/>
          <w:sz w:val="22"/>
          <w:szCs w:val="22"/>
        </w:rPr>
      </w:pPr>
      <w:r w:rsidRPr="00325F8B">
        <w:rPr>
          <w:color w:val="000000"/>
          <w:sz w:val="22"/>
          <w:szCs w:val="22"/>
        </w:rPr>
        <w:t xml:space="preserve">•   </w:t>
      </w:r>
      <w:r>
        <w:rPr>
          <w:color w:val="000000"/>
          <w:sz w:val="22"/>
          <w:szCs w:val="22"/>
        </w:rPr>
        <w:t xml:space="preserve"> </w:t>
      </w:r>
      <w:r w:rsidRPr="00325F8B">
        <w:rPr>
          <w:color w:val="000000"/>
          <w:sz w:val="22"/>
          <w:szCs w:val="22"/>
        </w:rPr>
        <w:t xml:space="preserve">Does the </w:t>
      </w:r>
      <w:r>
        <w:rPr>
          <w:color w:val="000000"/>
          <w:sz w:val="22"/>
          <w:szCs w:val="22"/>
        </w:rPr>
        <w:t>problem</w:t>
      </w:r>
      <w:r w:rsidRPr="00325F8B">
        <w:rPr>
          <w:color w:val="000000"/>
          <w:sz w:val="22"/>
          <w:szCs w:val="22"/>
        </w:rPr>
        <w:t xml:space="preserve"> have the potential for providing important and useful answers and information?</w:t>
      </w:r>
      <w:r>
        <w:rPr>
          <w:b/>
          <w:color w:val="000000"/>
          <w:sz w:val="22"/>
          <w:szCs w:val="22"/>
        </w:rPr>
        <w:t xml:space="preserve"> </w:t>
      </w:r>
      <w:r w:rsidRPr="00325F8B">
        <w:rPr>
          <w:b/>
          <w:color w:val="000000"/>
          <w:sz w:val="22"/>
          <w:szCs w:val="22"/>
        </w:rPr>
        <w:t xml:space="preserve">  </w:t>
      </w:r>
    </w:p>
    <w:p w:rsidR="00E73335" w:rsidRDefault="00E73335" w:rsidP="00BA5A8E">
      <w:pPr>
        <w:pStyle w:val="ColorfulList-Accent11"/>
        <w:keepNext/>
        <w:keepLines/>
        <w:numPr>
          <w:ilvl w:val="0"/>
          <w:numId w:val="21"/>
        </w:numPr>
        <w:spacing w:after="0"/>
        <w:ind w:left="720"/>
        <w:rPr>
          <w:color w:val="000000"/>
          <w:sz w:val="22"/>
          <w:szCs w:val="22"/>
        </w:rPr>
      </w:pPr>
      <w:r>
        <w:rPr>
          <w:b/>
          <w:color w:val="000000"/>
          <w:sz w:val="22"/>
          <w:szCs w:val="22"/>
        </w:rPr>
        <w:t xml:space="preserve">Research Approach: </w:t>
      </w:r>
      <w:r>
        <w:rPr>
          <w:color w:val="000000"/>
          <w:sz w:val="22"/>
          <w:szCs w:val="22"/>
        </w:rPr>
        <w:t>Based on your reading of Plano-Clark &amp; Creswell, do you think your problem statement lends itself more to qualitative or quantitative research</w:t>
      </w:r>
      <w:r w:rsidR="00D2084D">
        <w:rPr>
          <w:color w:val="000000"/>
          <w:sz w:val="22"/>
          <w:szCs w:val="22"/>
        </w:rPr>
        <w:t xml:space="preserve"> (for data-based approaches) or to more conceptual research reports</w:t>
      </w:r>
      <w:r>
        <w:rPr>
          <w:color w:val="000000"/>
          <w:sz w:val="22"/>
          <w:szCs w:val="22"/>
        </w:rPr>
        <w:t>?  Defend your position.</w:t>
      </w:r>
    </w:p>
    <w:p w:rsidR="00E73335" w:rsidRDefault="00E73335" w:rsidP="00BA5A8E">
      <w:pPr>
        <w:pStyle w:val="ColorfulList-Accent11"/>
        <w:keepNext/>
        <w:keepLines/>
        <w:numPr>
          <w:ilvl w:val="0"/>
          <w:numId w:val="21"/>
        </w:numPr>
        <w:spacing w:after="0"/>
        <w:ind w:left="720"/>
        <w:rPr>
          <w:color w:val="000000"/>
          <w:sz w:val="22"/>
          <w:szCs w:val="22"/>
        </w:rPr>
      </w:pPr>
      <w:r w:rsidRPr="00544297">
        <w:rPr>
          <w:b/>
          <w:color w:val="000000"/>
          <w:sz w:val="22"/>
          <w:szCs w:val="22"/>
        </w:rPr>
        <w:t>Literature</w:t>
      </w:r>
      <w:r>
        <w:rPr>
          <w:b/>
          <w:color w:val="000000"/>
          <w:sz w:val="22"/>
          <w:szCs w:val="22"/>
        </w:rPr>
        <w:t xml:space="preserve"> Review: </w:t>
      </w:r>
      <w:r>
        <w:rPr>
          <w:color w:val="000000"/>
          <w:sz w:val="22"/>
          <w:szCs w:val="22"/>
        </w:rPr>
        <w:t>What broad fields of social science do you anticipate might inform your problem statement?  What key words would you begin to with as you conduct a literature search?</w:t>
      </w:r>
    </w:p>
    <w:p w:rsidR="00E73335" w:rsidRDefault="00E73335" w:rsidP="00BA5A8E">
      <w:pPr>
        <w:pStyle w:val="ColorfulList-Accent11"/>
        <w:keepNext/>
        <w:keepLines/>
        <w:numPr>
          <w:ilvl w:val="0"/>
          <w:numId w:val="21"/>
        </w:numPr>
        <w:spacing w:after="0"/>
        <w:ind w:left="720"/>
        <w:rPr>
          <w:color w:val="000000"/>
          <w:sz w:val="22"/>
          <w:szCs w:val="22"/>
        </w:rPr>
      </w:pPr>
      <w:r w:rsidRPr="00E52D03">
        <w:rPr>
          <w:b/>
          <w:color w:val="000000"/>
          <w:sz w:val="22"/>
          <w:szCs w:val="22"/>
        </w:rPr>
        <w:t xml:space="preserve">Purpose for Research:  </w:t>
      </w:r>
      <w:r>
        <w:rPr>
          <w:color w:val="000000"/>
          <w:sz w:val="22"/>
          <w:szCs w:val="22"/>
        </w:rPr>
        <w:t>Working with Plano-Clark &amp; Creswell’s definition of research purpose, suggest some focused questions that will serve to guide your upcoming review of precedent literature.</w:t>
      </w:r>
    </w:p>
    <w:p w:rsidR="00D803CA" w:rsidRDefault="00D803CA" w:rsidP="00D803CA">
      <w:pPr>
        <w:pStyle w:val="ColorfulList-Accent11"/>
        <w:keepNext/>
        <w:keepLines/>
        <w:spacing w:after="0"/>
        <w:rPr>
          <w:color w:val="000000"/>
          <w:sz w:val="22"/>
          <w:szCs w:val="22"/>
        </w:rPr>
      </w:pPr>
    </w:p>
    <w:p w:rsidR="00D803CA" w:rsidRPr="00E73335" w:rsidRDefault="00D803CA" w:rsidP="00D803CA">
      <w:pPr>
        <w:pStyle w:val="ColorfulList-Accent11"/>
        <w:keepNext/>
        <w:keepLines/>
        <w:spacing w:after="0"/>
        <w:rPr>
          <w:color w:val="000000"/>
          <w:sz w:val="22"/>
          <w:szCs w:val="22"/>
        </w:rPr>
      </w:pPr>
    </w:p>
    <w:p w:rsidR="00F875A0" w:rsidRDefault="00F875A0" w:rsidP="00EC77B5">
      <w:pPr>
        <w:spacing w:after="0"/>
        <w:rPr>
          <w:rFonts w:asciiTheme="majorHAnsi" w:hAnsiTheme="majorHAnsi" w:cs="Arial"/>
          <w:sz w:val="22"/>
          <w:szCs w:val="22"/>
          <w:lang w:val="en-GB"/>
        </w:rPr>
      </w:pPr>
    </w:p>
    <w:p w:rsidR="00F875A0" w:rsidRPr="00264487" w:rsidRDefault="00F875A0" w:rsidP="00F875A0">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heme="majorHAnsi" w:hAnsiTheme="majorHAnsi" w:cs="Arial"/>
          <w:b/>
          <w:sz w:val="22"/>
          <w:szCs w:val="22"/>
          <w:lang w:val="en-GB"/>
        </w:rPr>
      </w:pPr>
      <w:r>
        <w:rPr>
          <w:rFonts w:asciiTheme="majorHAnsi" w:hAnsiTheme="majorHAnsi" w:cs="Arial"/>
          <w:b/>
          <w:sz w:val="22"/>
          <w:szCs w:val="22"/>
          <w:lang w:val="en-GB"/>
        </w:rPr>
        <w:lastRenderedPageBreak/>
        <w:t>Accessing Scholarly Literature</w:t>
      </w:r>
    </w:p>
    <w:p w:rsidR="00F875A0" w:rsidRDefault="00F875A0" w:rsidP="00EC77B5">
      <w:pPr>
        <w:spacing w:after="0"/>
        <w:rPr>
          <w:rFonts w:asciiTheme="majorHAnsi" w:hAnsiTheme="majorHAnsi" w:cs="Arial"/>
          <w:sz w:val="22"/>
          <w:szCs w:val="22"/>
          <w:lang w:val="en-GB"/>
        </w:rPr>
      </w:pPr>
    </w:p>
    <w:p w:rsidR="006D7DA0" w:rsidRPr="00264487" w:rsidRDefault="006D7DA0" w:rsidP="00EC77B5">
      <w:pPr>
        <w:spacing w:after="0"/>
        <w:rPr>
          <w:rFonts w:asciiTheme="majorHAnsi" w:hAnsiTheme="majorHAnsi" w:cs="Arial"/>
          <w:sz w:val="22"/>
          <w:szCs w:val="22"/>
          <w:lang w:val="en-GB"/>
        </w:rPr>
      </w:pPr>
      <w:r w:rsidRPr="00264487">
        <w:rPr>
          <w:rFonts w:asciiTheme="majorHAnsi" w:hAnsiTheme="majorHAnsi" w:cs="Arial"/>
          <w:sz w:val="22"/>
          <w:szCs w:val="22"/>
          <w:lang w:val="en-GB"/>
        </w:rPr>
        <w:t>A thorough review of precedent literature is a demanding task, and requires you to make a number of informed decisions that, at this stage of the course, would b</w:t>
      </w:r>
      <w:r w:rsidR="00655EA5" w:rsidRPr="00264487">
        <w:rPr>
          <w:rFonts w:asciiTheme="majorHAnsi" w:hAnsiTheme="majorHAnsi" w:cs="Arial"/>
          <w:sz w:val="22"/>
          <w:szCs w:val="22"/>
          <w:lang w:val="en-GB"/>
        </w:rPr>
        <w:t>e difficult for you to do.  That</w:t>
      </w:r>
      <w:r w:rsidRPr="00264487">
        <w:rPr>
          <w:rFonts w:asciiTheme="majorHAnsi" w:hAnsiTheme="majorHAnsi" w:cs="Arial"/>
          <w:sz w:val="22"/>
          <w:szCs w:val="22"/>
          <w:lang w:val="en-GB"/>
        </w:rPr>
        <w:t xml:space="preserve"> is why this course is structured in such a way that Assignment</w:t>
      </w:r>
      <w:r w:rsidR="00F875A0">
        <w:rPr>
          <w:rFonts w:asciiTheme="majorHAnsi" w:hAnsiTheme="majorHAnsi" w:cs="Arial"/>
          <w:sz w:val="22"/>
          <w:szCs w:val="22"/>
          <w:lang w:val="en-GB"/>
        </w:rPr>
        <w:t>s</w:t>
      </w:r>
      <w:r w:rsidRPr="00264487">
        <w:rPr>
          <w:rFonts w:asciiTheme="majorHAnsi" w:hAnsiTheme="majorHAnsi" w:cs="Arial"/>
          <w:sz w:val="22"/>
          <w:szCs w:val="22"/>
          <w:lang w:val="en-GB"/>
        </w:rPr>
        <w:t xml:space="preserve"> </w:t>
      </w:r>
      <w:r w:rsidR="00F875A0">
        <w:rPr>
          <w:rFonts w:asciiTheme="majorHAnsi" w:hAnsiTheme="majorHAnsi" w:cs="Arial"/>
          <w:sz w:val="22"/>
          <w:szCs w:val="22"/>
          <w:lang w:val="en-GB"/>
        </w:rPr>
        <w:t>7 and 8 together</w:t>
      </w:r>
      <w:r w:rsidRPr="00264487">
        <w:rPr>
          <w:rFonts w:asciiTheme="majorHAnsi" w:hAnsiTheme="majorHAnsi" w:cs="Arial"/>
          <w:sz w:val="22"/>
          <w:szCs w:val="22"/>
          <w:lang w:val="en-GB"/>
        </w:rPr>
        <w:t xml:space="preserve"> </w:t>
      </w:r>
      <w:r w:rsidR="00F875A0">
        <w:rPr>
          <w:rFonts w:asciiTheme="majorHAnsi" w:hAnsiTheme="majorHAnsi" w:cs="Arial"/>
          <w:sz w:val="22"/>
          <w:szCs w:val="22"/>
          <w:lang w:val="en-GB"/>
        </w:rPr>
        <w:t>serve</w:t>
      </w:r>
      <w:r w:rsidRPr="00264487">
        <w:rPr>
          <w:rFonts w:asciiTheme="majorHAnsi" w:hAnsiTheme="majorHAnsi" w:cs="Arial"/>
          <w:sz w:val="22"/>
          <w:szCs w:val="22"/>
          <w:lang w:val="en-GB"/>
        </w:rPr>
        <w:t xml:space="preserve"> as the capstone to </w:t>
      </w:r>
      <w:r w:rsidR="00F875A0">
        <w:rPr>
          <w:rFonts w:asciiTheme="majorHAnsi" w:hAnsiTheme="majorHAnsi" w:cs="Arial"/>
          <w:sz w:val="22"/>
          <w:szCs w:val="22"/>
          <w:lang w:val="en-GB"/>
        </w:rPr>
        <w:t>this course</w:t>
      </w:r>
      <w:r w:rsidRPr="00264487">
        <w:rPr>
          <w:rFonts w:asciiTheme="majorHAnsi" w:hAnsiTheme="majorHAnsi" w:cs="Arial"/>
          <w:sz w:val="22"/>
          <w:szCs w:val="22"/>
          <w:lang w:val="en-GB"/>
        </w:rPr>
        <w:t>.</w:t>
      </w:r>
      <w:r w:rsidR="003A0ABA" w:rsidRPr="00264487">
        <w:rPr>
          <w:rFonts w:asciiTheme="majorHAnsi" w:hAnsiTheme="majorHAnsi" w:cs="Arial"/>
          <w:sz w:val="22"/>
          <w:szCs w:val="22"/>
          <w:lang w:val="en-GB"/>
        </w:rPr>
        <w:t xml:space="preserve"> </w:t>
      </w:r>
    </w:p>
    <w:p w:rsidR="006D7DA0" w:rsidRPr="00264487" w:rsidRDefault="006D7DA0" w:rsidP="00EC77B5">
      <w:pPr>
        <w:spacing w:after="0"/>
        <w:rPr>
          <w:rFonts w:asciiTheme="majorHAnsi" w:hAnsiTheme="majorHAnsi" w:cs="Arial"/>
          <w:sz w:val="22"/>
          <w:szCs w:val="22"/>
          <w:lang w:val="en-GB"/>
        </w:rPr>
      </w:pPr>
    </w:p>
    <w:p w:rsidR="00EC77B5" w:rsidRPr="00264487" w:rsidRDefault="00485F82" w:rsidP="00EC77B5">
      <w:pPr>
        <w:spacing w:after="0"/>
        <w:rPr>
          <w:rFonts w:asciiTheme="majorHAnsi" w:hAnsiTheme="majorHAnsi" w:cs="Arial"/>
          <w:sz w:val="22"/>
          <w:szCs w:val="22"/>
          <w:lang w:val="en-GB"/>
        </w:rPr>
      </w:pPr>
      <w:r>
        <w:rPr>
          <w:rFonts w:asciiTheme="majorHAnsi" w:hAnsiTheme="majorHAnsi" w:cs="Arial"/>
          <w:sz w:val="22"/>
          <w:szCs w:val="22"/>
          <w:lang w:val="en-GB"/>
        </w:rPr>
        <w:t>Plano-Clark</w:t>
      </w:r>
      <w:r w:rsidR="006D7DA0" w:rsidRPr="00264487">
        <w:rPr>
          <w:rFonts w:asciiTheme="majorHAnsi" w:hAnsiTheme="majorHAnsi" w:cs="Arial"/>
          <w:sz w:val="22"/>
          <w:szCs w:val="22"/>
          <w:lang w:val="en-GB"/>
        </w:rPr>
        <w:t xml:space="preserve"> </w:t>
      </w:r>
      <w:r w:rsidR="00316A67">
        <w:rPr>
          <w:rFonts w:asciiTheme="majorHAnsi" w:hAnsiTheme="majorHAnsi" w:cs="Arial"/>
          <w:sz w:val="22"/>
          <w:szCs w:val="22"/>
          <w:lang w:val="en-GB"/>
        </w:rPr>
        <w:t>and</w:t>
      </w:r>
      <w:r w:rsidR="006D7DA0" w:rsidRPr="00264487">
        <w:rPr>
          <w:rFonts w:asciiTheme="majorHAnsi" w:hAnsiTheme="majorHAnsi" w:cs="Arial"/>
          <w:sz w:val="22"/>
          <w:szCs w:val="22"/>
          <w:lang w:val="en-GB"/>
        </w:rPr>
        <w:t xml:space="preserve"> Creswell’s</w:t>
      </w:r>
      <w:r w:rsidR="00976AB5">
        <w:rPr>
          <w:rFonts w:asciiTheme="majorHAnsi" w:hAnsiTheme="majorHAnsi" w:cs="Arial"/>
          <w:sz w:val="22"/>
          <w:szCs w:val="22"/>
          <w:lang w:val="en-GB"/>
        </w:rPr>
        <w:t xml:space="preserve"> (2015)</w:t>
      </w:r>
      <w:r w:rsidR="006D7DA0" w:rsidRPr="00264487">
        <w:rPr>
          <w:rFonts w:asciiTheme="majorHAnsi" w:hAnsiTheme="majorHAnsi" w:cs="Arial"/>
          <w:sz w:val="22"/>
          <w:szCs w:val="22"/>
          <w:lang w:val="en-GB"/>
        </w:rPr>
        <w:t xml:space="preserve"> Chapter 4 provides detailed information regarding the role of a literature review in a research report</w:t>
      </w:r>
      <w:r w:rsidR="00655EA5" w:rsidRPr="00264487">
        <w:rPr>
          <w:rFonts w:asciiTheme="majorHAnsi" w:hAnsiTheme="majorHAnsi" w:cs="Arial"/>
          <w:sz w:val="22"/>
          <w:szCs w:val="22"/>
          <w:lang w:val="en-GB"/>
        </w:rPr>
        <w:t xml:space="preserve"> as well </w:t>
      </w:r>
      <w:r w:rsidR="00F875A0">
        <w:rPr>
          <w:rFonts w:asciiTheme="majorHAnsi" w:hAnsiTheme="majorHAnsi" w:cs="Arial"/>
          <w:sz w:val="22"/>
          <w:szCs w:val="22"/>
          <w:lang w:val="en-GB"/>
        </w:rPr>
        <w:t>describing the process of conducting a literature review in</w:t>
      </w:r>
      <w:r w:rsidR="00655EA5" w:rsidRPr="00264487">
        <w:rPr>
          <w:rFonts w:asciiTheme="majorHAnsi" w:hAnsiTheme="majorHAnsi" w:cs="Arial"/>
          <w:sz w:val="22"/>
          <w:szCs w:val="22"/>
          <w:lang w:val="en-GB"/>
        </w:rPr>
        <w:t xml:space="preserve"> a simple framework of four interrelated steps: (a) identify key terms; (b) use search strategies to locate literature; (c) select relevant documents that are of good quality; and (d) take notes on the key aspects of each selected document (</w:t>
      </w:r>
      <w:r>
        <w:rPr>
          <w:rFonts w:asciiTheme="majorHAnsi" w:hAnsiTheme="majorHAnsi" w:cs="Arial"/>
          <w:sz w:val="22"/>
          <w:szCs w:val="22"/>
          <w:lang w:val="en-GB"/>
        </w:rPr>
        <w:t>Plano-Clark</w:t>
      </w:r>
      <w:r w:rsidR="00655EA5" w:rsidRPr="00264487">
        <w:rPr>
          <w:rFonts w:asciiTheme="majorHAnsi" w:hAnsiTheme="majorHAnsi" w:cs="Arial"/>
          <w:sz w:val="22"/>
          <w:szCs w:val="22"/>
          <w:lang w:val="en-GB"/>
        </w:rPr>
        <w:t xml:space="preserve"> &amp; Creswell</w:t>
      </w:r>
      <w:r w:rsidR="00316A67">
        <w:rPr>
          <w:rFonts w:asciiTheme="majorHAnsi" w:hAnsiTheme="majorHAnsi" w:cs="Arial"/>
          <w:sz w:val="22"/>
          <w:szCs w:val="22"/>
          <w:lang w:val="en-GB"/>
        </w:rPr>
        <w:t xml:space="preserve">, </w:t>
      </w:r>
      <w:r w:rsidR="00655EA5" w:rsidRPr="00264487">
        <w:rPr>
          <w:rFonts w:asciiTheme="majorHAnsi" w:hAnsiTheme="majorHAnsi" w:cs="Arial"/>
          <w:sz w:val="22"/>
          <w:szCs w:val="22"/>
          <w:lang w:val="en-GB"/>
        </w:rPr>
        <w:t>201</w:t>
      </w:r>
      <w:r w:rsidR="00D779B2">
        <w:rPr>
          <w:rFonts w:asciiTheme="majorHAnsi" w:hAnsiTheme="majorHAnsi" w:cs="Arial"/>
          <w:sz w:val="22"/>
          <w:szCs w:val="22"/>
          <w:lang w:val="en-GB"/>
        </w:rPr>
        <w:t>5</w:t>
      </w:r>
      <w:r w:rsidR="00655EA5" w:rsidRPr="00264487">
        <w:rPr>
          <w:rFonts w:asciiTheme="majorHAnsi" w:hAnsiTheme="majorHAnsi" w:cs="Arial"/>
          <w:sz w:val="22"/>
          <w:szCs w:val="22"/>
          <w:lang w:val="en-GB"/>
        </w:rPr>
        <w:t>, p. 12</w:t>
      </w:r>
      <w:r w:rsidR="00D779B2">
        <w:rPr>
          <w:rFonts w:asciiTheme="majorHAnsi" w:hAnsiTheme="majorHAnsi" w:cs="Arial"/>
          <w:sz w:val="22"/>
          <w:szCs w:val="22"/>
          <w:lang w:val="en-GB"/>
        </w:rPr>
        <w:t>6</w:t>
      </w:r>
      <w:r w:rsidR="00655EA5" w:rsidRPr="00264487">
        <w:rPr>
          <w:rFonts w:asciiTheme="majorHAnsi" w:hAnsiTheme="majorHAnsi" w:cs="Arial"/>
          <w:sz w:val="22"/>
          <w:szCs w:val="22"/>
          <w:lang w:val="en-GB"/>
        </w:rPr>
        <w:t>)</w:t>
      </w:r>
      <w:r w:rsidR="006D7DA0" w:rsidRPr="00264487">
        <w:rPr>
          <w:rFonts w:asciiTheme="majorHAnsi" w:hAnsiTheme="majorHAnsi" w:cs="Arial"/>
          <w:sz w:val="22"/>
          <w:szCs w:val="22"/>
          <w:lang w:val="en-GB"/>
        </w:rPr>
        <w:t xml:space="preserve">.  </w:t>
      </w:r>
      <w:r w:rsidR="00F875A0">
        <w:rPr>
          <w:rFonts w:asciiTheme="majorHAnsi" w:hAnsiTheme="majorHAnsi" w:cs="Arial"/>
          <w:sz w:val="22"/>
          <w:szCs w:val="22"/>
          <w:lang w:val="en-GB"/>
        </w:rPr>
        <w:t>We will follow a similar process in this course and courses to follow.</w:t>
      </w:r>
    </w:p>
    <w:p w:rsidR="00EC77B5" w:rsidRPr="00264487" w:rsidRDefault="00EC77B5" w:rsidP="00EC77B5">
      <w:pPr>
        <w:spacing w:after="0"/>
        <w:rPr>
          <w:rFonts w:asciiTheme="majorHAnsi" w:hAnsiTheme="majorHAnsi" w:cs="Arial"/>
          <w:sz w:val="22"/>
          <w:szCs w:val="22"/>
        </w:rPr>
      </w:pPr>
    </w:p>
    <w:p w:rsidR="00EC77B5" w:rsidRDefault="00EC77B5" w:rsidP="00EC77B5">
      <w:pPr>
        <w:numPr>
          <w:ilvl w:val="0"/>
          <w:numId w:val="15"/>
        </w:numPr>
        <w:spacing w:after="0"/>
        <w:rPr>
          <w:rFonts w:asciiTheme="majorHAnsi" w:hAnsiTheme="majorHAnsi" w:cs="Arial"/>
          <w:sz w:val="22"/>
          <w:szCs w:val="22"/>
          <w:lang w:val="en-GB"/>
        </w:rPr>
      </w:pPr>
      <w:r w:rsidRPr="0073013F">
        <w:rPr>
          <w:rFonts w:asciiTheme="majorHAnsi" w:hAnsiTheme="majorHAnsi" w:cs="Arial"/>
          <w:i/>
          <w:sz w:val="22"/>
          <w:szCs w:val="22"/>
          <w:lang w:val="en-GB"/>
        </w:rPr>
        <w:t xml:space="preserve">Plan </w:t>
      </w:r>
      <w:r w:rsidR="0073013F">
        <w:rPr>
          <w:rFonts w:asciiTheme="majorHAnsi" w:hAnsiTheme="majorHAnsi" w:cs="Arial"/>
          <w:i/>
          <w:sz w:val="22"/>
          <w:szCs w:val="22"/>
          <w:lang w:val="en-GB"/>
        </w:rPr>
        <w:t>and</w:t>
      </w:r>
      <w:r w:rsidRPr="0073013F">
        <w:rPr>
          <w:rFonts w:asciiTheme="majorHAnsi" w:hAnsiTheme="majorHAnsi" w:cs="Arial"/>
          <w:i/>
          <w:sz w:val="22"/>
          <w:szCs w:val="22"/>
          <w:lang w:val="en-GB"/>
        </w:rPr>
        <w:t xml:space="preserve"> Organize</w:t>
      </w:r>
      <w:r w:rsidRPr="00264487">
        <w:rPr>
          <w:rFonts w:asciiTheme="majorHAnsi" w:hAnsiTheme="majorHAnsi" w:cs="Arial"/>
          <w:sz w:val="22"/>
          <w:szCs w:val="22"/>
          <w:lang w:val="en-GB"/>
        </w:rPr>
        <w:t>.  Organizing tools are important both to streamline your literature search and to summarize and synthesize.  As you begin your literature search (library books, readings and books you have received for your MA</w:t>
      </w:r>
      <w:r w:rsidR="004562A3" w:rsidRPr="00264487">
        <w:rPr>
          <w:rFonts w:asciiTheme="majorHAnsi" w:hAnsiTheme="majorHAnsi" w:cs="Arial"/>
          <w:sz w:val="22"/>
          <w:szCs w:val="22"/>
          <w:lang w:val="en-GB"/>
        </w:rPr>
        <w:t xml:space="preserve"> in </w:t>
      </w:r>
      <w:r w:rsidRPr="00264487">
        <w:rPr>
          <w:rFonts w:asciiTheme="majorHAnsi" w:hAnsiTheme="majorHAnsi" w:cs="Arial"/>
          <w:sz w:val="22"/>
          <w:szCs w:val="22"/>
          <w:lang w:val="en-GB"/>
        </w:rPr>
        <w:t>L</w:t>
      </w:r>
      <w:r w:rsidR="004562A3" w:rsidRPr="00264487">
        <w:rPr>
          <w:rFonts w:asciiTheme="majorHAnsi" w:hAnsiTheme="majorHAnsi" w:cs="Arial"/>
          <w:sz w:val="22"/>
          <w:szCs w:val="22"/>
          <w:lang w:val="en-GB"/>
        </w:rPr>
        <w:t>eadership</w:t>
      </w:r>
      <w:r w:rsidRPr="00264487">
        <w:rPr>
          <w:rFonts w:asciiTheme="majorHAnsi" w:hAnsiTheme="majorHAnsi" w:cs="Arial"/>
          <w:sz w:val="22"/>
          <w:szCs w:val="22"/>
          <w:lang w:val="en-GB"/>
        </w:rPr>
        <w:t xml:space="preserve"> course work, online periodicals, internet search), organize your search into general topic areas and more specific keywords.  </w:t>
      </w:r>
      <w:r w:rsidR="00485F82">
        <w:rPr>
          <w:rFonts w:asciiTheme="majorHAnsi" w:hAnsiTheme="majorHAnsi" w:cs="Arial"/>
          <w:sz w:val="22"/>
          <w:szCs w:val="22"/>
          <w:lang w:val="en-GB"/>
        </w:rPr>
        <w:t>Plano-Clark</w:t>
      </w:r>
      <w:r w:rsidR="00090422" w:rsidRPr="00264487">
        <w:rPr>
          <w:rFonts w:asciiTheme="majorHAnsi" w:hAnsiTheme="majorHAnsi" w:cs="Arial"/>
          <w:sz w:val="22"/>
          <w:szCs w:val="22"/>
          <w:lang w:val="en-GB"/>
        </w:rPr>
        <w:t xml:space="preserve"> &amp; Creswell’s (201</w:t>
      </w:r>
      <w:r w:rsidR="00D779B2">
        <w:rPr>
          <w:rFonts w:asciiTheme="majorHAnsi" w:hAnsiTheme="majorHAnsi" w:cs="Arial"/>
          <w:sz w:val="22"/>
          <w:szCs w:val="22"/>
          <w:lang w:val="en-GB"/>
        </w:rPr>
        <w:t>5</w:t>
      </w:r>
      <w:r w:rsidR="00090422" w:rsidRPr="00264487">
        <w:rPr>
          <w:rFonts w:asciiTheme="majorHAnsi" w:hAnsiTheme="majorHAnsi" w:cs="Arial"/>
          <w:sz w:val="22"/>
          <w:szCs w:val="22"/>
          <w:lang w:val="en-GB"/>
        </w:rPr>
        <w:t xml:space="preserve">) notion of a </w:t>
      </w:r>
      <w:r w:rsidR="00090422" w:rsidRPr="00F005CE">
        <w:rPr>
          <w:rFonts w:asciiTheme="majorHAnsi" w:hAnsiTheme="majorHAnsi" w:cs="Arial"/>
          <w:i/>
          <w:sz w:val="22"/>
          <w:szCs w:val="22"/>
          <w:lang w:val="en-GB"/>
        </w:rPr>
        <w:t xml:space="preserve">literature map </w:t>
      </w:r>
      <w:r w:rsidR="00090422" w:rsidRPr="00264487">
        <w:rPr>
          <w:rFonts w:asciiTheme="majorHAnsi" w:hAnsiTheme="majorHAnsi" w:cs="Arial"/>
          <w:sz w:val="22"/>
          <w:szCs w:val="22"/>
          <w:lang w:val="en-GB"/>
        </w:rPr>
        <w:t>fits with this phase (p. 1</w:t>
      </w:r>
      <w:r w:rsidR="00D779B2">
        <w:rPr>
          <w:rFonts w:asciiTheme="majorHAnsi" w:hAnsiTheme="majorHAnsi" w:cs="Arial"/>
          <w:sz w:val="22"/>
          <w:szCs w:val="22"/>
          <w:lang w:val="en-GB"/>
        </w:rPr>
        <w:t>37</w:t>
      </w:r>
      <w:r w:rsidR="00090422" w:rsidRPr="00264487">
        <w:rPr>
          <w:rFonts w:asciiTheme="majorHAnsi" w:hAnsiTheme="majorHAnsi" w:cs="Arial"/>
          <w:sz w:val="22"/>
          <w:szCs w:val="22"/>
          <w:lang w:val="en-GB"/>
        </w:rPr>
        <w:t>).</w:t>
      </w:r>
      <w:r w:rsidR="00F005CE">
        <w:rPr>
          <w:rFonts w:asciiTheme="majorHAnsi" w:hAnsiTheme="majorHAnsi" w:cs="Arial"/>
          <w:sz w:val="22"/>
          <w:szCs w:val="22"/>
          <w:lang w:val="en-GB"/>
        </w:rPr>
        <w:t xml:space="preserve">  Specifically, the content of the organizational boxes are highly related to the questions and key words that guided the literature search.</w:t>
      </w:r>
    </w:p>
    <w:p w:rsidR="00B11DE9" w:rsidRDefault="00B11DE9" w:rsidP="00B11DE9">
      <w:pPr>
        <w:spacing w:after="0"/>
        <w:ind w:left="720"/>
        <w:rPr>
          <w:rFonts w:asciiTheme="majorHAnsi" w:hAnsiTheme="majorHAnsi" w:cs="Arial"/>
          <w:sz w:val="22"/>
          <w:szCs w:val="22"/>
          <w:lang w:val="en-GB"/>
        </w:rPr>
      </w:pPr>
    </w:p>
    <w:p w:rsidR="00B11DE9" w:rsidRPr="00B11DE9" w:rsidRDefault="00B11DE9" w:rsidP="00B11DE9">
      <w:pPr>
        <w:ind w:left="720"/>
        <w:rPr>
          <w:rFonts w:asciiTheme="majorHAnsi" w:hAnsiTheme="majorHAnsi"/>
          <w:sz w:val="22"/>
          <w:szCs w:val="22"/>
        </w:rPr>
      </w:pPr>
      <w:r>
        <w:rPr>
          <w:rFonts w:asciiTheme="majorHAnsi" w:hAnsiTheme="majorHAnsi" w:cs="Arial"/>
          <w:sz w:val="22"/>
          <w:szCs w:val="22"/>
          <w:lang w:val="en-GB"/>
        </w:rPr>
        <w:t xml:space="preserve">We need to interject something about genres of scholarly literature here.  Figure </w:t>
      </w:r>
      <w:r w:rsidR="00D779B2">
        <w:rPr>
          <w:rFonts w:asciiTheme="majorHAnsi" w:hAnsiTheme="majorHAnsi" w:cs="Arial"/>
          <w:sz w:val="22"/>
          <w:szCs w:val="22"/>
          <w:lang w:val="en-GB"/>
        </w:rPr>
        <w:t>1.3</w:t>
      </w:r>
      <w:r>
        <w:rPr>
          <w:rFonts w:asciiTheme="majorHAnsi" w:hAnsiTheme="majorHAnsi" w:cs="Arial"/>
          <w:sz w:val="22"/>
          <w:szCs w:val="22"/>
          <w:lang w:val="en-GB"/>
        </w:rPr>
        <w:t xml:space="preserve"> on page </w:t>
      </w:r>
      <w:r w:rsidR="00D779B2">
        <w:rPr>
          <w:rFonts w:asciiTheme="majorHAnsi" w:hAnsiTheme="majorHAnsi" w:cs="Arial"/>
          <w:sz w:val="22"/>
          <w:szCs w:val="22"/>
          <w:lang w:val="en-GB"/>
        </w:rPr>
        <w:t>10</w:t>
      </w:r>
      <w:r>
        <w:rPr>
          <w:rFonts w:asciiTheme="majorHAnsi" w:hAnsiTheme="majorHAnsi" w:cs="Arial"/>
          <w:sz w:val="22"/>
          <w:szCs w:val="22"/>
          <w:lang w:val="en-GB"/>
        </w:rPr>
        <w:t xml:space="preserve"> of Plano-Clark and Creswell (201</w:t>
      </w:r>
      <w:r w:rsidR="00D779B2">
        <w:rPr>
          <w:rFonts w:asciiTheme="majorHAnsi" w:hAnsiTheme="majorHAnsi" w:cs="Arial"/>
          <w:sz w:val="22"/>
          <w:szCs w:val="22"/>
          <w:lang w:val="en-GB"/>
        </w:rPr>
        <w:t>5</w:t>
      </w:r>
      <w:r>
        <w:rPr>
          <w:rFonts w:asciiTheme="majorHAnsi" w:hAnsiTheme="majorHAnsi" w:cs="Arial"/>
          <w:sz w:val="22"/>
          <w:szCs w:val="22"/>
          <w:lang w:val="en-GB"/>
        </w:rPr>
        <w:t xml:space="preserve">) gives a useful general categorization of scholarly literature.  </w:t>
      </w:r>
      <w:r>
        <w:rPr>
          <w:rFonts w:asciiTheme="majorHAnsi" w:hAnsiTheme="majorHAnsi"/>
          <w:sz w:val="22"/>
          <w:szCs w:val="22"/>
          <w:lang w:val="en-CA"/>
        </w:rPr>
        <w:t>As you look at this chart, n</w:t>
      </w:r>
      <w:r w:rsidRPr="00B11DE9">
        <w:rPr>
          <w:rFonts w:asciiTheme="majorHAnsi" w:hAnsiTheme="majorHAnsi"/>
          <w:sz w:val="22"/>
          <w:szCs w:val="22"/>
          <w:lang w:val="en-CA"/>
        </w:rPr>
        <w:t xml:space="preserve">otice the inverse relationship between the timing and standards of quality scales.  Usually, dissertations or conference papers are where you first find new ideas expressed.  This was certainly the case with Appreciative Inquiry.   The whole notion burst on the scene with David Cooperrider’s 1986 dissertation entitled </w:t>
      </w:r>
      <w:r w:rsidRPr="00B11DE9">
        <w:rPr>
          <w:rFonts w:asciiTheme="majorHAnsi" w:hAnsiTheme="majorHAnsi"/>
          <w:i/>
          <w:sz w:val="22"/>
          <w:szCs w:val="22"/>
        </w:rPr>
        <w:t>Appreciative inquiry: Toward a methodology for understanding and enhancing organizational innovation</w:t>
      </w:r>
      <w:r w:rsidRPr="00B11DE9">
        <w:rPr>
          <w:rFonts w:asciiTheme="majorHAnsi" w:hAnsiTheme="majorHAnsi"/>
          <w:sz w:val="22"/>
          <w:szCs w:val="22"/>
        </w:rPr>
        <w:t xml:space="preserve">.  </w:t>
      </w:r>
    </w:p>
    <w:p w:rsidR="00B11DE9" w:rsidRDefault="00B11DE9" w:rsidP="00B11DE9">
      <w:pPr>
        <w:spacing w:after="0"/>
        <w:ind w:left="720"/>
        <w:rPr>
          <w:rFonts w:asciiTheme="majorHAnsi" w:hAnsiTheme="majorHAnsi" w:cs="Arial"/>
          <w:sz w:val="22"/>
          <w:szCs w:val="22"/>
          <w:lang w:val="en-CA"/>
        </w:rPr>
      </w:pPr>
      <w:r w:rsidRPr="00B11DE9">
        <w:rPr>
          <w:rFonts w:asciiTheme="majorHAnsi" w:hAnsiTheme="majorHAnsi" w:cs="Arial"/>
          <w:sz w:val="22"/>
          <w:szCs w:val="22"/>
          <w:lang w:val="en-CA"/>
        </w:rPr>
        <w:t xml:space="preserve">A usual next step is to take a dissertation and either </w:t>
      </w:r>
      <w:proofErr w:type="gramStart"/>
      <w:r w:rsidRPr="00B11DE9">
        <w:rPr>
          <w:rFonts w:asciiTheme="majorHAnsi" w:hAnsiTheme="majorHAnsi" w:cs="Arial"/>
          <w:sz w:val="22"/>
          <w:szCs w:val="22"/>
          <w:lang w:val="en-CA"/>
        </w:rPr>
        <w:t>break</w:t>
      </w:r>
      <w:proofErr w:type="gramEnd"/>
      <w:r w:rsidRPr="00B11DE9">
        <w:rPr>
          <w:rFonts w:asciiTheme="majorHAnsi" w:hAnsiTheme="majorHAnsi" w:cs="Arial"/>
          <w:sz w:val="22"/>
          <w:szCs w:val="22"/>
          <w:lang w:val="en-CA"/>
        </w:rPr>
        <w:t xml:space="preserve"> it down into a series of journal articles or to adapt the dissertation to fit the length of a journal article.  Keep in mind this rough time line:  By the time a dissertation is successfully defended, the actual research may have been conducted several years prior.  It could easily take another three years for a journal article to make it through the peer-reviewed process and actually come to print.  This would mean that the actual research referenced in the journal article could well be at least five years old.  Then, it could easily take another five years for high quality publishers to work through their review processes and bring something to print.   This is especially true of such publishers as Jossey-Bass.  What you gain by this is that anything that Jossey-Bass prints is pretty much guaranteed to be high quality.  Similarly for anything published by the Harvard Business School.  Obviously, what you lose in this is cutting edge thought.</w:t>
      </w:r>
    </w:p>
    <w:p w:rsidR="00B11DE9" w:rsidRDefault="00B11DE9" w:rsidP="00B11DE9">
      <w:pPr>
        <w:spacing w:after="0"/>
        <w:ind w:left="720"/>
        <w:rPr>
          <w:rFonts w:asciiTheme="majorHAnsi" w:hAnsiTheme="majorHAnsi" w:cs="Arial"/>
          <w:sz w:val="22"/>
          <w:szCs w:val="22"/>
          <w:lang w:val="en-CA"/>
        </w:rPr>
      </w:pPr>
    </w:p>
    <w:p w:rsidR="00B11DE9" w:rsidRDefault="00B11DE9" w:rsidP="00B11DE9">
      <w:pPr>
        <w:spacing w:after="0"/>
        <w:ind w:left="720"/>
        <w:rPr>
          <w:rFonts w:asciiTheme="majorHAnsi" w:hAnsiTheme="majorHAnsi" w:cs="Arial"/>
          <w:sz w:val="22"/>
          <w:szCs w:val="22"/>
          <w:lang w:val="en-CA"/>
        </w:rPr>
      </w:pPr>
      <w:r>
        <w:rPr>
          <w:rFonts w:asciiTheme="majorHAnsi" w:hAnsiTheme="majorHAnsi" w:cs="Arial"/>
          <w:sz w:val="22"/>
          <w:szCs w:val="22"/>
          <w:lang w:val="en-CA"/>
        </w:rPr>
        <w:t>As you approach various genres of scholarly literature, remind yourself of the relative advantages and disadvantages of each.</w:t>
      </w:r>
    </w:p>
    <w:p w:rsidR="00B11DE9" w:rsidRPr="00B11DE9" w:rsidRDefault="00B11DE9" w:rsidP="00B11DE9">
      <w:pPr>
        <w:spacing w:after="0"/>
        <w:ind w:left="720"/>
        <w:rPr>
          <w:rFonts w:asciiTheme="majorHAnsi" w:hAnsiTheme="majorHAnsi" w:cs="Arial"/>
          <w:sz w:val="22"/>
          <w:szCs w:val="22"/>
        </w:rPr>
      </w:pPr>
      <w:r>
        <w:rPr>
          <w:rFonts w:asciiTheme="majorHAnsi" w:hAnsiTheme="majorHAnsi" w:cs="Arial"/>
          <w:sz w:val="22"/>
          <w:szCs w:val="22"/>
          <w:lang w:val="en-CA"/>
        </w:rPr>
        <w:t xml:space="preserve"> </w:t>
      </w:r>
    </w:p>
    <w:tbl>
      <w:tblPr>
        <w:tblStyle w:val="TableGrid"/>
        <w:tblW w:w="0" w:type="auto"/>
        <w:tblInd w:w="828" w:type="dxa"/>
        <w:tblLook w:val="04A0" w:firstRow="1" w:lastRow="0" w:firstColumn="1" w:lastColumn="0" w:noHBand="0" w:noVBand="1"/>
      </w:tblPr>
      <w:tblGrid>
        <w:gridCol w:w="1560"/>
        <w:gridCol w:w="2508"/>
        <w:gridCol w:w="2440"/>
        <w:gridCol w:w="2240"/>
      </w:tblGrid>
      <w:tr w:rsidR="00B11DE9" w:rsidTr="00B11DE9">
        <w:tc>
          <w:tcPr>
            <w:tcW w:w="1481" w:type="dxa"/>
          </w:tcPr>
          <w:p w:rsidR="00B11DE9" w:rsidRPr="00B11DE9" w:rsidRDefault="00B11DE9" w:rsidP="00B11DE9">
            <w:pPr>
              <w:spacing w:after="0"/>
              <w:jc w:val="center"/>
              <w:rPr>
                <w:b/>
                <w:sz w:val="20"/>
                <w:szCs w:val="20"/>
                <w:lang w:val="en-CA"/>
              </w:rPr>
            </w:pPr>
            <w:r w:rsidRPr="00B11DE9">
              <w:rPr>
                <w:b/>
                <w:sz w:val="20"/>
                <w:szCs w:val="20"/>
                <w:lang w:val="en-CA"/>
              </w:rPr>
              <w:t>GENRE</w:t>
            </w:r>
          </w:p>
        </w:tc>
        <w:tc>
          <w:tcPr>
            <w:tcW w:w="2540" w:type="dxa"/>
          </w:tcPr>
          <w:p w:rsidR="00B11DE9" w:rsidRPr="00B11DE9" w:rsidRDefault="00B11DE9" w:rsidP="00B11DE9">
            <w:pPr>
              <w:spacing w:after="0"/>
              <w:jc w:val="center"/>
              <w:rPr>
                <w:b/>
                <w:sz w:val="20"/>
                <w:szCs w:val="20"/>
                <w:lang w:val="en-CA"/>
              </w:rPr>
            </w:pPr>
            <w:r w:rsidRPr="00B11DE9">
              <w:rPr>
                <w:b/>
                <w:sz w:val="20"/>
                <w:szCs w:val="20"/>
                <w:lang w:val="en-CA"/>
              </w:rPr>
              <w:t>ADVANTAGES</w:t>
            </w:r>
          </w:p>
        </w:tc>
        <w:tc>
          <w:tcPr>
            <w:tcW w:w="2459" w:type="dxa"/>
          </w:tcPr>
          <w:p w:rsidR="00B11DE9" w:rsidRPr="00B11DE9" w:rsidRDefault="00B11DE9" w:rsidP="00B11DE9">
            <w:pPr>
              <w:spacing w:after="0"/>
              <w:jc w:val="center"/>
              <w:rPr>
                <w:b/>
                <w:sz w:val="20"/>
                <w:szCs w:val="20"/>
                <w:lang w:val="en-CA"/>
              </w:rPr>
            </w:pPr>
            <w:r w:rsidRPr="00B11DE9">
              <w:rPr>
                <w:b/>
                <w:sz w:val="20"/>
                <w:szCs w:val="20"/>
                <w:lang w:val="en-CA"/>
              </w:rPr>
              <w:t>DISADVANTAGES</w:t>
            </w:r>
          </w:p>
        </w:tc>
        <w:tc>
          <w:tcPr>
            <w:tcW w:w="2268" w:type="dxa"/>
          </w:tcPr>
          <w:p w:rsidR="00B11DE9" w:rsidRPr="00B11DE9" w:rsidRDefault="00B11DE9" w:rsidP="00B11DE9">
            <w:pPr>
              <w:spacing w:after="0"/>
              <w:jc w:val="center"/>
              <w:rPr>
                <w:b/>
                <w:sz w:val="20"/>
                <w:szCs w:val="20"/>
                <w:lang w:val="en-CA"/>
              </w:rPr>
            </w:pPr>
            <w:r w:rsidRPr="00B11DE9">
              <w:rPr>
                <w:b/>
                <w:sz w:val="20"/>
                <w:szCs w:val="20"/>
                <w:lang w:val="en-CA"/>
              </w:rPr>
              <w:t>UTILITY</w:t>
            </w:r>
          </w:p>
        </w:tc>
      </w:tr>
      <w:tr w:rsidR="00B11DE9" w:rsidTr="00B11DE9">
        <w:tc>
          <w:tcPr>
            <w:tcW w:w="1481" w:type="dxa"/>
          </w:tcPr>
          <w:p w:rsidR="00B11DE9" w:rsidRPr="00B11DE9" w:rsidRDefault="00B11DE9" w:rsidP="00B11DE9">
            <w:pPr>
              <w:spacing w:after="0"/>
              <w:rPr>
                <w:sz w:val="20"/>
                <w:szCs w:val="20"/>
                <w:lang w:val="en-CA"/>
              </w:rPr>
            </w:pPr>
            <w:r w:rsidRPr="00B11DE9">
              <w:rPr>
                <w:sz w:val="20"/>
                <w:szCs w:val="20"/>
                <w:lang w:val="en-CA"/>
              </w:rPr>
              <w:t xml:space="preserve">Summaries (Encyclopedia’s </w:t>
            </w:r>
            <w:r w:rsidRPr="00B11DE9">
              <w:rPr>
                <w:sz w:val="20"/>
                <w:szCs w:val="20"/>
                <w:lang w:val="en-CA"/>
              </w:rPr>
              <w:lastRenderedPageBreak/>
              <w:t>and handbooks)</w:t>
            </w:r>
          </w:p>
        </w:tc>
        <w:tc>
          <w:tcPr>
            <w:tcW w:w="2540" w:type="dxa"/>
          </w:tcPr>
          <w:p w:rsidR="00B11DE9" w:rsidRPr="00B11DE9" w:rsidRDefault="00B11DE9" w:rsidP="00B11DE9">
            <w:pPr>
              <w:spacing w:after="0"/>
              <w:rPr>
                <w:sz w:val="20"/>
                <w:szCs w:val="20"/>
                <w:lang w:val="en-CA"/>
              </w:rPr>
            </w:pPr>
            <w:r w:rsidRPr="00B11DE9">
              <w:rPr>
                <w:sz w:val="20"/>
                <w:szCs w:val="20"/>
                <w:lang w:val="en-CA"/>
              </w:rPr>
              <w:lastRenderedPageBreak/>
              <w:t>Generally highest quality (be careful of Wikipedia!!).</w:t>
            </w:r>
          </w:p>
        </w:tc>
        <w:tc>
          <w:tcPr>
            <w:tcW w:w="2459" w:type="dxa"/>
          </w:tcPr>
          <w:p w:rsidR="00B11DE9" w:rsidRPr="00B11DE9" w:rsidRDefault="00B11DE9" w:rsidP="00B11DE9">
            <w:pPr>
              <w:spacing w:after="0"/>
              <w:rPr>
                <w:sz w:val="20"/>
                <w:szCs w:val="20"/>
                <w:lang w:val="en-CA"/>
              </w:rPr>
            </w:pPr>
            <w:r w:rsidRPr="00B11DE9">
              <w:rPr>
                <w:sz w:val="20"/>
                <w:szCs w:val="20"/>
                <w:lang w:val="en-CA"/>
              </w:rPr>
              <w:t>Tend to be dated.</w:t>
            </w:r>
          </w:p>
        </w:tc>
        <w:tc>
          <w:tcPr>
            <w:tcW w:w="2268" w:type="dxa"/>
          </w:tcPr>
          <w:p w:rsidR="00B11DE9" w:rsidRPr="00B11DE9" w:rsidRDefault="00B11DE9" w:rsidP="00B11DE9">
            <w:pPr>
              <w:spacing w:after="0"/>
              <w:rPr>
                <w:sz w:val="20"/>
                <w:szCs w:val="20"/>
                <w:lang w:val="en-CA"/>
              </w:rPr>
            </w:pPr>
            <w:r w:rsidRPr="00B11DE9">
              <w:rPr>
                <w:sz w:val="20"/>
                <w:szCs w:val="20"/>
                <w:lang w:val="en-CA"/>
              </w:rPr>
              <w:t xml:space="preserve">Valuable for establishing a general </w:t>
            </w:r>
            <w:r w:rsidRPr="00B11DE9">
              <w:rPr>
                <w:sz w:val="20"/>
                <w:szCs w:val="20"/>
                <w:lang w:val="en-CA"/>
              </w:rPr>
              <w:lastRenderedPageBreak/>
              <w:t>working knowledge of the field.</w:t>
            </w:r>
          </w:p>
        </w:tc>
      </w:tr>
      <w:tr w:rsidR="00B11DE9" w:rsidTr="00B11DE9">
        <w:tc>
          <w:tcPr>
            <w:tcW w:w="1481" w:type="dxa"/>
          </w:tcPr>
          <w:p w:rsidR="00B11DE9" w:rsidRPr="00B11DE9" w:rsidRDefault="00B11DE9" w:rsidP="00B11DE9">
            <w:pPr>
              <w:spacing w:after="0"/>
              <w:rPr>
                <w:sz w:val="20"/>
                <w:szCs w:val="20"/>
                <w:lang w:val="en-CA"/>
              </w:rPr>
            </w:pPr>
            <w:r w:rsidRPr="00B11DE9">
              <w:rPr>
                <w:sz w:val="20"/>
                <w:szCs w:val="20"/>
                <w:lang w:val="en-CA"/>
              </w:rPr>
              <w:lastRenderedPageBreak/>
              <w:t>Books</w:t>
            </w:r>
          </w:p>
        </w:tc>
        <w:tc>
          <w:tcPr>
            <w:tcW w:w="2540" w:type="dxa"/>
          </w:tcPr>
          <w:p w:rsidR="00B11DE9" w:rsidRPr="00B11DE9" w:rsidRDefault="00B11DE9" w:rsidP="00B11DE9">
            <w:pPr>
              <w:spacing w:after="0"/>
              <w:rPr>
                <w:sz w:val="20"/>
                <w:szCs w:val="20"/>
                <w:lang w:val="en-CA"/>
              </w:rPr>
            </w:pPr>
            <w:r w:rsidRPr="00B11DE9">
              <w:rPr>
                <w:sz w:val="20"/>
                <w:szCs w:val="20"/>
                <w:lang w:val="en-CA"/>
              </w:rPr>
              <w:t>Generally highest quality.</w:t>
            </w:r>
          </w:p>
        </w:tc>
        <w:tc>
          <w:tcPr>
            <w:tcW w:w="2459" w:type="dxa"/>
          </w:tcPr>
          <w:p w:rsidR="00B11DE9" w:rsidRPr="00B11DE9" w:rsidRDefault="00B11DE9" w:rsidP="00B11DE9">
            <w:pPr>
              <w:spacing w:after="0"/>
              <w:rPr>
                <w:sz w:val="20"/>
                <w:szCs w:val="20"/>
                <w:lang w:val="en-CA"/>
              </w:rPr>
            </w:pPr>
            <w:r w:rsidRPr="00B11DE9">
              <w:rPr>
                <w:sz w:val="20"/>
                <w:szCs w:val="20"/>
                <w:lang w:val="en-CA"/>
              </w:rPr>
              <w:t>Can be dated.</w:t>
            </w:r>
          </w:p>
        </w:tc>
        <w:tc>
          <w:tcPr>
            <w:tcW w:w="2268" w:type="dxa"/>
          </w:tcPr>
          <w:p w:rsidR="00B11DE9" w:rsidRPr="00B11DE9" w:rsidRDefault="00B11DE9" w:rsidP="00B11DE9">
            <w:pPr>
              <w:spacing w:after="0"/>
              <w:rPr>
                <w:sz w:val="20"/>
                <w:szCs w:val="20"/>
                <w:lang w:val="en-CA"/>
              </w:rPr>
            </w:pPr>
            <w:r w:rsidRPr="00B11DE9">
              <w:rPr>
                <w:sz w:val="20"/>
                <w:szCs w:val="20"/>
                <w:lang w:val="en-CA"/>
              </w:rPr>
              <w:t>Valuable for establishing mainstream thought.  Most foundational literature is found in books.</w:t>
            </w:r>
          </w:p>
        </w:tc>
      </w:tr>
      <w:tr w:rsidR="00B11DE9" w:rsidTr="00B11DE9">
        <w:tc>
          <w:tcPr>
            <w:tcW w:w="1481" w:type="dxa"/>
          </w:tcPr>
          <w:p w:rsidR="00B11DE9" w:rsidRPr="00B11DE9" w:rsidRDefault="00B11DE9" w:rsidP="00B11DE9">
            <w:pPr>
              <w:spacing w:after="0"/>
              <w:rPr>
                <w:sz w:val="20"/>
                <w:szCs w:val="20"/>
                <w:lang w:val="en-CA"/>
              </w:rPr>
            </w:pPr>
            <w:r w:rsidRPr="00B11DE9">
              <w:rPr>
                <w:sz w:val="20"/>
                <w:szCs w:val="20"/>
                <w:lang w:val="en-CA"/>
              </w:rPr>
              <w:t>Journal Articles</w:t>
            </w:r>
          </w:p>
        </w:tc>
        <w:tc>
          <w:tcPr>
            <w:tcW w:w="2540" w:type="dxa"/>
          </w:tcPr>
          <w:p w:rsidR="00B11DE9" w:rsidRPr="00B11DE9" w:rsidRDefault="00B11DE9" w:rsidP="00B11DE9">
            <w:pPr>
              <w:spacing w:after="0"/>
              <w:rPr>
                <w:sz w:val="20"/>
                <w:szCs w:val="20"/>
                <w:lang w:val="en-CA"/>
              </w:rPr>
            </w:pPr>
            <w:r w:rsidRPr="00B11DE9">
              <w:rPr>
                <w:sz w:val="20"/>
                <w:szCs w:val="20"/>
                <w:lang w:val="en-CA"/>
              </w:rPr>
              <w:t>Generally high quality (peer-reviewed).  Provide clearer description of actual research processes as told from the researcher’s perspective.  Generally more current than books and summaries.</w:t>
            </w:r>
          </w:p>
        </w:tc>
        <w:tc>
          <w:tcPr>
            <w:tcW w:w="2459" w:type="dxa"/>
          </w:tcPr>
          <w:p w:rsidR="00B11DE9" w:rsidRPr="00B11DE9" w:rsidRDefault="00B11DE9" w:rsidP="00B11DE9">
            <w:pPr>
              <w:spacing w:after="0"/>
              <w:rPr>
                <w:sz w:val="20"/>
                <w:szCs w:val="20"/>
                <w:lang w:val="en-CA"/>
              </w:rPr>
            </w:pPr>
            <w:r w:rsidRPr="00B11DE9">
              <w:rPr>
                <w:sz w:val="20"/>
                <w:szCs w:val="20"/>
                <w:lang w:val="en-CA"/>
              </w:rPr>
              <w:t>Generally will not give a full development of application and implications.</w:t>
            </w:r>
          </w:p>
        </w:tc>
        <w:tc>
          <w:tcPr>
            <w:tcW w:w="2268" w:type="dxa"/>
          </w:tcPr>
          <w:p w:rsidR="00B11DE9" w:rsidRPr="00B11DE9" w:rsidRDefault="00B11DE9" w:rsidP="00D779B2">
            <w:pPr>
              <w:spacing w:after="0"/>
              <w:rPr>
                <w:sz w:val="20"/>
                <w:szCs w:val="20"/>
                <w:lang w:val="en-CA"/>
              </w:rPr>
            </w:pPr>
            <w:r w:rsidRPr="00B11DE9">
              <w:rPr>
                <w:sz w:val="20"/>
                <w:szCs w:val="20"/>
                <w:lang w:val="en-CA"/>
              </w:rPr>
              <w:t xml:space="preserve">Represent the best available balance between quality and currency.  </w:t>
            </w:r>
            <w:r w:rsidR="00D779B2">
              <w:rPr>
                <w:sz w:val="20"/>
                <w:szCs w:val="20"/>
                <w:lang w:val="en-CA"/>
              </w:rPr>
              <w:t xml:space="preserve"> </w:t>
            </w:r>
          </w:p>
        </w:tc>
      </w:tr>
      <w:tr w:rsidR="00B11DE9" w:rsidTr="00B11DE9">
        <w:tc>
          <w:tcPr>
            <w:tcW w:w="1481" w:type="dxa"/>
          </w:tcPr>
          <w:p w:rsidR="00B11DE9" w:rsidRPr="00B11DE9" w:rsidRDefault="00B11DE9" w:rsidP="00B11DE9">
            <w:pPr>
              <w:spacing w:after="0"/>
              <w:rPr>
                <w:sz w:val="20"/>
                <w:szCs w:val="20"/>
                <w:lang w:val="en-CA"/>
              </w:rPr>
            </w:pPr>
            <w:r w:rsidRPr="00B11DE9">
              <w:rPr>
                <w:sz w:val="20"/>
                <w:szCs w:val="20"/>
                <w:lang w:val="en-CA"/>
              </w:rPr>
              <w:t>Early Stage (conference papers, dissertations, newsletters, personal web pages, etc.)</w:t>
            </w:r>
          </w:p>
        </w:tc>
        <w:tc>
          <w:tcPr>
            <w:tcW w:w="2540" w:type="dxa"/>
          </w:tcPr>
          <w:p w:rsidR="00B11DE9" w:rsidRPr="00B11DE9" w:rsidRDefault="00B11DE9" w:rsidP="00B11DE9">
            <w:pPr>
              <w:spacing w:after="0"/>
              <w:rPr>
                <w:sz w:val="20"/>
                <w:szCs w:val="20"/>
                <w:lang w:val="en-CA"/>
              </w:rPr>
            </w:pPr>
            <w:r w:rsidRPr="00B11DE9">
              <w:rPr>
                <w:sz w:val="20"/>
                <w:szCs w:val="20"/>
                <w:lang w:val="en-CA"/>
              </w:rPr>
              <w:t>Most current.  Cutting edge ideas are found here.</w:t>
            </w:r>
          </w:p>
        </w:tc>
        <w:tc>
          <w:tcPr>
            <w:tcW w:w="2459" w:type="dxa"/>
          </w:tcPr>
          <w:p w:rsidR="00B11DE9" w:rsidRPr="00B11DE9" w:rsidRDefault="00B11DE9" w:rsidP="00B11DE9">
            <w:pPr>
              <w:spacing w:after="0"/>
              <w:rPr>
                <w:sz w:val="20"/>
                <w:szCs w:val="20"/>
                <w:lang w:val="en-CA"/>
              </w:rPr>
            </w:pPr>
            <w:r w:rsidRPr="00B11DE9">
              <w:rPr>
                <w:sz w:val="20"/>
                <w:szCs w:val="20"/>
                <w:lang w:val="en-CA"/>
              </w:rPr>
              <w:t>Little review for quality (dissertations are usually an exception, but even that varies between institutions).  Ideas usually not well developed.</w:t>
            </w:r>
          </w:p>
        </w:tc>
        <w:tc>
          <w:tcPr>
            <w:tcW w:w="2268" w:type="dxa"/>
          </w:tcPr>
          <w:p w:rsidR="00B11DE9" w:rsidRPr="00B11DE9" w:rsidRDefault="00B11DE9" w:rsidP="00B11DE9">
            <w:pPr>
              <w:spacing w:after="0"/>
              <w:rPr>
                <w:sz w:val="20"/>
                <w:szCs w:val="20"/>
                <w:lang w:val="en-CA"/>
              </w:rPr>
            </w:pPr>
            <w:r w:rsidRPr="00B11DE9">
              <w:rPr>
                <w:sz w:val="20"/>
                <w:szCs w:val="20"/>
                <w:lang w:val="en-CA"/>
              </w:rPr>
              <w:t>Valuable for establishing trends in current thought.  Use cautiously.</w:t>
            </w:r>
          </w:p>
        </w:tc>
      </w:tr>
    </w:tbl>
    <w:p w:rsidR="00F005CE" w:rsidRPr="00264487" w:rsidRDefault="00F005CE" w:rsidP="00B11DE9">
      <w:pPr>
        <w:spacing w:after="0"/>
        <w:rPr>
          <w:rFonts w:asciiTheme="majorHAnsi" w:hAnsiTheme="majorHAnsi" w:cs="Arial"/>
          <w:sz w:val="22"/>
          <w:szCs w:val="22"/>
          <w:lang w:val="en-GB"/>
        </w:rPr>
      </w:pPr>
    </w:p>
    <w:p w:rsidR="00EB73B5" w:rsidRPr="00EB73B5" w:rsidRDefault="00EC77B5" w:rsidP="00391E36">
      <w:pPr>
        <w:numPr>
          <w:ilvl w:val="0"/>
          <w:numId w:val="15"/>
        </w:numPr>
        <w:spacing w:after="0"/>
        <w:rPr>
          <w:rFonts w:asciiTheme="majorHAnsi" w:hAnsiTheme="majorHAnsi" w:cs="Arial"/>
          <w:sz w:val="22"/>
          <w:szCs w:val="22"/>
          <w:lang w:val="en-GB"/>
        </w:rPr>
      </w:pPr>
      <w:r w:rsidRPr="003C2F7D">
        <w:rPr>
          <w:rFonts w:asciiTheme="majorHAnsi" w:hAnsiTheme="majorHAnsi" w:cs="Arial"/>
          <w:i/>
          <w:sz w:val="22"/>
          <w:szCs w:val="22"/>
          <w:lang w:val="en-GB"/>
        </w:rPr>
        <w:t>TWU Library Resources</w:t>
      </w:r>
      <w:r w:rsidRPr="00264487">
        <w:rPr>
          <w:rFonts w:asciiTheme="majorHAnsi" w:hAnsiTheme="majorHAnsi" w:cs="Arial"/>
          <w:sz w:val="22"/>
          <w:szCs w:val="22"/>
          <w:lang w:val="en-GB"/>
        </w:rPr>
        <w:t xml:space="preserve">.  If you have not accessed the TWU library, do so now. It is available at:  </w:t>
      </w:r>
      <w:hyperlink r:id="rId9" w:history="1">
        <w:r w:rsidRPr="00264487">
          <w:rPr>
            <w:rStyle w:val="Hyperlink"/>
            <w:rFonts w:asciiTheme="majorHAnsi" w:hAnsiTheme="majorHAnsi" w:cs="Arial"/>
            <w:sz w:val="22"/>
            <w:szCs w:val="22"/>
            <w:lang w:val="en-GB"/>
          </w:rPr>
          <w:t>http://www.twu.ca/library</w:t>
        </w:r>
      </w:hyperlink>
      <w:r w:rsidRPr="00264487">
        <w:rPr>
          <w:rFonts w:asciiTheme="majorHAnsi" w:hAnsiTheme="majorHAnsi" w:cs="Arial"/>
          <w:sz w:val="22"/>
          <w:szCs w:val="22"/>
          <w:lang w:val="en-GB"/>
        </w:rPr>
        <w:t xml:space="preserve">   Identify which databases are most relevant to your search. Look through the subject index to identify keywords close to your topic (each database uses subject headings specific to it).  Look for articles that are close to your topic.  When you find such an article or study, examine the descriptors used for that article, and conduct a search </w:t>
      </w:r>
      <w:r w:rsidRPr="00264487">
        <w:rPr>
          <w:rFonts w:asciiTheme="majorHAnsi" w:hAnsiTheme="majorHAnsi" w:cs="Arial"/>
          <w:sz w:val="22"/>
          <w:szCs w:val="22"/>
          <w:lang w:val="en-GB"/>
        </w:rPr>
        <w:lastRenderedPageBreak/>
        <w:t>using these keywords.  A review of references used in related articles may provide you with other important resources.</w:t>
      </w:r>
      <w:r w:rsidR="00391E36" w:rsidRPr="00264487">
        <w:rPr>
          <w:rFonts w:asciiTheme="majorHAnsi" w:hAnsiTheme="majorHAnsi" w:cs="Arial"/>
          <w:sz w:val="22"/>
          <w:szCs w:val="22"/>
          <w:lang w:val="en-GB"/>
        </w:rPr>
        <w:t xml:space="preserve">  </w:t>
      </w:r>
      <w:r w:rsidRPr="00264487">
        <w:rPr>
          <w:rFonts w:asciiTheme="majorHAnsi" w:hAnsiTheme="majorHAnsi" w:cs="Arial"/>
          <w:sz w:val="22"/>
          <w:szCs w:val="22"/>
          <w:lang w:val="en-GB"/>
        </w:rPr>
        <w:t xml:space="preserve">Visit the helpful online version of </w:t>
      </w:r>
      <w:r w:rsidR="00060A48" w:rsidRPr="00264487">
        <w:rPr>
          <w:rFonts w:asciiTheme="majorHAnsi" w:hAnsiTheme="majorHAnsi" w:cs="Arial"/>
          <w:sz w:val="22"/>
          <w:szCs w:val="22"/>
          <w:lang w:val="en-GB"/>
        </w:rPr>
        <w:t>Professor</w:t>
      </w:r>
      <w:r w:rsidRPr="00264487">
        <w:rPr>
          <w:rFonts w:asciiTheme="majorHAnsi" w:hAnsiTheme="majorHAnsi" w:cs="Arial"/>
          <w:sz w:val="22"/>
          <w:szCs w:val="22"/>
          <w:lang w:val="en-GB"/>
        </w:rPr>
        <w:t xml:space="preserve"> </w:t>
      </w:r>
      <w:proofErr w:type="spellStart"/>
      <w:r w:rsidRPr="00264487">
        <w:rPr>
          <w:rFonts w:asciiTheme="majorHAnsi" w:hAnsiTheme="majorHAnsi" w:cs="Arial"/>
          <w:sz w:val="22"/>
          <w:szCs w:val="22"/>
          <w:lang w:val="en-GB"/>
        </w:rPr>
        <w:t>Badke’s</w:t>
      </w:r>
      <w:proofErr w:type="spellEnd"/>
      <w:r w:rsidRPr="00264487">
        <w:rPr>
          <w:rFonts w:asciiTheme="majorHAnsi" w:hAnsiTheme="majorHAnsi" w:cs="Arial"/>
          <w:sz w:val="22"/>
          <w:szCs w:val="22"/>
          <w:lang w:val="en-GB"/>
        </w:rPr>
        <w:t xml:space="preserve"> text regarding library searches available at:  </w:t>
      </w:r>
      <w:hyperlink r:id="rId10" w:history="1">
        <w:r w:rsidR="00EB73B5" w:rsidRPr="00153D83">
          <w:rPr>
            <w:rStyle w:val="Hyperlink"/>
          </w:rPr>
          <w:t>http://acts.twu.ca/Library/research500.htm</w:t>
        </w:r>
      </w:hyperlink>
      <w:r w:rsidR="00EB73B5">
        <w:t>.</w:t>
      </w:r>
    </w:p>
    <w:p w:rsidR="00EC77B5" w:rsidRDefault="00EC77B5" w:rsidP="00EB73B5">
      <w:pPr>
        <w:spacing w:after="0"/>
        <w:ind w:left="720"/>
        <w:rPr>
          <w:rFonts w:asciiTheme="majorHAnsi" w:hAnsiTheme="majorHAnsi" w:cs="Arial"/>
          <w:sz w:val="22"/>
          <w:szCs w:val="22"/>
          <w:lang w:val="en-GB"/>
        </w:rPr>
      </w:pPr>
      <w:r w:rsidRPr="00264487">
        <w:rPr>
          <w:rFonts w:asciiTheme="majorHAnsi" w:hAnsiTheme="majorHAnsi" w:cs="Arial"/>
          <w:sz w:val="22"/>
          <w:szCs w:val="22"/>
          <w:lang w:val="en-GB"/>
        </w:rPr>
        <w:t xml:space="preserve"> </w:t>
      </w:r>
    </w:p>
    <w:p w:rsidR="00EB73B5" w:rsidRPr="00264487" w:rsidRDefault="00EB73B5" w:rsidP="00EB73B5">
      <w:pPr>
        <w:spacing w:after="0"/>
        <w:ind w:left="720"/>
        <w:rPr>
          <w:rFonts w:asciiTheme="majorHAnsi" w:hAnsiTheme="majorHAnsi" w:cs="Arial"/>
          <w:sz w:val="22"/>
          <w:szCs w:val="22"/>
          <w:lang w:val="en-GB"/>
        </w:rPr>
      </w:pPr>
    </w:p>
    <w:p w:rsidR="00ED6C3F" w:rsidRDefault="00EC77B5" w:rsidP="00ED6C3F">
      <w:pPr>
        <w:spacing w:after="0"/>
        <w:ind w:left="720"/>
        <w:jc w:val="right"/>
        <w:rPr>
          <w:rFonts w:asciiTheme="majorHAnsi" w:hAnsiTheme="majorHAnsi" w:cs="Arial"/>
          <w:color w:val="003572"/>
          <w:sz w:val="22"/>
          <w:szCs w:val="22"/>
        </w:rPr>
      </w:pPr>
      <w:r w:rsidRPr="00264487">
        <w:rPr>
          <w:rFonts w:asciiTheme="majorHAnsi" w:hAnsiTheme="majorHAnsi" w:cs="Arial"/>
          <w:noProof/>
          <w:color w:val="1F86FF"/>
          <w:sz w:val="22"/>
          <w:szCs w:val="22"/>
          <w:lang w:val="en-CA" w:eastAsia="en-CA"/>
        </w:rPr>
        <w:drawing>
          <wp:inline distT="0" distB="0" distL="0" distR="0">
            <wp:extent cx="810524" cy="1261788"/>
            <wp:effectExtent l="19050" t="0" r="8626" b="0"/>
            <wp:docPr id="9" name="Picture 9" descr="textbo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xtbo8"/>
                    <pic:cNvPicPr>
                      <a:picLocks noChangeAspect="1" noChangeArrowheads="1"/>
                    </pic:cNvPicPr>
                  </pic:nvPicPr>
                  <pic:blipFill>
                    <a:blip r:embed="rId12"/>
                    <a:srcRect/>
                    <a:stretch>
                      <a:fillRect/>
                    </a:stretch>
                  </pic:blipFill>
                  <pic:spPr bwMode="auto">
                    <a:xfrm>
                      <a:off x="0" y="0"/>
                      <a:ext cx="814002" cy="1267202"/>
                    </a:xfrm>
                    <a:prstGeom prst="rect">
                      <a:avLst/>
                    </a:prstGeom>
                    <a:noFill/>
                    <a:ln w="9525">
                      <a:noFill/>
                      <a:miter lim="800000"/>
                      <a:headEnd/>
                      <a:tailEnd/>
                    </a:ln>
                  </pic:spPr>
                </pic:pic>
              </a:graphicData>
            </a:graphic>
          </wp:inline>
        </w:drawing>
      </w:r>
    </w:p>
    <w:p w:rsidR="00F005CE" w:rsidRDefault="00F005CE" w:rsidP="00ED6C3F">
      <w:pPr>
        <w:spacing w:after="0"/>
        <w:ind w:left="720"/>
        <w:jc w:val="right"/>
        <w:rPr>
          <w:rFonts w:asciiTheme="majorHAnsi" w:hAnsiTheme="majorHAnsi" w:cs="Arial"/>
          <w:color w:val="003572"/>
          <w:sz w:val="22"/>
          <w:szCs w:val="22"/>
        </w:rPr>
      </w:pPr>
    </w:p>
    <w:p w:rsidR="003C2F7D" w:rsidRPr="00264487" w:rsidRDefault="003C2F7D" w:rsidP="003C2F7D">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heme="majorHAnsi" w:hAnsiTheme="majorHAnsi" w:cs="Arial"/>
          <w:b/>
          <w:sz w:val="22"/>
          <w:szCs w:val="22"/>
          <w:lang w:val="en-GB"/>
        </w:rPr>
      </w:pPr>
      <w:r>
        <w:rPr>
          <w:rFonts w:asciiTheme="majorHAnsi" w:hAnsiTheme="majorHAnsi" w:cs="Arial"/>
          <w:b/>
          <w:sz w:val="22"/>
          <w:szCs w:val="22"/>
          <w:lang w:val="en-GB"/>
        </w:rPr>
        <w:t>Utilizing Scholarly Literature</w:t>
      </w:r>
    </w:p>
    <w:p w:rsidR="003C2F7D" w:rsidRPr="00264487" w:rsidRDefault="003C2F7D" w:rsidP="003C2F7D">
      <w:pPr>
        <w:spacing w:after="0"/>
        <w:rPr>
          <w:rFonts w:asciiTheme="majorHAnsi" w:hAnsiTheme="majorHAnsi" w:cs="Arial"/>
          <w:color w:val="003572"/>
          <w:sz w:val="22"/>
          <w:szCs w:val="22"/>
        </w:rPr>
      </w:pPr>
    </w:p>
    <w:p w:rsidR="00EC77B5" w:rsidRPr="00264487" w:rsidRDefault="00EC77B5" w:rsidP="00EC77B5">
      <w:pPr>
        <w:numPr>
          <w:ilvl w:val="0"/>
          <w:numId w:val="15"/>
        </w:numPr>
        <w:spacing w:after="0"/>
        <w:rPr>
          <w:rFonts w:asciiTheme="majorHAnsi" w:hAnsiTheme="majorHAnsi" w:cs="Arial"/>
          <w:sz w:val="22"/>
          <w:szCs w:val="22"/>
          <w:lang w:val="en-GB"/>
        </w:rPr>
      </w:pPr>
      <w:r w:rsidRPr="0073013F">
        <w:rPr>
          <w:rFonts w:asciiTheme="majorHAnsi" w:hAnsiTheme="majorHAnsi" w:cs="Arial"/>
          <w:i/>
          <w:sz w:val="22"/>
          <w:szCs w:val="22"/>
          <w:lang w:val="en-GB"/>
        </w:rPr>
        <w:t>Track</w:t>
      </w:r>
      <w:r w:rsidRPr="003622AB">
        <w:rPr>
          <w:rFonts w:asciiTheme="majorHAnsi" w:hAnsiTheme="majorHAnsi" w:cs="Arial"/>
          <w:sz w:val="22"/>
          <w:szCs w:val="22"/>
          <w:lang w:val="en-GB"/>
        </w:rPr>
        <w:t xml:space="preserve">. </w:t>
      </w:r>
      <w:r w:rsidRPr="00264487">
        <w:rPr>
          <w:rFonts w:asciiTheme="majorHAnsi" w:hAnsiTheme="majorHAnsi" w:cs="Arial"/>
          <w:sz w:val="22"/>
          <w:szCs w:val="22"/>
          <w:lang w:val="en-GB"/>
        </w:rPr>
        <w:t xml:space="preserve"> Keep track of your literature search strategy</w:t>
      </w:r>
      <w:r w:rsidR="00CF5303">
        <w:rPr>
          <w:rFonts w:asciiTheme="majorHAnsi" w:hAnsiTheme="majorHAnsi" w:cs="Arial"/>
          <w:sz w:val="22"/>
          <w:szCs w:val="22"/>
          <w:lang w:val="en-GB"/>
        </w:rPr>
        <w:t xml:space="preserve"> and results</w:t>
      </w:r>
      <w:r w:rsidRPr="00264487">
        <w:rPr>
          <w:rFonts w:asciiTheme="majorHAnsi" w:hAnsiTheme="majorHAnsi" w:cs="Arial"/>
          <w:sz w:val="22"/>
          <w:szCs w:val="22"/>
          <w:lang w:val="en-GB"/>
        </w:rPr>
        <w:t xml:space="preserve">!  The simplest way to do this is to set up a chart that documents the search engine, search words, collapsing of search categories, and results.  This way you will not be repeating your searches, wondering whether you tried a certain combination of search words, or a certain search engine.  For example, </w:t>
      </w:r>
    </w:p>
    <w:p w:rsidR="00EC77B5" w:rsidRPr="00264487" w:rsidRDefault="00EC77B5" w:rsidP="00EC77B5">
      <w:pPr>
        <w:spacing w:after="0"/>
        <w:rPr>
          <w:rFonts w:asciiTheme="majorHAnsi" w:hAnsiTheme="majorHAnsi" w:cs="Arial"/>
          <w:b/>
          <w:bCs/>
          <w:sz w:val="22"/>
          <w:szCs w:val="22"/>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6"/>
        <w:gridCol w:w="2023"/>
        <w:gridCol w:w="870"/>
        <w:gridCol w:w="2036"/>
        <w:gridCol w:w="1833"/>
      </w:tblGrid>
      <w:tr w:rsidR="00EC77B5" w:rsidRPr="00264487" w:rsidTr="003D29E9">
        <w:tc>
          <w:tcPr>
            <w:tcW w:w="1989" w:type="dxa"/>
          </w:tcPr>
          <w:p w:rsidR="00EC77B5" w:rsidRPr="00264487" w:rsidRDefault="00EC77B5" w:rsidP="003D29E9">
            <w:pPr>
              <w:spacing w:after="0"/>
              <w:jc w:val="center"/>
              <w:rPr>
                <w:rFonts w:asciiTheme="majorHAnsi" w:hAnsiTheme="majorHAnsi" w:cs="Arial"/>
                <w:b/>
                <w:sz w:val="22"/>
                <w:szCs w:val="22"/>
                <w:lang w:val="en-GB"/>
              </w:rPr>
            </w:pPr>
            <w:r w:rsidRPr="00264487">
              <w:rPr>
                <w:rFonts w:asciiTheme="majorHAnsi" w:hAnsiTheme="majorHAnsi" w:cs="Arial"/>
                <w:b/>
                <w:sz w:val="22"/>
                <w:szCs w:val="22"/>
                <w:lang w:val="en-GB"/>
              </w:rPr>
              <w:t>Search Engine/Database</w:t>
            </w:r>
          </w:p>
        </w:tc>
        <w:tc>
          <w:tcPr>
            <w:tcW w:w="2160" w:type="dxa"/>
          </w:tcPr>
          <w:p w:rsidR="00EC77B5" w:rsidRPr="00264487" w:rsidRDefault="00EC77B5" w:rsidP="003D29E9">
            <w:pPr>
              <w:spacing w:after="0"/>
              <w:jc w:val="center"/>
              <w:rPr>
                <w:rFonts w:asciiTheme="majorHAnsi" w:hAnsiTheme="majorHAnsi" w:cs="Arial"/>
                <w:b/>
                <w:sz w:val="22"/>
                <w:szCs w:val="22"/>
                <w:lang w:val="en-GB"/>
              </w:rPr>
            </w:pPr>
            <w:r w:rsidRPr="00264487">
              <w:rPr>
                <w:rFonts w:asciiTheme="majorHAnsi" w:hAnsiTheme="majorHAnsi" w:cs="Arial"/>
                <w:b/>
                <w:sz w:val="22"/>
                <w:szCs w:val="22"/>
                <w:lang w:val="en-GB"/>
              </w:rPr>
              <w:t>Search Words</w:t>
            </w:r>
          </w:p>
        </w:tc>
        <w:tc>
          <w:tcPr>
            <w:tcW w:w="900" w:type="dxa"/>
          </w:tcPr>
          <w:p w:rsidR="00EC77B5" w:rsidRPr="00264487" w:rsidRDefault="00EC77B5" w:rsidP="003D29E9">
            <w:pPr>
              <w:spacing w:after="0"/>
              <w:jc w:val="center"/>
              <w:rPr>
                <w:rFonts w:asciiTheme="majorHAnsi" w:hAnsiTheme="majorHAnsi" w:cs="Arial"/>
                <w:b/>
                <w:sz w:val="22"/>
                <w:szCs w:val="22"/>
                <w:lang w:val="en-GB"/>
              </w:rPr>
            </w:pPr>
            <w:r w:rsidRPr="00264487">
              <w:rPr>
                <w:rFonts w:asciiTheme="majorHAnsi" w:hAnsiTheme="majorHAnsi" w:cs="Arial"/>
                <w:b/>
                <w:sz w:val="22"/>
                <w:szCs w:val="22"/>
                <w:lang w:val="en-GB"/>
              </w:rPr>
              <w:t># of Hits</w:t>
            </w:r>
          </w:p>
        </w:tc>
        <w:tc>
          <w:tcPr>
            <w:tcW w:w="2168" w:type="dxa"/>
          </w:tcPr>
          <w:p w:rsidR="00EC77B5" w:rsidRPr="00264487" w:rsidRDefault="00EC77B5" w:rsidP="003D29E9">
            <w:pPr>
              <w:spacing w:after="0"/>
              <w:jc w:val="center"/>
              <w:rPr>
                <w:rFonts w:asciiTheme="majorHAnsi" w:hAnsiTheme="majorHAnsi" w:cs="Arial"/>
                <w:b/>
                <w:sz w:val="22"/>
                <w:szCs w:val="22"/>
                <w:lang w:val="en-GB"/>
              </w:rPr>
            </w:pPr>
            <w:r w:rsidRPr="00264487">
              <w:rPr>
                <w:rFonts w:asciiTheme="majorHAnsi" w:hAnsiTheme="majorHAnsi" w:cs="Arial"/>
                <w:b/>
                <w:sz w:val="22"/>
                <w:szCs w:val="22"/>
                <w:lang w:val="en-GB"/>
              </w:rPr>
              <w:t>Results</w:t>
            </w:r>
          </w:p>
        </w:tc>
        <w:tc>
          <w:tcPr>
            <w:tcW w:w="1900" w:type="dxa"/>
          </w:tcPr>
          <w:p w:rsidR="00EC77B5" w:rsidRPr="00264487" w:rsidRDefault="00EC77B5" w:rsidP="003D29E9">
            <w:pPr>
              <w:spacing w:after="0"/>
              <w:jc w:val="center"/>
              <w:rPr>
                <w:rFonts w:asciiTheme="majorHAnsi" w:hAnsiTheme="majorHAnsi" w:cs="Arial"/>
                <w:b/>
                <w:sz w:val="22"/>
                <w:szCs w:val="22"/>
                <w:lang w:val="en-GB"/>
              </w:rPr>
            </w:pPr>
            <w:r w:rsidRPr="00264487">
              <w:rPr>
                <w:rFonts w:asciiTheme="majorHAnsi" w:hAnsiTheme="majorHAnsi" w:cs="Arial"/>
                <w:b/>
                <w:sz w:val="22"/>
                <w:szCs w:val="22"/>
                <w:lang w:val="en-GB"/>
              </w:rPr>
              <w:t>Comments</w:t>
            </w:r>
          </w:p>
        </w:tc>
      </w:tr>
      <w:tr w:rsidR="00EC77B5" w:rsidRPr="00264487" w:rsidTr="003D29E9">
        <w:tc>
          <w:tcPr>
            <w:tcW w:w="1989" w:type="dxa"/>
          </w:tcPr>
          <w:p w:rsidR="00EC77B5" w:rsidRPr="00264487" w:rsidRDefault="00EC77B5" w:rsidP="003D29E9">
            <w:pPr>
              <w:spacing w:after="0"/>
              <w:rPr>
                <w:rFonts w:asciiTheme="majorHAnsi" w:hAnsiTheme="majorHAnsi" w:cs="Arial"/>
                <w:sz w:val="22"/>
                <w:szCs w:val="22"/>
                <w:lang w:val="en-GB"/>
              </w:rPr>
            </w:pPr>
          </w:p>
        </w:tc>
        <w:tc>
          <w:tcPr>
            <w:tcW w:w="2160" w:type="dxa"/>
          </w:tcPr>
          <w:p w:rsidR="00EC77B5" w:rsidRPr="00264487" w:rsidRDefault="00EC77B5" w:rsidP="003D29E9">
            <w:pPr>
              <w:spacing w:after="0"/>
              <w:rPr>
                <w:rFonts w:asciiTheme="majorHAnsi" w:hAnsiTheme="majorHAnsi" w:cs="Arial"/>
                <w:sz w:val="22"/>
                <w:szCs w:val="22"/>
                <w:lang w:val="en-GB"/>
              </w:rPr>
            </w:pPr>
          </w:p>
        </w:tc>
        <w:tc>
          <w:tcPr>
            <w:tcW w:w="900" w:type="dxa"/>
          </w:tcPr>
          <w:p w:rsidR="00EC77B5" w:rsidRPr="00264487" w:rsidRDefault="00EC77B5" w:rsidP="003D29E9">
            <w:pPr>
              <w:spacing w:after="0"/>
              <w:rPr>
                <w:rFonts w:asciiTheme="majorHAnsi" w:hAnsiTheme="majorHAnsi" w:cs="Arial"/>
                <w:sz w:val="22"/>
                <w:szCs w:val="22"/>
                <w:lang w:val="en-GB"/>
              </w:rPr>
            </w:pPr>
          </w:p>
        </w:tc>
        <w:tc>
          <w:tcPr>
            <w:tcW w:w="2168" w:type="dxa"/>
          </w:tcPr>
          <w:p w:rsidR="00EC77B5" w:rsidRPr="00264487" w:rsidRDefault="00EC77B5" w:rsidP="003D29E9">
            <w:pPr>
              <w:spacing w:after="0"/>
              <w:rPr>
                <w:rFonts w:asciiTheme="majorHAnsi" w:hAnsiTheme="majorHAnsi" w:cs="Arial"/>
                <w:sz w:val="22"/>
                <w:szCs w:val="22"/>
                <w:lang w:val="en-GB"/>
              </w:rPr>
            </w:pPr>
          </w:p>
        </w:tc>
        <w:tc>
          <w:tcPr>
            <w:tcW w:w="1900" w:type="dxa"/>
          </w:tcPr>
          <w:p w:rsidR="00EC77B5" w:rsidRPr="00264487" w:rsidRDefault="00EC77B5" w:rsidP="003D29E9">
            <w:pPr>
              <w:spacing w:after="0"/>
              <w:rPr>
                <w:rFonts w:asciiTheme="majorHAnsi" w:hAnsiTheme="majorHAnsi" w:cs="Arial"/>
                <w:sz w:val="22"/>
                <w:szCs w:val="22"/>
                <w:lang w:val="en-GB"/>
              </w:rPr>
            </w:pPr>
          </w:p>
        </w:tc>
      </w:tr>
      <w:tr w:rsidR="00EC77B5" w:rsidRPr="00264487" w:rsidTr="003D29E9">
        <w:tc>
          <w:tcPr>
            <w:tcW w:w="1989" w:type="dxa"/>
          </w:tcPr>
          <w:p w:rsidR="00EC77B5" w:rsidRPr="00264487" w:rsidRDefault="00EC77B5" w:rsidP="003D29E9">
            <w:pPr>
              <w:spacing w:after="0"/>
              <w:rPr>
                <w:rFonts w:asciiTheme="majorHAnsi" w:hAnsiTheme="majorHAnsi" w:cs="Arial"/>
                <w:sz w:val="22"/>
                <w:szCs w:val="22"/>
                <w:lang w:val="en-GB"/>
              </w:rPr>
            </w:pPr>
          </w:p>
        </w:tc>
        <w:tc>
          <w:tcPr>
            <w:tcW w:w="2160" w:type="dxa"/>
          </w:tcPr>
          <w:p w:rsidR="00EC77B5" w:rsidRPr="00264487" w:rsidRDefault="00EC77B5" w:rsidP="003D29E9">
            <w:pPr>
              <w:spacing w:after="0"/>
              <w:rPr>
                <w:rFonts w:asciiTheme="majorHAnsi" w:hAnsiTheme="majorHAnsi" w:cs="Arial"/>
                <w:sz w:val="22"/>
                <w:szCs w:val="22"/>
                <w:lang w:val="en-GB"/>
              </w:rPr>
            </w:pPr>
          </w:p>
        </w:tc>
        <w:tc>
          <w:tcPr>
            <w:tcW w:w="900" w:type="dxa"/>
          </w:tcPr>
          <w:p w:rsidR="00EC77B5" w:rsidRPr="00264487" w:rsidRDefault="00EC77B5" w:rsidP="003D29E9">
            <w:pPr>
              <w:spacing w:after="0"/>
              <w:rPr>
                <w:rFonts w:asciiTheme="majorHAnsi" w:hAnsiTheme="majorHAnsi" w:cs="Arial"/>
                <w:sz w:val="22"/>
                <w:szCs w:val="22"/>
                <w:lang w:val="en-GB"/>
              </w:rPr>
            </w:pPr>
          </w:p>
        </w:tc>
        <w:tc>
          <w:tcPr>
            <w:tcW w:w="2168" w:type="dxa"/>
          </w:tcPr>
          <w:p w:rsidR="00EC77B5" w:rsidRPr="00264487" w:rsidRDefault="00EC77B5" w:rsidP="003D29E9">
            <w:pPr>
              <w:spacing w:after="0"/>
              <w:rPr>
                <w:rFonts w:asciiTheme="majorHAnsi" w:hAnsiTheme="majorHAnsi" w:cs="Arial"/>
                <w:sz w:val="22"/>
                <w:szCs w:val="22"/>
                <w:lang w:val="en-GB"/>
              </w:rPr>
            </w:pPr>
          </w:p>
        </w:tc>
        <w:tc>
          <w:tcPr>
            <w:tcW w:w="1900" w:type="dxa"/>
          </w:tcPr>
          <w:p w:rsidR="00EC77B5" w:rsidRPr="00264487" w:rsidRDefault="00EC77B5" w:rsidP="003D29E9">
            <w:pPr>
              <w:spacing w:after="0"/>
              <w:rPr>
                <w:rFonts w:asciiTheme="majorHAnsi" w:hAnsiTheme="majorHAnsi" w:cs="Arial"/>
                <w:sz w:val="22"/>
                <w:szCs w:val="22"/>
                <w:lang w:val="en-GB"/>
              </w:rPr>
            </w:pPr>
          </w:p>
        </w:tc>
      </w:tr>
      <w:tr w:rsidR="00EC77B5" w:rsidRPr="00264487" w:rsidTr="003D29E9">
        <w:tc>
          <w:tcPr>
            <w:tcW w:w="1989" w:type="dxa"/>
          </w:tcPr>
          <w:p w:rsidR="00EC77B5" w:rsidRPr="00264487" w:rsidRDefault="00EC77B5" w:rsidP="003D29E9">
            <w:pPr>
              <w:spacing w:after="0"/>
              <w:rPr>
                <w:rFonts w:asciiTheme="majorHAnsi" w:hAnsiTheme="majorHAnsi" w:cs="Arial"/>
                <w:sz w:val="22"/>
                <w:szCs w:val="22"/>
                <w:lang w:val="en-GB"/>
              </w:rPr>
            </w:pPr>
          </w:p>
        </w:tc>
        <w:tc>
          <w:tcPr>
            <w:tcW w:w="2160" w:type="dxa"/>
          </w:tcPr>
          <w:p w:rsidR="00EC77B5" w:rsidRPr="00264487" w:rsidRDefault="00EC77B5" w:rsidP="003D29E9">
            <w:pPr>
              <w:spacing w:after="0"/>
              <w:rPr>
                <w:rFonts w:asciiTheme="majorHAnsi" w:hAnsiTheme="majorHAnsi" w:cs="Arial"/>
                <w:sz w:val="22"/>
                <w:szCs w:val="22"/>
                <w:lang w:val="en-GB"/>
              </w:rPr>
            </w:pPr>
          </w:p>
        </w:tc>
        <w:tc>
          <w:tcPr>
            <w:tcW w:w="900" w:type="dxa"/>
          </w:tcPr>
          <w:p w:rsidR="00EC77B5" w:rsidRPr="00264487" w:rsidRDefault="00EC77B5" w:rsidP="003D29E9">
            <w:pPr>
              <w:spacing w:after="0"/>
              <w:rPr>
                <w:rFonts w:asciiTheme="majorHAnsi" w:hAnsiTheme="majorHAnsi" w:cs="Arial"/>
                <w:sz w:val="22"/>
                <w:szCs w:val="22"/>
                <w:lang w:val="en-GB"/>
              </w:rPr>
            </w:pPr>
          </w:p>
        </w:tc>
        <w:tc>
          <w:tcPr>
            <w:tcW w:w="2168" w:type="dxa"/>
          </w:tcPr>
          <w:p w:rsidR="00EC77B5" w:rsidRPr="00264487" w:rsidRDefault="00EC77B5" w:rsidP="003D29E9">
            <w:pPr>
              <w:spacing w:after="0"/>
              <w:rPr>
                <w:rFonts w:asciiTheme="majorHAnsi" w:hAnsiTheme="majorHAnsi" w:cs="Arial"/>
                <w:sz w:val="22"/>
                <w:szCs w:val="22"/>
                <w:lang w:val="en-GB"/>
              </w:rPr>
            </w:pPr>
          </w:p>
        </w:tc>
        <w:tc>
          <w:tcPr>
            <w:tcW w:w="1900" w:type="dxa"/>
          </w:tcPr>
          <w:p w:rsidR="00EC77B5" w:rsidRPr="00264487" w:rsidRDefault="00EC77B5" w:rsidP="003D29E9">
            <w:pPr>
              <w:spacing w:after="0"/>
              <w:rPr>
                <w:rFonts w:asciiTheme="majorHAnsi" w:hAnsiTheme="majorHAnsi" w:cs="Arial"/>
                <w:sz w:val="22"/>
                <w:szCs w:val="22"/>
                <w:lang w:val="en-GB"/>
              </w:rPr>
            </w:pPr>
          </w:p>
        </w:tc>
      </w:tr>
    </w:tbl>
    <w:p w:rsidR="00EC77B5" w:rsidRPr="00264487" w:rsidRDefault="00EC77B5" w:rsidP="00EC77B5">
      <w:pPr>
        <w:spacing w:after="0"/>
        <w:ind w:left="720"/>
        <w:rPr>
          <w:rFonts w:asciiTheme="majorHAnsi" w:hAnsiTheme="majorHAnsi" w:cs="Arial"/>
          <w:sz w:val="22"/>
          <w:szCs w:val="22"/>
          <w:u w:val="single"/>
          <w:lang w:val="en-GB"/>
        </w:rPr>
      </w:pPr>
    </w:p>
    <w:p w:rsidR="00EC77B5" w:rsidRPr="00264487" w:rsidRDefault="00EC77B5" w:rsidP="00EC77B5">
      <w:pPr>
        <w:spacing w:after="0"/>
        <w:ind w:left="360"/>
        <w:rPr>
          <w:rFonts w:asciiTheme="majorHAnsi" w:hAnsiTheme="majorHAnsi" w:cs="Arial"/>
          <w:sz w:val="22"/>
          <w:szCs w:val="22"/>
          <w:lang w:val="en-GB"/>
        </w:rPr>
      </w:pPr>
    </w:p>
    <w:p w:rsidR="00EC77B5" w:rsidRPr="00264487" w:rsidRDefault="00EC77B5" w:rsidP="0001192B">
      <w:pPr>
        <w:spacing w:after="0"/>
        <w:ind w:left="1440"/>
        <w:rPr>
          <w:rFonts w:asciiTheme="majorHAnsi" w:hAnsiTheme="majorHAnsi" w:cs="Arial"/>
          <w:sz w:val="22"/>
          <w:szCs w:val="22"/>
        </w:rPr>
      </w:pPr>
      <w:r w:rsidRPr="00264487">
        <w:rPr>
          <w:rFonts w:asciiTheme="majorHAnsi" w:hAnsiTheme="majorHAnsi" w:cs="Arial"/>
          <w:sz w:val="22"/>
          <w:szCs w:val="22"/>
          <w:lang w:val="en-GB"/>
        </w:rPr>
        <w:t xml:space="preserve">As a TWU student you also have access to </w:t>
      </w:r>
      <w:r w:rsidRPr="00264487">
        <w:rPr>
          <w:rFonts w:asciiTheme="majorHAnsi" w:hAnsiTheme="majorHAnsi" w:cs="Arial"/>
          <w:b/>
          <w:i/>
          <w:color w:val="FF0000"/>
          <w:sz w:val="22"/>
          <w:szCs w:val="22"/>
          <w:lang w:val="en-GB"/>
        </w:rPr>
        <w:t xml:space="preserve">RefWorks.  </w:t>
      </w:r>
      <w:r w:rsidRPr="00264487">
        <w:rPr>
          <w:rFonts w:asciiTheme="majorHAnsi" w:hAnsiTheme="majorHAnsi" w:cs="Arial"/>
          <w:sz w:val="22"/>
          <w:szCs w:val="22"/>
        </w:rPr>
        <w:t xml:space="preserve">RefWorks is a web-based bibliography and database manager that allows users to create </w:t>
      </w:r>
      <w:r w:rsidR="0073013F">
        <w:rPr>
          <w:rFonts w:asciiTheme="majorHAnsi" w:hAnsiTheme="majorHAnsi" w:cs="Arial"/>
          <w:sz w:val="22"/>
          <w:szCs w:val="22"/>
        </w:rPr>
        <w:t>a</w:t>
      </w:r>
      <w:r w:rsidRPr="00264487">
        <w:rPr>
          <w:rFonts w:asciiTheme="majorHAnsi" w:hAnsiTheme="majorHAnsi" w:cs="Arial"/>
          <w:sz w:val="22"/>
          <w:szCs w:val="22"/>
        </w:rPr>
        <w:t xml:space="preserve"> personal database by importing references from text files or online databases. You can use these references in writing your papers</w:t>
      </w:r>
      <w:r w:rsidR="00317D7F" w:rsidRPr="00264487">
        <w:rPr>
          <w:rFonts w:asciiTheme="majorHAnsi" w:hAnsiTheme="majorHAnsi" w:cs="Arial"/>
          <w:sz w:val="22"/>
          <w:szCs w:val="22"/>
        </w:rPr>
        <w:t xml:space="preserve"> or for personal use</w:t>
      </w:r>
      <w:r w:rsidRPr="00264487">
        <w:rPr>
          <w:rFonts w:asciiTheme="majorHAnsi" w:hAnsiTheme="majorHAnsi" w:cs="Arial"/>
          <w:sz w:val="22"/>
          <w:szCs w:val="22"/>
        </w:rPr>
        <w:t xml:space="preserve">. </w:t>
      </w:r>
      <w:r w:rsidR="00C515CD" w:rsidRPr="00264487">
        <w:rPr>
          <w:rFonts w:asciiTheme="majorHAnsi" w:hAnsiTheme="majorHAnsi" w:cs="Arial"/>
          <w:sz w:val="22"/>
          <w:szCs w:val="22"/>
        </w:rPr>
        <w:t xml:space="preserve"> </w:t>
      </w:r>
      <w:r w:rsidR="0001192B">
        <w:rPr>
          <w:rFonts w:asciiTheme="majorHAnsi" w:hAnsiTheme="majorHAnsi" w:cs="Arial"/>
          <w:sz w:val="22"/>
          <w:szCs w:val="22"/>
        </w:rPr>
        <w:t xml:space="preserve">Be aware that RefWorks must be learned (which may take a considerable time investment on your part), </w:t>
      </w:r>
      <w:r w:rsidR="0001192B" w:rsidRPr="0073013F">
        <w:rPr>
          <w:rFonts w:asciiTheme="majorHAnsi" w:hAnsiTheme="majorHAnsi" w:cs="Arial"/>
          <w:i/>
          <w:sz w:val="22"/>
          <w:szCs w:val="22"/>
        </w:rPr>
        <w:t>and the results still must be checked for APA 6 conformity</w:t>
      </w:r>
      <w:r w:rsidR="0001192B">
        <w:rPr>
          <w:rFonts w:asciiTheme="majorHAnsi" w:hAnsiTheme="majorHAnsi" w:cs="Arial"/>
          <w:sz w:val="22"/>
          <w:szCs w:val="22"/>
        </w:rPr>
        <w:t xml:space="preserve">.  </w:t>
      </w:r>
      <w:r w:rsidR="00C515CD" w:rsidRPr="00264487">
        <w:rPr>
          <w:rFonts w:asciiTheme="majorHAnsi" w:hAnsiTheme="majorHAnsi" w:cs="Arial"/>
          <w:sz w:val="22"/>
          <w:szCs w:val="22"/>
        </w:rPr>
        <w:t xml:space="preserve"> </w:t>
      </w:r>
    </w:p>
    <w:p w:rsidR="00EC77B5" w:rsidRPr="00264487" w:rsidRDefault="00EC77B5" w:rsidP="00EC77B5">
      <w:pPr>
        <w:spacing w:after="0"/>
        <w:ind w:left="360"/>
        <w:rPr>
          <w:rFonts w:asciiTheme="majorHAnsi" w:hAnsiTheme="majorHAnsi" w:cs="Arial"/>
          <w:color w:val="FF0000"/>
          <w:sz w:val="22"/>
          <w:szCs w:val="22"/>
          <w:lang w:val="en-GB"/>
        </w:rPr>
      </w:pPr>
    </w:p>
    <w:p w:rsidR="00EC77B5" w:rsidRPr="00264487" w:rsidRDefault="00EC77B5" w:rsidP="00EC77B5">
      <w:pPr>
        <w:numPr>
          <w:ilvl w:val="0"/>
          <w:numId w:val="15"/>
        </w:numPr>
        <w:spacing w:after="0"/>
        <w:rPr>
          <w:rFonts w:asciiTheme="majorHAnsi" w:hAnsiTheme="majorHAnsi" w:cs="Arial"/>
          <w:sz w:val="22"/>
          <w:szCs w:val="22"/>
          <w:lang w:val="en-GB"/>
        </w:rPr>
      </w:pPr>
      <w:r w:rsidRPr="0073013F">
        <w:rPr>
          <w:rFonts w:asciiTheme="majorHAnsi" w:hAnsiTheme="majorHAnsi" w:cs="Arial"/>
          <w:i/>
          <w:sz w:val="22"/>
          <w:szCs w:val="22"/>
          <w:lang w:val="en-GB"/>
        </w:rPr>
        <w:t>Select the Documents for Review</w:t>
      </w:r>
      <w:r w:rsidRPr="00264487">
        <w:rPr>
          <w:rFonts w:asciiTheme="majorHAnsi" w:hAnsiTheme="majorHAnsi" w:cs="Arial"/>
          <w:sz w:val="22"/>
          <w:szCs w:val="22"/>
          <w:u w:val="single"/>
          <w:lang w:val="en-GB"/>
        </w:rPr>
        <w:t>.</w:t>
      </w:r>
      <w:r w:rsidRPr="00264487">
        <w:rPr>
          <w:rFonts w:asciiTheme="majorHAnsi" w:hAnsiTheme="majorHAnsi" w:cs="Arial"/>
          <w:sz w:val="22"/>
          <w:szCs w:val="22"/>
          <w:lang w:val="en-GB"/>
        </w:rPr>
        <w:t xml:space="preserve"> </w:t>
      </w:r>
      <w:r w:rsidR="00365301" w:rsidRPr="00264487">
        <w:rPr>
          <w:rFonts w:asciiTheme="majorHAnsi" w:hAnsiTheme="majorHAnsi" w:cs="Arial"/>
          <w:sz w:val="22"/>
          <w:szCs w:val="22"/>
          <w:lang w:val="en-GB"/>
        </w:rPr>
        <w:t xml:space="preserve"> </w:t>
      </w:r>
      <w:r w:rsidRPr="00264487">
        <w:rPr>
          <w:rFonts w:asciiTheme="majorHAnsi" w:hAnsiTheme="majorHAnsi" w:cs="Arial"/>
          <w:sz w:val="22"/>
          <w:szCs w:val="22"/>
          <w:lang w:val="en-GB"/>
        </w:rPr>
        <w:t xml:space="preserve">After you have the results from your database searches, you need to select documents for your literature review. </w:t>
      </w:r>
      <w:r w:rsidR="00365301" w:rsidRPr="00264487">
        <w:rPr>
          <w:rFonts w:asciiTheme="majorHAnsi" w:hAnsiTheme="majorHAnsi" w:cs="Arial"/>
          <w:sz w:val="22"/>
          <w:szCs w:val="22"/>
          <w:lang w:val="en-GB"/>
        </w:rPr>
        <w:t xml:space="preserve"> </w:t>
      </w:r>
      <w:r w:rsidRPr="00264487">
        <w:rPr>
          <w:rFonts w:asciiTheme="majorHAnsi" w:hAnsiTheme="majorHAnsi" w:cs="Arial"/>
          <w:sz w:val="22"/>
          <w:szCs w:val="22"/>
          <w:lang w:val="en-GB"/>
        </w:rPr>
        <w:t xml:space="preserve">Begin by reviewing the titles and abstracts. </w:t>
      </w:r>
      <w:r w:rsidR="00365301" w:rsidRPr="00264487">
        <w:rPr>
          <w:rFonts w:asciiTheme="majorHAnsi" w:hAnsiTheme="majorHAnsi" w:cs="Arial"/>
          <w:sz w:val="22"/>
          <w:szCs w:val="22"/>
          <w:lang w:val="en-GB"/>
        </w:rPr>
        <w:t xml:space="preserve"> </w:t>
      </w:r>
      <w:r w:rsidRPr="00264487">
        <w:rPr>
          <w:rFonts w:asciiTheme="majorHAnsi" w:hAnsiTheme="majorHAnsi" w:cs="Arial"/>
          <w:sz w:val="22"/>
          <w:szCs w:val="22"/>
          <w:lang w:val="en-GB"/>
        </w:rPr>
        <w:t xml:space="preserve">For those articles that you deem worthwhile, skim the article itself to determine if it is relevant to your topic. </w:t>
      </w:r>
      <w:r w:rsidR="00365301" w:rsidRPr="00264487">
        <w:rPr>
          <w:rFonts w:asciiTheme="majorHAnsi" w:hAnsiTheme="majorHAnsi" w:cs="Arial"/>
          <w:sz w:val="22"/>
          <w:szCs w:val="22"/>
          <w:lang w:val="en-GB"/>
        </w:rPr>
        <w:t xml:space="preserve"> </w:t>
      </w:r>
    </w:p>
    <w:p w:rsidR="00EC77B5" w:rsidRPr="00264487" w:rsidRDefault="00EC77B5" w:rsidP="00EC77B5">
      <w:pPr>
        <w:spacing w:after="0"/>
        <w:ind w:left="360"/>
        <w:rPr>
          <w:rFonts w:asciiTheme="majorHAnsi" w:hAnsiTheme="majorHAnsi" w:cs="Arial"/>
          <w:sz w:val="22"/>
          <w:szCs w:val="22"/>
          <w:lang w:val="en-GB"/>
        </w:rPr>
      </w:pPr>
    </w:p>
    <w:p w:rsidR="00D500F4" w:rsidRDefault="00EC77B5" w:rsidP="00EC77B5">
      <w:pPr>
        <w:numPr>
          <w:ilvl w:val="0"/>
          <w:numId w:val="15"/>
        </w:numPr>
        <w:spacing w:after="0"/>
        <w:rPr>
          <w:rFonts w:asciiTheme="majorHAnsi" w:hAnsiTheme="majorHAnsi" w:cs="Arial"/>
          <w:sz w:val="22"/>
          <w:szCs w:val="22"/>
          <w:lang w:val="en-GB"/>
        </w:rPr>
      </w:pPr>
      <w:r w:rsidRPr="0073013F">
        <w:rPr>
          <w:rFonts w:asciiTheme="majorHAnsi" w:hAnsiTheme="majorHAnsi" w:cs="Arial"/>
          <w:i/>
          <w:sz w:val="22"/>
          <w:szCs w:val="22"/>
          <w:lang w:val="en-GB"/>
        </w:rPr>
        <w:t>Summarize in a Review Matrix</w:t>
      </w:r>
      <w:r w:rsidRPr="00264487">
        <w:rPr>
          <w:rFonts w:asciiTheme="majorHAnsi" w:hAnsiTheme="majorHAnsi" w:cs="Arial"/>
          <w:sz w:val="22"/>
          <w:szCs w:val="22"/>
          <w:u w:val="single"/>
          <w:lang w:val="en-GB"/>
        </w:rPr>
        <w:t>.</w:t>
      </w:r>
      <w:r w:rsidRPr="00264487">
        <w:rPr>
          <w:rFonts w:asciiTheme="majorHAnsi" w:hAnsiTheme="majorHAnsi" w:cs="Arial"/>
          <w:sz w:val="22"/>
          <w:szCs w:val="22"/>
          <w:lang w:val="en-GB"/>
        </w:rPr>
        <w:t xml:space="preserve">  As you collect relevant literature enter it into a summary chart (review matrix) that will be useful to present your literature search at a </w:t>
      </w:r>
      <w:r w:rsidR="00CA0C8C">
        <w:rPr>
          <w:rFonts w:asciiTheme="majorHAnsi" w:hAnsiTheme="majorHAnsi" w:cs="Arial"/>
          <w:sz w:val="22"/>
          <w:szCs w:val="22"/>
          <w:lang w:val="en-GB"/>
        </w:rPr>
        <w:t xml:space="preserve">glance.  </w:t>
      </w:r>
      <w:r w:rsidR="009F357F" w:rsidRPr="00264487">
        <w:rPr>
          <w:rFonts w:asciiTheme="majorHAnsi" w:hAnsiTheme="majorHAnsi" w:cs="Arial"/>
          <w:sz w:val="22"/>
          <w:szCs w:val="22"/>
          <w:lang w:val="en-GB"/>
        </w:rPr>
        <w:t>The following chart might provide a template for this summary:</w:t>
      </w:r>
    </w:p>
    <w:p w:rsidR="00797B75" w:rsidRDefault="00797B75" w:rsidP="00797B75">
      <w:pPr>
        <w:spacing w:after="0"/>
        <w:rPr>
          <w:rFonts w:asciiTheme="majorHAnsi" w:hAnsiTheme="majorHAnsi" w:cs="Arial"/>
          <w:sz w:val="22"/>
          <w:szCs w:val="22"/>
          <w:lang w:val="en-GB"/>
        </w:rPr>
      </w:pPr>
    </w:p>
    <w:p w:rsidR="00CA0C8C" w:rsidRPr="00264487" w:rsidRDefault="00CA0C8C" w:rsidP="00CA0C8C">
      <w:pPr>
        <w:spacing w:after="0"/>
        <w:rPr>
          <w:rFonts w:asciiTheme="majorHAnsi" w:hAnsiTheme="majorHAnsi" w:cs="Arial"/>
          <w:sz w:val="22"/>
          <w:szCs w:val="22"/>
          <w:lang w:val="en-GB"/>
        </w:rPr>
      </w:pPr>
    </w:p>
    <w:tbl>
      <w:tblPr>
        <w:tblStyle w:val="TableGrid"/>
        <w:tblW w:w="0" w:type="auto"/>
        <w:tblInd w:w="720" w:type="dxa"/>
        <w:tblLook w:val="04A0" w:firstRow="1" w:lastRow="0" w:firstColumn="1" w:lastColumn="0" w:noHBand="0" w:noVBand="1"/>
      </w:tblPr>
      <w:tblGrid>
        <w:gridCol w:w="8856"/>
      </w:tblGrid>
      <w:tr w:rsidR="009F357F" w:rsidRPr="00264487" w:rsidTr="009F357F">
        <w:tc>
          <w:tcPr>
            <w:tcW w:w="9576" w:type="dxa"/>
          </w:tcPr>
          <w:p w:rsidR="009F357F" w:rsidRPr="00264487" w:rsidRDefault="009F357F" w:rsidP="009F357F">
            <w:pPr>
              <w:pStyle w:val="ListParagraph"/>
              <w:spacing w:after="0" w:line="240" w:lineRule="auto"/>
              <w:ind w:left="0"/>
              <w:rPr>
                <w:rFonts w:asciiTheme="majorHAnsi" w:hAnsiTheme="majorHAnsi" w:cs="Arial"/>
                <w:b/>
                <w:lang w:val="en-GB"/>
              </w:rPr>
            </w:pPr>
            <w:r w:rsidRPr="00264487">
              <w:rPr>
                <w:rFonts w:asciiTheme="majorHAnsi" w:hAnsiTheme="majorHAnsi" w:cs="Arial"/>
                <w:b/>
                <w:lang w:val="en-GB"/>
              </w:rPr>
              <w:t xml:space="preserve">Reference: </w:t>
            </w:r>
          </w:p>
          <w:p w:rsidR="009F357F" w:rsidRPr="00264487" w:rsidRDefault="009F357F" w:rsidP="00CA2FE8">
            <w:pPr>
              <w:pStyle w:val="ListParagraph"/>
              <w:spacing w:after="0" w:line="240" w:lineRule="auto"/>
              <w:ind w:left="0"/>
              <w:rPr>
                <w:rFonts w:asciiTheme="majorHAnsi" w:hAnsiTheme="majorHAnsi" w:cs="Arial"/>
                <w:lang w:val="en-GB"/>
              </w:rPr>
            </w:pPr>
            <w:r w:rsidRPr="00264487">
              <w:rPr>
                <w:rFonts w:asciiTheme="majorHAnsi" w:hAnsiTheme="majorHAnsi" w:cs="Arial"/>
                <w:lang w:val="en-GB"/>
              </w:rPr>
              <w:t>(</w:t>
            </w:r>
            <w:r w:rsidR="00CA2FE8" w:rsidRPr="00264487">
              <w:rPr>
                <w:rFonts w:asciiTheme="majorHAnsi" w:hAnsiTheme="majorHAnsi" w:cs="Arial"/>
                <w:lang w:val="en-GB"/>
              </w:rPr>
              <w:t>C</w:t>
            </w:r>
            <w:r w:rsidRPr="00264487">
              <w:rPr>
                <w:rFonts w:asciiTheme="majorHAnsi" w:hAnsiTheme="majorHAnsi" w:cs="Arial"/>
                <w:lang w:val="en-GB"/>
              </w:rPr>
              <w:t>ite full reference in APA 6 format for a reference list</w:t>
            </w:r>
            <w:r w:rsidR="00CA2FE8" w:rsidRPr="00264487">
              <w:rPr>
                <w:rFonts w:asciiTheme="majorHAnsi" w:hAnsiTheme="majorHAnsi" w:cs="Arial"/>
                <w:lang w:val="en-GB"/>
              </w:rPr>
              <w:t>.</w:t>
            </w:r>
            <w:r w:rsidRPr="00264487">
              <w:rPr>
                <w:rFonts w:asciiTheme="majorHAnsi" w:hAnsiTheme="majorHAnsi" w:cs="Arial"/>
                <w:lang w:val="en-GB"/>
              </w:rPr>
              <w:t>)</w:t>
            </w:r>
          </w:p>
        </w:tc>
      </w:tr>
      <w:tr w:rsidR="009F357F" w:rsidRPr="00264487" w:rsidTr="009F357F">
        <w:tc>
          <w:tcPr>
            <w:tcW w:w="9576" w:type="dxa"/>
          </w:tcPr>
          <w:p w:rsidR="009F357F" w:rsidRPr="00264487" w:rsidRDefault="009F357F" w:rsidP="009F357F">
            <w:pPr>
              <w:pStyle w:val="ListParagraph"/>
              <w:spacing w:after="0" w:line="240" w:lineRule="auto"/>
              <w:ind w:left="0"/>
              <w:rPr>
                <w:rFonts w:asciiTheme="majorHAnsi" w:hAnsiTheme="majorHAnsi" w:cs="Arial"/>
                <w:b/>
                <w:lang w:val="en-GB"/>
              </w:rPr>
            </w:pPr>
            <w:r w:rsidRPr="00264487">
              <w:rPr>
                <w:rFonts w:asciiTheme="majorHAnsi" w:hAnsiTheme="majorHAnsi" w:cs="Arial"/>
                <w:b/>
                <w:lang w:val="en-GB"/>
              </w:rPr>
              <w:lastRenderedPageBreak/>
              <w:t>Research Problem:</w:t>
            </w:r>
          </w:p>
          <w:p w:rsidR="009F357F" w:rsidRPr="00264487" w:rsidRDefault="00CA2FE8" w:rsidP="00E45A57">
            <w:pPr>
              <w:pStyle w:val="ListParagraph"/>
              <w:spacing w:after="0" w:line="240" w:lineRule="auto"/>
              <w:ind w:left="0"/>
              <w:rPr>
                <w:rFonts w:asciiTheme="majorHAnsi" w:hAnsiTheme="majorHAnsi" w:cs="Arial"/>
                <w:lang w:val="en-GB"/>
              </w:rPr>
            </w:pPr>
            <w:r w:rsidRPr="00264487">
              <w:rPr>
                <w:rFonts w:asciiTheme="majorHAnsi" w:hAnsiTheme="majorHAnsi" w:cs="Arial"/>
                <w:lang w:val="en-GB"/>
              </w:rPr>
              <w:t xml:space="preserve">(Describe the </w:t>
            </w:r>
            <w:r w:rsidR="00090422" w:rsidRPr="00264487">
              <w:rPr>
                <w:rFonts w:asciiTheme="majorHAnsi" w:hAnsiTheme="majorHAnsi" w:cs="Arial"/>
                <w:lang w:val="en-GB"/>
              </w:rPr>
              <w:t>research problem</w:t>
            </w:r>
            <w:r w:rsidR="00E45A57">
              <w:rPr>
                <w:rFonts w:asciiTheme="majorHAnsi" w:hAnsiTheme="majorHAnsi" w:cs="Arial"/>
                <w:lang w:val="en-GB"/>
              </w:rPr>
              <w:t xml:space="preserve"> and</w:t>
            </w:r>
            <w:r w:rsidR="00090422" w:rsidRPr="00264487">
              <w:rPr>
                <w:rFonts w:asciiTheme="majorHAnsi" w:hAnsiTheme="majorHAnsi" w:cs="Arial"/>
                <w:lang w:val="en-GB"/>
              </w:rPr>
              <w:t xml:space="preserve"> relevant background.  Include page references for both your summaries and direct quotations.)</w:t>
            </w:r>
          </w:p>
        </w:tc>
      </w:tr>
      <w:tr w:rsidR="009F357F" w:rsidRPr="00264487" w:rsidTr="009F357F">
        <w:tc>
          <w:tcPr>
            <w:tcW w:w="9576" w:type="dxa"/>
          </w:tcPr>
          <w:p w:rsidR="009F357F" w:rsidRPr="00264487" w:rsidRDefault="009F357F" w:rsidP="009F357F">
            <w:pPr>
              <w:pStyle w:val="ListParagraph"/>
              <w:spacing w:after="0" w:line="240" w:lineRule="auto"/>
              <w:ind w:left="0"/>
              <w:rPr>
                <w:rFonts w:asciiTheme="majorHAnsi" w:hAnsiTheme="majorHAnsi" w:cs="Arial"/>
                <w:b/>
                <w:lang w:val="en-GB"/>
              </w:rPr>
            </w:pPr>
            <w:r w:rsidRPr="00264487">
              <w:rPr>
                <w:rFonts w:asciiTheme="majorHAnsi" w:hAnsiTheme="majorHAnsi" w:cs="Arial"/>
                <w:b/>
                <w:lang w:val="en-GB"/>
              </w:rPr>
              <w:t>Purpose, Research Questions, or Hypothesis:</w:t>
            </w:r>
          </w:p>
          <w:p w:rsidR="009F357F" w:rsidRPr="00264487" w:rsidRDefault="00CA2FE8" w:rsidP="00E45A57">
            <w:pPr>
              <w:pStyle w:val="ListParagraph"/>
              <w:spacing w:after="0" w:line="240" w:lineRule="auto"/>
              <w:ind w:left="0"/>
              <w:rPr>
                <w:rFonts w:asciiTheme="majorHAnsi" w:hAnsiTheme="majorHAnsi" w:cs="Arial"/>
                <w:lang w:val="en-GB"/>
              </w:rPr>
            </w:pPr>
            <w:r w:rsidRPr="00264487">
              <w:rPr>
                <w:rFonts w:asciiTheme="majorHAnsi" w:hAnsiTheme="majorHAnsi" w:cs="Arial"/>
                <w:lang w:val="en-GB"/>
              </w:rPr>
              <w:t>(</w:t>
            </w:r>
            <w:r w:rsidR="00090422" w:rsidRPr="00264487">
              <w:rPr>
                <w:rFonts w:asciiTheme="majorHAnsi" w:hAnsiTheme="majorHAnsi" w:cs="Arial"/>
                <w:lang w:val="en-GB"/>
              </w:rPr>
              <w:t>Describe the purpose, research questions and hypothesis (quantitative research).  Include page references for both your summaries and direct quotations.)</w:t>
            </w:r>
          </w:p>
        </w:tc>
      </w:tr>
      <w:tr w:rsidR="009F357F" w:rsidRPr="00264487" w:rsidTr="009F357F">
        <w:tc>
          <w:tcPr>
            <w:tcW w:w="9576" w:type="dxa"/>
          </w:tcPr>
          <w:p w:rsidR="009F357F" w:rsidRPr="00264487" w:rsidRDefault="009F357F" w:rsidP="009F357F">
            <w:pPr>
              <w:pStyle w:val="ListParagraph"/>
              <w:spacing w:after="0" w:line="240" w:lineRule="auto"/>
              <w:ind w:left="0"/>
              <w:rPr>
                <w:rFonts w:asciiTheme="majorHAnsi" w:hAnsiTheme="majorHAnsi" w:cs="Arial"/>
                <w:b/>
                <w:lang w:val="en-GB"/>
              </w:rPr>
            </w:pPr>
            <w:r w:rsidRPr="00264487">
              <w:rPr>
                <w:rFonts w:asciiTheme="majorHAnsi" w:hAnsiTheme="majorHAnsi" w:cs="Arial"/>
                <w:b/>
                <w:lang w:val="en-GB"/>
              </w:rPr>
              <w:t>Data Collection Procedure:</w:t>
            </w:r>
          </w:p>
          <w:p w:rsidR="009F357F" w:rsidRPr="00264487" w:rsidRDefault="00CA2FE8" w:rsidP="00E45A57">
            <w:pPr>
              <w:pStyle w:val="ListParagraph"/>
              <w:spacing w:after="0" w:line="240" w:lineRule="auto"/>
              <w:ind w:left="0"/>
              <w:rPr>
                <w:rFonts w:asciiTheme="majorHAnsi" w:hAnsiTheme="majorHAnsi" w:cs="Arial"/>
                <w:lang w:val="en-GB"/>
              </w:rPr>
            </w:pPr>
            <w:r w:rsidRPr="00264487">
              <w:rPr>
                <w:rFonts w:asciiTheme="majorHAnsi" w:hAnsiTheme="majorHAnsi" w:cs="Arial"/>
                <w:lang w:val="en-GB"/>
              </w:rPr>
              <w:t>(</w:t>
            </w:r>
            <w:r w:rsidR="00090422" w:rsidRPr="00264487">
              <w:rPr>
                <w:rFonts w:asciiTheme="majorHAnsi" w:hAnsiTheme="majorHAnsi" w:cs="Arial"/>
                <w:lang w:val="en-GB"/>
              </w:rPr>
              <w:t>Describe the researcher collected data.  Include page references for both your summaries and direct quotations.)</w:t>
            </w:r>
          </w:p>
        </w:tc>
      </w:tr>
      <w:tr w:rsidR="009F357F" w:rsidRPr="00264487" w:rsidTr="009F357F">
        <w:tc>
          <w:tcPr>
            <w:tcW w:w="9576" w:type="dxa"/>
          </w:tcPr>
          <w:p w:rsidR="009F357F" w:rsidRPr="00264487" w:rsidRDefault="009F357F" w:rsidP="009F357F">
            <w:pPr>
              <w:pStyle w:val="ListParagraph"/>
              <w:spacing w:after="0" w:line="240" w:lineRule="auto"/>
              <w:ind w:left="0"/>
              <w:rPr>
                <w:rFonts w:asciiTheme="majorHAnsi" w:hAnsiTheme="majorHAnsi" w:cs="Arial"/>
                <w:b/>
                <w:lang w:val="en-GB"/>
              </w:rPr>
            </w:pPr>
            <w:r w:rsidRPr="00264487">
              <w:rPr>
                <w:rFonts w:asciiTheme="majorHAnsi" w:hAnsiTheme="majorHAnsi" w:cs="Arial"/>
                <w:b/>
                <w:lang w:val="en-GB"/>
              </w:rPr>
              <w:t>Results</w:t>
            </w:r>
            <w:r w:rsidR="00090422" w:rsidRPr="00264487">
              <w:rPr>
                <w:rFonts w:asciiTheme="majorHAnsi" w:hAnsiTheme="majorHAnsi" w:cs="Arial"/>
                <w:b/>
                <w:lang w:val="en-GB"/>
              </w:rPr>
              <w:t xml:space="preserve"> or Findings</w:t>
            </w:r>
            <w:r w:rsidRPr="00264487">
              <w:rPr>
                <w:rFonts w:asciiTheme="majorHAnsi" w:hAnsiTheme="majorHAnsi" w:cs="Arial"/>
                <w:b/>
                <w:lang w:val="en-GB"/>
              </w:rPr>
              <w:t>:</w:t>
            </w:r>
          </w:p>
          <w:p w:rsidR="009F357F" w:rsidRPr="00264487" w:rsidRDefault="00CA2FE8" w:rsidP="00E45A57">
            <w:pPr>
              <w:pStyle w:val="ListParagraph"/>
              <w:spacing w:after="0" w:line="240" w:lineRule="auto"/>
              <w:ind w:left="0"/>
              <w:rPr>
                <w:rFonts w:asciiTheme="majorHAnsi" w:hAnsiTheme="majorHAnsi" w:cs="Arial"/>
                <w:lang w:val="en-GB"/>
              </w:rPr>
            </w:pPr>
            <w:r w:rsidRPr="00264487">
              <w:rPr>
                <w:rFonts w:asciiTheme="majorHAnsi" w:hAnsiTheme="majorHAnsi" w:cs="Arial"/>
                <w:lang w:val="en-GB"/>
              </w:rPr>
              <w:t>(</w:t>
            </w:r>
            <w:r w:rsidR="00090422" w:rsidRPr="00264487">
              <w:rPr>
                <w:rFonts w:asciiTheme="majorHAnsi" w:hAnsiTheme="majorHAnsi" w:cs="Arial"/>
                <w:lang w:val="en-GB"/>
              </w:rPr>
              <w:t>Describe the research results or findings.  Include page references for both your summaries and direct quotations.)</w:t>
            </w:r>
          </w:p>
        </w:tc>
      </w:tr>
    </w:tbl>
    <w:p w:rsidR="00D500F4" w:rsidRPr="00264487" w:rsidRDefault="00D500F4" w:rsidP="003A0ABA">
      <w:pPr>
        <w:rPr>
          <w:rFonts w:asciiTheme="majorHAnsi" w:hAnsiTheme="majorHAnsi" w:cs="Arial"/>
          <w:sz w:val="22"/>
          <w:szCs w:val="22"/>
          <w:lang w:val="en-GB"/>
        </w:rPr>
      </w:pPr>
    </w:p>
    <w:p w:rsidR="00EC77B5" w:rsidRPr="00264487" w:rsidRDefault="00797B75" w:rsidP="00EC77B5">
      <w:pPr>
        <w:numPr>
          <w:ilvl w:val="0"/>
          <w:numId w:val="15"/>
        </w:numPr>
        <w:spacing w:after="0"/>
        <w:rPr>
          <w:rFonts w:asciiTheme="majorHAnsi" w:hAnsiTheme="majorHAnsi" w:cs="Arial"/>
          <w:sz w:val="22"/>
          <w:szCs w:val="22"/>
          <w:lang w:val="en-GB"/>
        </w:rPr>
      </w:pPr>
      <w:r w:rsidRPr="0073013F">
        <w:rPr>
          <w:rFonts w:asciiTheme="majorHAnsi" w:hAnsiTheme="majorHAnsi" w:cs="Arial"/>
          <w:i/>
          <w:sz w:val="22"/>
          <w:szCs w:val="22"/>
          <w:lang w:val="en-GB"/>
        </w:rPr>
        <w:t xml:space="preserve">Tips to </w:t>
      </w:r>
      <w:r w:rsidRPr="003622AB">
        <w:rPr>
          <w:rFonts w:asciiTheme="majorHAnsi" w:hAnsiTheme="majorHAnsi" w:cs="Arial"/>
          <w:i/>
          <w:sz w:val="22"/>
          <w:szCs w:val="22"/>
          <w:lang w:val="en-GB"/>
        </w:rPr>
        <w:t>Remember</w:t>
      </w:r>
      <w:r w:rsidRPr="003622AB">
        <w:rPr>
          <w:rFonts w:asciiTheme="majorHAnsi" w:hAnsiTheme="majorHAnsi" w:cs="Arial"/>
          <w:sz w:val="22"/>
          <w:szCs w:val="22"/>
          <w:lang w:val="en-GB"/>
        </w:rPr>
        <w:t>.</w:t>
      </w:r>
      <w:r>
        <w:rPr>
          <w:rFonts w:asciiTheme="majorHAnsi" w:hAnsiTheme="majorHAnsi" w:cs="Arial"/>
          <w:sz w:val="22"/>
          <w:szCs w:val="22"/>
          <w:lang w:val="en-GB"/>
        </w:rPr>
        <w:t xml:space="preserve">  </w:t>
      </w:r>
      <w:r w:rsidR="00EC77B5" w:rsidRPr="00264487">
        <w:rPr>
          <w:rFonts w:asciiTheme="majorHAnsi" w:hAnsiTheme="majorHAnsi" w:cs="Arial"/>
          <w:sz w:val="22"/>
          <w:szCs w:val="22"/>
          <w:lang w:val="en-GB"/>
        </w:rPr>
        <w:t>Keep the following key points in mind as you summarize the literature you have deemed relevant to your topic.</w:t>
      </w:r>
    </w:p>
    <w:p w:rsidR="00EC77B5" w:rsidRPr="00264487" w:rsidRDefault="00EC77B5" w:rsidP="00EC77B5">
      <w:pPr>
        <w:numPr>
          <w:ilvl w:val="1"/>
          <w:numId w:val="15"/>
        </w:numPr>
        <w:spacing w:after="0"/>
        <w:rPr>
          <w:rFonts w:asciiTheme="majorHAnsi" w:hAnsiTheme="majorHAnsi" w:cs="Arial"/>
          <w:sz w:val="22"/>
          <w:szCs w:val="22"/>
          <w:lang w:val="en-GB"/>
        </w:rPr>
      </w:pPr>
      <w:r w:rsidRPr="00264487">
        <w:rPr>
          <w:rFonts w:asciiTheme="majorHAnsi" w:hAnsiTheme="majorHAnsi" w:cs="Arial"/>
          <w:sz w:val="22"/>
          <w:szCs w:val="22"/>
          <w:lang w:val="en-GB"/>
        </w:rPr>
        <w:t>List only the most pertinent points about the article and the topic. Too much information in the review matrix will decrease its usefulness at this stage.</w:t>
      </w:r>
    </w:p>
    <w:p w:rsidR="00EC77B5" w:rsidRPr="00E45A57" w:rsidRDefault="00EC77B5" w:rsidP="00E45A57">
      <w:pPr>
        <w:numPr>
          <w:ilvl w:val="1"/>
          <w:numId w:val="15"/>
        </w:numPr>
        <w:spacing w:after="0"/>
        <w:rPr>
          <w:rFonts w:asciiTheme="majorHAnsi" w:hAnsiTheme="majorHAnsi" w:cs="Arial"/>
          <w:sz w:val="22"/>
          <w:szCs w:val="22"/>
          <w:lang w:val="en-GB"/>
        </w:rPr>
      </w:pPr>
      <w:r w:rsidRPr="00264487">
        <w:rPr>
          <w:rFonts w:asciiTheme="majorHAnsi" w:hAnsiTheme="majorHAnsi" w:cs="Arial"/>
          <w:sz w:val="22"/>
          <w:szCs w:val="22"/>
          <w:lang w:val="en-GB"/>
        </w:rPr>
        <w:t>The reason for using a review matrix is to create order out of chaos! You are dealing with large amounts of information spread across many sources with too many details to remember.</w:t>
      </w:r>
    </w:p>
    <w:p w:rsidR="00EC77B5" w:rsidRPr="00264487" w:rsidRDefault="00EC77B5" w:rsidP="00EC77B5">
      <w:pPr>
        <w:spacing w:after="0"/>
        <w:ind w:left="360"/>
        <w:rPr>
          <w:rFonts w:asciiTheme="majorHAnsi" w:hAnsiTheme="majorHAnsi" w:cs="Arial"/>
          <w:sz w:val="22"/>
          <w:szCs w:val="22"/>
          <w:lang w:val="en-GB"/>
        </w:rPr>
      </w:pPr>
    </w:p>
    <w:p w:rsidR="00D500F4" w:rsidRPr="00264487" w:rsidRDefault="00EC77B5" w:rsidP="00EC77B5">
      <w:pPr>
        <w:numPr>
          <w:ilvl w:val="0"/>
          <w:numId w:val="15"/>
        </w:numPr>
        <w:spacing w:after="0"/>
        <w:rPr>
          <w:rFonts w:asciiTheme="majorHAnsi" w:hAnsiTheme="majorHAnsi" w:cs="Arial"/>
          <w:sz w:val="22"/>
          <w:szCs w:val="22"/>
          <w:lang w:val="en-GB"/>
        </w:rPr>
      </w:pPr>
      <w:r w:rsidRPr="0073013F">
        <w:rPr>
          <w:rFonts w:asciiTheme="majorHAnsi" w:hAnsiTheme="majorHAnsi" w:cs="Arial"/>
          <w:i/>
          <w:sz w:val="22"/>
          <w:szCs w:val="22"/>
          <w:lang w:val="en-GB"/>
        </w:rPr>
        <w:t xml:space="preserve">Synthesize </w:t>
      </w:r>
      <w:r w:rsidR="0073013F">
        <w:rPr>
          <w:rFonts w:asciiTheme="majorHAnsi" w:hAnsiTheme="majorHAnsi" w:cs="Arial"/>
          <w:i/>
          <w:sz w:val="22"/>
          <w:szCs w:val="22"/>
          <w:lang w:val="en-GB"/>
        </w:rPr>
        <w:t xml:space="preserve">and </w:t>
      </w:r>
      <w:r w:rsidRPr="0073013F">
        <w:rPr>
          <w:rFonts w:asciiTheme="majorHAnsi" w:hAnsiTheme="majorHAnsi" w:cs="Arial"/>
          <w:i/>
          <w:sz w:val="22"/>
          <w:szCs w:val="22"/>
          <w:lang w:val="en-GB"/>
        </w:rPr>
        <w:t>Critique</w:t>
      </w:r>
      <w:r w:rsidRPr="00264487">
        <w:rPr>
          <w:rFonts w:asciiTheme="majorHAnsi" w:hAnsiTheme="majorHAnsi" w:cs="Arial"/>
          <w:sz w:val="22"/>
          <w:szCs w:val="22"/>
          <w:lang w:val="en-GB"/>
        </w:rPr>
        <w:t xml:space="preserve">.  </w:t>
      </w:r>
      <w:r w:rsidR="00D500F4" w:rsidRPr="00264487">
        <w:rPr>
          <w:rFonts w:asciiTheme="majorHAnsi" w:hAnsiTheme="majorHAnsi" w:cs="Arial"/>
          <w:sz w:val="22"/>
          <w:szCs w:val="22"/>
          <w:lang w:val="en-GB"/>
        </w:rPr>
        <w:t xml:space="preserve">This will </w:t>
      </w:r>
      <w:r w:rsidR="00E45A57">
        <w:rPr>
          <w:rFonts w:asciiTheme="majorHAnsi" w:hAnsiTheme="majorHAnsi" w:cs="Arial"/>
          <w:sz w:val="22"/>
          <w:szCs w:val="22"/>
          <w:lang w:val="en-GB"/>
        </w:rPr>
        <w:t xml:space="preserve">begin in Assignment #7 and will </w:t>
      </w:r>
      <w:r w:rsidR="00D500F4" w:rsidRPr="00264487">
        <w:rPr>
          <w:rFonts w:asciiTheme="majorHAnsi" w:hAnsiTheme="majorHAnsi" w:cs="Arial"/>
          <w:sz w:val="22"/>
          <w:szCs w:val="22"/>
          <w:lang w:val="en-GB"/>
        </w:rPr>
        <w:t>all come together in Assignment #</w:t>
      </w:r>
      <w:r w:rsidR="00D50843">
        <w:rPr>
          <w:rFonts w:asciiTheme="majorHAnsi" w:hAnsiTheme="majorHAnsi" w:cs="Arial"/>
          <w:sz w:val="22"/>
          <w:szCs w:val="22"/>
          <w:lang w:val="en-GB"/>
        </w:rPr>
        <w:t>8</w:t>
      </w:r>
      <w:r w:rsidR="00D500F4" w:rsidRPr="00264487">
        <w:rPr>
          <w:rFonts w:asciiTheme="majorHAnsi" w:hAnsiTheme="majorHAnsi" w:cs="Arial"/>
          <w:sz w:val="22"/>
          <w:szCs w:val="22"/>
          <w:lang w:val="en-GB"/>
        </w:rPr>
        <w:t xml:space="preserve">, </w:t>
      </w:r>
      <w:r w:rsidR="002F104A" w:rsidRPr="00264487">
        <w:rPr>
          <w:rFonts w:asciiTheme="majorHAnsi" w:hAnsiTheme="majorHAnsi" w:cs="Arial"/>
          <w:sz w:val="22"/>
          <w:szCs w:val="22"/>
          <w:lang w:val="en-GB"/>
        </w:rPr>
        <w:t>Formal</w:t>
      </w:r>
      <w:r w:rsidR="00D500F4" w:rsidRPr="00264487">
        <w:rPr>
          <w:rFonts w:asciiTheme="majorHAnsi" w:hAnsiTheme="majorHAnsi" w:cs="Arial"/>
          <w:sz w:val="22"/>
          <w:szCs w:val="22"/>
          <w:lang w:val="en-GB"/>
        </w:rPr>
        <w:t xml:space="preserve"> Literature </w:t>
      </w:r>
      <w:r w:rsidR="00060A48" w:rsidRPr="00264487">
        <w:rPr>
          <w:rFonts w:asciiTheme="majorHAnsi" w:hAnsiTheme="majorHAnsi" w:cs="Arial"/>
          <w:sz w:val="22"/>
          <w:szCs w:val="22"/>
          <w:lang w:val="en-GB"/>
        </w:rPr>
        <w:t>Review which</w:t>
      </w:r>
      <w:r w:rsidR="00D500F4" w:rsidRPr="00264487">
        <w:rPr>
          <w:rFonts w:asciiTheme="majorHAnsi" w:hAnsiTheme="majorHAnsi" w:cs="Arial"/>
          <w:sz w:val="22"/>
          <w:szCs w:val="22"/>
          <w:lang w:val="en-GB"/>
        </w:rPr>
        <w:t xml:space="preserve"> will </w:t>
      </w:r>
      <w:r w:rsidR="00D50843">
        <w:rPr>
          <w:rFonts w:asciiTheme="majorHAnsi" w:hAnsiTheme="majorHAnsi" w:cs="Arial"/>
          <w:sz w:val="22"/>
          <w:szCs w:val="22"/>
          <w:lang w:val="en-GB"/>
        </w:rPr>
        <w:t>be due a week after this course ends</w:t>
      </w:r>
      <w:r w:rsidR="00D500F4" w:rsidRPr="00264487">
        <w:rPr>
          <w:rFonts w:asciiTheme="majorHAnsi" w:hAnsiTheme="majorHAnsi" w:cs="Arial"/>
          <w:sz w:val="22"/>
          <w:szCs w:val="22"/>
          <w:lang w:val="en-GB"/>
        </w:rPr>
        <w:t>.  A</w:t>
      </w:r>
      <w:r w:rsidRPr="00264487">
        <w:rPr>
          <w:rFonts w:asciiTheme="majorHAnsi" w:hAnsiTheme="majorHAnsi" w:cs="Arial"/>
          <w:sz w:val="22"/>
          <w:szCs w:val="22"/>
          <w:lang w:val="en-GB"/>
        </w:rPr>
        <w:t xml:space="preserve"> precedent literature review </w:t>
      </w:r>
      <w:r w:rsidR="00060A48" w:rsidRPr="00264487">
        <w:rPr>
          <w:rFonts w:asciiTheme="majorHAnsi" w:hAnsiTheme="majorHAnsi" w:cs="Arial"/>
          <w:sz w:val="22"/>
          <w:szCs w:val="22"/>
          <w:lang w:val="en-GB"/>
        </w:rPr>
        <w:t xml:space="preserve">is a summary of the “state of knowledge” in a given area. It </w:t>
      </w:r>
      <w:r w:rsidRPr="00264487">
        <w:rPr>
          <w:rFonts w:asciiTheme="majorHAnsi" w:hAnsiTheme="majorHAnsi" w:cs="Arial"/>
          <w:sz w:val="22"/>
          <w:szCs w:val="22"/>
          <w:lang w:val="en-GB"/>
        </w:rPr>
        <w:t>involves abstracting key relevant articles and books</w:t>
      </w:r>
      <w:r w:rsidR="00D500F4" w:rsidRPr="00264487">
        <w:rPr>
          <w:rFonts w:asciiTheme="majorHAnsi" w:hAnsiTheme="majorHAnsi" w:cs="Arial"/>
          <w:sz w:val="22"/>
          <w:szCs w:val="22"/>
          <w:lang w:val="en-GB"/>
        </w:rPr>
        <w:t>, and synthesizing concepts and findings for critical (i.e., careful and judicious) application to given problem situations</w:t>
      </w:r>
      <w:r w:rsidRPr="00264487">
        <w:rPr>
          <w:rFonts w:asciiTheme="majorHAnsi" w:hAnsiTheme="majorHAnsi" w:cs="Arial"/>
          <w:sz w:val="22"/>
          <w:szCs w:val="22"/>
          <w:lang w:val="en-GB"/>
        </w:rPr>
        <w:t xml:space="preserve">.  </w:t>
      </w:r>
      <w:r w:rsidR="00D500F4" w:rsidRPr="00264487">
        <w:rPr>
          <w:rFonts w:asciiTheme="majorHAnsi" w:hAnsiTheme="majorHAnsi" w:cs="Arial"/>
          <w:sz w:val="22"/>
          <w:szCs w:val="22"/>
          <w:lang w:val="en-GB"/>
        </w:rPr>
        <w:t>In other words, a good review of precedent literature is a synthesis of what current scholarly literature has to say regarding a given problem, presented in a coherent and compelling manner.  An integral step in this is to effectively summarize scholarly literature.</w:t>
      </w:r>
    </w:p>
    <w:p w:rsidR="00D500F4" w:rsidRPr="00264487" w:rsidRDefault="00D500F4" w:rsidP="00D500F4">
      <w:pPr>
        <w:spacing w:after="0"/>
        <w:ind w:left="720"/>
        <w:rPr>
          <w:rFonts w:asciiTheme="majorHAnsi" w:hAnsiTheme="majorHAnsi" w:cs="Arial"/>
          <w:sz w:val="22"/>
          <w:szCs w:val="22"/>
          <w:lang w:val="en-GB"/>
        </w:rPr>
      </w:pPr>
    </w:p>
    <w:p w:rsidR="00EC77B5" w:rsidRPr="00264487" w:rsidRDefault="00E45A57" w:rsidP="00D500F4">
      <w:pPr>
        <w:spacing w:after="0"/>
        <w:ind w:left="720"/>
        <w:rPr>
          <w:rFonts w:asciiTheme="majorHAnsi" w:hAnsiTheme="majorHAnsi" w:cs="Arial"/>
          <w:sz w:val="22"/>
          <w:szCs w:val="22"/>
          <w:lang w:val="en-GB"/>
        </w:rPr>
      </w:pPr>
      <w:r>
        <w:rPr>
          <w:rFonts w:asciiTheme="majorHAnsi" w:hAnsiTheme="majorHAnsi" w:cs="Arial"/>
          <w:sz w:val="22"/>
          <w:szCs w:val="22"/>
          <w:lang w:val="en-GB"/>
        </w:rPr>
        <w:t>A</w:t>
      </w:r>
      <w:r w:rsidR="00EC77B5" w:rsidRPr="00264487">
        <w:rPr>
          <w:rFonts w:asciiTheme="majorHAnsi" w:hAnsiTheme="majorHAnsi" w:cs="Arial"/>
          <w:sz w:val="22"/>
          <w:szCs w:val="22"/>
          <w:lang w:val="en-GB"/>
        </w:rPr>
        <w:t xml:space="preserve">n effective summary </w:t>
      </w:r>
      <w:r>
        <w:rPr>
          <w:rFonts w:asciiTheme="majorHAnsi" w:hAnsiTheme="majorHAnsi" w:cs="Arial"/>
          <w:sz w:val="22"/>
          <w:szCs w:val="22"/>
          <w:lang w:val="en-GB"/>
        </w:rPr>
        <w:t xml:space="preserve">and critique </w:t>
      </w:r>
      <w:r w:rsidR="00EC77B5" w:rsidRPr="00264487">
        <w:rPr>
          <w:rFonts w:asciiTheme="majorHAnsi" w:hAnsiTheme="majorHAnsi" w:cs="Arial"/>
          <w:sz w:val="22"/>
          <w:szCs w:val="22"/>
          <w:lang w:val="en-GB"/>
        </w:rPr>
        <w:t>of an article or book</w:t>
      </w:r>
      <w:r>
        <w:rPr>
          <w:rFonts w:asciiTheme="majorHAnsi" w:hAnsiTheme="majorHAnsi" w:cs="Arial"/>
          <w:sz w:val="22"/>
          <w:szCs w:val="22"/>
          <w:lang w:val="en-GB"/>
        </w:rPr>
        <w:t xml:space="preserve"> will:</w:t>
      </w:r>
    </w:p>
    <w:p w:rsidR="00EC77B5" w:rsidRPr="00264487" w:rsidRDefault="00EC77B5" w:rsidP="00EC77B5">
      <w:pPr>
        <w:numPr>
          <w:ilvl w:val="1"/>
          <w:numId w:val="15"/>
        </w:numPr>
        <w:spacing w:after="0"/>
        <w:rPr>
          <w:rFonts w:asciiTheme="majorHAnsi" w:hAnsiTheme="majorHAnsi" w:cs="Arial"/>
          <w:sz w:val="22"/>
          <w:szCs w:val="22"/>
          <w:lang w:val="en-GB"/>
        </w:rPr>
      </w:pPr>
      <w:r w:rsidRPr="00264487">
        <w:rPr>
          <w:rFonts w:asciiTheme="majorHAnsi" w:hAnsiTheme="majorHAnsi" w:cs="Arial"/>
          <w:sz w:val="22"/>
          <w:szCs w:val="22"/>
          <w:lang w:val="en-GB"/>
        </w:rPr>
        <w:t>Mention the problem being addressed</w:t>
      </w:r>
      <w:r w:rsidR="00E45A57">
        <w:rPr>
          <w:rFonts w:asciiTheme="majorHAnsi" w:hAnsiTheme="majorHAnsi" w:cs="Arial"/>
          <w:sz w:val="22"/>
          <w:szCs w:val="22"/>
          <w:lang w:val="en-GB"/>
        </w:rPr>
        <w:t>.</w:t>
      </w:r>
    </w:p>
    <w:p w:rsidR="00EC77B5" w:rsidRPr="00264487" w:rsidRDefault="00EC77B5" w:rsidP="00EC77B5">
      <w:pPr>
        <w:numPr>
          <w:ilvl w:val="1"/>
          <w:numId w:val="15"/>
        </w:numPr>
        <w:spacing w:after="0"/>
        <w:rPr>
          <w:rFonts w:asciiTheme="majorHAnsi" w:hAnsiTheme="majorHAnsi" w:cs="Arial"/>
          <w:sz w:val="22"/>
          <w:szCs w:val="22"/>
          <w:lang w:val="en-GB"/>
        </w:rPr>
      </w:pPr>
      <w:r w:rsidRPr="00264487">
        <w:rPr>
          <w:rFonts w:asciiTheme="majorHAnsi" w:hAnsiTheme="majorHAnsi" w:cs="Arial"/>
          <w:sz w:val="22"/>
          <w:szCs w:val="22"/>
          <w:lang w:val="en-GB"/>
        </w:rPr>
        <w:t>State the central purpose or focus of the study</w:t>
      </w:r>
      <w:r w:rsidR="00E45A57">
        <w:rPr>
          <w:rFonts w:asciiTheme="majorHAnsi" w:hAnsiTheme="majorHAnsi" w:cs="Arial"/>
          <w:sz w:val="22"/>
          <w:szCs w:val="22"/>
          <w:lang w:val="en-GB"/>
        </w:rPr>
        <w:t>.</w:t>
      </w:r>
    </w:p>
    <w:p w:rsidR="00EC77B5" w:rsidRPr="00264487" w:rsidRDefault="00EC77B5" w:rsidP="00EC77B5">
      <w:pPr>
        <w:numPr>
          <w:ilvl w:val="1"/>
          <w:numId w:val="15"/>
        </w:numPr>
        <w:spacing w:after="0"/>
        <w:rPr>
          <w:rFonts w:asciiTheme="majorHAnsi" w:hAnsiTheme="majorHAnsi" w:cs="Arial"/>
          <w:sz w:val="22"/>
          <w:szCs w:val="22"/>
          <w:lang w:val="en-GB"/>
        </w:rPr>
      </w:pPr>
      <w:r w:rsidRPr="00264487">
        <w:rPr>
          <w:rFonts w:asciiTheme="majorHAnsi" w:hAnsiTheme="majorHAnsi" w:cs="Arial"/>
          <w:sz w:val="22"/>
          <w:szCs w:val="22"/>
          <w:lang w:val="en-GB"/>
        </w:rPr>
        <w:t>Briefly state information about the sample, population, or participants</w:t>
      </w:r>
      <w:r w:rsidR="00E45A57">
        <w:rPr>
          <w:rFonts w:asciiTheme="majorHAnsi" w:hAnsiTheme="majorHAnsi" w:cs="Arial"/>
          <w:sz w:val="22"/>
          <w:szCs w:val="22"/>
          <w:lang w:val="en-GB"/>
        </w:rPr>
        <w:t>.</w:t>
      </w:r>
    </w:p>
    <w:p w:rsidR="00EC77B5" w:rsidRPr="00264487" w:rsidRDefault="00EC77B5" w:rsidP="00EC77B5">
      <w:pPr>
        <w:numPr>
          <w:ilvl w:val="1"/>
          <w:numId w:val="15"/>
        </w:numPr>
        <w:spacing w:after="0"/>
        <w:rPr>
          <w:rFonts w:asciiTheme="majorHAnsi" w:hAnsiTheme="majorHAnsi" w:cs="Arial"/>
          <w:sz w:val="22"/>
          <w:szCs w:val="22"/>
          <w:lang w:val="en-GB"/>
        </w:rPr>
      </w:pPr>
      <w:r w:rsidRPr="00264487">
        <w:rPr>
          <w:rFonts w:asciiTheme="majorHAnsi" w:hAnsiTheme="majorHAnsi" w:cs="Arial"/>
          <w:sz w:val="22"/>
          <w:szCs w:val="22"/>
          <w:lang w:val="en-GB"/>
        </w:rPr>
        <w:t>Review key results that relate to your problem or topic.</w:t>
      </w:r>
    </w:p>
    <w:p w:rsidR="00EC77B5" w:rsidRPr="00264487" w:rsidRDefault="00EC77B5" w:rsidP="00655EA5">
      <w:pPr>
        <w:numPr>
          <w:ilvl w:val="1"/>
          <w:numId w:val="15"/>
        </w:numPr>
        <w:spacing w:after="0"/>
        <w:rPr>
          <w:rFonts w:asciiTheme="majorHAnsi" w:hAnsiTheme="majorHAnsi" w:cs="Arial"/>
          <w:sz w:val="22"/>
          <w:szCs w:val="22"/>
          <w:lang w:val="en-GB"/>
        </w:rPr>
      </w:pPr>
      <w:r w:rsidRPr="00264487">
        <w:rPr>
          <w:rFonts w:asciiTheme="majorHAnsi" w:hAnsiTheme="majorHAnsi" w:cs="Arial"/>
          <w:sz w:val="22"/>
          <w:szCs w:val="22"/>
          <w:lang w:val="en-GB"/>
        </w:rPr>
        <w:t>Point out any flaws or shortcomings in study methodology or reasoning, logic, or force of argument.</w:t>
      </w:r>
    </w:p>
    <w:p w:rsidR="00EC77B5" w:rsidRPr="00264487" w:rsidRDefault="00EC77B5" w:rsidP="00EC77B5">
      <w:pPr>
        <w:spacing w:after="0"/>
        <w:ind w:left="1080"/>
        <w:rPr>
          <w:rFonts w:asciiTheme="majorHAnsi" w:hAnsiTheme="majorHAnsi" w:cs="Arial"/>
          <w:sz w:val="22"/>
          <w:szCs w:val="22"/>
          <w:lang w:val="en-GB"/>
        </w:rPr>
      </w:pPr>
    </w:p>
    <w:p w:rsidR="00EC77B5" w:rsidRPr="00264487" w:rsidRDefault="00797B75" w:rsidP="00EC77B5">
      <w:pPr>
        <w:numPr>
          <w:ilvl w:val="0"/>
          <w:numId w:val="15"/>
        </w:numPr>
        <w:spacing w:after="0"/>
        <w:rPr>
          <w:rFonts w:asciiTheme="majorHAnsi" w:hAnsiTheme="majorHAnsi" w:cs="Arial"/>
          <w:sz w:val="22"/>
          <w:szCs w:val="22"/>
          <w:lang w:val="en-GB"/>
        </w:rPr>
      </w:pPr>
      <w:r w:rsidRPr="0073013F">
        <w:rPr>
          <w:rFonts w:asciiTheme="majorHAnsi" w:hAnsiTheme="majorHAnsi" w:cs="Arial"/>
          <w:i/>
          <w:sz w:val="22"/>
          <w:szCs w:val="22"/>
          <w:lang w:val="en-GB"/>
        </w:rPr>
        <w:t>How Much Is Enough</w:t>
      </w:r>
      <w:r w:rsidRPr="003622AB">
        <w:rPr>
          <w:rFonts w:asciiTheme="majorHAnsi" w:hAnsiTheme="majorHAnsi" w:cs="Arial"/>
          <w:sz w:val="22"/>
          <w:szCs w:val="22"/>
          <w:lang w:val="en-GB"/>
        </w:rPr>
        <w:t>?</w:t>
      </w:r>
      <w:r w:rsidR="00EC77B5" w:rsidRPr="00264487">
        <w:rPr>
          <w:rFonts w:asciiTheme="majorHAnsi" w:hAnsiTheme="majorHAnsi" w:cs="Arial"/>
          <w:sz w:val="22"/>
          <w:szCs w:val="22"/>
          <w:lang w:val="en-GB"/>
        </w:rPr>
        <w:t xml:space="preserve">  </w:t>
      </w:r>
      <w:r w:rsidR="00D52134" w:rsidRPr="00264487">
        <w:rPr>
          <w:rFonts w:asciiTheme="majorHAnsi" w:hAnsiTheme="majorHAnsi" w:cs="Arial"/>
          <w:sz w:val="22"/>
          <w:szCs w:val="22"/>
          <w:lang w:val="en-GB"/>
        </w:rPr>
        <w:t>When doing a review of precedent literature</w:t>
      </w:r>
      <w:r w:rsidR="003A0ABA" w:rsidRPr="00264487">
        <w:rPr>
          <w:rFonts w:asciiTheme="majorHAnsi" w:hAnsiTheme="majorHAnsi" w:cs="Arial"/>
          <w:sz w:val="22"/>
          <w:szCs w:val="22"/>
          <w:lang w:val="en-GB"/>
        </w:rPr>
        <w:t>, it</w:t>
      </w:r>
      <w:r w:rsidR="00EC77B5" w:rsidRPr="00264487">
        <w:rPr>
          <w:rFonts w:asciiTheme="majorHAnsi" w:hAnsiTheme="majorHAnsi" w:cs="Arial"/>
          <w:sz w:val="22"/>
          <w:szCs w:val="22"/>
          <w:lang w:val="en-GB"/>
        </w:rPr>
        <w:t xml:space="preserve"> may be difficult to determine how much literature to review.  To provide some guidance in this decision, consider the main variables of interest, or main subtopics, and include literature on these topics.</w:t>
      </w:r>
    </w:p>
    <w:p w:rsidR="00EC77B5" w:rsidRPr="00264487" w:rsidRDefault="00EC77B5" w:rsidP="00EC77B5">
      <w:pPr>
        <w:numPr>
          <w:ilvl w:val="1"/>
          <w:numId w:val="15"/>
        </w:numPr>
        <w:spacing w:after="0"/>
        <w:rPr>
          <w:rFonts w:asciiTheme="majorHAnsi" w:hAnsiTheme="majorHAnsi" w:cs="Arial"/>
          <w:sz w:val="22"/>
          <w:szCs w:val="22"/>
          <w:lang w:val="en-GB"/>
        </w:rPr>
      </w:pPr>
      <w:r w:rsidRPr="00264487">
        <w:rPr>
          <w:rFonts w:asciiTheme="majorHAnsi" w:hAnsiTheme="majorHAnsi" w:cs="Arial"/>
          <w:sz w:val="22"/>
          <w:szCs w:val="22"/>
          <w:lang w:val="en-GB"/>
        </w:rPr>
        <w:t xml:space="preserve">Review the scholarly literature pertaining to each identified topic. </w:t>
      </w:r>
    </w:p>
    <w:p w:rsidR="00EC77B5" w:rsidRDefault="00EC77B5" w:rsidP="00EC77B5">
      <w:pPr>
        <w:numPr>
          <w:ilvl w:val="1"/>
          <w:numId w:val="15"/>
        </w:numPr>
        <w:spacing w:after="0"/>
        <w:rPr>
          <w:rFonts w:asciiTheme="majorHAnsi" w:hAnsiTheme="majorHAnsi" w:cs="Arial"/>
          <w:sz w:val="22"/>
          <w:szCs w:val="22"/>
          <w:lang w:val="en-GB"/>
        </w:rPr>
      </w:pPr>
      <w:r w:rsidRPr="00264487">
        <w:rPr>
          <w:rFonts w:asciiTheme="majorHAnsi" w:hAnsiTheme="majorHAnsi" w:cs="Arial"/>
          <w:sz w:val="22"/>
          <w:szCs w:val="22"/>
          <w:lang w:val="en-GB"/>
        </w:rPr>
        <w:t xml:space="preserve">Provide a summary of the </w:t>
      </w:r>
      <w:r w:rsidR="00632688">
        <w:rPr>
          <w:rFonts w:asciiTheme="majorHAnsi" w:hAnsiTheme="majorHAnsi" w:cs="Arial"/>
          <w:sz w:val="22"/>
          <w:szCs w:val="22"/>
          <w:lang w:val="en-GB"/>
        </w:rPr>
        <w:t>literature</w:t>
      </w:r>
      <w:r w:rsidRPr="00264487">
        <w:rPr>
          <w:rFonts w:asciiTheme="majorHAnsi" w:hAnsiTheme="majorHAnsi" w:cs="Arial"/>
          <w:sz w:val="22"/>
          <w:szCs w:val="22"/>
          <w:lang w:val="en-GB"/>
        </w:rPr>
        <w:t xml:space="preserve"> that highlights the most important studies or articles, captures major themes in </w:t>
      </w:r>
      <w:r w:rsidR="00632688">
        <w:rPr>
          <w:rFonts w:asciiTheme="majorHAnsi" w:hAnsiTheme="majorHAnsi" w:cs="Arial"/>
          <w:sz w:val="22"/>
          <w:szCs w:val="22"/>
          <w:lang w:val="en-GB"/>
        </w:rPr>
        <w:t>what you have</w:t>
      </w:r>
      <w:r w:rsidRPr="00264487">
        <w:rPr>
          <w:rFonts w:asciiTheme="majorHAnsi" w:hAnsiTheme="majorHAnsi" w:cs="Arial"/>
          <w:sz w:val="22"/>
          <w:szCs w:val="22"/>
          <w:lang w:val="en-GB"/>
        </w:rPr>
        <w:t xml:space="preserve"> review</w:t>
      </w:r>
      <w:r w:rsidR="00632688">
        <w:rPr>
          <w:rFonts w:asciiTheme="majorHAnsi" w:hAnsiTheme="majorHAnsi" w:cs="Arial"/>
          <w:sz w:val="22"/>
          <w:szCs w:val="22"/>
          <w:lang w:val="en-GB"/>
        </w:rPr>
        <w:t>ed</w:t>
      </w:r>
      <w:r w:rsidRPr="00264487">
        <w:rPr>
          <w:rFonts w:asciiTheme="majorHAnsi" w:hAnsiTheme="majorHAnsi" w:cs="Arial"/>
          <w:sz w:val="22"/>
          <w:szCs w:val="22"/>
          <w:lang w:val="en-GB"/>
        </w:rPr>
        <w:t xml:space="preserve">, and articulates how your </w:t>
      </w:r>
      <w:r w:rsidR="00632688">
        <w:rPr>
          <w:rFonts w:asciiTheme="majorHAnsi" w:hAnsiTheme="majorHAnsi" w:cs="Arial"/>
          <w:sz w:val="22"/>
          <w:szCs w:val="22"/>
          <w:lang w:val="en-GB"/>
        </w:rPr>
        <w:t xml:space="preserve">research interest </w:t>
      </w:r>
      <w:r w:rsidRPr="00264487">
        <w:rPr>
          <w:rFonts w:asciiTheme="majorHAnsi" w:hAnsiTheme="majorHAnsi" w:cs="Arial"/>
          <w:sz w:val="22"/>
          <w:szCs w:val="22"/>
          <w:lang w:val="en-GB"/>
        </w:rPr>
        <w:t xml:space="preserve">intersects with this literature (e.g., why we need to know  more, or why the literature needs to be applied in a particular context).  In essence, </w:t>
      </w:r>
      <w:r w:rsidRPr="00264487">
        <w:rPr>
          <w:rFonts w:asciiTheme="majorHAnsi" w:hAnsiTheme="majorHAnsi" w:cs="Arial"/>
          <w:sz w:val="22"/>
          <w:szCs w:val="22"/>
          <w:lang w:val="en-GB"/>
        </w:rPr>
        <w:lastRenderedPageBreak/>
        <w:t>you want to include a summary statement of the state of knowledge in the area you are examining.</w:t>
      </w:r>
    </w:p>
    <w:p w:rsidR="00632688" w:rsidRPr="00632688" w:rsidRDefault="00632688" w:rsidP="00632688">
      <w:pPr>
        <w:numPr>
          <w:ilvl w:val="1"/>
          <w:numId w:val="15"/>
        </w:numPr>
        <w:spacing w:after="0"/>
        <w:rPr>
          <w:rFonts w:asciiTheme="majorHAnsi" w:hAnsiTheme="majorHAnsi" w:cs="Arial"/>
          <w:sz w:val="22"/>
          <w:szCs w:val="22"/>
        </w:rPr>
      </w:pPr>
      <w:r w:rsidRPr="00632688">
        <w:rPr>
          <w:rFonts w:asciiTheme="majorHAnsi" w:hAnsiTheme="majorHAnsi" w:cs="Arial"/>
          <w:sz w:val="22"/>
          <w:szCs w:val="22"/>
          <w:lang w:val="en-CA"/>
        </w:rPr>
        <w:t>Keep going until you sense that you have represented fairly the current field of literature.  A good indication that you have done that is when you find authors essentially re-stating but not really advancing knowledge in the field.  In other words, you have hit saturation.</w:t>
      </w:r>
    </w:p>
    <w:p w:rsidR="00EC77B5" w:rsidRPr="00264487" w:rsidRDefault="00EC77B5" w:rsidP="00EC77B5">
      <w:pPr>
        <w:spacing w:after="0"/>
        <w:ind w:left="360"/>
        <w:rPr>
          <w:rFonts w:asciiTheme="majorHAnsi" w:hAnsiTheme="majorHAnsi" w:cs="Arial"/>
          <w:sz w:val="22"/>
          <w:szCs w:val="22"/>
          <w:lang w:val="en-GB"/>
        </w:rPr>
      </w:pPr>
    </w:p>
    <w:p w:rsidR="0001192B" w:rsidRPr="00C12080" w:rsidRDefault="00EC77B5" w:rsidP="00EC77B5">
      <w:pPr>
        <w:numPr>
          <w:ilvl w:val="0"/>
          <w:numId w:val="15"/>
        </w:numPr>
        <w:spacing w:after="0"/>
        <w:rPr>
          <w:rFonts w:asciiTheme="majorHAnsi" w:hAnsiTheme="majorHAnsi" w:cs="Arial"/>
          <w:sz w:val="22"/>
          <w:szCs w:val="22"/>
          <w:lang w:val="en-GB"/>
        </w:rPr>
      </w:pPr>
      <w:r w:rsidRPr="0073013F">
        <w:rPr>
          <w:rFonts w:asciiTheme="majorHAnsi" w:hAnsiTheme="majorHAnsi" w:cs="Arial"/>
          <w:i/>
          <w:sz w:val="22"/>
          <w:szCs w:val="22"/>
          <w:lang w:val="en-GB"/>
        </w:rPr>
        <w:t>APA Formatting and Referencing</w:t>
      </w:r>
      <w:r w:rsidRPr="003622AB">
        <w:rPr>
          <w:rFonts w:asciiTheme="majorHAnsi" w:hAnsiTheme="majorHAnsi" w:cs="Arial"/>
          <w:sz w:val="22"/>
          <w:szCs w:val="22"/>
          <w:lang w:val="en-GB"/>
        </w:rPr>
        <w:t xml:space="preserve">. </w:t>
      </w:r>
      <w:r w:rsidR="00335D03" w:rsidRPr="003622AB">
        <w:rPr>
          <w:rFonts w:asciiTheme="majorHAnsi" w:hAnsiTheme="majorHAnsi" w:cs="Arial"/>
          <w:sz w:val="22"/>
          <w:szCs w:val="22"/>
          <w:lang w:val="en-GB"/>
        </w:rPr>
        <w:t xml:space="preserve"> </w:t>
      </w:r>
      <w:r w:rsidRPr="00264487">
        <w:rPr>
          <w:rFonts w:asciiTheme="majorHAnsi" w:hAnsiTheme="majorHAnsi" w:cs="Arial"/>
          <w:sz w:val="22"/>
          <w:szCs w:val="22"/>
          <w:lang w:val="en-GB"/>
        </w:rPr>
        <w:t>A basic tenet in reviewing literature is to use an appropriate and consistent reference style.  The American Psychological Association (APA) style has been selected as the style to be used in the MA</w:t>
      </w:r>
      <w:r w:rsidR="00D52134" w:rsidRPr="00264487">
        <w:rPr>
          <w:rFonts w:asciiTheme="majorHAnsi" w:hAnsiTheme="majorHAnsi" w:cs="Arial"/>
          <w:sz w:val="22"/>
          <w:szCs w:val="22"/>
          <w:lang w:val="en-GB"/>
        </w:rPr>
        <w:t xml:space="preserve"> in </w:t>
      </w:r>
      <w:r w:rsidRPr="00264487">
        <w:rPr>
          <w:rFonts w:asciiTheme="majorHAnsi" w:hAnsiTheme="majorHAnsi" w:cs="Arial"/>
          <w:sz w:val="22"/>
          <w:szCs w:val="22"/>
          <w:lang w:val="en-GB"/>
        </w:rPr>
        <w:t>L</w:t>
      </w:r>
      <w:r w:rsidR="00D52134" w:rsidRPr="00264487">
        <w:rPr>
          <w:rFonts w:asciiTheme="majorHAnsi" w:hAnsiTheme="majorHAnsi" w:cs="Arial"/>
          <w:sz w:val="22"/>
          <w:szCs w:val="22"/>
          <w:lang w:val="en-GB"/>
        </w:rPr>
        <w:t>eadership</w:t>
      </w:r>
      <w:r w:rsidRPr="00264487">
        <w:rPr>
          <w:rFonts w:asciiTheme="majorHAnsi" w:hAnsiTheme="majorHAnsi" w:cs="Arial"/>
          <w:sz w:val="22"/>
          <w:szCs w:val="22"/>
          <w:lang w:val="en-GB"/>
        </w:rPr>
        <w:t xml:space="preserve"> program (exceptions may be made in consultation with your advisor if you are writing in a discipline that uses another style).  Creswell (2003) notes that the most important style considerations involve use of in-text citations, end-of-text references, headings, and figures and tables.  Writing your literature review will give you ample opportunity to familiarize yourself with the basics of APA referencing.  You will need to cite sources appropriately in the text (see pp.</w:t>
      </w:r>
      <w:r w:rsidR="00FB6659">
        <w:rPr>
          <w:rFonts w:asciiTheme="majorHAnsi" w:hAnsiTheme="majorHAnsi" w:cs="Arial"/>
          <w:sz w:val="22"/>
          <w:szCs w:val="22"/>
          <w:lang w:val="en-GB"/>
        </w:rPr>
        <w:t>174</w:t>
      </w:r>
      <w:r w:rsidRPr="00264487">
        <w:rPr>
          <w:rFonts w:asciiTheme="majorHAnsi" w:hAnsiTheme="majorHAnsi" w:cs="Arial"/>
          <w:sz w:val="22"/>
          <w:szCs w:val="22"/>
          <w:lang w:val="en-GB"/>
        </w:rPr>
        <w:t>-</w:t>
      </w:r>
      <w:r w:rsidR="00FB6659">
        <w:rPr>
          <w:rFonts w:asciiTheme="majorHAnsi" w:hAnsiTheme="majorHAnsi" w:cs="Arial"/>
          <w:sz w:val="22"/>
          <w:szCs w:val="22"/>
          <w:lang w:val="en-GB"/>
        </w:rPr>
        <w:t>179</w:t>
      </w:r>
      <w:r w:rsidRPr="00264487">
        <w:rPr>
          <w:rFonts w:asciiTheme="majorHAnsi" w:hAnsiTheme="majorHAnsi" w:cs="Arial"/>
          <w:sz w:val="22"/>
          <w:szCs w:val="22"/>
          <w:lang w:val="en-GB"/>
        </w:rPr>
        <w:t xml:space="preserve"> in your APA </w:t>
      </w:r>
      <w:r w:rsidR="00FB6659">
        <w:rPr>
          <w:rFonts w:asciiTheme="majorHAnsi" w:hAnsiTheme="majorHAnsi" w:cs="Arial"/>
          <w:sz w:val="22"/>
          <w:szCs w:val="22"/>
          <w:lang w:val="en-GB"/>
        </w:rPr>
        <w:t xml:space="preserve">6 </w:t>
      </w:r>
      <w:r w:rsidRPr="00264487">
        <w:rPr>
          <w:rFonts w:asciiTheme="majorHAnsi" w:hAnsiTheme="majorHAnsi" w:cs="Arial"/>
          <w:sz w:val="22"/>
          <w:szCs w:val="22"/>
          <w:lang w:val="en-GB"/>
        </w:rPr>
        <w:t xml:space="preserve">Handbook) and list sources on a reference list (See APA </w:t>
      </w:r>
      <w:r w:rsidR="00FB6659">
        <w:rPr>
          <w:rFonts w:asciiTheme="majorHAnsi" w:hAnsiTheme="majorHAnsi" w:cs="Arial"/>
          <w:sz w:val="22"/>
          <w:szCs w:val="22"/>
          <w:lang w:val="en-GB"/>
        </w:rPr>
        <w:t xml:space="preserve">6 pp.180 </w:t>
      </w:r>
      <w:proofErr w:type="spellStart"/>
      <w:r w:rsidR="00FB6659">
        <w:rPr>
          <w:rFonts w:asciiTheme="majorHAnsi" w:hAnsiTheme="majorHAnsi" w:cs="Arial"/>
          <w:sz w:val="22"/>
          <w:szCs w:val="22"/>
          <w:lang w:val="en-GB"/>
        </w:rPr>
        <w:t>ff</w:t>
      </w:r>
      <w:proofErr w:type="spellEnd"/>
      <w:r w:rsidRPr="00264487">
        <w:rPr>
          <w:rFonts w:asciiTheme="majorHAnsi" w:hAnsiTheme="majorHAnsi" w:cs="Arial"/>
          <w:sz w:val="22"/>
          <w:szCs w:val="22"/>
          <w:lang w:val="en-GB"/>
        </w:rPr>
        <w:t xml:space="preserve">).  Direct quotations </w:t>
      </w:r>
      <w:r w:rsidR="00FB6659">
        <w:rPr>
          <w:rFonts w:asciiTheme="majorHAnsi" w:hAnsiTheme="majorHAnsi" w:cs="Arial"/>
          <w:sz w:val="22"/>
          <w:szCs w:val="22"/>
          <w:lang w:val="en-GB"/>
        </w:rPr>
        <w:t xml:space="preserve">follow particular conventions (see </w:t>
      </w:r>
      <w:r w:rsidR="00C64E92">
        <w:rPr>
          <w:rFonts w:asciiTheme="majorHAnsi" w:hAnsiTheme="majorHAnsi" w:cs="Arial"/>
          <w:sz w:val="22"/>
          <w:szCs w:val="22"/>
          <w:lang w:val="en-GB"/>
        </w:rPr>
        <w:t xml:space="preserve">beginning </w:t>
      </w:r>
      <w:r w:rsidR="00FB6659">
        <w:rPr>
          <w:rFonts w:asciiTheme="majorHAnsi" w:hAnsiTheme="majorHAnsi" w:cs="Arial"/>
          <w:sz w:val="22"/>
          <w:szCs w:val="22"/>
          <w:lang w:val="en-GB"/>
        </w:rPr>
        <w:t xml:space="preserve">p. 170) and </w:t>
      </w:r>
      <w:r w:rsidRPr="00264487">
        <w:rPr>
          <w:rFonts w:asciiTheme="majorHAnsi" w:hAnsiTheme="majorHAnsi" w:cs="Arial"/>
          <w:sz w:val="22"/>
          <w:szCs w:val="22"/>
          <w:lang w:val="en-GB"/>
        </w:rPr>
        <w:t>formatting (see APA</w:t>
      </w:r>
      <w:r w:rsidR="00FB6659">
        <w:rPr>
          <w:rFonts w:asciiTheme="majorHAnsi" w:hAnsiTheme="majorHAnsi" w:cs="Arial"/>
          <w:sz w:val="22"/>
          <w:szCs w:val="22"/>
          <w:lang w:val="en-GB"/>
        </w:rPr>
        <w:t xml:space="preserve"> 6</w:t>
      </w:r>
      <w:r w:rsidR="00FB6659" w:rsidRPr="00264487">
        <w:rPr>
          <w:rFonts w:asciiTheme="majorHAnsi" w:hAnsiTheme="majorHAnsi" w:cs="Arial"/>
          <w:sz w:val="22"/>
          <w:szCs w:val="22"/>
          <w:lang w:val="en-GB"/>
        </w:rPr>
        <w:t xml:space="preserve"> pp</w:t>
      </w:r>
      <w:r w:rsidRPr="00264487">
        <w:rPr>
          <w:rFonts w:asciiTheme="majorHAnsi" w:hAnsiTheme="majorHAnsi" w:cs="Arial"/>
          <w:sz w:val="22"/>
          <w:szCs w:val="22"/>
          <w:lang w:val="en-GB"/>
        </w:rPr>
        <w:t xml:space="preserve">. </w:t>
      </w:r>
      <w:r w:rsidR="00FB6659">
        <w:rPr>
          <w:rFonts w:asciiTheme="majorHAnsi" w:hAnsiTheme="majorHAnsi" w:cs="Arial"/>
          <w:sz w:val="22"/>
          <w:szCs w:val="22"/>
          <w:lang w:val="en-GB"/>
        </w:rPr>
        <w:t>91-92</w:t>
      </w:r>
      <w:r w:rsidRPr="00264487">
        <w:rPr>
          <w:rFonts w:asciiTheme="majorHAnsi" w:hAnsiTheme="majorHAnsi" w:cs="Arial"/>
          <w:sz w:val="22"/>
          <w:szCs w:val="22"/>
          <w:lang w:val="en-GB"/>
        </w:rPr>
        <w:t xml:space="preserve">).  </w:t>
      </w:r>
      <w:r w:rsidR="00887B9C">
        <w:rPr>
          <w:rFonts w:asciiTheme="majorHAnsi" w:hAnsiTheme="majorHAnsi" w:cs="Arial"/>
          <w:sz w:val="22"/>
          <w:szCs w:val="22"/>
          <w:lang w:val="en-GB"/>
        </w:rPr>
        <w:t>Those</w:t>
      </w:r>
      <w:r w:rsidRPr="00264487">
        <w:rPr>
          <w:rFonts w:asciiTheme="majorHAnsi" w:hAnsiTheme="majorHAnsi" w:cs="Arial"/>
          <w:sz w:val="22"/>
          <w:szCs w:val="22"/>
          <w:lang w:val="en-GB"/>
        </w:rPr>
        <w:t xml:space="preserve"> new to academic writing often wonder when to cite a source.  </w:t>
      </w:r>
      <w:proofErr w:type="spellStart"/>
      <w:r w:rsidRPr="00264487">
        <w:rPr>
          <w:rFonts w:asciiTheme="majorHAnsi" w:hAnsiTheme="majorHAnsi" w:cs="Arial"/>
          <w:sz w:val="22"/>
          <w:szCs w:val="22"/>
          <w:lang w:val="en-GB"/>
        </w:rPr>
        <w:t>Leedy</w:t>
      </w:r>
      <w:proofErr w:type="spellEnd"/>
      <w:r w:rsidRPr="00264487">
        <w:rPr>
          <w:rFonts w:asciiTheme="majorHAnsi" w:hAnsiTheme="majorHAnsi" w:cs="Arial"/>
          <w:sz w:val="22"/>
          <w:szCs w:val="22"/>
          <w:lang w:val="en-GB"/>
        </w:rPr>
        <w:t xml:space="preserve"> and </w:t>
      </w:r>
      <w:proofErr w:type="spellStart"/>
      <w:r w:rsidRPr="00264487">
        <w:rPr>
          <w:rFonts w:asciiTheme="majorHAnsi" w:hAnsiTheme="majorHAnsi" w:cs="Arial"/>
          <w:sz w:val="22"/>
          <w:szCs w:val="22"/>
          <w:lang w:val="en-GB"/>
        </w:rPr>
        <w:t>Ormrod</w:t>
      </w:r>
      <w:proofErr w:type="spellEnd"/>
      <w:r w:rsidRPr="00264487">
        <w:rPr>
          <w:rFonts w:asciiTheme="majorHAnsi" w:hAnsiTheme="majorHAnsi" w:cs="Arial"/>
          <w:sz w:val="22"/>
          <w:szCs w:val="22"/>
          <w:lang w:val="en-GB"/>
        </w:rPr>
        <w:t xml:space="preserve"> (2010) give the apt advice of “give credit where credit is due” (p. 80).  </w:t>
      </w:r>
      <w:r w:rsidR="00C64E92">
        <w:rPr>
          <w:rFonts w:asciiTheme="majorHAnsi" w:hAnsiTheme="majorHAnsi" w:cs="Arial"/>
          <w:sz w:val="22"/>
          <w:szCs w:val="22"/>
          <w:lang w:val="en-GB"/>
        </w:rPr>
        <w:t>When in doubt, give credit.</w:t>
      </w:r>
    </w:p>
    <w:p w:rsidR="00FD4BE1" w:rsidRDefault="00FD4BE1" w:rsidP="00EC77B5">
      <w:pPr>
        <w:spacing w:after="0"/>
        <w:rPr>
          <w:rFonts w:asciiTheme="majorHAnsi" w:hAnsiTheme="majorHAnsi" w:cs="Arial"/>
          <w:sz w:val="22"/>
          <w:szCs w:val="22"/>
          <w:lang w:val="en-GB"/>
        </w:rPr>
      </w:pPr>
    </w:p>
    <w:p w:rsidR="00FD4BE1" w:rsidRPr="00264487" w:rsidRDefault="00FD4BE1" w:rsidP="00EC77B5">
      <w:pPr>
        <w:spacing w:after="0"/>
        <w:rPr>
          <w:rFonts w:asciiTheme="majorHAnsi" w:hAnsiTheme="majorHAnsi" w:cs="Arial"/>
          <w:sz w:val="22"/>
          <w:szCs w:val="22"/>
          <w:lang w:val="en-GB"/>
        </w:rPr>
      </w:pPr>
    </w:p>
    <w:p w:rsidR="00EC77B5" w:rsidRPr="00264487" w:rsidRDefault="00EC77B5" w:rsidP="00264487">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heme="majorHAnsi" w:hAnsiTheme="majorHAnsi" w:cs="Arial"/>
          <w:b/>
          <w:sz w:val="22"/>
          <w:szCs w:val="22"/>
          <w:lang w:val="en-GB"/>
        </w:rPr>
      </w:pPr>
      <w:r w:rsidRPr="00264487">
        <w:rPr>
          <w:rFonts w:asciiTheme="majorHAnsi" w:hAnsiTheme="majorHAnsi" w:cs="Arial"/>
          <w:b/>
          <w:sz w:val="22"/>
          <w:szCs w:val="22"/>
          <w:lang w:val="en-GB"/>
        </w:rPr>
        <w:t>References:</w:t>
      </w:r>
    </w:p>
    <w:p w:rsidR="00EC77B5" w:rsidRPr="00264487" w:rsidRDefault="00EC77B5" w:rsidP="00EC77B5">
      <w:pPr>
        <w:spacing w:after="0"/>
        <w:rPr>
          <w:rFonts w:asciiTheme="majorHAnsi" w:hAnsiTheme="majorHAnsi" w:cs="Arial"/>
          <w:sz w:val="22"/>
          <w:szCs w:val="22"/>
          <w:u w:val="single"/>
          <w:lang w:val="en-GB"/>
        </w:rPr>
      </w:pPr>
    </w:p>
    <w:p w:rsidR="00D779B2" w:rsidRPr="00D779B2" w:rsidRDefault="00D779B2" w:rsidP="00D779B2">
      <w:pPr>
        <w:spacing w:after="0"/>
        <w:ind w:left="720" w:hanging="720"/>
        <w:rPr>
          <w:rFonts w:asciiTheme="majorHAnsi" w:hAnsiTheme="majorHAnsi" w:cs="Arial"/>
          <w:sz w:val="22"/>
          <w:szCs w:val="22"/>
          <w:lang w:val="en-CA"/>
        </w:rPr>
      </w:pPr>
      <w:proofErr w:type="gramStart"/>
      <w:r w:rsidRPr="00D779B2">
        <w:rPr>
          <w:rFonts w:asciiTheme="majorHAnsi" w:hAnsiTheme="majorHAnsi" w:cs="Arial"/>
          <w:sz w:val="22"/>
          <w:szCs w:val="22"/>
        </w:rPr>
        <w:t>Plano-Clark, V., Creswell, J. (2015).</w:t>
      </w:r>
      <w:proofErr w:type="gramEnd"/>
      <w:r w:rsidRPr="00D779B2">
        <w:rPr>
          <w:rFonts w:asciiTheme="majorHAnsi" w:hAnsiTheme="majorHAnsi" w:cs="Arial"/>
          <w:sz w:val="22"/>
          <w:szCs w:val="22"/>
        </w:rPr>
        <w:t xml:space="preserve"> </w:t>
      </w:r>
      <w:r w:rsidRPr="00D779B2">
        <w:rPr>
          <w:rFonts w:asciiTheme="majorHAnsi" w:hAnsiTheme="majorHAnsi" w:cs="Arial"/>
          <w:i/>
          <w:iCs/>
          <w:sz w:val="22"/>
          <w:szCs w:val="22"/>
        </w:rPr>
        <w:t xml:space="preserve">Understanding research: A consumer’s guide </w:t>
      </w:r>
      <w:r w:rsidRPr="00D779B2">
        <w:rPr>
          <w:rFonts w:asciiTheme="majorHAnsi" w:hAnsiTheme="majorHAnsi" w:cs="Arial"/>
          <w:sz w:val="22"/>
          <w:szCs w:val="22"/>
        </w:rPr>
        <w:t xml:space="preserve">(2nd </w:t>
      </w:r>
      <w:proofErr w:type="gramStart"/>
      <w:r w:rsidRPr="00D779B2">
        <w:rPr>
          <w:rFonts w:asciiTheme="majorHAnsi" w:hAnsiTheme="majorHAnsi" w:cs="Arial"/>
          <w:sz w:val="22"/>
          <w:szCs w:val="22"/>
        </w:rPr>
        <w:t>ed</w:t>
      </w:r>
      <w:proofErr w:type="gramEnd"/>
      <w:r w:rsidRPr="00D779B2">
        <w:rPr>
          <w:rFonts w:asciiTheme="majorHAnsi" w:hAnsiTheme="majorHAnsi" w:cs="Arial"/>
          <w:sz w:val="22"/>
          <w:szCs w:val="22"/>
        </w:rPr>
        <w:t>.)</w:t>
      </w:r>
      <w:r w:rsidRPr="00D779B2">
        <w:rPr>
          <w:rFonts w:asciiTheme="majorHAnsi" w:hAnsiTheme="majorHAnsi" w:cs="Arial"/>
          <w:i/>
          <w:iCs/>
          <w:sz w:val="22"/>
          <w:szCs w:val="22"/>
        </w:rPr>
        <w:t xml:space="preserve">. </w:t>
      </w:r>
      <w:r w:rsidRPr="00D779B2">
        <w:rPr>
          <w:rFonts w:asciiTheme="majorHAnsi" w:hAnsiTheme="majorHAnsi" w:cs="Arial"/>
          <w:sz w:val="22"/>
          <w:szCs w:val="22"/>
        </w:rPr>
        <w:t>Boston, MA: Pearson</w:t>
      </w:r>
    </w:p>
    <w:p w:rsidR="00830A9D" w:rsidRPr="00264487" w:rsidRDefault="00830A9D" w:rsidP="00FD44A2">
      <w:pPr>
        <w:spacing w:after="0"/>
        <w:ind w:left="720" w:hanging="720"/>
        <w:rPr>
          <w:rFonts w:asciiTheme="majorHAnsi" w:hAnsiTheme="majorHAnsi" w:cs="Arial"/>
          <w:sz w:val="22"/>
          <w:szCs w:val="22"/>
          <w:lang w:val="en-GB"/>
        </w:rPr>
      </w:pPr>
    </w:p>
    <w:p w:rsidR="003C73EF" w:rsidRPr="00264487" w:rsidRDefault="00EC77B5" w:rsidP="00FD44A2">
      <w:pPr>
        <w:spacing w:after="0"/>
        <w:ind w:left="720" w:hanging="720"/>
        <w:rPr>
          <w:rFonts w:asciiTheme="majorHAnsi" w:hAnsiTheme="majorHAnsi" w:cs="Arial"/>
          <w:sz w:val="22"/>
          <w:szCs w:val="22"/>
          <w:lang w:val="en-GB"/>
        </w:rPr>
      </w:pPr>
      <w:r w:rsidRPr="00264487">
        <w:rPr>
          <w:rFonts w:asciiTheme="majorHAnsi" w:hAnsiTheme="majorHAnsi" w:cs="Arial"/>
          <w:sz w:val="22"/>
          <w:szCs w:val="22"/>
          <w:lang w:val="en-GB"/>
        </w:rPr>
        <w:t xml:space="preserve">Creswell, J. (2003).  </w:t>
      </w:r>
      <w:r w:rsidRPr="00264487">
        <w:rPr>
          <w:rFonts w:asciiTheme="majorHAnsi" w:hAnsiTheme="majorHAnsi" w:cs="Arial"/>
          <w:i/>
          <w:sz w:val="22"/>
          <w:szCs w:val="22"/>
          <w:lang w:val="en-GB"/>
        </w:rPr>
        <w:t xml:space="preserve">Research design: </w:t>
      </w:r>
      <w:proofErr w:type="gramStart"/>
      <w:r w:rsidRPr="00264487">
        <w:rPr>
          <w:rFonts w:asciiTheme="majorHAnsi" w:hAnsiTheme="majorHAnsi" w:cs="Arial"/>
          <w:i/>
          <w:sz w:val="22"/>
          <w:szCs w:val="22"/>
          <w:lang w:val="en-GB"/>
        </w:rPr>
        <w:t>Qualitative, quantitative, and mixed methods approaches</w:t>
      </w:r>
      <w:proofErr w:type="gramEnd"/>
      <w:r w:rsidRPr="00264487">
        <w:rPr>
          <w:rFonts w:asciiTheme="majorHAnsi" w:hAnsiTheme="majorHAnsi" w:cs="Arial"/>
          <w:sz w:val="22"/>
          <w:szCs w:val="22"/>
          <w:lang w:val="en-GB"/>
        </w:rPr>
        <w:t xml:space="preserve"> (2</w:t>
      </w:r>
      <w:r w:rsidRPr="00264487">
        <w:rPr>
          <w:rFonts w:asciiTheme="majorHAnsi" w:hAnsiTheme="majorHAnsi" w:cs="Arial"/>
          <w:sz w:val="22"/>
          <w:szCs w:val="22"/>
          <w:vertAlign w:val="superscript"/>
          <w:lang w:val="en-GB"/>
        </w:rPr>
        <w:t>nd</w:t>
      </w:r>
      <w:r w:rsidRPr="00264487">
        <w:rPr>
          <w:rFonts w:asciiTheme="majorHAnsi" w:hAnsiTheme="majorHAnsi" w:cs="Arial"/>
          <w:sz w:val="22"/>
          <w:szCs w:val="22"/>
          <w:lang w:val="en-GB"/>
        </w:rPr>
        <w:t xml:space="preserve"> ed.).  Thousand Oaks, CA:  Sage.</w:t>
      </w:r>
    </w:p>
    <w:p w:rsidR="00FD44A2" w:rsidRPr="00264487" w:rsidRDefault="00FD44A2" w:rsidP="00FD44A2">
      <w:pPr>
        <w:spacing w:after="0"/>
        <w:ind w:left="720" w:hanging="720"/>
        <w:rPr>
          <w:rFonts w:asciiTheme="majorHAnsi" w:hAnsiTheme="majorHAnsi" w:cs="Arial"/>
          <w:sz w:val="22"/>
          <w:szCs w:val="22"/>
          <w:lang w:val="en-GB"/>
        </w:rPr>
      </w:pPr>
    </w:p>
    <w:p w:rsidR="00D52134" w:rsidRDefault="00BA2259" w:rsidP="00F817D6">
      <w:pPr>
        <w:spacing w:after="0"/>
        <w:ind w:left="720" w:hanging="720"/>
        <w:rPr>
          <w:rFonts w:asciiTheme="majorHAnsi" w:hAnsiTheme="majorHAnsi" w:cs="Arial"/>
          <w:sz w:val="22"/>
          <w:szCs w:val="22"/>
        </w:rPr>
      </w:pPr>
      <w:r w:rsidRPr="00264487">
        <w:rPr>
          <w:rFonts w:asciiTheme="majorHAnsi" w:hAnsiTheme="majorHAnsi" w:cs="Arial"/>
          <w:sz w:val="22"/>
          <w:szCs w:val="22"/>
        </w:rPr>
        <w:t xml:space="preserve"> </w:t>
      </w:r>
      <w:r w:rsidR="00F817D6" w:rsidRPr="001F01E1">
        <w:rPr>
          <w:rFonts w:asciiTheme="majorHAnsi" w:hAnsiTheme="majorHAnsi" w:cs="Arial"/>
          <w:sz w:val="22"/>
          <w:szCs w:val="22"/>
        </w:rPr>
        <w:t xml:space="preserve">Gall, M., Gall, J. &amp; Borg, W.  </w:t>
      </w:r>
      <w:proofErr w:type="gramStart"/>
      <w:r w:rsidR="00F817D6" w:rsidRPr="001F01E1">
        <w:rPr>
          <w:rFonts w:asciiTheme="majorHAnsi" w:hAnsiTheme="majorHAnsi" w:cs="Arial"/>
          <w:sz w:val="22"/>
          <w:szCs w:val="22"/>
        </w:rPr>
        <w:t xml:space="preserve">(2007). </w:t>
      </w:r>
      <w:r w:rsidR="00F817D6" w:rsidRPr="00E85519">
        <w:rPr>
          <w:rFonts w:asciiTheme="majorHAnsi" w:hAnsiTheme="majorHAnsi" w:cs="Arial"/>
          <w:i/>
          <w:sz w:val="22"/>
          <w:szCs w:val="22"/>
        </w:rPr>
        <w:t>Educational</w:t>
      </w:r>
      <w:r w:rsidR="00F817D6" w:rsidRPr="001F01E1">
        <w:rPr>
          <w:rFonts w:asciiTheme="majorHAnsi" w:hAnsiTheme="majorHAnsi" w:cs="Arial"/>
          <w:i/>
          <w:sz w:val="22"/>
          <w:szCs w:val="22"/>
        </w:rPr>
        <w:t xml:space="preserve"> </w:t>
      </w:r>
      <w:r w:rsidR="00F817D6">
        <w:rPr>
          <w:rFonts w:asciiTheme="majorHAnsi" w:hAnsiTheme="majorHAnsi" w:cs="Arial"/>
          <w:i/>
          <w:sz w:val="22"/>
          <w:szCs w:val="22"/>
        </w:rPr>
        <w:t>r</w:t>
      </w:r>
      <w:r w:rsidR="00F817D6" w:rsidRPr="001F01E1">
        <w:rPr>
          <w:rFonts w:asciiTheme="majorHAnsi" w:hAnsiTheme="majorHAnsi" w:cs="Arial"/>
          <w:i/>
          <w:sz w:val="22"/>
          <w:szCs w:val="22"/>
        </w:rPr>
        <w:t>esearch.</w:t>
      </w:r>
      <w:proofErr w:type="gramEnd"/>
      <w:r w:rsidR="00F817D6" w:rsidRPr="001F01E1">
        <w:rPr>
          <w:rFonts w:asciiTheme="majorHAnsi" w:hAnsiTheme="majorHAnsi" w:cs="Arial"/>
          <w:sz w:val="22"/>
          <w:szCs w:val="22"/>
        </w:rPr>
        <w:t xml:space="preserve">  Boston</w:t>
      </w:r>
      <w:r w:rsidR="0029412D">
        <w:rPr>
          <w:rFonts w:asciiTheme="majorHAnsi" w:hAnsiTheme="majorHAnsi" w:cs="Arial"/>
          <w:sz w:val="22"/>
          <w:szCs w:val="22"/>
        </w:rPr>
        <w:t>, MA</w:t>
      </w:r>
      <w:r w:rsidR="00F817D6" w:rsidRPr="001F01E1">
        <w:rPr>
          <w:rFonts w:asciiTheme="majorHAnsi" w:hAnsiTheme="majorHAnsi" w:cs="Arial"/>
          <w:sz w:val="22"/>
          <w:szCs w:val="22"/>
        </w:rPr>
        <w:t>:  Pearson.</w:t>
      </w:r>
    </w:p>
    <w:p w:rsidR="007949D0" w:rsidRDefault="007949D0" w:rsidP="00FD44A2">
      <w:pPr>
        <w:spacing w:after="0"/>
        <w:ind w:left="720" w:hanging="720"/>
        <w:rPr>
          <w:rFonts w:asciiTheme="majorHAnsi" w:hAnsiTheme="majorHAnsi" w:cs="Arial"/>
          <w:sz w:val="22"/>
          <w:szCs w:val="22"/>
        </w:rPr>
      </w:pPr>
    </w:p>
    <w:p w:rsidR="003C73EF" w:rsidRPr="003741C9" w:rsidRDefault="007949D0" w:rsidP="003741C9">
      <w:pPr>
        <w:spacing w:after="0"/>
        <w:ind w:left="720" w:hanging="720"/>
        <w:rPr>
          <w:rFonts w:asciiTheme="majorHAnsi" w:hAnsiTheme="majorHAnsi" w:cs="Arial"/>
          <w:sz w:val="22"/>
          <w:szCs w:val="22"/>
        </w:rPr>
      </w:pPr>
      <w:proofErr w:type="spellStart"/>
      <w:proofErr w:type="gramStart"/>
      <w:r w:rsidRPr="007949D0">
        <w:rPr>
          <w:rFonts w:asciiTheme="majorHAnsi" w:hAnsiTheme="majorHAnsi" w:cs="Arial"/>
          <w:sz w:val="22"/>
          <w:szCs w:val="22"/>
        </w:rPr>
        <w:t>Leedy</w:t>
      </w:r>
      <w:proofErr w:type="spellEnd"/>
      <w:r w:rsidRPr="007949D0">
        <w:rPr>
          <w:rFonts w:asciiTheme="majorHAnsi" w:hAnsiTheme="majorHAnsi" w:cs="Arial"/>
          <w:sz w:val="22"/>
          <w:szCs w:val="22"/>
        </w:rPr>
        <w:t xml:space="preserve">, P., &amp; </w:t>
      </w:r>
      <w:proofErr w:type="spellStart"/>
      <w:r w:rsidRPr="007949D0">
        <w:rPr>
          <w:rFonts w:asciiTheme="majorHAnsi" w:hAnsiTheme="majorHAnsi" w:cs="Arial"/>
          <w:sz w:val="22"/>
          <w:szCs w:val="22"/>
        </w:rPr>
        <w:t>Ormrod</w:t>
      </w:r>
      <w:proofErr w:type="spellEnd"/>
      <w:r w:rsidRPr="007949D0">
        <w:rPr>
          <w:rFonts w:asciiTheme="majorHAnsi" w:hAnsiTheme="majorHAnsi" w:cs="Arial"/>
          <w:sz w:val="22"/>
          <w:szCs w:val="22"/>
        </w:rPr>
        <w:t>, J. (2010).</w:t>
      </w:r>
      <w:proofErr w:type="gramEnd"/>
      <w:r w:rsidRPr="007949D0">
        <w:rPr>
          <w:rFonts w:asciiTheme="majorHAnsi" w:hAnsiTheme="majorHAnsi" w:cs="Arial"/>
          <w:sz w:val="22"/>
          <w:szCs w:val="22"/>
        </w:rPr>
        <w:t xml:space="preserve"> </w:t>
      </w:r>
      <w:r w:rsidRPr="00363D61">
        <w:rPr>
          <w:rFonts w:asciiTheme="majorHAnsi" w:hAnsiTheme="majorHAnsi" w:cs="Arial"/>
          <w:i/>
          <w:sz w:val="22"/>
          <w:szCs w:val="22"/>
        </w:rPr>
        <w:t>Practical research: Planning and design</w:t>
      </w:r>
      <w:r w:rsidRPr="007949D0">
        <w:rPr>
          <w:rFonts w:asciiTheme="majorHAnsi" w:hAnsiTheme="majorHAnsi" w:cs="Arial"/>
          <w:sz w:val="22"/>
          <w:szCs w:val="22"/>
        </w:rPr>
        <w:t xml:space="preserve"> (9th </w:t>
      </w:r>
      <w:proofErr w:type="gramStart"/>
      <w:r w:rsidRPr="007949D0">
        <w:rPr>
          <w:rFonts w:asciiTheme="majorHAnsi" w:hAnsiTheme="majorHAnsi" w:cs="Arial"/>
          <w:sz w:val="22"/>
          <w:szCs w:val="22"/>
        </w:rPr>
        <w:t>ed</w:t>
      </w:r>
      <w:proofErr w:type="gramEnd"/>
      <w:r w:rsidRPr="007949D0">
        <w:rPr>
          <w:rFonts w:asciiTheme="majorHAnsi" w:hAnsiTheme="majorHAnsi" w:cs="Arial"/>
          <w:sz w:val="22"/>
          <w:szCs w:val="22"/>
        </w:rPr>
        <w:t>.). Upper Saddle River, NJ: Prentice-Hall.</w:t>
      </w:r>
    </w:p>
    <w:p w:rsidR="003622AB" w:rsidRDefault="003622AB" w:rsidP="00BA5A8E">
      <w:pPr>
        <w:spacing w:after="0"/>
      </w:pPr>
    </w:p>
    <w:tbl>
      <w:tblPr>
        <w:tblW w:w="0" w:type="auto"/>
        <w:tblInd w:w="108" w:type="dxa"/>
        <w:tblBorders>
          <w:insideH w:val="single" w:sz="4" w:space="0" w:color="FFFFFF"/>
        </w:tblBorders>
        <w:tblLook w:val="0400" w:firstRow="0" w:lastRow="0" w:firstColumn="0" w:lastColumn="0" w:noHBand="0" w:noVBand="1"/>
      </w:tblPr>
      <w:tblGrid>
        <w:gridCol w:w="9339"/>
      </w:tblGrid>
      <w:tr w:rsidR="003C73EF" w:rsidRPr="0031613A">
        <w:trPr>
          <w:trHeight w:val="343"/>
        </w:trPr>
        <w:tc>
          <w:tcPr>
            <w:tcW w:w="9339" w:type="dxa"/>
            <w:shd w:val="clear" w:color="auto" w:fill="548DD4"/>
            <w:vAlign w:val="center"/>
          </w:tcPr>
          <w:p w:rsidR="003C73EF" w:rsidRPr="0031613A" w:rsidRDefault="003C73EF" w:rsidP="003C73EF">
            <w:pPr>
              <w:spacing w:after="0"/>
              <w:rPr>
                <w:color w:val="FFFFFF"/>
                <w:sz w:val="40"/>
                <w:szCs w:val="22"/>
              </w:rPr>
            </w:pPr>
            <w:r w:rsidRPr="0031613A">
              <w:rPr>
                <w:color w:val="FFFFFF"/>
                <w:sz w:val="40"/>
                <w:szCs w:val="22"/>
              </w:rPr>
              <w:t>Assignment Instructions</w:t>
            </w:r>
          </w:p>
        </w:tc>
      </w:tr>
      <w:tr w:rsidR="003C73EF" w:rsidRPr="0031613A">
        <w:trPr>
          <w:trHeight w:val="1012"/>
        </w:trPr>
        <w:tc>
          <w:tcPr>
            <w:tcW w:w="9339" w:type="dxa"/>
            <w:tcBorders>
              <w:bottom w:val="nil"/>
            </w:tcBorders>
            <w:shd w:val="clear" w:color="auto" w:fill="DBE5F1"/>
          </w:tcPr>
          <w:p w:rsidR="00EE7A81" w:rsidRPr="00417C10" w:rsidRDefault="00BA5A8E" w:rsidP="00EE7A81">
            <w:pPr>
              <w:spacing w:after="0"/>
              <w:rPr>
                <w:b/>
                <w:color w:val="000000"/>
                <w:sz w:val="22"/>
                <w:szCs w:val="22"/>
              </w:rPr>
            </w:pPr>
            <w:r>
              <w:rPr>
                <w:rFonts w:asciiTheme="majorHAnsi" w:hAnsiTheme="majorHAnsi"/>
                <w:b/>
                <w:color w:val="000000"/>
                <w:sz w:val="22"/>
                <w:szCs w:val="22"/>
                <w:u w:val="single"/>
              </w:rPr>
              <w:t xml:space="preserve">  </w:t>
            </w:r>
          </w:p>
          <w:p w:rsidR="00E15D8F" w:rsidRDefault="00BA5A8E" w:rsidP="003741C9">
            <w:pPr>
              <w:pStyle w:val="ListParagraph"/>
              <w:spacing w:after="0"/>
              <w:ind w:left="0"/>
              <w:rPr>
                <w:rFonts w:asciiTheme="majorHAnsi" w:hAnsiTheme="majorHAnsi"/>
                <w:b/>
                <w:color w:val="000000"/>
              </w:rPr>
            </w:pPr>
            <w:r>
              <w:rPr>
                <w:rFonts w:asciiTheme="majorHAnsi" w:hAnsiTheme="majorHAnsi"/>
                <w:b/>
                <w:color w:val="000000"/>
              </w:rPr>
              <w:t xml:space="preserve">There is no assignment given today.  However, you are encouraged to look at the previews of Assignments </w:t>
            </w:r>
            <w:r w:rsidR="00637A11">
              <w:rPr>
                <w:rFonts w:asciiTheme="majorHAnsi" w:hAnsiTheme="majorHAnsi"/>
                <w:b/>
                <w:color w:val="000000"/>
              </w:rPr>
              <w:t>3</w:t>
            </w:r>
            <w:r>
              <w:rPr>
                <w:rFonts w:asciiTheme="majorHAnsi" w:hAnsiTheme="majorHAnsi"/>
                <w:b/>
                <w:color w:val="000000"/>
              </w:rPr>
              <w:t xml:space="preserve">and </w:t>
            </w:r>
            <w:r w:rsidR="00637A11">
              <w:rPr>
                <w:rFonts w:asciiTheme="majorHAnsi" w:hAnsiTheme="majorHAnsi"/>
                <w:b/>
                <w:color w:val="000000"/>
              </w:rPr>
              <w:t>4</w:t>
            </w:r>
            <w:r w:rsidR="00900173">
              <w:rPr>
                <w:rFonts w:asciiTheme="majorHAnsi" w:hAnsiTheme="majorHAnsi"/>
                <w:b/>
                <w:color w:val="000000"/>
              </w:rPr>
              <w:t xml:space="preserve"> </w:t>
            </w:r>
            <w:r>
              <w:rPr>
                <w:rFonts w:asciiTheme="majorHAnsi" w:hAnsiTheme="majorHAnsi"/>
                <w:b/>
                <w:color w:val="000000"/>
              </w:rPr>
              <w:t>provided on the links under today in MyCourses.</w:t>
            </w:r>
            <w:r w:rsidR="00006E0D">
              <w:rPr>
                <w:rFonts w:asciiTheme="majorHAnsi" w:hAnsiTheme="majorHAnsi"/>
                <w:b/>
                <w:color w:val="000000"/>
              </w:rPr>
              <w:t xml:space="preserve">  </w:t>
            </w:r>
            <w:r w:rsidR="00784CEF">
              <w:rPr>
                <w:rFonts w:asciiTheme="majorHAnsi" w:hAnsiTheme="majorHAnsi"/>
                <w:b/>
                <w:color w:val="000000"/>
              </w:rPr>
              <w:t xml:space="preserve"> </w:t>
            </w:r>
          </w:p>
          <w:p w:rsidR="00006E0D" w:rsidRDefault="00006E0D" w:rsidP="003741C9">
            <w:pPr>
              <w:pStyle w:val="ListParagraph"/>
              <w:spacing w:after="0"/>
              <w:ind w:left="0"/>
              <w:rPr>
                <w:rFonts w:asciiTheme="majorHAnsi" w:hAnsiTheme="majorHAnsi"/>
                <w:b/>
                <w:color w:val="000000"/>
              </w:rPr>
            </w:pPr>
          </w:p>
          <w:tbl>
            <w:tblPr>
              <w:tblW w:w="0" w:type="auto"/>
              <w:tblInd w:w="108" w:type="dxa"/>
              <w:tblBorders>
                <w:insideH w:val="single" w:sz="4" w:space="0" w:color="FFFFFF"/>
              </w:tblBorders>
              <w:tblLook w:val="0400" w:firstRow="0" w:lastRow="0" w:firstColumn="0" w:lastColumn="0" w:noHBand="0" w:noVBand="1"/>
            </w:tblPr>
            <w:tblGrid>
              <w:gridCol w:w="9015"/>
            </w:tblGrid>
            <w:tr w:rsidR="00E15D8F" w:rsidRPr="0031613A" w:rsidTr="00006E0D">
              <w:trPr>
                <w:trHeight w:val="343"/>
              </w:trPr>
              <w:tc>
                <w:tcPr>
                  <w:tcW w:w="9015" w:type="dxa"/>
                  <w:shd w:val="clear" w:color="auto" w:fill="548DD4"/>
                  <w:vAlign w:val="center"/>
                </w:tcPr>
                <w:p w:rsidR="00E15D8F" w:rsidRPr="0031613A" w:rsidRDefault="00E15D8F" w:rsidP="00E15D8F">
                  <w:pPr>
                    <w:spacing w:after="0"/>
                    <w:rPr>
                      <w:color w:val="FFFFFF"/>
                      <w:sz w:val="40"/>
                      <w:szCs w:val="22"/>
                    </w:rPr>
                  </w:pPr>
                  <w:r w:rsidRPr="0031613A">
                    <w:rPr>
                      <w:color w:val="FFFFFF"/>
                      <w:sz w:val="40"/>
                      <w:szCs w:val="22"/>
                    </w:rPr>
                    <w:t>Assignment Instructions</w:t>
                  </w:r>
                  <w:r>
                    <w:rPr>
                      <w:color w:val="FFFFFF"/>
                      <w:sz w:val="40"/>
                      <w:szCs w:val="22"/>
                    </w:rPr>
                    <w:t xml:space="preserve">  </w:t>
                  </w:r>
                  <w:r w:rsidR="00006E0D">
                    <w:rPr>
                      <w:color w:val="FFFFFF"/>
                      <w:sz w:val="40"/>
                      <w:szCs w:val="22"/>
                    </w:rPr>
                    <w:t>(Preview)</w:t>
                  </w:r>
                </w:p>
              </w:tc>
            </w:tr>
            <w:tr w:rsidR="00006E0D" w:rsidRPr="0031613A" w:rsidTr="00006E0D">
              <w:trPr>
                <w:trHeight w:val="1012"/>
              </w:trPr>
              <w:tc>
                <w:tcPr>
                  <w:tcW w:w="9015" w:type="dxa"/>
                  <w:tcBorders>
                    <w:bottom w:val="nil"/>
                  </w:tcBorders>
                  <w:shd w:val="clear" w:color="auto" w:fill="DBE5F1"/>
                </w:tcPr>
                <w:p w:rsidR="00294447" w:rsidRPr="00C13E4A" w:rsidRDefault="00637A11" w:rsidP="00294447">
                  <w:pPr>
                    <w:spacing w:after="0"/>
                    <w:jc w:val="center"/>
                    <w:rPr>
                      <w:rFonts w:asciiTheme="majorHAnsi" w:hAnsiTheme="majorHAnsi" w:cs="Arial"/>
                      <w:sz w:val="22"/>
                      <w:szCs w:val="22"/>
                      <w:u w:val="single"/>
                    </w:rPr>
                  </w:pPr>
                  <w:r>
                    <w:rPr>
                      <w:rFonts w:asciiTheme="majorHAnsi" w:hAnsiTheme="majorHAnsi" w:cs="Arial"/>
                      <w:b/>
                      <w:sz w:val="22"/>
                      <w:szCs w:val="22"/>
                    </w:rPr>
                    <w:t>Assignment #3—</w:t>
                  </w:r>
                  <w:r w:rsidR="00294447" w:rsidRPr="00D0131E">
                    <w:rPr>
                      <w:rFonts w:asciiTheme="majorHAnsi" w:hAnsiTheme="majorHAnsi" w:cs="Arial"/>
                      <w:b/>
                      <w:sz w:val="22"/>
                      <w:szCs w:val="22"/>
                    </w:rPr>
                    <w:t>Literature Review Search Component Steps</w:t>
                  </w:r>
                </w:p>
                <w:p w:rsidR="00294447" w:rsidRDefault="00294447" w:rsidP="00294447">
                  <w:pPr>
                    <w:pStyle w:val="ListParagraph"/>
                    <w:numPr>
                      <w:ilvl w:val="0"/>
                      <w:numId w:val="24"/>
                    </w:numPr>
                    <w:tabs>
                      <w:tab w:val="clear" w:pos="0"/>
                      <w:tab w:val="num" w:pos="450"/>
                    </w:tabs>
                    <w:spacing w:after="0" w:line="240" w:lineRule="auto"/>
                    <w:ind w:left="450" w:hanging="450"/>
                    <w:rPr>
                      <w:rFonts w:asciiTheme="majorHAnsi" w:hAnsiTheme="majorHAnsi" w:cs="Arial"/>
                    </w:rPr>
                  </w:pPr>
                  <w:r w:rsidRPr="00FE0AE7">
                    <w:rPr>
                      <w:rFonts w:asciiTheme="majorHAnsi" w:hAnsiTheme="majorHAnsi" w:cs="Arial"/>
                    </w:rPr>
                    <w:t>Write your problem statement in a</w:t>
                  </w:r>
                  <w:r>
                    <w:rPr>
                      <w:rFonts w:asciiTheme="majorHAnsi" w:hAnsiTheme="majorHAnsi" w:cs="Arial"/>
                    </w:rPr>
                    <w:t>t</w:t>
                  </w:r>
                  <w:r w:rsidRPr="00FE0AE7">
                    <w:rPr>
                      <w:rFonts w:asciiTheme="majorHAnsi" w:hAnsiTheme="majorHAnsi" w:cs="Arial"/>
                    </w:rPr>
                    <w:t xml:space="preserve"> most a few concise sentences (or question format)</w:t>
                  </w:r>
                  <w:r>
                    <w:rPr>
                      <w:rFonts w:asciiTheme="majorHAnsi" w:hAnsiTheme="majorHAnsi" w:cs="Arial"/>
                    </w:rPr>
                    <w:t xml:space="preserve">. </w:t>
                  </w:r>
                </w:p>
                <w:p w:rsidR="00294447" w:rsidRDefault="00294447" w:rsidP="00294447">
                  <w:pPr>
                    <w:pStyle w:val="ListParagraph"/>
                    <w:numPr>
                      <w:ilvl w:val="0"/>
                      <w:numId w:val="24"/>
                    </w:numPr>
                    <w:tabs>
                      <w:tab w:val="clear" w:pos="0"/>
                      <w:tab w:val="num" w:pos="450"/>
                    </w:tabs>
                    <w:spacing w:after="0" w:line="240" w:lineRule="auto"/>
                    <w:ind w:left="450" w:hanging="450"/>
                    <w:rPr>
                      <w:rFonts w:asciiTheme="majorHAnsi" w:hAnsiTheme="majorHAnsi" w:cs="Arial"/>
                    </w:rPr>
                  </w:pPr>
                  <w:r>
                    <w:rPr>
                      <w:rFonts w:asciiTheme="majorHAnsi" w:hAnsiTheme="majorHAnsi" w:cs="Arial"/>
                    </w:rPr>
                    <w:t>Identify the searchable keywords and domains of social science that arise from your problem statement.</w:t>
                  </w:r>
                </w:p>
                <w:p w:rsidR="00294447" w:rsidRPr="006A241D" w:rsidRDefault="00294447" w:rsidP="00294447">
                  <w:pPr>
                    <w:pStyle w:val="ListParagraph"/>
                    <w:numPr>
                      <w:ilvl w:val="0"/>
                      <w:numId w:val="24"/>
                    </w:numPr>
                    <w:tabs>
                      <w:tab w:val="clear" w:pos="0"/>
                      <w:tab w:val="num" w:pos="450"/>
                    </w:tabs>
                    <w:spacing w:after="0" w:line="240" w:lineRule="auto"/>
                    <w:ind w:left="450" w:hanging="450"/>
                    <w:rPr>
                      <w:rFonts w:asciiTheme="majorHAnsi" w:hAnsiTheme="majorHAnsi" w:cs="Arial"/>
                    </w:rPr>
                  </w:pPr>
                  <w:r>
                    <w:rPr>
                      <w:rFonts w:asciiTheme="majorHAnsi" w:hAnsiTheme="majorHAnsi" w:cs="Arial"/>
                    </w:rPr>
                    <w:t xml:space="preserve">Locate 15 scholarly sources that are potentially relevant to your Literature Review in </w:t>
                  </w:r>
                  <w:r>
                    <w:rPr>
                      <w:rFonts w:asciiTheme="majorHAnsi" w:hAnsiTheme="majorHAnsi" w:cs="Arial"/>
                    </w:rPr>
                    <w:lastRenderedPageBreak/>
                    <w:t xml:space="preserve">Assignment 3. Include at least two each of the following: books or e-books, journal articles, web-based documents. Build </w:t>
                  </w:r>
                  <w:r w:rsidRPr="001B4A19">
                    <w:rPr>
                      <w:rFonts w:asciiTheme="majorHAnsi" w:hAnsiTheme="majorHAnsi" w:cs="Arial"/>
                    </w:rPr>
                    <w:t xml:space="preserve">an exhaustive reference list of the sources you have used, formatted to APA 6 format requirements.  </w:t>
                  </w:r>
                  <w:r>
                    <w:rPr>
                      <w:rFonts w:asciiTheme="majorHAnsi" w:hAnsiTheme="majorHAnsi" w:cs="Arial"/>
                    </w:rPr>
                    <w:t>Also, be sure this entire document is APA6 format compliant.</w:t>
                  </w:r>
                </w:p>
                <w:p w:rsidR="00294447" w:rsidRDefault="00294447" w:rsidP="00294447">
                  <w:pPr>
                    <w:spacing w:after="0"/>
                    <w:ind w:firstLine="720"/>
                    <w:rPr>
                      <w:rFonts w:asciiTheme="majorHAnsi" w:hAnsiTheme="majorHAnsi" w:cs="Arial"/>
                      <w:sz w:val="22"/>
                      <w:szCs w:val="22"/>
                    </w:rPr>
                  </w:pPr>
                  <w:r w:rsidRPr="001B4A19">
                    <w:rPr>
                      <w:rFonts w:asciiTheme="majorHAnsi" w:hAnsiTheme="majorHAnsi" w:cs="Arial"/>
                      <w:sz w:val="22"/>
                      <w:szCs w:val="22"/>
                    </w:rPr>
                    <w:t xml:space="preserve">In several appropriately cited paragraphs each, </w:t>
                  </w:r>
                  <w:r>
                    <w:rPr>
                      <w:rFonts w:asciiTheme="majorHAnsi" w:hAnsiTheme="majorHAnsi" w:cs="Arial"/>
                      <w:sz w:val="22"/>
                      <w:szCs w:val="22"/>
                    </w:rPr>
                    <w:t>do the following:</w:t>
                  </w:r>
                  <w:r w:rsidRPr="001B4A19">
                    <w:rPr>
                      <w:rFonts w:asciiTheme="majorHAnsi" w:hAnsiTheme="majorHAnsi" w:cs="Arial"/>
                      <w:sz w:val="22"/>
                      <w:szCs w:val="22"/>
                    </w:rPr>
                    <w:t xml:space="preserve"> (a) present a working knowledge summary of your topic (the basic facts required to make someone familiar with the topic to a limited extent) based on what you have discovered about the topic from your initial investigations of literature and </w:t>
                  </w:r>
                  <w:r>
                    <w:rPr>
                      <w:rFonts w:asciiTheme="majorHAnsi" w:hAnsiTheme="majorHAnsi" w:cs="Arial"/>
                      <w:sz w:val="22"/>
                      <w:szCs w:val="22"/>
                    </w:rPr>
                    <w:t xml:space="preserve">(b) what the major issues and questions are that are being asked in the field. Finally, </w:t>
                  </w:r>
                  <w:r w:rsidRPr="001B4A19">
                    <w:rPr>
                      <w:rFonts w:asciiTheme="majorHAnsi" w:hAnsiTheme="majorHAnsi" w:cs="Arial"/>
                      <w:sz w:val="22"/>
                      <w:szCs w:val="22"/>
                    </w:rPr>
                    <w:t>(</w:t>
                  </w:r>
                  <w:r>
                    <w:rPr>
                      <w:rFonts w:asciiTheme="majorHAnsi" w:hAnsiTheme="majorHAnsi" w:cs="Arial"/>
                      <w:sz w:val="22"/>
                      <w:szCs w:val="22"/>
                    </w:rPr>
                    <w:t>c</w:t>
                  </w:r>
                  <w:r w:rsidRPr="001B4A19">
                    <w:rPr>
                      <w:rFonts w:asciiTheme="majorHAnsi" w:hAnsiTheme="majorHAnsi" w:cs="Arial"/>
                      <w:sz w:val="22"/>
                      <w:szCs w:val="22"/>
                    </w:rPr>
                    <w:t xml:space="preserve">) </w:t>
                  </w:r>
                  <w:r>
                    <w:rPr>
                      <w:rFonts w:asciiTheme="majorHAnsi" w:hAnsiTheme="majorHAnsi" w:cs="Arial"/>
                      <w:sz w:val="22"/>
                      <w:szCs w:val="22"/>
                    </w:rPr>
                    <w:t xml:space="preserve">present </w:t>
                  </w:r>
                  <w:r w:rsidRPr="001B4A19">
                    <w:rPr>
                      <w:rFonts w:asciiTheme="majorHAnsi" w:hAnsiTheme="majorHAnsi" w:cs="Arial"/>
                      <w:sz w:val="22"/>
                      <w:szCs w:val="22"/>
                    </w:rPr>
                    <w:t>a brief statement outlining your personal professional interest in this topic.</w:t>
                  </w:r>
                  <w:r>
                    <w:rPr>
                      <w:rFonts w:asciiTheme="majorHAnsi" w:hAnsiTheme="majorHAnsi" w:cs="Arial"/>
                      <w:sz w:val="22"/>
                      <w:szCs w:val="22"/>
                    </w:rPr>
                    <w:t xml:space="preserve"> In essence, you are presenting a</w:t>
                  </w:r>
                  <w:r w:rsidRPr="006A241D">
                    <w:rPr>
                      <w:rFonts w:asciiTheme="majorHAnsi" w:hAnsiTheme="majorHAnsi" w:cs="Arial"/>
                      <w:sz w:val="22"/>
                      <w:szCs w:val="22"/>
                    </w:rPr>
                    <w:t xml:space="preserve"> </w:t>
                  </w:r>
                  <w:r w:rsidRPr="006A241D">
                    <w:rPr>
                      <w:rFonts w:asciiTheme="majorHAnsi" w:hAnsiTheme="majorHAnsi" w:cs="Arial"/>
                      <w:i/>
                      <w:sz w:val="22"/>
                      <w:szCs w:val="22"/>
                    </w:rPr>
                    <w:t>working knowledge summary</w:t>
                  </w:r>
                  <w:r w:rsidRPr="006A241D">
                    <w:rPr>
                      <w:rFonts w:asciiTheme="majorHAnsi" w:hAnsiTheme="majorHAnsi" w:cs="Arial"/>
                      <w:sz w:val="22"/>
                      <w:szCs w:val="22"/>
                    </w:rPr>
                    <w:t xml:space="preserve"> of your topic (the basic facts required to make someone familiar with the topic to a limited extent) </w:t>
                  </w:r>
                  <w:r w:rsidRPr="006A241D">
                    <w:rPr>
                      <w:rFonts w:asciiTheme="majorHAnsi" w:hAnsiTheme="majorHAnsi" w:cs="Arial"/>
                      <w:i/>
                      <w:sz w:val="22"/>
                      <w:szCs w:val="22"/>
                    </w:rPr>
                    <w:t>based on what you have discovered about the topic from your own experiences and from the reference sources</w:t>
                  </w:r>
                  <w:r>
                    <w:rPr>
                      <w:rFonts w:asciiTheme="majorHAnsi" w:hAnsiTheme="majorHAnsi" w:cs="Arial"/>
                      <w:sz w:val="22"/>
                      <w:szCs w:val="22"/>
                    </w:rPr>
                    <w:t>. Y</w:t>
                  </w:r>
                  <w:r w:rsidRPr="006A241D">
                    <w:rPr>
                      <w:rFonts w:asciiTheme="majorHAnsi" w:hAnsiTheme="majorHAnsi" w:cs="Arial"/>
                      <w:sz w:val="22"/>
                      <w:szCs w:val="22"/>
                    </w:rPr>
                    <w:t>ou</w:t>
                  </w:r>
                  <w:r>
                    <w:rPr>
                      <w:rFonts w:asciiTheme="majorHAnsi" w:hAnsiTheme="majorHAnsi" w:cs="Arial"/>
                      <w:sz w:val="22"/>
                      <w:szCs w:val="22"/>
                    </w:rPr>
                    <w:t xml:space="preserve"> will </w:t>
                  </w:r>
                  <w:r w:rsidRPr="006A241D">
                    <w:rPr>
                      <w:rFonts w:asciiTheme="majorHAnsi" w:hAnsiTheme="majorHAnsi" w:cs="Arial"/>
                      <w:sz w:val="22"/>
                      <w:szCs w:val="22"/>
                    </w:rPr>
                    <w:t xml:space="preserve">want to </w:t>
                  </w:r>
                  <w:r w:rsidRPr="006A241D">
                    <w:rPr>
                      <w:rFonts w:asciiTheme="majorHAnsi" w:hAnsiTheme="majorHAnsi" w:cs="Arial"/>
                      <w:i/>
                      <w:sz w:val="22"/>
                      <w:szCs w:val="22"/>
                    </w:rPr>
                    <w:t>superficially</w:t>
                  </w:r>
                  <w:r w:rsidRPr="006A241D">
                    <w:rPr>
                      <w:rFonts w:asciiTheme="majorHAnsi" w:hAnsiTheme="majorHAnsi" w:cs="Arial"/>
                      <w:sz w:val="22"/>
                      <w:szCs w:val="22"/>
                    </w:rPr>
                    <w:t xml:space="preserve"> describe the relevant issues subsumed in your problem statement, including the urgency, the controversies, and anything else that will convince your reader that your problem statement is worthwhile pursuing.  </w:t>
                  </w:r>
                  <w:r>
                    <w:rPr>
                      <w:rFonts w:asciiTheme="majorHAnsi" w:hAnsiTheme="majorHAnsi" w:cs="Arial"/>
                      <w:sz w:val="22"/>
                      <w:szCs w:val="22"/>
                    </w:rPr>
                    <w:t>Again, b</w:t>
                  </w:r>
                  <w:r w:rsidRPr="006A241D">
                    <w:rPr>
                      <w:rFonts w:asciiTheme="majorHAnsi" w:hAnsiTheme="majorHAnsi" w:cs="Arial"/>
                      <w:sz w:val="22"/>
                      <w:szCs w:val="22"/>
                    </w:rPr>
                    <w:t>e sure to cite appropriately.</w:t>
                  </w:r>
                  <w:r>
                    <w:rPr>
                      <w:rFonts w:asciiTheme="majorHAnsi" w:hAnsiTheme="majorHAnsi" w:cs="Arial"/>
                      <w:sz w:val="22"/>
                      <w:szCs w:val="22"/>
                    </w:rPr>
                    <w:t xml:space="preserve"> </w:t>
                  </w:r>
                </w:p>
                <w:p w:rsidR="00294447" w:rsidRDefault="00294447" w:rsidP="00294447">
                  <w:pPr>
                    <w:spacing w:after="0"/>
                    <w:ind w:firstLine="720"/>
                    <w:jc w:val="center"/>
                    <w:rPr>
                      <w:rFonts w:asciiTheme="majorHAnsi" w:hAnsiTheme="majorHAnsi" w:cs="Arial"/>
                      <w:sz w:val="22"/>
                      <w:szCs w:val="22"/>
                    </w:rPr>
                  </w:pPr>
                </w:p>
                <w:p w:rsidR="00784CEF" w:rsidRPr="00784CEF" w:rsidRDefault="00784CEF" w:rsidP="00294447">
                  <w:pPr>
                    <w:spacing w:after="0"/>
                    <w:ind w:firstLine="720"/>
                    <w:jc w:val="center"/>
                    <w:rPr>
                      <w:rFonts w:ascii="Times New Roman" w:hAnsi="Times New Roman"/>
                      <w:b/>
                      <w:sz w:val="22"/>
                      <w:szCs w:val="22"/>
                    </w:rPr>
                  </w:pPr>
                  <w:r w:rsidRPr="00784CEF">
                    <w:rPr>
                      <w:rFonts w:ascii="Times New Roman" w:hAnsi="Times New Roman"/>
                      <w:b/>
                      <w:color w:val="000000" w:themeColor="text1"/>
                      <w:sz w:val="22"/>
                      <w:szCs w:val="22"/>
                    </w:rPr>
                    <w:t xml:space="preserve">Assignment # </w:t>
                  </w:r>
                  <w:r w:rsidR="00637A11">
                    <w:rPr>
                      <w:rFonts w:ascii="Times New Roman" w:hAnsi="Times New Roman"/>
                      <w:b/>
                      <w:color w:val="000000" w:themeColor="text1"/>
                      <w:sz w:val="22"/>
                      <w:szCs w:val="22"/>
                    </w:rPr>
                    <w:t>4</w:t>
                  </w:r>
                  <w:r w:rsidRPr="00784CEF">
                    <w:rPr>
                      <w:rFonts w:ascii="Times New Roman" w:hAnsi="Times New Roman"/>
                      <w:b/>
                      <w:color w:val="000000" w:themeColor="text1"/>
                      <w:sz w:val="22"/>
                      <w:szCs w:val="22"/>
                    </w:rPr>
                    <w:t xml:space="preserve"> </w:t>
                  </w:r>
                  <w:r w:rsidR="00637A11">
                    <w:rPr>
                      <w:rFonts w:ascii="Times New Roman" w:hAnsi="Times New Roman"/>
                      <w:b/>
                      <w:color w:val="000000" w:themeColor="text1"/>
                      <w:sz w:val="22"/>
                      <w:szCs w:val="22"/>
                    </w:rPr>
                    <w:t>–F</w:t>
                  </w:r>
                  <w:r w:rsidRPr="00784CEF">
                    <w:rPr>
                      <w:rFonts w:ascii="Times New Roman" w:hAnsi="Times New Roman"/>
                      <w:b/>
                      <w:color w:val="000000" w:themeColor="text1"/>
                      <w:sz w:val="22"/>
                      <w:szCs w:val="22"/>
                    </w:rPr>
                    <w:t>ormal Literature Review</w:t>
                  </w:r>
                </w:p>
                <w:p w:rsidR="00784CEF" w:rsidRDefault="00784CEF" w:rsidP="00784CEF">
                  <w:pPr>
                    <w:spacing w:after="0"/>
                    <w:ind w:firstLine="720"/>
                    <w:rPr>
                      <w:rFonts w:ascii="Times New Roman" w:hAnsi="Times New Roman"/>
                      <w:color w:val="000000"/>
                      <w:sz w:val="22"/>
                      <w:szCs w:val="22"/>
                    </w:rPr>
                  </w:pPr>
                  <w:r w:rsidRPr="009C037D">
                    <w:rPr>
                      <w:rFonts w:ascii="Times New Roman" w:hAnsi="Times New Roman"/>
                      <w:color w:val="000000"/>
                      <w:sz w:val="22"/>
                      <w:szCs w:val="22"/>
                    </w:rPr>
                    <w:t>In this assignment you will demonstrate your scholarly inquiry learning by writing a gra</w:t>
                  </w:r>
                  <w:r>
                    <w:rPr>
                      <w:rFonts w:ascii="Times New Roman" w:hAnsi="Times New Roman"/>
                      <w:color w:val="000000"/>
                      <w:sz w:val="22"/>
                      <w:szCs w:val="22"/>
                    </w:rPr>
                    <w:t xml:space="preserve">duate-level literature review. </w:t>
                  </w:r>
                  <w:r w:rsidRPr="00FC6055">
                    <w:rPr>
                      <w:rFonts w:ascii="Times New Roman" w:hAnsi="Times New Roman"/>
                      <w:color w:val="000000"/>
                      <w:sz w:val="22"/>
                      <w:szCs w:val="22"/>
                    </w:rPr>
                    <w:t>Assignment #</w:t>
                  </w:r>
                  <w:r>
                    <w:rPr>
                      <w:rFonts w:ascii="Times New Roman" w:hAnsi="Times New Roman"/>
                      <w:color w:val="000000"/>
                      <w:sz w:val="22"/>
                      <w:szCs w:val="22"/>
                    </w:rPr>
                    <w:t xml:space="preserve">3 </w:t>
                  </w:r>
                  <w:r w:rsidRPr="00FC6055">
                    <w:rPr>
                      <w:rFonts w:ascii="Times New Roman" w:hAnsi="Times New Roman"/>
                    </w:rPr>
                    <w:t xml:space="preserve">is focused on </w:t>
                  </w:r>
                  <w:r>
                    <w:rPr>
                      <w:rFonts w:ascii="Times New Roman" w:hAnsi="Times New Roman"/>
                    </w:rPr>
                    <w:t>the professional</w:t>
                  </w:r>
                  <w:r w:rsidRPr="00FC6055">
                    <w:rPr>
                      <w:rFonts w:ascii="Times New Roman" w:hAnsi="Times New Roman"/>
                    </w:rPr>
                    <w:t xml:space="preserve"> interest you have identified and defined in this course</w:t>
                  </w:r>
                  <w:r w:rsidRPr="00FC6055">
                    <w:rPr>
                      <w:rFonts w:ascii="Times New Roman" w:hAnsi="Times New Roman"/>
                      <w:color w:val="000000"/>
                      <w:sz w:val="22"/>
                      <w:szCs w:val="22"/>
                    </w:rPr>
                    <w:t xml:space="preserve"> and extends the work you did in Assignment #</w:t>
                  </w:r>
                  <w:r>
                    <w:rPr>
                      <w:rFonts w:ascii="Times New Roman" w:hAnsi="Times New Roman"/>
                      <w:color w:val="000000"/>
                      <w:sz w:val="22"/>
                      <w:szCs w:val="22"/>
                    </w:rPr>
                    <w:t xml:space="preserve">2.  </w:t>
                  </w:r>
                  <w:r w:rsidRPr="00FC6055">
                    <w:rPr>
                      <w:rFonts w:ascii="Times New Roman" w:hAnsi="Times New Roman"/>
                    </w:rPr>
                    <w:t>Assignment #</w:t>
                  </w:r>
                  <w:r>
                    <w:rPr>
                      <w:rFonts w:ascii="Times New Roman" w:hAnsi="Times New Roman"/>
                    </w:rPr>
                    <w:t>3</w:t>
                  </w:r>
                  <w:r w:rsidRPr="00FC6055">
                    <w:rPr>
                      <w:rFonts w:ascii="Times New Roman" w:hAnsi="Times New Roman"/>
                    </w:rPr>
                    <w:t xml:space="preserve"> </w:t>
                  </w:r>
                  <w:r w:rsidRPr="00FC6055">
                    <w:rPr>
                      <w:rFonts w:ascii="Times New Roman" w:hAnsi="Times New Roman"/>
                      <w:color w:val="000000"/>
                      <w:sz w:val="22"/>
                      <w:szCs w:val="22"/>
                    </w:rPr>
                    <w:t xml:space="preserve">will be your </w:t>
                  </w:r>
                  <w:r>
                    <w:rPr>
                      <w:rFonts w:ascii="Times New Roman" w:hAnsi="Times New Roman"/>
                      <w:color w:val="000000"/>
                      <w:sz w:val="22"/>
                      <w:szCs w:val="22"/>
                    </w:rPr>
                    <w:t xml:space="preserve">analysis and </w:t>
                  </w:r>
                  <w:r w:rsidRPr="00FC6055">
                    <w:rPr>
                      <w:rFonts w:ascii="Times New Roman" w:hAnsi="Times New Roman"/>
                      <w:color w:val="000000"/>
                      <w:sz w:val="22"/>
                      <w:szCs w:val="22"/>
                    </w:rPr>
                    <w:t xml:space="preserve">synthesis of the literature </w:t>
                  </w:r>
                  <w:r>
                    <w:rPr>
                      <w:rFonts w:ascii="Times New Roman" w:hAnsi="Times New Roman"/>
                      <w:color w:val="000000"/>
                      <w:sz w:val="22"/>
                      <w:szCs w:val="22"/>
                    </w:rPr>
                    <w:t xml:space="preserve">you previously located that is </w:t>
                  </w:r>
                  <w:r w:rsidRPr="00FC6055">
                    <w:rPr>
                      <w:rFonts w:ascii="Times New Roman" w:hAnsi="Times New Roman"/>
                      <w:color w:val="000000"/>
                      <w:sz w:val="22"/>
                      <w:szCs w:val="22"/>
                    </w:rPr>
                    <w:t>relevant to your research problem</w:t>
                  </w:r>
                  <w:r>
                    <w:rPr>
                      <w:rFonts w:ascii="Times New Roman" w:hAnsi="Times New Roman"/>
                      <w:color w:val="000000"/>
                      <w:sz w:val="22"/>
                      <w:szCs w:val="22"/>
                    </w:rPr>
                    <w:t>.</w:t>
                  </w:r>
                  <w:r w:rsidRPr="00FC6055">
                    <w:rPr>
                      <w:rFonts w:ascii="Times New Roman" w:hAnsi="Times New Roman"/>
                      <w:color w:val="000000"/>
                      <w:sz w:val="22"/>
                      <w:szCs w:val="22"/>
                    </w:rPr>
                    <w:t xml:space="preserve"> </w:t>
                  </w:r>
                  <w:r>
                    <w:rPr>
                      <w:rFonts w:ascii="Times New Roman" w:hAnsi="Times New Roman"/>
                      <w:color w:val="000000"/>
                      <w:sz w:val="22"/>
                      <w:szCs w:val="22"/>
                    </w:rPr>
                    <w:t>You will now create a synthetic summary of</w:t>
                  </w:r>
                  <w:r w:rsidRPr="00FC6055">
                    <w:rPr>
                      <w:rFonts w:ascii="Times New Roman" w:hAnsi="Times New Roman"/>
                      <w:color w:val="000000"/>
                      <w:sz w:val="22"/>
                      <w:szCs w:val="22"/>
                    </w:rPr>
                    <w:t xml:space="preserve"> the findings of your review of precedent literature in scholarly prose, fully APA 6 format compliant.  </w:t>
                  </w:r>
                  <w:r>
                    <w:rPr>
                      <w:rFonts w:ascii="Times New Roman" w:hAnsi="Times New Roman"/>
                      <w:color w:val="000000"/>
                      <w:sz w:val="22"/>
                      <w:szCs w:val="22"/>
                    </w:rPr>
                    <w:t>The main body of text should be in the 2500-3000 word range (around 10 pages) exclusive of any title page or references.</w:t>
                  </w:r>
                </w:p>
                <w:p w:rsidR="00784CEF" w:rsidRDefault="00784CEF" w:rsidP="00784CEF">
                  <w:pPr>
                    <w:spacing w:after="0"/>
                    <w:ind w:firstLine="720"/>
                    <w:rPr>
                      <w:rFonts w:ascii="Times New Roman" w:hAnsi="Times New Roman"/>
                      <w:color w:val="000000"/>
                      <w:sz w:val="22"/>
                      <w:szCs w:val="22"/>
                    </w:rPr>
                  </w:pPr>
                  <w:r w:rsidRPr="00FC6055">
                    <w:rPr>
                      <w:rFonts w:ascii="Times New Roman" w:hAnsi="Times New Roman"/>
                      <w:color w:val="000000"/>
                      <w:sz w:val="22"/>
                      <w:szCs w:val="22"/>
                    </w:rPr>
                    <w:t>Plano-Clark and Creswell suggest that you might wish to do this on a study-by-study approach, or a thematic approach (2010, p. 128-132).  Because the number of research studies involved, I suggest that you follow a thematic approach.  The final section of this document should be an exhaustive reference list of the sources you have used, formatted to APA 6 format requirements.</w:t>
                  </w:r>
                  <w:r>
                    <w:rPr>
                      <w:rFonts w:ascii="Times New Roman" w:hAnsi="Times New Roman"/>
                      <w:color w:val="000000"/>
                      <w:sz w:val="22"/>
                      <w:szCs w:val="22"/>
                    </w:rPr>
                    <w:t xml:space="preserve">   Further details including the assignment rubric are provided in the Assignment 4 Template document available in MyCourses.</w:t>
                  </w:r>
                </w:p>
                <w:p w:rsidR="00784CEF" w:rsidRPr="00FC6055" w:rsidRDefault="00784CEF" w:rsidP="00784CEF">
                  <w:pPr>
                    <w:spacing w:after="0"/>
                    <w:rPr>
                      <w:rFonts w:ascii="Times New Roman" w:hAnsi="Times New Roman"/>
                      <w:color w:val="000000"/>
                      <w:sz w:val="22"/>
                      <w:szCs w:val="22"/>
                    </w:rPr>
                  </w:pPr>
                </w:p>
                <w:p w:rsidR="00784CEF" w:rsidRPr="009C037D" w:rsidRDefault="00784CEF" w:rsidP="00784CEF">
                  <w:pPr>
                    <w:spacing w:after="0"/>
                    <w:jc w:val="center"/>
                    <w:rPr>
                      <w:rFonts w:ascii="Times New Roman" w:hAnsi="Times New Roman"/>
                      <w:sz w:val="22"/>
                      <w:szCs w:val="22"/>
                    </w:rPr>
                  </w:pPr>
                  <w:r w:rsidRPr="009C037D">
                    <w:rPr>
                      <w:rFonts w:ascii="Times New Roman" w:hAnsi="Times New Roman"/>
                      <w:sz w:val="22"/>
                      <w:szCs w:val="22"/>
                    </w:rPr>
                    <w:t>References</w:t>
                  </w:r>
                </w:p>
                <w:p w:rsidR="00784CEF" w:rsidRPr="00FC6055" w:rsidRDefault="00784CEF" w:rsidP="00784CEF">
                  <w:pPr>
                    <w:spacing w:after="0"/>
                    <w:ind w:left="720" w:hanging="720"/>
                    <w:rPr>
                      <w:rFonts w:ascii="Times New Roman" w:hAnsi="Times New Roman"/>
                      <w:sz w:val="22"/>
                      <w:szCs w:val="22"/>
                      <w:lang w:val="en-GB"/>
                    </w:rPr>
                  </w:pPr>
                  <w:r w:rsidRPr="00FC6055">
                    <w:rPr>
                      <w:rFonts w:ascii="Times New Roman" w:hAnsi="Times New Roman"/>
                      <w:sz w:val="22"/>
                      <w:szCs w:val="22"/>
                    </w:rPr>
                    <w:t xml:space="preserve">Plano-Clark, V. &amp; Creswell, J. (2010). </w:t>
                  </w:r>
                  <w:r w:rsidRPr="00FC6055">
                    <w:rPr>
                      <w:rFonts w:ascii="Times New Roman" w:hAnsi="Times New Roman"/>
                      <w:i/>
                      <w:iCs/>
                      <w:sz w:val="22"/>
                      <w:szCs w:val="22"/>
                    </w:rPr>
                    <w:t>Understanding research: A consumer</w:t>
                  </w:r>
                  <w:r>
                    <w:rPr>
                      <w:rFonts w:ascii="Times New Roman" w:hAnsi="Times New Roman"/>
                      <w:i/>
                      <w:iCs/>
                      <w:sz w:val="22"/>
                      <w:szCs w:val="22"/>
                    </w:rPr>
                    <w:t>’</w:t>
                  </w:r>
                  <w:r w:rsidRPr="00FC6055">
                    <w:rPr>
                      <w:rFonts w:ascii="Times New Roman" w:hAnsi="Times New Roman"/>
                      <w:i/>
                      <w:iCs/>
                      <w:sz w:val="22"/>
                      <w:szCs w:val="22"/>
                    </w:rPr>
                    <w:t xml:space="preserve">s guide. </w:t>
                  </w:r>
                  <w:r w:rsidRPr="00FC6055">
                    <w:rPr>
                      <w:rFonts w:ascii="Times New Roman" w:hAnsi="Times New Roman"/>
                      <w:sz w:val="22"/>
                      <w:szCs w:val="22"/>
                    </w:rPr>
                    <w:t>Boston</w:t>
                  </w:r>
                  <w:r>
                    <w:rPr>
                      <w:rFonts w:ascii="Times New Roman" w:hAnsi="Times New Roman"/>
                      <w:sz w:val="22"/>
                      <w:szCs w:val="22"/>
                    </w:rPr>
                    <w:t>, MA</w:t>
                  </w:r>
                  <w:r w:rsidRPr="00FC6055">
                    <w:rPr>
                      <w:rFonts w:ascii="Times New Roman" w:hAnsi="Times New Roman"/>
                      <w:sz w:val="22"/>
                      <w:szCs w:val="22"/>
                    </w:rPr>
                    <w:t>: Merrill.</w:t>
                  </w:r>
                </w:p>
                <w:p w:rsidR="00006E0D" w:rsidRPr="00365348" w:rsidRDefault="00006E0D" w:rsidP="00FB6BCE">
                  <w:pPr>
                    <w:pStyle w:val="ListParagraph"/>
                    <w:spacing w:after="0" w:line="240" w:lineRule="auto"/>
                    <w:ind w:left="0"/>
                    <w:rPr>
                      <w:rFonts w:asciiTheme="majorHAnsi" w:hAnsiTheme="majorHAnsi"/>
                      <w:b/>
                      <w:color w:val="000000"/>
                    </w:rPr>
                  </w:pPr>
                </w:p>
                <w:p w:rsidR="00006E0D" w:rsidRPr="0031613A" w:rsidRDefault="00006E0D" w:rsidP="0064142A">
                  <w:pPr>
                    <w:spacing w:after="0"/>
                    <w:rPr>
                      <w:b/>
                      <w:color w:val="000000"/>
                      <w:sz w:val="22"/>
                      <w:szCs w:val="22"/>
                    </w:rPr>
                  </w:pPr>
                </w:p>
              </w:tc>
            </w:tr>
          </w:tbl>
          <w:p w:rsidR="00E15D8F" w:rsidRPr="007773DD" w:rsidRDefault="00E15D8F" w:rsidP="003741C9">
            <w:pPr>
              <w:pStyle w:val="ListParagraph"/>
              <w:spacing w:after="0"/>
              <w:ind w:left="0"/>
              <w:rPr>
                <w:rFonts w:asciiTheme="majorHAnsi" w:hAnsiTheme="majorHAnsi"/>
                <w:b/>
                <w:color w:val="000000"/>
              </w:rPr>
            </w:pPr>
          </w:p>
        </w:tc>
      </w:tr>
    </w:tbl>
    <w:p w:rsidR="003E79EE" w:rsidRDefault="003E79EE" w:rsidP="003741C9"/>
    <w:sectPr w:rsidR="003E79EE" w:rsidSect="003C73EF">
      <w:headerReference w:type="even" r:id="rId13"/>
      <w:headerReference w:type="default" r:id="rId14"/>
      <w:footerReference w:type="even" r:id="rId15"/>
      <w:footerReference w:type="default" r:id="rId16"/>
      <w:headerReference w:type="first" r:id="rId17"/>
      <w:footerReference w:type="first" r:id="rId18"/>
      <w:pgSz w:w="12240" w:h="15840"/>
      <w:pgMar w:top="1797" w:right="1440" w:bottom="1327" w:left="1440" w:header="567" w:footer="567"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D81" w:rsidRDefault="008E0D81" w:rsidP="006C69E1">
      <w:pPr>
        <w:spacing w:after="0"/>
      </w:pPr>
      <w:r>
        <w:separator/>
      </w:r>
    </w:p>
  </w:endnote>
  <w:endnote w:type="continuationSeparator" w:id="0">
    <w:p w:rsidR="008E0D81" w:rsidRDefault="008E0D81" w:rsidP="006C69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A3F" w:rsidRDefault="00D76A3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9E1" w:rsidRDefault="006C69E1">
    <w:pPr>
      <w:pStyle w:val="Footer"/>
    </w:pPr>
    <w:r>
      <w:t>LDRS 591</w:t>
    </w:r>
    <w:r w:rsidR="00451E20">
      <w:t xml:space="preserve"> </w:t>
    </w:r>
    <w:r>
      <w:t xml:space="preserve"> </w:t>
    </w:r>
    <w:r w:rsidR="00D76A3F">
      <w:t xml:space="preserve"> </w:t>
    </w:r>
    <w:r>
      <w:t xml:space="preserve"> </w:t>
    </w:r>
    <w:r>
      <w:ptab w:relativeTo="margin" w:alignment="center" w:leader="none"/>
    </w:r>
    <w:r>
      <w:t xml:space="preserve"> </w:t>
    </w:r>
    <w:r>
      <w:ptab w:relativeTo="margin" w:alignment="right" w:leader="none"/>
    </w:r>
    <w:r w:rsidR="000E6088">
      <w:fldChar w:fldCharType="begin"/>
    </w:r>
    <w:r w:rsidR="000E6088">
      <w:instrText xml:space="preserve"> PAGE   \* MERGEFORMAT </w:instrText>
    </w:r>
    <w:r w:rsidR="000E6088">
      <w:fldChar w:fldCharType="separate"/>
    </w:r>
    <w:r w:rsidR="000F4343">
      <w:rPr>
        <w:noProof/>
      </w:rPr>
      <w:t>3</w:t>
    </w:r>
    <w:r w:rsidR="000E6088">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A3F" w:rsidRDefault="00D76A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D81" w:rsidRDefault="008E0D81" w:rsidP="006C69E1">
      <w:pPr>
        <w:spacing w:after="0"/>
      </w:pPr>
      <w:r>
        <w:separator/>
      </w:r>
    </w:p>
  </w:footnote>
  <w:footnote w:type="continuationSeparator" w:id="0">
    <w:p w:rsidR="008E0D81" w:rsidRDefault="008E0D81" w:rsidP="006C69E1">
      <w:pPr>
        <w:spacing w:after="0"/>
      </w:pPr>
      <w:r>
        <w:continuationSeparator/>
      </w:r>
    </w:p>
  </w:footnote>
  <w:footnote w:id="1">
    <w:p w:rsidR="00646FA5" w:rsidRPr="00646FA5" w:rsidRDefault="00646FA5">
      <w:pPr>
        <w:pStyle w:val="FootnoteText"/>
        <w:rPr>
          <w:lang w:val="en-CA"/>
        </w:rPr>
      </w:pPr>
      <w:r>
        <w:rPr>
          <w:rStyle w:val="FootnoteReference"/>
        </w:rPr>
        <w:footnoteRef/>
      </w:r>
      <w:r>
        <w:t xml:space="preserve"> </w:t>
      </w:r>
      <w:r>
        <w:rPr>
          <w:lang w:val="en-CA"/>
        </w:rPr>
        <w:t>© David Williaume 201</w:t>
      </w:r>
      <w:r>
        <w:rPr>
          <w:lang w:val="en-CA"/>
        </w:rPr>
        <w:t>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A3F" w:rsidRDefault="00D76A3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A3F" w:rsidRDefault="00D76A3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A3F" w:rsidRDefault="00D76A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90B5B"/>
    <w:multiLevelType w:val="hybridMultilevel"/>
    <w:tmpl w:val="A0509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CA58C8"/>
    <w:multiLevelType w:val="hybridMultilevel"/>
    <w:tmpl w:val="59C41606"/>
    <w:lvl w:ilvl="0" w:tplc="04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
    <w:nsid w:val="11937AA7"/>
    <w:multiLevelType w:val="hybridMultilevel"/>
    <w:tmpl w:val="502E6BF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16846D2F"/>
    <w:multiLevelType w:val="hybridMultilevel"/>
    <w:tmpl w:val="12049CFC"/>
    <w:lvl w:ilvl="0" w:tplc="F4C61732">
      <w:start w:val="1"/>
      <w:numFmt w:val="decimal"/>
      <w:lvlText w:val="%1."/>
      <w:lvlJc w:val="left"/>
      <w:pPr>
        <w:tabs>
          <w:tab w:val="num" w:pos="1440"/>
        </w:tabs>
        <w:ind w:left="1440" w:hanging="360"/>
      </w:pPr>
      <w:rPr>
        <w:b/>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1BA82319"/>
    <w:multiLevelType w:val="hybridMultilevel"/>
    <w:tmpl w:val="6672BC0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14A5A50"/>
    <w:multiLevelType w:val="singleLevel"/>
    <w:tmpl w:val="0409000F"/>
    <w:lvl w:ilvl="0">
      <w:start w:val="1"/>
      <w:numFmt w:val="decimal"/>
      <w:lvlText w:val="%1."/>
      <w:lvlJc w:val="left"/>
      <w:pPr>
        <w:tabs>
          <w:tab w:val="num" w:pos="360"/>
        </w:tabs>
        <w:ind w:left="360" w:hanging="360"/>
      </w:pPr>
      <w:rPr>
        <w:rFonts w:hint="default"/>
      </w:rPr>
    </w:lvl>
  </w:abstractNum>
  <w:abstractNum w:abstractNumId="6">
    <w:nsid w:val="23B173A6"/>
    <w:multiLevelType w:val="hybridMultilevel"/>
    <w:tmpl w:val="D25A51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4AD34F2"/>
    <w:multiLevelType w:val="hybridMultilevel"/>
    <w:tmpl w:val="CBE6D8D2"/>
    <w:lvl w:ilvl="0" w:tplc="A57C1A04">
      <w:start w:val="1"/>
      <w:numFmt w:val="decimal"/>
      <w:lvlText w:val="%1."/>
      <w:lvlJc w:val="left"/>
      <w:pPr>
        <w:tabs>
          <w:tab w:val="num" w:pos="0"/>
        </w:tabs>
        <w:ind w:left="0" w:hanging="360"/>
      </w:pPr>
      <w:rPr>
        <w:rFonts w:asciiTheme="majorHAnsi" w:eastAsia="Cambria" w:hAnsiTheme="majorHAnsi" w:cs="Arial"/>
      </w:rPr>
    </w:lvl>
    <w:lvl w:ilvl="1" w:tplc="D026E37A">
      <w:start w:val="1"/>
      <w:numFmt w:val="lowerLetter"/>
      <w:lvlText w:val="%2)"/>
      <w:lvlJc w:val="left"/>
      <w:pPr>
        <w:tabs>
          <w:tab w:val="num" w:pos="720"/>
        </w:tabs>
        <w:ind w:left="720" w:hanging="360"/>
      </w:pPr>
      <w:rPr>
        <w:rFonts w:ascii="Arial" w:eastAsia="Times New Roman" w:hAnsi="Arial" w:cs="Arial"/>
      </w:rPr>
    </w:lvl>
    <w:lvl w:ilvl="2" w:tplc="0409000F">
      <w:start w:val="1"/>
      <w:numFmt w:val="decimal"/>
      <w:lvlText w:val="%3."/>
      <w:lvlJc w:val="left"/>
      <w:pPr>
        <w:tabs>
          <w:tab w:val="num" w:pos="0"/>
        </w:tabs>
        <w:ind w:left="0" w:hanging="360"/>
      </w:pPr>
      <w:rPr>
        <w:rFonts w:hint="default"/>
      </w:rPr>
    </w:lvl>
    <w:lvl w:ilvl="3" w:tplc="0409000F">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8">
    <w:nsid w:val="2B120B41"/>
    <w:multiLevelType w:val="hybridMultilevel"/>
    <w:tmpl w:val="B6929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617026"/>
    <w:multiLevelType w:val="hybridMultilevel"/>
    <w:tmpl w:val="F0AEDB1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1930D42"/>
    <w:multiLevelType w:val="hybridMultilevel"/>
    <w:tmpl w:val="93084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EB1B92"/>
    <w:multiLevelType w:val="hybridMultilevel"/>
    <w:tmpl w:val="B804E112"/>
    <w:lvl w:ilvl="0" w:tplc="FE7EB13A">
      <w:start w:val="1"/>
      <w:numFmt w:val="bullet"/>
      <w:lvlText w:val="o"/>
      <w:lvlJc w:val="left"/>
      <w:pPr>
        <w:tabs>
          <w:tab w:val="num" w:pos="720"/>
        </w:tabs>
        <w:ind w:left="720" w:hanging="360"/>
      </w:pPr>
      <w:rPr>
        <w:rFonts w:ascii="Courier New" w:hAnsi="Courier New" w:hint="default"/>
      </w:rPr>
    </w:lvl>
    <w:lvl w:ilvl="1" w:tplc="76C49770">
      <w:start w:val="1"/>
      <w:numFmt w:val="bullet"/>
      <w:lvlText w:val="o"/>
      <w:lvlJc w:val="left"/>
      <w:pPr>
        <w:tabs>
          <w:tab w:val="num" w:pos="1440"/>
        </w:tabs>
        <w:ind w:left="1440" w:hanging="360"/>
      </w:pPr>
      <w:rPr>
        <w:rFonts w:ascii="Courier New" w:hAnsi="Courier New" w:hint="default"/>
      </w:rPr>
    </w:lvl>
    <w:lvl w:ilvl="2" w:tplc="200E1016" w:tentative="1">
      <w:start w:val="1"/>
      <w:numFmt w:val="bullet"/>
      <w:lvlText w:val="o"/>
      <w:lvlJc w:val="left"/>
      <w:pPr>
        <w:tabs>
          <w:tab w:val="num" w:pos="2160"/>
        </w:tabs>
        <w:ind w:left="2160" w:hanging="360"/>
      </w:pPr>
      <w:rPr>
        <w:rFonts w:ascii="Courier New" w:hAnsi="Courier New" w:hint="default"/>
      </w:rPr>
    </w:lvl>
    <w:lvl w:ilvl="3" w:tplc="7A0CC19A" w:tentative="1">
      <w:start w:val="1"/>
      <w:numFmt w:val="bullet"/>
      <w:lvlText w:val="o"/>
      <w:lvlJc w:val="left"/>
      <w:pPr>
        <w:tabs>
          <w:tab w:val="num" w:pos="2880"/>
        </w:tabs>
        <w:ind w:left="2880" w:hanging="360"/>
      </w:pPr>
      <w:rPr>
        <w:rFonts w:ascii="Courier New" w:hAnsi="Courier New" w:hint="default"/>
      </w:rPr>
    </w:lvl>
    <w:lvl w:ilvl="4" w:tplc="D3CAA010" w:tentative="1">
      <w:start w:val="1"/>
      <w:numFmt w:val="bullet"/>
      <w:lvlText w:val="o"/>
      <w:lvlJc w:val="left"/>
      <w:pPr>
        <w:tabs>
          <w:tab w:val="num" w:pos="3600"/>
        </w:tabs>
        <w:ind w:left="3600" w:hanging="360"/>
      </w:pPr>
      <w:rPr>
        <w:rFonts w:ascii="Courier New" w:hAnsi="Courier New" w:hint="default"/>
      </w:rPr>
    </w:lvl>
    <w:lvl w:ilvl="5" w:tplc="28025072" w:tentative="1">
      <w:start w:val="1"/>
      <w:numFmt w:val="bullet"/>
      <w:lvlText w:val="o"/>
      <w:lvlJc w:val="left"/>
      <w:pPr>
        <w:tabs>
          <w:tab w:val="num" w:pos="4320"/>
        </w:tabs>
        <w:ind w:left="4320" w:hanging="360"/>
      </w:pPr>
      <w:rPr>
        <w:rFonts w:ascii="Courier New" w:hAnsi="Courier New" w:hint="default"/>
      </w:rPr>
    </w:lvl>
    <w:lvl w:ilvl="6" w:tplc="8F566A88" w:tentative="1">
      <w:start w:val="1"/>
      <w:numFmt w:val="bullet"/>
      <w:lvlText w:val="o"/>
      <w:lvlJc w:val="left"/>
      <w:pPr>
        <w:tabs>
          <w:tab w:val="num" w:pos="5040"/>
        </w:tabs>
        <w:ind w:left="5040" w:hanging="360"/>
      </w:pPr>
      <w:rPr>
        <w:rFonts w:ascii="Courier New" w:hAnsi="Courier New" w:hint="default"/>
      </w:rPr>
    </w:lvl>
    <w:lvl w:ilvl="7" w:tplc="76E0E1EC" w:tentative="1">
      <w:start w:val="1"/>
      <w:numFmt w:val="bullet"/>
      <w:lvlText w:val="o"/>
      <w:lvlJc w:val="left"/>
      <w:pPr>
        <w:tabs>
          <w:tab w:val="num" w:pos="5760"/>
        </w:tabs>
        <w:ind w:left="5760" w:hanging="360"/>
      </w:pPr>
      <w:rPr>
        <w:rFonts w:ascii="Courier New" w:hAnsi="Courier New" w:hint="default"/>
      </w:rPr>
    </w:lvl>
    <w:lvl w:ilvl="8" w:tplc="94945CA8" w:tentative="1">
      <w:start w:val="1"/>
      <w:numFmt w:val="bullet"/>
      <w:lvlText w:val="o"/>
      <w:lvlJc w:val="left"/>
      <w:pPr>
        <w:tabs>
          <w:tab w:val="num" w:pos="6480"/>
        </w:tabs>
        <w:ind w:left="6480" w:hanging="360"/>
      </w:pPr>
      <w:rPr>
        <w:rFonts w:ascii="Courier New" w:hAnsi="Courier New" w:hint="default"/>
      </w:rPr>
    </w:lvl>
  </w:abstractNum>
  <w:abstractNum w:abstractNumId="12">
    <w:nsid w:val="3BE04186"/>
    <w:multiLevelType w:val="hybridMultilevel"/>
    <w:tmpl w:val="148206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B51189"/>
    <w:multiLevelType w:val="hybridMultilevel"/>
    <w:tmpl w:val="B0F8C25C"/>
    <w:lvl w:ilvl="0" w:tplc="10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2D05C45"/>
    <w:multiLevelType w:val="multilevel"/>
    <w:tmpl w:val="930841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43C52556"/>
    <w:multiLevelType w:val="hybridMultilevel"/>
    <w:tmpl w:val="148206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556C78"/>
    <w:multiLevelType w:val="multilevel"/>
    <w:tmpl w:val="19D2D6F2"/>
    <w:lvl w:ilvl="0">
      <w:start w:val="1"/>
      <w:numFmt w:val="decimal"/>
      <w:lvlText w:val="%1."/>
      <w:lvlJc w:val="left"/>
      <w:pPr>
        <w:tabs>
          <w:tab w:val="num" w:pos="1440"/>
        </w:tabs>
        <w:ind w:left="1440" w:hanging="360"/>
      </w:pPr>
      <w:rPr>
        <w:rFonts w:hint="default"/>
        <w:sz w:val="20"/>
      </w:rPr>
    </w:lvl>
    <w:lvl w:ilvl="1">
      <w:start w:val="1"/>
      <w:numFmt w:val="decimal"/>
      <w:lvlText w:val="%2."/>
      <w:lvlJc w:val="left"/>
      <w:pPr>
        <w:ind w:left="2160" w:hanging="360"/>
      </w:pPr>
      <w:rPr>
        <w:rFonts w:asciiTheme="majorHAnsi" w:hAnsiTheme="majorHAnsi" w:hint="default"/>
        <w:b/>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nsid w:val="56472BD8"/>
    <w:multiLevelType w:val="hybridMultilevel"/>
    <w:tmpl w:val="39EC6402"/>
    <w:lvl w:ilvl="0" w:tplc="1322782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5748408D"/>
    <w:multiLevelType w:val="hybridMultilevel"/>
    <w:tmpl w:val="3B825CA8"/>
    <w:lvl w:ilvl="0" w:tplc="07AA67B0">
      <w:start w:val="1"/>
      <w:numFmt w:val="decimal"/>
      <w:lvlText w:val="%1."/>
      <w:lvlJc w:val="left"/>
      <w:pPr>
        <w:ind w:left="1080" w:hanging="360"/>
      </w:pPr>
      <w:rPr>
        <w:rFonts w:cs="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AD43ECD"/>
    <w:multiLevelType w:val="hybridMultilevel"/>
    <w:tmpl w:val="25B884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B2F761B"/>
    <w:multiLevelType w:val="hybridMultilevel"/>
    <w:tmpl w:val="9B7A1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1F2EA3"/>
    <w:multiLevelType w:val="hybridMultilevel"/>
    <w:tmpl w:val="BF5E06B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6FBF4EA9"/>
    <w:multiLevelType w:val="hybridMultilevel"/>
    <w:tmpl w:val="EE5AB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344A3D"/>
    <w:multiLevelType w:val="hybridMultilevel"/>
    <w:tmpl w:val="A1E8CB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23"/>
  </w:num>
  <w:num w:numId="4">
    <w:abstractNumId w:val="15"/>
  </w:num>
  <w:num w:numId="5">
    <w:abstractNumId w:val="12"/>
  </w:num>
  <w:num w:numId="6">
    <w:abstractNumId w:val="0"/>
  </w:num>
  <w:num w:numId="7">
    <w:abstractNumId w:val="20"/>
  </w:num>
  <w:num w:numId="8">
    <w:abstractNumId w:val="22"/>
  </w:num>
  <w:num w:numId="9">
    <w:abstractNumId w:val="8"/>
  </w:num>
  <w:num w:numId="10">
    <w:abstractNumId w:val="2"/>
  </w:num>
  <w:num w:numId="11">
    <w:abstractNumId w:val="18"/>
  </w:num>
  <w:num w:numId="12">
    <w:abstractNumId w:val="5"/>
  </w:num>
  <w:num w:numId="13">
    <w:abstractNumId w:val="1"/>
  </w:num>
  <w:num w:numId="14">
    <w:abstractNumId w:val="3"/>
  </w:num>
  <w:num w:numId="15">
    <w:abstractNumId w:val="9"/>
  </w:num>
  <w:num w:numId="16">
    <w:abstractNumId w:val="16"/>
  </w:num>
  <w:num w:numId="17">
    <w:abstractNumId w:val="17"/>
  </w:num>
  <w:num w:numId="18">
    <w:abstractNumId w:val="4"/>
  </w:num>
  <w:num w:numId="19">
    <w:abstractNumId w:val="19"/>
  </w:num>
  <w:num w:numId="20">
    <w:abstractNumId w:val="21"/>
  </w:num>
  <w:num w:numId="21">
    <w:abstractNumId w:val="13"/>
  </w:num>
  <w:num w:numId="22">
    <w:abstractNumId w:val="6"/>
  </w:num>
  <w:num w:numId="23">
    <w:abstractNumId w:val="11"/>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1"/>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B22"/>
    <w:rsid w:val="00004F1A"/>
    <w:rsid w:val="00006E0D"/>
    <w:rsid w:val="00011381"/>
    <w:rsid w:val="0001192B"/>
    <w:rsid w:val="000210B0"/>
    <w:rsid w:val="0003678B"/>
    <w:rsid w:val="00042949"/>
    <w:rsid w:val="00045D0E"/>
    <w:rsid w:val="00046677"/>
    <w:rsid w:val="00047A23"/>
    <w:rsid w:val="00057368"/>
    <w:rsid w:val="00060A48"/>
    <w:rsid w:val="00065CDF"/>
    <w:rsid w:val="00065E59"/>
    <w:rsid w:val="00090422"/>
    <w:rsid w:val="00092F62"/>
    <w:rsid w:val="000E13E7"/>
    <w:rsid w:val="000E6088"/>
    <w:rsid w:val="000E77D2"/>
    <w:rsid w:val="000F4343"/>
    <w:rsid w:val="00114E2A"/>
    <w:rsid w:val="00131825"/>
    <w:rsid w:val="0014353B"/>
    <w:rsid w:val="00147A0E"/>
    <w:rsid w:val="00151EE2"/>
    <w:rsid w:val="00153B1D"/>
    <w:rsid w:val="001846A6"/>
    <w:rsid w:val="00191FD7"/>
    <w:rsid w:val="001C62A6"/>
    <w:rsid w:val="001C6C90"/>
    <w:rsid w:val="001F3135"/>
    <w:rsid w:val="001F3766"/>
    <w:rsid w:val="0020078A"/>
    <w:rsid w:val="0020497F"/>
    <w:rsid w:val="00220487"/>
    <w:rsid w:val="002259BF"/>
    <w:rsid w:val="00236474"/>
    <w:rsid w:val="00253687"/>
    <w:rsid w:val="00253F9E"/>
    <w:rsid w:val="00264487"/>
    <w:rsid w:val="00271D51"/>
    <w:rsid w:val="0029412D"/>
    <w:rsid w:val="00294447"/>
    <w:rsid w:val="002B0CE9"/>
    <w:rsid w:val="002E5C60"/>
    <w:rsid w:val="002F104A"/>
    <w:rsid w:val="002F12C9"/>
    <w:rsid w:val="002F6A6C"/>
    <w:rsid w:val="00300BE6"/>
    <w:rsid w:val="00316A67"/>
    <w:rsid w:val="00317D7F"/>
    <w:rsid w:val="00322A7D"/>
    <w:rsid w:val="00325F74"/>
    <w:rsid w:val="00325F8B"/>
    <w:rsid w:val="00335D03"/>
    <w:rsid w:val="00361F75"/>
    <w:rsid w:val="003622AB"/>
    <w:rsid w:val="00363D61"/>
    <w:rsid w:val="00364554"/>
    <w:rsid w:val="00365301"/>
    <w:rsid w:val="003741C9"/>
    <w:rsid w:val="00391E36"/>
    <w:rsid w:val="00392FD3"/>
    <w:rsid w:val="003A0ABA"/>
    <w:rsid w:val="003A0BD6"/>
    <w:rsid w:val="003B017B"/>
    <w:rsid w:val="003B1CD7"/>
    <w:rsid w:val="003B2D2F"/>
    <w:rsid w:val="003B7A2D"/>
    <w:rsid w:val="003B7BF6"/>
    <w:rsid w:val="003C2F7D"/>
    <w:rsid w:val="003C7291"/>
    <w:rsid w:val="003C73EF"/>
    <w:rsid w:val="003E3E54"/>
    <w:rsid w:val="003E79EE"/>
    <w:rsid w:val="003F577A"/>
    <w:rsid w:val="003F7B11"/>
    <w:rsid w:val="004210AC"/>
    <w:rsid w:val="00442598"/>
    <w:rsid w:val="00451E20"/>
    <w:rsid w:val="004562A3"/>
    <w:rsid w:val="0046673D"/>
    <w:rsid w:val="00480489"/>
    <w:rsid w:val="004855FA"/>
    <w:rsid w:val="00485F82"/>
    <w:rsid w:val="004B02C7"/>
    <w:rsid w:val="004C5D7E"/>
    <w:rsid w:val="004E24E7"/>
    <w:rsid w:val="005004F3"/>
    <w:rsid w:val="00515FD6"/>
    <w:rsid w:val="005317E1"/>
    <w:rsid w:val="005362E8"/>
    <w:rsid w:val="005363A6"/>
    <w:rsid w:val="00542549"/>
    <w:rsid w:val="00544297"/>
    <w:rsid w:val="00545570"/>
    <w:rsid w:val="00555A78"/>
    <w:rsid w:val="00585942"/>
    <w:rsid w:val="005C63AC"/>
    <w:rsid w:val="005D508F"/>
    <w:rsid w:val="005E4AF9"/>
    <w:rsid w:val="005F01B2"/>
    <w:rsid w:val="005F0D73"/>
    <w:rsid w:val="006262D2"/>
    <w:rsid w:val="00632688"/>
    <w:rsid w:val="0063683C"/>
    <w:rsid w:val="00637A11"/>
    <w:rsid w:val="00643181"/>
    <w:rsid w:val="00646FA5"/>
    <w:rsid w:val="00655EA5"/>
    <w:rsid w:val="006566D9"/>
    <w:rsid w:val="00690048"/>
    <w:rsid w:val="00694D5A"/>
    <w:rsid w:val="006979B0"/>
    <w:rsid w:val="00697CB0"/>
    <w:rsid w:val="006A2703"/>
    <w:rsid w:val="006A4253"/>
    <w:rsid w:val="006C69E1"/>
    <w:rsid w:val="006C75AD"/>
    <w:rsid w:val="006D7DA0"/>
    <w:rsid w:val="006F7A21"/>
    <w:rsid w:val="00711790"/>
    <w:rsid w:val="00716AFB"/>
    <w:rsid w:val="0072591F"/>
    <w:rsid w:val="0073013F"/>
    <w:rsid w:val="007403A4"/>
    <w:rsid w:val="00743B2A"/>
    <w:rsid w:val="0075241C"/>
    <w:rsid w:val="007553AE"/>
    <w:rsid w:val="00761BDA"/>
    <w:rsid w:val="00767933"/>
    <w:rsid w:val="00771378"/>
    <w:rsid w:val="00772AE2"/>
    <w:rsid w:val="007773DD"/>
    <w:rsid w:val="0078423D"/>
    <w:rsid w:val="007843AB"/>
    <w:rsid w:val="00784CEF"/>
    <w:rsid w:val="0079298C"/>
    <w:rsid w:val="007949D0"/>
    <w:rsid w:val="00796439"/>
    <w:rsid w:val="00797B75"/>
    <w:rsid w:val="007B2A68"/>
    <w:rsid w:val="007B3027"/>
    <w:rsid w:val="007D0B21"/>
    <w:rsid w:val="007D7E7F"/>
    <w:rsid w:val="00801BDD"/>
    <w:rsid w:val="00830A9D"/>
    <w:rsid w:val="00835313"/>
    <w:rsid w:val="00837709"/>
    <w:rsid w:val="00851E1D"/>
    <w:rsid w:val="00856AAC"/>
    <w:rsid w:val="00862BA4"/>
    <w:rsid w:val="00886669"/>
    <w:rsid w:val="00887B9C"/>
    <w:rsid w:val="0089242F"/>
    <w:rsid w:val="00897E39"/>
    <w:rsid w:val="008A1F57"/>
    <w:rsid w:val="008A3F21"/>
    <w:rsid w:val="008A5222"/>
    <w:rsid w:val="008B4203"/>
    <w:rsid w:val="008B47F0"/>
    <w:rsid w:val="008C273A"/>
    <w:rsid w:val="008C4C66"/>
    <w:rsid w:val="008C6D22"/>
    <w:rsid w:val="008D0E66"/>
    <w:rsid w:val="008D25D3"/>
    <w:rsid w:val="008D4B5F"/>
    <w:rsid w:val="008E0D81"/>
    <w:rsid w:val="008F3E0C"/>
    <w:rsid w:val="008F5B22"/>
    <w:rsid w:val="00900173"/>
    <w:rsid w:val="00905D7C"/>
    <w:rsid w:val="00911D31"/>
    <w:rsid w:val="009177F4"/>
    <w:rsid w:val="00932604"/>
    <w:rsid w:val="00945447"/>
    <w:rsid w:val="00972E1E"/>
    <w:rsid w:val="00976AB5"/>
    <w:rsid w:val="0098035B"/>
    <w:rsid w:val="00982296"/>
    <w:rsid w:val="009861F0"/>
    <w:rsid w:val="0099012F"/>
    <w:rsid w:val="009B7FDA"/>
    <w:rsid w:val="009C5FCE"/>
    <w:rsid w:val="009C7A11"/>
    <w:rsid w:val="009E18D6"/>
    <w:rsid w:val="009E2891"/>
    <w:rsid w:val="009F357F"/>
    <w:rsid w:val="00A11616"/>
    <w:rsid w:val="00A209F5"/>
    <w:rsid w:val="00A44415"/>
    <w:rsid w:val="00A54F98"/>
    <w:rsid w:val="00A70C82"/>
    <w:rsid w:val="00AA38C3"/>
    <w:rsid w:val="00AB1589"/>
    <w:rsid w:val="00AB2F2A"/>
    <w:rsid w:val="00AB2FE3"/>
    <w:rsid w:val="00AB64AE"/>
    <w:rsid w:val="00AC1587"/>
    <w:rsid w:val="00AC728E"/>
    <w:rsid w:val="00AE295C"/>
    <w:rsid w:val="00AE46F5"/>
    <w:rsid w:val="00B05825"/>
    <w:rsid w:val="00B11DE9"/>
    <w:rsid w:val="00B35909"/>
    <w:rsid w:val="00B676CB"/>
    <w:rsid w:val="00B71A30"/>
    <w:rsid w:val="00B74B29"/>
    <w:rsid w:val="00B90BE7"/>
    <w:rsid w:val="00B91656"/>
    <w:rsid w:val="00B95DDB"/>
    <w:rsid w:val="00BA2259"/>
    <w:rsid w:val="00BA5A8E"/>
    <w:rsid w:val="00BC1A2E"/>
    <w:rsid w:val="00BD7C92"/>
    <w:rsid w:val="00BE618E"/>
    <w:rsid w:val="00BE6A1F"/>
    <w:rsid w:val="00BF6696"/>
    <w:rsid w:val="00C04D68"/>
    <w:rsid w:val="00C04D94"/>
    <w:rsid w:val="00C12080"/>
    <w:rsid w:val="00C14C4F"/>
    <w:rsid w:val="00C17E3D"/>
    <w:rsid w:val="00C35C02"/>
    <w:rsid w:val="00C515CD"/>
    <w:rsid w:val="00C53D52"/>
    <w:rsid w:val="00C64266"/>
    <w:rsid w:val="00C64E92"/>
    <w:rsid w:val="00C8240E"/>
    <w:rsid w:val="00CA0C8C"/>
    <w:rsid w:val="00CA2FE8"/>
    <w:rsid w:val="00CA50D0"/>
    <w:rsid w:val="00CA74E5"/>
    <w:rsid w:val="00CB54D3"/>
    <w:rsid w:val="00CB7417"/>
    <w:rsid w:val="00CC3A76"/>
    <w:rsid w:val="00CC499E"/>
    <w:rsid w:val="00CD749A"/>
    <w:rsid w:val="00CE6958"/>
    <w:rsid w:val="00CF5303"/>
    <w:rsid w:val="00D13307"/>
    <w:rsid w:val="00D20492"/>
    <w:rsid w:val="00D2084D"/>
    <w:rsid w:val="00D2149D"/>
    <w:rsid w:val="00D217F3"/>
    <w:rsid w:val="00D33F22"/>
    <w:rsid w:val="00D47064"/>
    <w:rsid w:val="00D500F4"/>
    <w:rsid w:val="00D50843"/>
    <w:rsid w:val="00D52134"/>
    <w:rsid w:val="00D60A07"/>
    <w:rsid w:val="00D61A98"/>
    <w:rsid w:val="00D628C1"/>
    <w:rsid w:val="00D646B9"/>
    <w:rsid w:val="00D7670E"/>
    <w:rsid w:val="00D76A3F"/>
    <w:rsid w:val="00D76D92"/>
    <w:rsid w:val="00D779B2"/>
    <w:rsid w:val="00D803CA"/>
    <w:rsid w:val="00D8101C"/>
    <w:rsid w:val="00D829AF"/>
    <w:rsid w:val="00D941F8"/>
    <w:rsid w:val="00D943F5"/>
    <w:rsid w:val="00DC0137"/>
    <w:rsid w:val="00DC333F"/>
    <w:rsid w:val="00DD6100"/>
    <w:rsid w:val="00DE519A"/>
    <w:rsid w:val="00DF681A"/>
    <w:rsid w:val="00E034E1"/>
    <w:rsid w:val="00E1316F"/>
    <w:rsid w:val="00E15D8F"/>
    <w:rsid w:val="00E30779"/>
    <w:rsid w:val="00E341E6"/>
    <w:rsid w:val="00E40985"/>
    <w:rsid w:val="00E42F31"/>
    <w:rsid w:val="00E45A57"/>
    <w:rsid w:val="00E45F40"/>
    <w:rsid w:val="00E52D03"/>
    <w:rsid w:val="00E73335"/>
    <w:rsid w:val="00E7698C"/>
    <w:rsid w:val="00E97401"/>
    <w:rsid w:val="00EA4699"/>
    <w:rsid w:val="00EB50D9"/>
    <w:rsid w:val="00EB73B5"/>
    <w:rsid w:val="00EC77B5"/>
    <w:rsid w:val="00ED6C3F"/>
    <w:rsid w:val="00EE60F1"/>
    <w:rsid w:val="00EE7A81"/>
    <w:rsid w:val="00F005CE"/>
    <w:rsid w:val="00F42533"/>
    <w:rsid w:val="00F60443"/>
    <w:rsid w:val="00F60648"/>
    <w:rsid w:val="00F6174C"/>
    <w:rsid w:val="00F70C5F"/>
    <w:rsid w:val="00F737A4"/>
    <w:rsid w:val="00F817D6"/>
    <w:rsid w:val="00F81E5A"/>
    <w:rsid w:val="00F875A0"/>
    <w:rsid w:val="00F9564A"/>
    <w:rsid w:val="00FA7E55"/>
    <w:rsid w:val="00FB6659"/>
    <w:rsid w:val="00FB6BCE"/>
    <w:rsid w:val="00FC267C"/>
    <w:rsid w:val="00FC37B8"/>
    <w:rsid w:val="00FD44A2"/>
    <w:rsid w:val="00FD4BE1"/>
    <w:rsid w:val="00FE2ABF"/>
    <w:rsid w:val="00FE640C"/>
    <w:rsid w:val="00FF0569"/>
    <w:rsid w:val="00FF2467"/>
  </w:rsids>
  <m:mathPr>
    <m:mathFont m:val="Cambria Math"/>
    <m:brkBin m:val="before"/>
    <m:brkBinSub m:val="--"/>
    <m:smallFrac m:val="0"/>
    <m:dispDef m:val="0"/>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List" w:uiPriority="99"/>
    <w:lsdException w:name="Title" w:qFormat="1"/>
    <w:lsdException w:name="Subtitle" w:qFormat="1"/>
    <w:lsdException w:name="Strong" w:qFormat="1"/>
    <w:lsdException w:name="Emphasis" w:qFormat="1"/>
    <w:lsdException w:name="Normal (Web)" w:uiPriority="99"/>
    <w:lsdException w:name="Table Grid" w:uiPriority="59"/>
    <w:lsdException w:name="No Spacing" w:qFormat="1"/>
    <w:lsdException w:name="List Paragraph" w:uiPriority="34" w:qFormat="1"/>
    <w:lsdException w:name="Quote" w:qFormat="1"/>
    <w:lsdException w:name="Intense Quote" w:qFormat="1"/>
    <w:lsdException w:name="Colorful List Accent 1" w:uiPriority="34"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FD1186"/>
    <w:pPr>
      <w:spacing w:after="200"/>
    </w:pPr>
    <w:rPr>
      <w:sz w:val="24"/>
      <w:szCs w:val="24"/>
      <w:lang w:val="en-US" w:eastAsia="en-US"/>
    </w:rPr>
  </w:style>
  <w:style w:type="paragraph" w:styleId="Heading1">
    <w:name w:val="heading 1"/>
    <w:basedOn w:val="Normal"/>
    <w:next w:val="Normal"/>
    <w:link w:val="Heading1Char"/>
    <w:uiPriority w:val="9"/>
    <w:qFormat/>
    <w:rsid w:val="00A775BA"/>
    <w:pPr>
      <w:keepNext/>
      <w:keepLines/>
      <w:spacing w:before="480" w:after="0"/>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qFormat/>
    <w:rsid w:val="00AF0698"/>
    <w:pPr>
      <w:keepNext/>
      <w:keepLines/>
      <w:spacing w:before="200" w:after="0"/>
      <w:outlineLvl w:val="1"/>
    </w:pPr>
    <w:rPr>
      <w:rFonts w:ascii="Calibri" w:eastAsia="Times New Roman"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5BA"/>
    <w:rPr>
      <w:rFonts w:ascii="Calibri" w:eastAsia="Times New Roman" w:hAnsi="Calibri" w:cs="Times New Roman"/>
      <w:b/>
      <w:bCs/>
      <w:color w:val="345A8A"/>
      <w:sz w:val="32"/>
      <w:szCs w:val="32"/>
    </w:rPr>
  </w:style>
  <w:style w:type="table" w:styleId="TableGrid">
    <w:name w:val="Table Grid"/>
    <w:basedOn w:val="TableNormal"/>
    <w:uiPriority w:val="59"/>
    <w:rsid w:val="00843E2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MediumGrid2-Accent2">
    <w:name w:val="Medium Grid 2 Accent 2"/>
    <w:basedOn w:val="TableNormal"/>
    <w:uiPriority w:val="73"/>
    <w:rsid w:val="00843E24"/>
    <w:rPr>
      <w:color w:val="000000"/>
      <w:sz w:val="22"/>
      <w:szCs w:val="22"/>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List1-Accent2">
    <w:name w:val="Medium List 1 Accent 2"/>
    <w:basedOn w:val="TableNormal"/>
    <w:uiPriority w:val="70"/>
    <w:rsid w:val="00843E24"/>
    <w:rPr>
      <w:color w:val="FFFFFF"/>
      <w:sz w:val="22"/>
      <w:szCs w:val="22"/>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paragraph" w:customStyle="1" w:styleId="ColorfulList-Accent11">
    <w:name w:val="Colorful List - Accent 11"/>
    <w:basedOn w:val="Normal"/>
    <w:uiPriority w:val="34"/>
    <w:qFormat/>
    <w:rsid w:val="00FF2A93"/>
    <w:pPr>
      <w:ind w:left="720"/>
      <w:contextualSpacing/>
    </w:pPr>
  </w:style>
  <w:style w:type="character" w:customStyle="1" w:styleId="Heading2Char">
    <w:name w:val="Heading 2 Char"/>
    <w:basedOn w:val="DefaultParagraphFont"/>
    <w:link w:val="Heading2"/>
    <w:uiPriority w:val="9"/>
    <w:rsid w:val="00AF0698"/>
    <w:rPr>
      <w:rFonts w:ascii="Calibri" w:eastAsia="Times New Roman" w:hAnsi="Calibri" w:cs="Times New Roman"/>
      <w:b/>
      <w:bCs/>
      <w:color w:val="4F81BD"/>
      <w:sz w:val="26"/>
      <w:szCs w:val="26"/>
    </w:rPr>
  </w:style>
  <w:style w:type="table" w:customStyle="1" w:styleId="MediumGrid31">
    <w:name w:val="Medium Grid 31"/>
    <w:basedOn w:val="TableNormal"/>
    <w:uiPriority w:val="69"/>
    <w:rsid w:val="00EE2124"/>
    <w:rPr>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Shading1-Accent2">
    <w:name w:val="Medium Shading 1 Accent 2"/>
    <w:basedOn w:val="TableNormal"/>
    <w:uiPriority w:val="68"/>
    <w:rsid w:val="00EE2124"/>
    <w:rPr>
      <w:rFonts w:ascii="Calibri" w:eastAsia="Times New Roman" w:hAnsi="Calibri"/>
      <w:color w:val="000000"/>
      <w:sz w:val="22"/>
      <w:szCs w:val="22"/>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character" w:styleId="Strong">
    <w:name w:val="Strong"/>
    <w:basedOn w:val="DefaultParagraphFont"/>
    <w:qFormat/>
    <w:rsid w:val="00EE2124"/>
    <w:rPr>
      <w:b/>
      <w:bCs/>
    </w:rPr>
  </w:style>
  <w:style w:type="paragraph" w:styleId="NormalWeb">
    <w:name w:val="Normal (Web)"/>
    <w:basedOn w:val="Normal"/>
    <w:uiPriority w:val="99"/>
    <w:rsid w:val="008F5B22"/>
    <w:pPr>
      <w:spacing w:before="100" w:beforeAutospacing="1" w:after="100" w:afterAutospacing="1"/>
    </w:pPr>
    <w:rPr>
      <w:rFonts w:ascii="Arial" w:eastAsia="Times New Roman" w:hAnsi="Arial" w:cs="Arial"/>
    </w:rPr>
  </w:style>
  <w:style w:type="character" w:styleId="Emphasis">
    <w:name w:val="Emphasis"/>
    <w:basedOn w:val="DefaultParagraphFont"/>
    <w:autoRedefine/>
    <w:qFormat/>
    <w:rsid w:val="001846A6"/>
    <w:rPr>
      <w:rFonts w:ascii="Arial" w:hAnsi="Arial" w:cs="Arial"/>
      <w:szCs w:val="20"/>
    </w:rPr>
  </w:style>
  <w:style w:type="paragraph" w:styleId="ListParagraph">
    <w:name w:val="List Paragraph"/>
    <w:basedOn w:val="Normal"/>
    <w:uiPriority w:val="34"/>
    <w:qFormat/>
    <w:rsid w:val="001846A6"/>
    <w:pPr>
      <w:spacing w:line="276" w:lineRule="auto"/>
      <w:ind w:left="720"/>
      <w:contextualSpacing/>
    </w:pPr>
    <w:rPr>
      <w:rFonts w:asciiTheme="minorHAnsi" w:eastAsiaTheme="minorHAnsi" w:hAnsiTheme="minorHAnsi" w:cstheme="minorBidi"/>
      <w:sz w:val="22"/>
      <w:szCs w:val="22"/>
    </w:rPr>
  </w:style>
  <w:style w:type="table" w:styleId="ColorfulGrid-Accent1">
    <w:name w:val="Colorful Grid Accent 1"/>
    <w:basedOn w:val="TableNormal"/>
    <w:rsid w:val="00E9740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Hyperlink">
    <w:name w:val="Hyperlink"/>
    <w:basedOn w:val="DefaultParagraphFont"/>
    <w:rsid w:val="00EC77B5"/>
    <w:rPr>
      <w:color w:val="0000FF"/>
      <w:u w:val="single"/>
    </w:rPr>
  </w:style>
  <w:style w:type="paragraph" w:styleId="BalloonText">
    <w:name w:val="Balloon Text"/>
    <w:basedOn w:val="Normal"/>
    <w:link w:val="BalloonTextChar"/>
    <w:rsid w:val="00EC77B5"/>
    <w:pPr>
      <w:spacing w:after="0"/>
    </w:pPr>
    <w:rPr>
      <w:rFonts w:ascii="Tahoma" w:hAnsi="Tahoma" w:cs="Tahoma"/>
      <w:sz w:val="16"/>
      <w:szCs w:val="16"/>
    </w:rPr>
  </w:style>
  <w:style w:type="character" w:customStyle="1" w:styleId="BalloonTextChar">
    <w:name w:val="Balloon Text Char"/>
    <w:basedOn w:val="DefaultParagraphFont"/>
    <w:link w:val="BalloonText"/>
    <w:rsid w:val="00EC77B5"/>
    <w:rPr>
      <w:rFonts w:ascii="Tahoma" w:hAnsi="Tahoma" w:cs="Tahoma"/>
      <w:sz w:val="16"/>
      <w:szCs w:val="16"/>
      <w:lang w:val="en-US" w:eastAsia="en-US"/>
    </w:rPr>
  </w:style>
  <w:style w:type="paragraph" w:styleId="Header">
    <w:name w:val="header"/>
    <w:basedOn w:val="Normal"/>
    <w:link w:val="HeaderChar"/>
    <w:rsid w:val="006C69E1"/>
    <w:pPr>
      <w:tabs>
        <w:tab w:val="center" w:pos="4680"/>
        <w:tab w:val="right" w:pos="9360"/>
      </w:tabs>
      <w:spacing w:after="0"/>
    </w:pPr>
  </w:style>
  <w:style w:type="character" w:customStyle="1" w:styleId="HeaderChar">
    <w:name w:val="Header Char"/>
    <w:basedOn w:val="DefaultParagraphFont"/>
    <w:link w:val="Header"/>
    <w:rsid w:val="006C69E1"/>
    <w:rPr>
      <w:sz w:val="24"/>
      <w:szCs w:val="24"/>
      <w:lang w:val="en-US" w:eastAsia="en-US"/>
    </w:rPr>
  </w:style>
  <w:style w:type="paragraph" w:styleId="Footer">
    <w:name w:val="footer"/>
    <w:basedOn w:val="Normal"/>
    <w:link w:val="FooterChar"/>
    <w:rsid w:val="006C69E1"/>
    <w:pPr>
      <w:tabs>
        <w:tab w:val="center" w:pos="4680"/>
        <w:tab w:val="right" w:pos="9360"/>
      </w:tabs>
      <w:spacing w:after="0"/>
    </w:pPr>
  </w:style>
  <w:style w:type="character" w:customStyle="1" w:styleId="FooterChar">
    <w:name w:val="Footer Char"/>
    <w:basedOn w:val="DefaultParagraphFont"/>
    <w:link w:val="Footer"/>
    <w:rsid w:val="006C69E1"/>
    <w:rPr>
      <w:sz w:val="24"/>
      <w:szCs w:val="24"/>
      <w:lang w:val="en-US" w:eastAsia="en-US"/>
    </w:rPr>
  </w:style>
  <w:style w:type="character" w:styleId="FollowedHyperlink">
    <w:name w:val="FollowedHyperlink"/>
    <w:basedOn w:val="DefaultParagraphFont"/>
    <w:rsid w:val="00EB73B5"/>
    <w:rPr>
      <w:color w:val="800080" w:themeColor="followedHyperlink"/>
      <w:u w:val="single"/>
    </w:rPr>
  </w:style>
  <w:style w:type="paragraph" w:styleId="List">
    <w:name w:val="List"/>
    <w:basedOn w:val="Normal"/>
    <w:uiPriority w:val="99"/>
    <w:rsid w:val="005362E8"/>
    <w:pPr>
      <w:spacing w:before="60" w:after="60"/>
      <w:jc w:val="both"/>
    </w:pPr>
    <w:rPr>
      <w:rFonts w:ascii="Times New Roman" w:eastAsia="Times New Roman" w:hAnsi="Times New Roman"/>
      <w:color w:val="000000"/>
      <w:szCs w:val="20"/>
    </w:rPr>
  </w:style>
  <w:style w:type="paragraph" w:styleId="BodyText">
    <w:name w:val="Body Text"/>
    <w:basedOn w:val="Normal"/>
    <w:link w:val="BodyTextChar"/>
    <w:rsid w:val="00E15D8F"/>
    <w:pPr>
      <w:spacing w:after="120"/>
    </w:pPr>
  </w:style>
  <w:style w:type="character" w:customStyle="1" w:styleId="BodyTextChar">
    <w:name w:val="Body Text Char"/>
    <w:basedOn w:val="DefaultParagraphFont"/>
    <w:link w:val="BodyText"/>
    <w:rsid w:val="00E15D8F"/>
    <w:rPr>
      <w:sz w:val="24"/>
      <w:szCs w:val="24"/>
      <w:lang w:val="en-US" w:eastAsia="en-US"/>
    </w:rPr>
  </w:style>
  <w:style w:type="paragraph" w:styleId="FootnoteText">
    <w:name w:val="footnote text"/>
    <w:basedOn w:val="Normal"/>
    <w:link w:val="FootnoteTextChar"/>
    <w:uiPriority w:val="99"/>
    <w:unhideWhenUsed/>
    <w:rsid w:val="00092F62"/>
    <w:pPr>
      <w:spacing w:after="0"/>
    </w:pPr>
    <w:rPr>
      <w:sz w:val="20"/>
      <w:szCs w:val="20"/>
    </w:rPr>
  </w:style>
  <w:style w:type="character" w:customStyle="1" w:styleId="FootnoteTextChar">
    <w:name w:val="Footnote Text Char"/>
    <w:basedOn w:val="DefaultParagraphFont"/>
    <w:link w:val="FootnoteText"/>
    <w:uiPriority w:val="99"/>
    <w:rsid w:val="00092F62"/>
    <w:rPr>
      <w:lang w:val="en-US" w:eastAsia="en-US"/>
    </w:rPr>
  </w:style>
  <w:style w:type="character" w:styleId="FootnoteReference">
    <w:name w:val="footnote reference"/>
    <w:basedOn w:val="DefaultParagraphFont"/>
    <w:uiPriority w:val="99"/>
    <w:unhideWhenUsed/>
    <w:rsid w:val="00092F6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List" w:uiPriority="99"/>
    <w:lsdException w:name="Title" w:qFormat="1"/>
    <w:lsdException w:name="Subtitle" w:qFormat="1"/>
    <w:lsdException w:name="Strong" w:qFormat="1"/>
    <w:lsdException w:name="Emphasis" w:qFormat="1"/>
    <w:lsdException w:name="Normal (Web)" w:uiPriority="99"/>
    <w:lsdException w:name="Table Grid" w:uiPriority="59"/>
    <w:lsdException w:name="No Spacing" w:qFormat="1"/>
    <w:lsdException w:name="List Paragraph" w:uiPriority="34" w:qFormat="1"/>
    <w:lsdException w:name="Quote" w:qFormat="1"/>
    <w:lsdException w:name="Intense Quote" w:qFormat="1"/>
    <w:lsdException w:name="Colorful List Accent 1" w:uiPriority="34"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FD1186"/>
    <w:pPr>
      <w:spacing w:after="200"/>
    </w:pPr>
    <w:rPr>
      <w:sz w:val="24"/>
      <w:szCs w:val="24"/>
      <w:lang w:val="en-US" w:eastAsia="en-US"/>
    </w:rPr>
  </w:style>
  <w:style w:type="paragraph" w:styleId="Heading1">
    <w:name w:val="heading 1"/>
    <w:basedOn w:val="Normal"/>
    <w:next w:val="Normal"/>
    <w:link w:val="Heading1Char"/>
    <w:uiPriority w:val="9"/>
    <w:qFormat/>
    <w:rsid w:val="00A775BA"/>
    <w:pPr>
      <w:keepNext/>
      <w:keepLines/>
      <w:spacing w:before="480" w:after="0"/>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qFormat/>
    <w:rsid w:val="00AF0698"/>
    <w:pPr>
      <w:keepNext/>
      <w:keepLines/>
      <w:spacing w:before="200" w:after="0"/>
      <w:outlineLvl w:val="1"/>
    </w:pPr>
    <w:rPr>
      <w:rFonts w:ascii="Calibri" w:eastAsia="Times New Roman"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5BA"/>
    <w:rPr>
      <w:rFonts w:ascii="Calibri" w:eastAsia="Times New Roman" w:hAnsi="Calibri" w:cs="Times New Roman"/>
      <w:b/>
      <w:bCs/>
      <w:color w:val="345A8A"/>
      <w:sz w:val="32"/>
      <w:szCs w:val="32"/>
    </w:rPr>
  </w:style>
  <w:style w:type="table" w:styleId="TableGrid">
    <w:name w:val="Table Grid"/>
    <w:basedOn w:val="TableNormal"/>
    <w:uiPriority w:val="59"/>
    <w:rsid w:val="00843E2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MediumGrid2-Accent2">
    <w:name w:val="Medium Grid 2 Accent 2"/>
    <w:basedOn w:val="TableNormal"/>
    <w:uiPriority w:val="73"/>
    <w:rsid w:val="00843E24"/>
    <w:rPr>
      <w:color w:val="000000"/>
      <w:sz w:val="22"/>
      <w:szCs w:val="22"/>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List1-Accent2">
    <w:name w:val="Medium List 1 Accent 2"/>
    <w:basedOn w:val="TableNormal"/>
    <w:uiPriority w:val="70"/>
    <w:rsid w:val="00843E24"/>
    <w:rPr>
      <w:color w:val="FFFFFF"/>
      <w:sz w:val="22"/>
      <w:szCs w:val="22"/>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paragraph" w:customStyle="1" w:styleId="ColorfulList-Accent11">
    <w:name w:val="Colorful List - Accent 11"/>
    <w:basedOn w:val="Normal"/>
    <w:uiPriority w:val="34"/>
    <w:qFormat/>
    <w:rsid w:val="00FF2A93"/>
    <w:pPr>
      <w:ind w:left="720"/>
      <w:contextualSpacing/>
    </w:pPr>
  </w:style>
  <w:style w:type="character" w:customStyle="1" w:styleId="Heading2Char">
    <w:name w:val="Heading 2 Char"/>
    <w:basedOn w:val="DefaultParagraphFont"/>
    <w:link w:val="Heading2"/>
    <w:uiPriority w:val="9"/>
    <w:rsid w:val="00AF0698"/>
    <w:rPr>
      <w:rFonts w:ascii="Calibri" w:eastAsia="Times New Roman" w:hAnsi="Calibri" w:cs="Times New Roman"/>
      <w:b/>
      <w:bCs/>
      <w:color w:val="4F81BD"/>
      <w:sz w:val="26"/>
      <w:szCs w:val="26"/>
    </w:rPr>
  </w:style>
  <w:style w:type="table" w:customStyle="1" w:styleId="MediumGrid31">
    <w:name w:val="Medium Grid 31"/>
    <w:basedOn w:val="TableNormal"/>
    <w:uiPriority w:val="69"/>
    <w:rsid w:val="00EE2124"/>
    <w:rPr>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Shading1-Accent2">
    <w:name w:val="Medium Shading 1 Accent 2"/>
    <w:basedOn w:val="TableNormal"/>
    <w:uiPriority w:val="68"/>
    <w:rsid w:val="00EE2124"/>
    <w:rPr>
      <w:rFonts w:ascii="Calibri" w:eastAsia="Times New Roman" w:hAnsi="Calibri"/>
      <w:color w:val="000000"/>
      <w:sz w:val="22"/>
      <w:szCs w:val="22"/>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character" w:styleId="Strong">
    <w:name w:val="Strong"/>
    <w:basedOn w:val="DefaultParagraphFont"/>
    <w:qFormat/>
    <w:rsid w:val="00EE2124"/>
    <w:rPr>
      <w:b/>
      <w:bCs/>
    </w:rPr>
  </w:style>
  <w:style w:type="paragraph" w:styleId="NormalWeb">
    <w:name w:val="Normal (Web)"/>
    <w:basedOn w:val="Normal"/>
    <w:uiPriority w:val="99"/>
    <w:rsid w:val="008F5B22"/>
    <w:pPr>
      <w:spacing w:before="100" w:beforeAutospacing="1" w:after="100" w:afterAutospacing="1"/>
    </w:pPr>
    <w:rPr>
      <w:rFonts w:ascii="Arial" w:eastAsia="Times New Roman" w:hAnsi="Arial" w:cs="Arial"/>
    </w:rPr>
  </w:style>
  <w:style w:type="character" w:styleId="Emphasis">
    <w:name w:val="Emphasis"/>
    <w:basedOn w:val="DefaultParagraphFont"/>
    <w:autoRedefine/>
    <w:qFormat/>
    <w:rsid w:val="001846A6"/>
    <w:rPr>
      <w:rFonts w:ascii="Arial" w:hAnsi="Arial" w:cs="Arial"/>
      <w:szCs w:val="20"/>
    </w:rPr>
  </w:style>
  <w:style w:type="paragraph" w:styleId="ListParagraph">
    <w:name w:val="List Paragraph"/>
    <w:basedOn w:val="Normal"/>
    <w:uiPriority w:val="34"/>
    <w:qFormat/>
    <w:rsid w:val="001846A6"/>
    <w:pPr>
      <w:spacing w:line="276" w:lineRule="auto"/>
      <w:ind w:left="720"/>
      <w:contextualSpacing/>
    </w:pPr>
    <w:rPr>
      <w:rFonts w:asciiTheme="minorHAnsi" w:eastAsiaTheme="minorHAnsi" w:hAnsiTheme="minorHAnsi" w:cstheme="minorBidi"/>
      <w:sz w:val="22"/>
      <w:szCs w:val="22"/>
    </w:rPr>
  </w:style>
  <w:style w:type="table" w:styleId="ColorfulGrid-Accent1">
    <w:name w:val="Colorful Grid Accent 1"/>
    <w:basedOn w:val="TableNormal"/>
    <w:rsid w:val="00E9740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Hyperlink">
    <w:name w:val="Hyperlink"/>
    <w:basedOn w:val="DefaultParagraphFont"/>
    <w:rsid w:val="00EC77B5"/>
    <w:rPr>
      <w:color w:val="0000FF"/>
      <w:u w:val="single"/>
    </w:rPr>
  </w:style>
  <w:style w:type="paragraph" w:styleId="BalloonText">
    <w:name w:val="Balloon Text"/>
    <w:basedOn w:val="Normal"/>
    <w:link w:val="BalloonTextChar"/>
    <w:rsid w:val="00EC77B5"/>
    <w:pPr>
      <w:spacing w:after="0"/>
    </w:pPr>
    <w:rPr>
      <w:rFonts w:ascii="Tahoma" w:hAnsi="Tahoma" w:cs="Tahoma"/>
      <w:sz w:val="16"/>
      <w:szCs w:val="16"/>
    </w:rPr>
  </w:style>
  <w:style w:type="character" w:customStyle="1" w:styleId="BalloonTextChar">
    <w:name w:val="Balloon Text Char"/>
    <w:basedOn w:val="DefaultParagraphFont"/>
    <w:link w:val="BalloonText"/>
    <w:rsid w:val="00EC77B5"/>
    <w:rPr>
      <w:rFonts w:ascii="Tahoma" w:hAnsi="Tahoma" w:cs="Tahoma"/>
      <w:sz w:val="16"/>
      <w:szCs w:val="16"/>
      <w:lang w:val="en-US" w:eastAsia="en-US"/>
    </w:rPr>
  </w:style>
  <w:style w:type="paragraph" w:styleId="Header">
    <w:name w:val="header"/>
    <w:basedOn w:val="Normal"/>
    <w:link w:val="HeaderChar"/>
    <w:rsid w:val="006C69E1"/>
    <w:pPr>
      <w:tabs>
        <w:tab w:val="center" w:pos="4680"/>
        <w:tab w:val="right" w:pos="9360"/>
      </w:tabs>
      <w:spacing w:after="0"/>
    </w:pPr>
  </w:style>
  <w:style w:type="character" w:customStyle="1" w:styleId="HeaderChar">
    <w:name w:val="Header Char"/>
    <w:basedOn w:val="DefaultParagraphFont"/>
    <w:link w:val="Header"/>
    <w:rsid w:val="006C69E1"/>
    <w:rPr>
      <w:sz w:val="24"/>
      <w:szCs w:val="24"/>
      <w:lang w:val="en-US" w:eastAsia="en-US"/>
    </w:rPr>
  </w:style>
  <w:style w:type="paragraph" w:styleId="Footer">
    <w:name w:val="footer"/>
    <w:basedOn w:val="Normal"/>
    <w:link w:val="FooterChar"/>
    <w:rsid w:val="006C69E1"/>
    <w:pPr>
      <w:tabs>
        <w:tab w:val="center" w:pos="4680"/>
        <w:tab w:val="right" w:pos="9360"/>
      </w:tabs>
      <w:spacing w:after="0"/>
    </w:pPr>
  </w:style>
  <w:style w:type="character" w:customStyle="1" w:styleId="FooterChar">
    <w:name w:val="Footer Char"/>
    <w:basedOn w:val="DefaultParagraphFont"/>
    <w:link w:val="Footer"/>
    <w:rsid w:val="006C69E1"/>
    <w:rPr>
      <w:sz w:val="24"/>
      <w:szCs w:val="24"/>
      <w:lang w:val="en-US" w:eastAsia="en-US"/>
    </w:rPr>
  </w:style>
  <w:style w:type="character" w:styleId="FollowedHyperlink">
    <w:name w:val="FollowedHyperlink"/>
    <w:basedOn w:val="DefaultParagraphFont"/>
    <w:rsid w:val="00EB73B5"/>
    <w:rPr>
      <w:color w:val="800080" w:themeColor="followedHyperlink"/>
      <w:u w:val="single"/>
    </w:rPr>
  </w:style>
  <w:style w:type="paragraph" w:styleId="List">
    <w:name w:val="List"/>
    <w:basedOn w:val="Normal"/>
    <w:uiPriority w:val="99"/>
    <w:rsid w:val="005362E8"/>
    <w:pPr>
      <w:spacing w:before="60" w:after="60"/>
      <w:jc w:val="both"/>
    </w:pPr>
    <w:rPr>
      <w:rFonts w:ascii="Times New Roman" w:eastAsia="Times New Roman" w:hAnsi="Times New Roman"/>
      <w:color w:val="000000"/>
      <w:szCs w:val="20"/>
    </w:rPr>
  </w:style>
  <w:style w:type="paragraph" w:styleId="BodyText">
    <w:name w:val="Body Text"/>
    <w:basedOn w:val="Normal"/>
    <w:link w:val="BodyTextChar"/>
    <w:rsid w:val="00E15D8F"/>
    <w:pPr>
      <w:spacing w:after="120"/>
    </w:pPr>
  </w:style>
  <w:style w:type="character" w:customStyle="1" w:styleId="BodyTextChar">
    <w:name w:val="Body Text Char"/>
    <w:basedOn w:val="DefaultParagraphFont"/>
    <w:link w:val="BodyText"/>
    <w:rsid w:val="00E15D8F"/>
    <w:rPr>
      <w:sz w:val="24"/>
      <w:szCs w:val="24"/>
      <w:lang w:val="en-US" w:eastAsia="en-US"/>
    </w:rPr>
  </w:style>
  <w:style w:type="paragraph" w:styleId="FootnoteText">
    <w:name w:val="footnote text"/>
    <w:basedOn w:val="Normal"/>
    <w:link w:val="FootnoteTextChar"/>
    <w:uiPriority w:val="99"/>
    <w:unhideWhenUsed/>
    <w:rsid w:val="00092F62"/>
    <w:pPr>
      <w:spacing w:after="0"/>
    </w:pPr>
    <w:rPr>
      <w:sz w:val="20"/>
      <w:szCs w:val="20"/>
    </w:rPr>
  </w:style>
  <w:style w:type="character" w:customStyle="1" w:styleId="FootnoteTextChar">
    <w:name w:val="Footnote Text Char"/>
    <w:basedOn w:val="DefaultParagraphFont"/>
    <w:link w:val="FootnoteText"/>
    <w:uiPriority w:val="99"/>
    <w:rsid w:val="00092F62"/>
    <w:rPr>
      <w:lang w:val="en-US" w:eastAsia="en-US"/>
    </w:rPr>
  </w:style>
  <w:style w:type="character" w:styleId="FootnoteReference">
    <w:name w:val="footnote reference"/>
    <w:basedOn w:val="DefaultParagraphFont"/>
    <w:uiPriority w:val="99"/>
    <w:unhideWhenUsed/>
    <w:rsid w:val="00092F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93595">
      <w:bodyDiv w:val="1"/>
      <w:marLeft w:val="0"/>
      <w:marRight w:val="0"/>
      <w:marTop w:val="0"/>
      <w:marBottom w:val="0"/>
      <w:divBdr>
        <w:top w:val="none" w:sz="0" w:space="0" w:color="auto"/>
        <w:left w:val="none" w:sz="0" w:space="0" w:color="auto"/>
        <w:bottom w:val="none" w:sz="0" w:space="0" w:color="auto"/>
        <w:right w:val="none" w:sz="0" w:space="0" w:color="auto"/>
      </w:divBdr>
      <w:divsChild>
        <w:div w:id="545524950">
          <w:marLeft w:val="720"/>
          <w:marRight w:val="0"/>
          <w:marTop w:val="0"/>
          <w:marBottom w:val="0"/>
          <w:divBdr>
            <w:top w:val="none" w:sz="0" w:space="0" w:color="auto"/>
            <w:left w:val="none" w:sz="0" w:space="0" w:color="auto"/>
            <w:bottom w:val="none" w:sz="0" w:space="0" w:color="auto"/>
            <w:right w:val="none" w:sz="0" w:space="0" w:color="auto"/>
          </w:divBdr>
        </w:div>
      </w:divsChild>
    </w:div>
    <w:div w:id="504325583">
      <w:bodyDiv w:val="1"/>
      <w:marLeft w:val="0"/>
      <w:marRight w:val="0"/>
      <w:marTop w:val="0"/>
      <w:marBottom w:val="0"/>
      <w:divBdr>
        <w:top w:val="none" w:sz="0" w:space="0" w:color="auto"/>
        <w:left w:val="none" w:sz="0" w:space="0" w:color="auto"/>
        <w:bottom w:val="none" w:sz="0" w:space="0" w:color="auto"/>
        <w:right w:val="none" w:sz="0" w:space="0" w:color="auto"/>
      </w:divBdr>
    </w:div>
    <w:div w:id="124020940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cts.twu.ca/lbr/3rdedCover.ht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acts.twu.ca/Library/research500.ht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twu.ca/library"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435%20Data\Personal%20Data\Dave's%20School%20etc\TWU%20MA-L\Dave's%20Courses\Dave's%20LDRS%20590\LDRS%20590%20Directed%20Study\MA-L%20Online\2.%20Blank%20Curri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768D9-0F9C-4372-A06B-58E72746F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 Blank Curric Template</Template>
  <TotalTime>3</TotalTime>
  <Pages>8</Pages>
  <Words>2703</Words>
  <Characters>15409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Trinity Western University</Company>
  <LinksUpToDate>false</LinksUpToDate>
  <CharactersWithSpaces>18076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 Williaume</cp:lastModifiedBy>
  <cp:revision>4</cp:revision>
  <cp:lastPrinted>2011-05-27T18:19:00Z</cp:lastPrinted>
  <dcterms:created xsi:type="dcterms:W3CDTF">2016-03-03T17:44:00Z</dcterms:created>
  <dcterms:modified xsi:type="dcterms:W3CDTF">2016-03-04T17:47:00Z</dcterms:modified>
</cp:coreProperties>
</file>