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159CC">
        <w:trPr>
          <w:trHeight w:val="3235"/>
        </w:trPr>
        <w:tc>
          <w:tcPr>
            <w:tcW w:w="1924" w:type="dxa"/>
            <w:shd w:val="clear" w:color="auto" w:fill="CCCCCC"/>
          </w:tcPr>
          <w:p w:rsidR="002159CC" w:rsidRDefault="002159CC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159CC">
              <w:trPr>
                <w:trHeight w:val="248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341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262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</w:tbl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BF03FB" w:rsidRPr="00777298" w:rsidRDefault="00C63A8D" w:rsidP="00BF03FB">
            <w:pPr>
              <w:pStyle w:val="a6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t xml:space="preserve"> </w:t>
            </w:r>
            <w:r w:rsidR="00B0445E">
              <w:rPr>
                <w:sz w:val="24"/>
              </w:rPr>
              <w:fldChar w:fldCharType="begin"/>
            </w:r>
            <w:r w:rsidR="00B0445E">
              <w:rPr>
                <w:sz w:val="24"/>
              </w:rPr>
              <w:instrText xml:space="preserve"> </w:instrText>
            </w:r>
            <w:r w:rsidR="00B0445E">
              <w:rPr>
                <w:rFonts w:hint="eastAsia"/>
                <w:sz w:val="24"/>
              </w:rPr>
              <w:instrText>DOCPROPERTY "</w:instrText>
            </w:r>
            <w:r w:rsidR="00B0445E">
              <w:rPr>
                <w:rFonts w:hint="eastAsia"/>
                <w:sz w:val="24"/>
              </w:rPr>
              <w:instrText>项目编号</w:instrText>
            </w:r>
            <w:r w:rsidR="00B0445E">
              <w:rPr>
                <w:rFonts w:hint="eastAsia"/>
                <w:sz w:val="24"/>
              </w:rPr>
              <w:instrText>"  \* MERGEFORMAT</w:instrText>
            </w:r>
            <w:r w:rsidR="00B0445E">
              <w:rPr>
                <w:sz w:val="24"/>
              </w:rPr>
              <w:instrText xml:space="preserve"> </w:instrText>
            </w:r>
            <w:r w:rsidR="00B0445E">
              <w:rPr>
                <w:sz w:val="24"/>
              </w:rPr>
              <w:fldChar w:fldCharType="separate"/>
            </w:r>
            <w:r w:rsidR="00B0445E">
              <w:rPr>
                <w:sz w:val="24"/>
              </w:rPr>
              <w:t>HD20180719PP002</w:t>
            </w:r>
            <w:r w:rsidR="00B0445E">
              <w:rPr>
                <w:sz w:val="24"/>
              </w:rPr>
              <w:fldChar w:fldCharType="end"/>
            </w:r>
          </w:p>
          <w:p w:rsidR="002159CC" w:rsidRDefault="00B0445E">
            <w:pPr>
              <w:pStyle w:val="a6"/>
              <w:rPr>
                <w:sz w:val="52"/>
                <w:szCs w:val="52"/>
              </w:rPr>
            </w:pPr>
            <w:r>
              <w:rPr>
                <w:rFonts w:hint="eastAsia"/>
                <w:sz w:val="44"/>
              </w:rPr>
              <w:t>会员刷卡积分管理系统</w:t>
            </w:r>
          </w:p>
        </w:tc>
      </w:tr>
      <w:tr w:rsidR="002159CC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2159CC" w:rsidRDefault="002159CC">
            <w:pPr>
              <w:jc w:val="both"/>
              <w:rPr>
                <w:rFonts w:hAnsi="宋体"/>
                <w:szCs w:val="21"/>
              </w:rPr>
            </w:pP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 w:rsidR="00CF4E5D">
              <w:rPr>
                <w:rFonts w:ascii="宋体" w:hAnsi="宋体" w:cs="Arial" w:hint="eastAsia"/>
                <w:b w:val="0"/>
                <w:bCs/>
              </w:rPr>
              <w:t>5</w:t>
            </w:r>
          </w:p>
          <w:p w:rsidR="002159CC" w:rsidRDefault="002159CC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2159CC" w:rsidRDefault="002159CC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2159CC" w:rsidRDefault="002159CC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2159CC" w:rsidRDefault="002159CC">
            <w:pPr>
              <w:pStyle w:val="a5"/>
              <w:rPr>
                <w:sz w:val="10"/>
                <w:szCs w:val="48"/>
              </w:rPr>
            </w:pPr>
          </w:p>
          <w:p w:rsidR="00BF03FB" w:rsidRDefault="00BF03FB" w:rsidP="00BF03FB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 w:rsidR="002159CC" w:rsidRDefault="002159CC">
            <w:pPr>
              <w:jc w:val="center"/>
              <w:rPr>
                <w:sz w:val="28"/>
                <w:szCs w:val="28"/>
              </w:rPr>
            </w:pPr>
          </w:p>
          <w:p w:rsidR="002159CC" w:rsidRDefault="002159CC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C63A8D">
              <w:rPr>
                <w:rFonts w:hAnsi="宋体" w:hint="eastAsia"/>
                <w:sz w:val="30"/>
                <w:szCs w:val="30"/>
              </w:rPr>
              <w:t xml:space="preserve">   </w:t>
            </w:r>
            <w:r w:rsidR="00A60430" w:rsidRPr="007C71C6">
              <w:rPr>
                <w:rFonts w:ascii="楷体" w:eastAsia="楷体" w:hAnsi="楷体" w:hint="eastAsia"/>
                <w:sz w:val="28"/>
                <w:szCs w:val="28"/>
              </w:rPr>
              <w:t>软件产品研发部</w:t>
            </w:r>
          </w:p>
          <w:p w:rsidR="002159CC" w:rsidRPr="00C63A8D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A60430">
              <w:rPr>
                <w:rFonts w:hAnsi="宋体" w:hint="eastAsia"/>
                <w:sz w:val="30"/>
                <w:szCs w:val="30"/>
              </w:rPr>
              <w:t>陈嘉康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:rsidR="002159CC" w:rsidRPr="00C63A8D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CE1851">
              <w:rPr>
                <w:rFonts w:hAnsi="宋体" w:hint="eastAsia"/>
                <w:sz w:val="30"/>
                <w:szCs w:val="30"/>
              </w:rPr>
              <w:t xml:space="preserve">       </w:t>
            </w:r>
            <w:r w:rsidR="005B026D">
              <w:rPr>
                <w:rFonts w:ascii="楷体_GB2312" w:eastAsia="楷体_GB2312" w:hint="eastAsia"/>
                <w:sz w:val="30"/>
              </w:rPr>
              <w:t>20</w:t>
            </w:r>
            <w:r w:rsidR="00CE0E5D">
              <w:rPr>
                <w:rFonts w:ascii="楷体_GB2312" w:eastAsia="楷体_GB2312"/>
                <w:sz w:val="30"/>
              </w:rPr>
              <w:t>18</w:t>
            </w:r>
            <w:r w:rsidR="005B026D">
              <w:rPr>
                <w:rFonts w:ascii="楷体_GB2312" w:eastAsia="楷体_GB2312" w:hint="eastAsia"/>
                <w:sz w:val="30"/>
              </w:rPr>
              <w:t>-</w:t>
            </w:r>
            <w:r w:rsidR="00CE0E5D">
              <w:rPr>
                <w:rFonts w:ascii="楷体_GB2312" w:eastAsia="楷体_GB2312"/>
                <w:sz w:val="30"/>
              </w:rPr>
              <w:t>0</w:t>
            </w:r>
            <w:r w:rsidR="00B0445E">
              <w:rPr>
                <w:rFonts w:ascii="楷体_GB2312" w:eastAsia="楷体_GB2312"/>
                <w:sz w:val="30"/>
              </w:rPr>
              <w:t>8</w:t>
            </w:r>
            <w:r w:rsidR="005B026D">
              <w:rPr>
                <w:rFonts w:ascii="楷体_GB2312" w:eastAsia="楷体_GB2312" w:hint="eastAsia"/>
                <w:sz w:val="30"/>
              </w:rPr>
              <w:t>-</w:t>
            </w:r>
            <w:r w:rsidR="00B0445E">
              <w:rPr>
                <w:rFonts w:ascii="楷体_GB2312" w:eastAsia="楷体_GB2312"/>
                <w:sz w:val="30"/>
              </w:rPr>
              <w:t>03</w:t>
            </w:r>
          </w:p>
          <w:p w:rsidR="00BF03FB" w:rsidRDefault="00BF03FB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C63A8D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cs="Arial"/>
              </w:rPr>
            </w:pPr>
          </w:p>
        </w:tc>
      </w:tr>
      <w:tr w:rsidR="002159CC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2159CC" w:rsidRDefault="002159CC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2159CC" w:rsidRDefault="00A60430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>
                  <wp:extent cx="1268095" cy="353695"/>
                  <wp:effectExtent l="0" t="0" r="0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59CC" w:rsidRDefault="002159CC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2159CC" w:rsidRDefault="002159CC">
      <w:pPr>
        <w:rPr>
          <w:rFonts w:hAnsi="宋体"/>
          <w:b/>
          <w:bCs/>
          <w:sz w:val="24"/>
        </w:rPr>
      </w:pPr>
    </w:p>
    <w:p w:rsidR="002159CC" w:rsidRDefault="002159CC">
      <w:pPr>
        <w:rPr>
          <w:rFonts w:hAnsi="宋体"/>
          <w:b/>
          <w:bCs/>
          <w:sz w:val="24"/>
        </w:rPr>
      </w:pPr>
    </w:p>
    <w:p w:rsidR="00DD3826" w:rsidRDefault="00DD3826">
      <w:pPr>
        <w:rPr>
          <w:rFonts w:hAnsi="宋体"/>
          <w:b/>
          <w:bCs/>
          <w:sz w:val="24"/>
        </w:rPr>
      </w:pPr>
    </w:p>
    <w:p w:rsidR="002159CC" w:rsidRDefault="002159CC" w:rsidP="00BF03FB">
      <w:pPr>
        <w:rPr>
          <w:rFonts w:ascii="黑体" w:eastAsia="黑体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E2314" w:rsidRPr="007C23DB" w:rsidTr="00C31042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:rsidR="005E2314" w:rsidRPr="007C23DB" w:rsidRDefault="005E2314" w:rsidP="00C31042">
            <w:pPr>
              <w:rPr>
                <w:b/>
                <w:sz w:val="32"/>
                <w:szCs w:val="32"/>
              </w:rPr>
            </w:pPr>
            <w:r w:rsidRPr="007C23DB">
              <w:rPr>
                <w:rFonts w:hint="eastAsia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5E2314" w:rsidTr="00C31042">
        <w:trPr>
          <w:jc w:val="center"/>
        </w:trPr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日期</w:t>
            </w:r>
          </w:p>
          <w:p w:rsidR="005E2314" w:rsidRDefault="005E2314" w:rsidP="00C31042">
            <w:r w:rsidRPr="007C23DB"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</w:tcPr>
          <w:p w:rsidR="005E2314" w:rsidRDefault="00CE0E5D" w:rsidP="006532F9">
            <w:r>
              <w:t>2018</w:t>
            </w:r>
            <w:r w:rsidR="00B4241B">
              <w:rPr>
                <w:rFonts w:hint="eastAsia"/>
              </w:rPr>
              <w:t>-</w:t>
            </w:r>
            <w:r>
              <w:t>0</w:t>
            </w:r>
            <w:r w:rsidR="00B0445E">
              <w:t>8</w:t>
            </w:r>
            <w:r w:rsidR="00B4241B">
              <w:rPr>
                <w:rFonts w:hint="eastAsia"/>
              </w:rPr>
              <w:t>-</w:t>
            </w:r>
            <w:r w:rsidR="00B0445E">
              <w:t>03</w:t>
            </w:r>
          </w:p>
        </w:tc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时间</w:t>
            </w:r>
          </w:p>
          <w:p w:rsidR="005E2314" w:rsidRDefault="005E2314" w:rsidP="00C31042">
            <w:r w:rsidRPr="007C23DB"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:rsidR="005E2314" w:rsidRDefault="00824760" w:rsidP="00C31042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00-17</w:t>
            </w:r>
            <w:r>
              <w:rPr>
                <w:rFonts w:hint="eastAsia"/>
              </w:rPr>
              <w:t>：</w:t>
            </w:r>
            <w:r w:rsidR="00CE0E5D">
              <w:rPr>
                <w:rFonts w:hint="eastAsia"/>
              </w:rPr>
              <w:t>0</w:t>
            </w:r>
            <w:r w:rsidR="00CE0E5D">
              <w:t>0</w:t>
            </w:r>
          </w:p>
        </w:tc>
        <w:tc>
          <w:tcPr>
            <w:tcW w:w="1421" w:type="dxa"/>
          </w:tcPr>
          <w:p w:rsidR="005E2314" w:rsidRPr="007C23DB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地点</w:t>
            </w:r>
          </w:p>
          <w:p w:rsidR="005E2314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ADD.</w:t>
            </w:r>
          </w:p>
          <w:p w:rsidR="005E2314" w:rsidRDefault="005E2314" w:rsidP="00C31042">
            <w:pPr>
              <w:shd w:val="clear" w:color="auto" w:fill="B3B3B3"/>
            </w:pPr>
          </w:p>
        </w:tc>
        <w:tc>
          <w:tcPr>
            <w:tcW w:w="1421" w:type="dxa"/>
          </w:tcPr>
          <w:p w:rsidR="005E2314" w:rsidRDefault="00CE0E5D" w:rsidP="00C31042">
            <w:r>
              <w:rPr>
                <w:rFonts w:hint="eastAsia"/>
              </w:rPr>
              <w:t>办公室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主题：</w:t>
            </w:r>
            <w:r w:rsidR="00A60430" w:rsidRPr="00A60430">
              <w:rPr>
                <w:rFonts w:hint="eastAsia"/>
                <w:b/>
                <w:sz w:val="28"/>
                <w:szCs w:val="28"/>
              </w:rPr>
              <w:t>软件产品研发部</w:t>
            </w:r>
            <w:r w:rsidR="00C63A8D">
              <w:rPr>
                <w:rFonts w:hint="eastAsia"/>
                <w:b/>
                <w:sz w:val="28"/>
                <w:szCs w:val="28"/>
              </w:rPr>
              <w:t>周例会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FE781C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主持人：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A60430">
              <w:rPr>
                <w:rFonts w:hint="eastAsia"/>
                <w:b/>
                <w:sz w:val="28"/>
                <w:szCs w:val="28"/>
              </w:rPr>
              <w:t>陈嘉康</w:t>
            </w:r>
          </w:p>
          <w:p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出席者：</w:t>
            </w:r>
            <w:r w:rsidR="00A60430">
              <w:rPr>
                <w:rFonts w:hint="eastAsia"/>
                <w:b/>
                <w:sz w:val="28"/>
                <w:szCs w:val="28"/>
              </w:rPr>
              <w:t>陈嘉康、方兆彬、陈展望、黄</w:t>
            </w:r>
            <w:proofErr w:type="gramStart"/>
            <w:r w:rsidR="00A60430">
              <w:rPr>
                <w:rFonts w:hint="eastAsia"/>
                <w:b/>
                <w:sz w:val="28"/>
                <w:szCs w:val="28"/>
              </w:rPr>
              <w:t>一</w:t>
            </w:r>
            <w:proofErr w:type="gramEnd"/>
            <w:r w:rsidR="00A60430">
              <w:rPr>
                <w:rFonts w:hint="eastAsia"/>
                <w:b/>
                <w:sz w:val="28"/>
                <w:szCs w:val="28"/>
              </w:rPr>
              <w:t>桂</w:t>
            </w:r>
          </w:p>
          <w:p w:rsidR="005E2314" w:rsidRPr="00C63A8D" w:rsidRDefault="005E2314" w:rsidP="00C31042">
            <w:pPr>
              <w:rPr>
                <w:b/>
              </w:rPr>
            </w:pPr>
          </w:p>
          <w:p w:rsidR="005E2314" w:rsidRPr="007C23DB" w:rsidRDefault="005E2314" w:rsidP="00C31042">
            <w:pPr>
              <w:rPr>
                <w:b/>
              </w:rPr>
            </w:pPr>
          </w:p>
        </w:tc>
      </w:tr>
      <w:tr w:rsidR="005E2314" w:rsidRPr="006E4C2A" w:rsidTr="00C31042">
        <w:trPr>
          <w:trHeight w:val="10424"/>
          <w:jc w:val="center"/>
        </w:trPr>
        <w:tc>
          <w:tcPr>
            <w:tcW w:w="8522" w:type="dxa"/>
            <w:gridSpan w:val="6"/>
          </w:tcPr>
          <w:p w:rsidR="005E2314" w:rsidRDefault="005E2314" w:rsidP="005E2314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会议内容：</w:t>
            </w:r>
          </w:p>
          <w:p w:rsidR="00C63A8D" w:rsidRDefault="00CE0E5D" w:rsidP="00CE0E5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进行一周总结，本周主要工作是</w:t>
            </w:r>
            <w:r w:rsidR="00B0445E">
              <w:rPr>
                <w:rFonts w:ascii="宋体" w:hAnsi="宋体" w:hint="eastAsia"/>
                <w:sz w:val="24"/>
                <w:szCs w:val="24"/>
              </w:rPr>
              <w:t>精化</w:t>
            </w:r>
            <w:r>
              <w:rPr>
                <w:rFonts w:ascii="宋体" w:hAnsi="宋体" w:hint="eastAsia"/>
                <w:sz w:val="24"/>
                <w:szCs w:val="24"/>
              </w:rPr>
              <w:t>阶段。</w:t>
            </w:r>
            <w:r w:rsidR="00B0445E">
              <w:rPr>
                <w:rFonts w:ascii="宋体" w:hAnsi="宋体" w:hint="eastAsia"/>
                <w:sz w:val="24"/>
                <w:szCs w:val="24"/>
              </w:rPr>
              <w:t>总结本周遇到的问题，更好的优化组内成员分工。</w:t>
            </w:r>
          </w:p>
          <w:p w:rsidR="00CE0E5D" w:rsidRDefault="00CE0E5D" w:rsidP="00CE0E5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对</w:t>
            </w:r>
            <w:r w:rsidR="00B0445E">
              <w:rPr>
                <w:rFonts w:ascii="宋体" w:hAnsi="宋体" w:hint="eastAsia"/>
                <w:sz w:val="24"/>
                <w:szCs w:val="24"/>
              </w:rPr>
              <w:t>交接项目后在系统分析和设计的</w:t>
            </w:r>
            <w:r>
              <w:rPr>
                <w:rFonts w:ascii="宋体" w:hAnsi="宋体" w:hint="eastAsia"/>
                <w:sz w:val="24"/>
                <w:szCs w:val="24"/>
              </w:rPr>
              <w:t>问题进行分析讨论，解决</w:t>
            </w:r>
            <w:r w:rsidR="00B0445E">
              <w:rPr>
                <w:rFonts w:ascii="宋体" w:hAnsi="宋体" w:hint="eastAsia"/>
                <w:sz w:val="24"/>
                <w:szCs w:val="24"/>
              </w:rPr>
              <w:t>部分复杂的需求功能</w:t>
            </w:r>
            <w:r>
              <w:rPr>
                <w:rFonts w:ascii="宋体" w:hAnsi="宋体" w:hint="eastAsia"/>
                <w:sz w:val="24"/>
                <w:szCs w:val="24"/>
              </w:rPr>
              <w:t>的</w:t>
            </w:r>
            <w:r w:rsidR="00B0445E">
              <w:rPr>
                <w:rFonts w:ascii="宋体" w:hAnsi="宋体" w:hint="eastAsia"/>
                <w:sz w:val="24"/>
                <w:szCs w:val="24"/>
              </w:rPr>
              <w:t>具体实现</w:t>
            </w:r>
            <w:r>
              <w:rPr>
                <w:rFonts w:ascii="宋体" w:hAnsi="宋体" w:hint="eastAsia"/>
                <w:sz w:val="24"/>
                <w:szCs w:val="24"/>
              </w:rPr>
              <w:t>问题。</w:t>
            </w:r>
          </w:p>
          <w:p w:rsidR="00CE0E5D" w:rsidRPr="00CE0E5D" w:rsidRDefault="00CE0E5D" w:rsidP="00CE0E5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发布下周</w:t>
            </w:r>
            <w:r w:rsidR="00B0445E">
              <w:rPr>
                <w:rFonts w:ascii="宋体" w:hAnsi="宋体" w:hint="eastAsia"/>
                <w:sz w:val="24"/>
                <w:szCs w:val="24"/>
              </w:rPr>
              <w:t>构建阶段</w:t>
            </w:r>
            <w:bookmarkStart w:id="1" w:name="_GoBack"/>
            <w:bookmarkEnd w:id="1"/>
            <w:r w:rsidR="00B0445E">
              <w:rPr>
                <w:rFonts w:ascii="宋体" w:hAnsi="宋体" w:hint="eastAsia"/>
                <w:sz w:val="24"/>
                <w:szCs w:val="24"/>
              </w:rPr>
              <w:t>的</w:t>
            </w:r>
            <w:r>
              <w:rPr>
                <w:rFonts w:ascii="宋体" w:hAnsi="宋体" w:hint="eastAsia"/>
                <w:sz w:val="24"/>
                <w:szCs w:val="24"/>
              </w:rPr>
              <w:t>工作计划。</w:t>
            </w:r>
          </w:p>
        </w:tc>
      </w:tr>
    </w:tbl>
    <w:p w:rsidR="002159CC" w:rsidRDefault="002159CC">
      <w:pPr>
        <w:rPr>
          <w:rFonts w:ascii="宋体"/>
          <w:sz w:val="28"/>
        </w:rPr>
        <w:sectPr w:rsidR="002159CC"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bookmarkEnd w:id="0"/>
    <w:p w:rsidR="002159CC" w:rsidRDefault="002159CC" w:rsidP="005E2314">
      <w:pPr>
        <w:pStyle w:val="af4"/>
        <w:rPr>
          <w:sz w:val="30"/>
        </w:rPr>
      </w:pPr>
    </w:p>
    <w:p w:rsidR="002159CC" w:rsidRDefault="002159CC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57"/>
        <w:gridCol w:w="1683"/>
        <w:gridCol w:w="1260"/>
      </w:tblGrid>
      <w:tr w:rsidR="002159CC" w:rsidTr="003B47A3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25EA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725EA1" w:rsidRPr="00C63A8D" w:rsidRDefault="00CE0E5D" w:rsidP="00CE0E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proofErr w:type="gramStart"/>
            <w:r w:rsidR="00A60430">
              <w:rPr>
                <w:rFonts w:hint="eastAsia"/>
                <w:bCs/>
                <w:color w:val="000000"/>
              </w:rPr>
              <w:t>陈嘉康</w:t>
            </w:r>
            <w:proofErr w:type="gramEnd"/>
          </w:p>
        </w:tc>
        <w:tc>
          <w:tcPr>
            <w:tcW w:w="1980" w:type="dxa"/>
            <w:vAlign w:val="center"/>
          </w:tcPr>
          <w:p w:rsidR="00725EA1" w:rsidRPr="009950EB" w:rsidRDefault="00725EA1">
            <w:pPr>
              <w:spacing w:before="20" w:after="20"/>
              <w:jc w:val="center"/>
            </w:pPr>
            <w:r w:rsidRPr="009950EB">
              <w:rPr>
                <w:rFonts w:hint="eastAsia"/>
              </w:rPr>
              <w:t>项目经理</w:t>
            </w:r>
            <w:r w:rsidR="00CE0E5D">
              <w:rPr>
                <w:rFonts w:hint="eastAsia"/>
              </w:rPr>
              <w:t>、系统设计师、系统分析员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bCs/>
                <w:color w:val="000000"/>
              </w:rPr>
              <w:t>陈嘉康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sz w:val="24"/>
              </w:rPr>
            </w:pPr>
          </w:p>
        </w:tc>
      </w:tr>
      <w:tr w:rsidR="00725EA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725EA1" w:rsidRPr="00C63A8D" w:rsidRDefault="00A60430" w:rsidP="00C63A8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黄</w:t>
            </w:r>
            <w:proofErr w:type="gramStart"/>
            <w:r>
              <w:rPr>
                <w:rFonts w:hint="eastAsia"/>
                <w:bCs/>
                <w:color w:val="000000"/>
              </w:rPr>
              <w:t>一</w:t>
            </w:r>
            <w:proofErr w:type="gramEnd"/>
            <w:r>
              <w:rPr>
                <w:rFonts w:hint="eastAsia"/>
                <w:bCs/>
                <w:color w:val="000000"/>
              </w:rPr>
              <w:t>桂</w:t>
            </w:r>
          </w:p>
        </w:tc>
        <w:tc>
          <w:tcPr>
            <w:tcW w:w="1980" w:type="dxa"/>
            <w:vAlign w:val="center"/>
          </w:tcPr>
          <w:p w:rsidR="00725EA1" w:rsidRPr="009950EB" w:rsidRDefault="00CE0E5D">
            <w:pPr>
              <w:spacing w:before="20" w:after="20"/>
              <w:jc w:val="center"/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</w:t>
            </w:r>
            <w:r>
              <w:rPr>
                <w:rFonts w:hAnsi="宋体" w:hint="eastAsia"/>
                <w:iCs/>
              </w:rPr>
              <w:t>PPQA</w:t>
            </w:r>
            <w:r>
              <w:rPr>
                <w:rFonts w:hAnsi="宋体" w:hint="eastAsia"/>
                <w:iCs/>
              </w:rPr>
              <w:t>、测试工程师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黄</w:t>
            </w:r>
            <w:proofErr w:type="gramStart"/>
            <w:r>
              <w:rPr>
                <w:rFonts w:hint="eastAsia"/>
                <w:bCs/>
                <w:color w:val="000000"/>
              </w:rPr>
              <w:t>一</w:t>
            </w:r>
            <w:proofErr w:type="gramEnd"/>
            <w:r>
              <w:rPr>
                <w:rFonts w:hint="eastAsia"/>
                <w:bCs/>
                <w:color w:val="000000"/>
              </w:rPr>
              <w:t>桂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sz w:val="24"/>
              </w:rPr>
            </w:pPr>
          </w:p>
        </w:tc>
      </w:tr>
      <w:tr w:rsidR="00725EA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725EA1" w:rsidRPr="00C63A8D" w:rsidRDefault="00A60430" w:rsidP="00C63A8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方兆彬</w:t>
            </w:r>
          </w:p>
        </w:tc>
        <w:tc>
          <w:tcPr>
            <w:tcW w:w="1980" w:type="dxa"/>
            <w:vAlign w:val="center"/>
          </w:tcPr>
          <w:p w:rsidR="00725EA1" w:rsidRPr="009950EB" w:rsidRDefault="00CE0E5D">
            <w:pPr>
              <w:spacing w:before="20" w:after="20"/>
              <w:jc w:val="center"/>
            </w:pPr>
            <w:r>
              <w:rPr>
                <w:rFonts w:hint="eastAsia"/>
              </w:rPr>
              <w:t>系统分析员、系统</w:t>
            </w:r>
            <w:r w:rsidR="00725EA1" w:rsidRPr="009950EB">
              <w:rPr>
                <w:rFonts w:hint="eastAsia"/>
              </w:rPr>
              <w:t>工程师</w:t>
            </w:r>
            <w:r>
              <w:rPr>
                <w:rFonts w:hint="eastAsia"/>
              </w:rPr>
              <w:t>、界面设计员、测试工程师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方兆彬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sz w:val="24"/>
              </w:rPr>
            </w:pPr>
          </w:p>
        </w:tc>
      </w:tr>
      <w:tr w:rsidR="00725EA1" w:rsidTr="0077487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725EA1" w:rsidRPr="00C63A8D" w:rsidRDefault="00A60430" w:rsidP="00C63A8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陈展望</w:t>
            </w:r>
          </w:p>
        </w:tc>
        <w:tc>
          <w:tcPr>
            <w:tcW w:w="1980" w:type="dxa"/>
          </w:tcPr>
          <w:p w:rsidR="00725EA1" w:rsidRPr="009950EB" w:rsidRDefault="00CE0E5D" w:rsidP="00663C43">
            <w:pPr>
              <w:jc w:val="center"/>
            </w:pPr>
            <w:r>
              <w:rPr>
                <w:rFonts w:hint="eastAsia"/>
              </w:rPr>
              <w:t>系统分析员、系统</w:t>
            </w:r>
            <w:r w:rsidRPr="009950EB">
              <w:rPr>
                <w:rFonts w:hint="eastAsia"/>
              </w:rPr>
              <w:t>工程师</w:t>
            </w:r>
            <w:r>
              <w:rPr>
                <w:rFonts w:hint="eastAsia"/>
              </w:rPr>
              <w:t>、配置管理员、测试工程师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陈展望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sz w:val="24"/>
              </w:rPr>
            </w:pPr>
          </w:p>
        </w:tc>
      </w:tr>
      <w:tr w:rsidR="00F31511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1511" w:rsidRDefault="00F31511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F31511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511" w:rsidRDefault="00F31511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:rsidR="00F31511" w:rsidRDefault="00F31511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2159CC" w:rsidRDefault="002159CC">
      <w:pPr>
        <w:pStyle w:val="af4"/>
        <w:jc w:val="center"/>
        <w:rPr>
          <w:sz w:val="30"/>
        </w:rPr>
      </w:pPr>
    </w:p>
    <w:p w:rsidR="002159CC" w:rsidRDefault="002159CC">
      <w:pPr>
        <w:pStyle w:val="af4"/>
      </w:pPr>
    </w:p>
    <w:p w:rsidR="002159CC" w:rsidRDefault="002159CC"/>
    <w:sectPr w:rsidR="002159CC">
      <w:headerReference w:type="first" r:id="rId8"/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254" w:rsidRDefault="007B0254">
      <w:r>
        <w:separator/>
      </w:r>
    </w:p>
  </w:endnote>
  <w:endnote w:type="continuationSeparator" w:id="0">
    <w:p w:rsidR="007B0254" w:rsidRDefault="007B0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254" w:rsidRDefault="007B0254">
      <w:r>
        <w:separator/>
      </w:r>
    </w:p>
  </w:footnote>
  <w:footnote w:type="continuationSeparator" w:id="0">
    <w:p w:rsidR="007B0254" w:rsidRDefault="007B0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502" w:rsidRDefault="00AF751C" w:rsidP="006A6502">
    <w:pPr>
      <w:pStyle w:val="a8"/>
      <w:ind w:firstLine="0"/>
      <w:rPr>
        <w:sz w:val="20"/>
      </w:rPr>
    </w:pPr>
    <w:r>
      <w:rPr>
        <w:rFonts w:hint="eastAsia"/>
        <w:sz w:val="20"/>
      </w:rPr>
      <w:t>周例会纪要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DA03513"/>
    <w:multiLevelType w:val="hybridMultilevel"/>
    <w:tmpl w:val="D45C7F74"/>
    <w:lvl w:ilvl="0" w:tplc="C504DC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FC92C27"/>
    <w:multiLevelType w:val="hybridMultilevel"/>
    <w:tmpl w:val="8C2E57E8"/>
    <w:lvl w:ilvl="0" w:tplc="A964DA3A">
      <w:start w:val="1"/>
      <w:numFmt w:val="decimal"/>
      <w:pStyle w:val="Bullet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2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ED7BF9"/>
    <w:multiLevelType w:val="hybridMultilevel"/>
    <w:tmpl w:val="858CC6E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29491041"/>
    <w:multiLevelType w:val="hybridMultilevel"/>
    <w:tmpl w:val="52143BC2"/>
    <w:lvl w:ilvl="0" w:tplc="DBE2EE2C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ascii="Times New Roman" w:eastAsia="宋体" w:hAnsi="Times New Roman" w:cs="Times New Roman"/>
        <w:color w:val="FF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1C87F09"/>
    <w:multiLevelType w:val="hybridMultilevel"/>
    <w:tmpl w:val="EFDEAADE"/>
    <w:lvl w:ilvl="0" w:tplc="6220F2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5B63647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B60808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8E152B2"/>
    <w:multiLevelType w:val="hybridMultilevel"/>
    <w:tmpl w:val="B2E6B88C"/>
    <w:lvl w:ilvl="0" w:tplc="4D1ED46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9D68AA"/>
    <w:multiLevelType w:val="hybridMultilevel"/>
    <w:tmpl w:val="510E0172"/>
    <w:lvl w:ilvl="0" w:tplc="B1C8D7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75B17DD"/>
    <w:multiLevelType w:val="hybridMultilevel"/>
    <w:tmpl w:val="4BA68AA2"/>
    <w:lvl w:ilvl="0" w:tplc="5FA23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1F19B9"/>
    <w:multiLevelType w:val="hybridMultilevel"/>
    <w:tmpl w:val="5E1607B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21"/>
  </w:num>
  <w:num w:numId="22">
    <w:abstractNumId w:val="15"/>
  </w:num>
  <w:num w:numId="23">
    <w:abstractNumId w:val="10"/>
  </w:num>
  <w:num w:numId="24">
    <w:abstractNumId w:val="18"/>
  </w:num>
  <w:num w:numId="25">
    <w:abstractNumId w:val="19"/>
  </w:num>
  <w:num w:numId="26">
    <w:abstractNumId w:val="13"/>
  </w:num>
  <w:num w:numId="27">
    <w:abstractNumId w:val="17"/>
  </w:num>
  <w:num w:numId="28">
    <w:abstractNumId w:val="16"/>
  </w:num>
  <w:num w:numId="29">
    <w:abstractNumId w:val="1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30"/>
    <w:rsid w:val="00000171"/>
    <w:rsid w:val="00001DC3"/>
    <w:rsid w:val="000148EE"/>
    <w:rsid w:val="000415C9"/>
    <w:rsid w:val="00046B11"/>
    <w:rsid w:val="000A7960"/>
    <w:rsid w:val="000F51A5"/>
    <w:rsid w:val="00105D8E"/>
    <w:rsid w:val="001524B7"/>
    <w:rsid w:val="00164769"/>
    <w:rsid w:val="00166CD7"/>
    <w:rsid w:val="00181990"/>
    <w:rsid w:val="00186AD6"/>
    <w:rsid w:val="00195799"/>
    <w:rsid w:val="001D0FB9"/>
    <w:rsid w:val="002159CC"/>
    <w:rsid w:val="0023346A"/>
    <w:rsid w:val="00247F97"/>
    <w:rsid w:val="00253F08"/>
    <w:rsid w:val="00256BE0"/>
    <w:rsid w:val="00286AE3"/>
    <w:rsid w:val="002A0F3E"/>
    <w:rsid w:val="002A1152"/>
    <w:rsid w:val="002A1DAE"/>
    <w:rsid w:val="002B548B"/>
    <w:rsid w:val="002B7D99"/>
    <w:rsid w:val="002D00B0"/>
    <w:rsid w:val="002D1384"/>
    <w:rsid w:val="002E2A4A"/>
    <w:rsid w:val="002E479F"/>
    <w:rsid w:val="002E50A1"/>
    <w:rsid w:val="00332929"/>
    <w:rsid w:val="003431FD"/>
    <w:rsid w:val="00361D84"/>
    <w:rsid w:val="003B0612"/>
    <w:rsid w:val="003B06C3"/>
    <w:rsid w:val="003B47A3"/>
    <w:rsid w:val="003C6992"/>
    <w:rsid w:val="003D6A9F"/>
    <w:rsid w:val="003E4E02"/>
    <w:rsid w:val="003E5A0D"/>
    <w:rsid w:val="003F7E11"/>
    <w:rsid w:val="004007D2"/>
    <w:rsid w:val="004019D4"/>
    <w:rsid w:val="00404D2D"/>
    <w:rsid w:val="00411410"/>
    <w:rsid w:val="00431F08"/>
    <w:rsid w:val="00443AC4"/>
    <w:rsid w:val="0048263D"/>
    <w:rsid w:val="004A1997"/>
    <w:rsid w:val="004C4439"/>
    <w:rsid w:val="005061E8"/>
    <w:rsid w:val="00510626"/>
    <w:rsid w:val="005528CF"/>
    <w:rsid w:val="00564840"/>
    <w:rsid w:val="005A7153"/>
    <w:rsid w:val="005A784E"/>
    <w:rsid w:val="005B026D"/>
    <w:rsid w:val="005C08B4"/>
    <w:rsid w:val="005C1CF4"/>
    <w:rsid w:val="005C7696"/>
    <w:rsid w:val="005D6903"/>
    <w:rsid w:val="005E2314"/>
    <w:rsid w:val="006244DE"/>
    <w:rsid w:val="006532F9"/>
    <w:rsid w:val="00663C43"/>
    <w:rsid w:val="00674E48"/>
    <w:rsid w:val="006A540E"/>
    <w:rsid w:val="006A6502"/>
    <w:rsid w:val="006A6C34"/>
    <w:rsid w:val="006D13D4"/>
    <w:rsid w:val="006D6A5D"/>
    <w:rsid w:val="007022C7"/>
    <w:rsid w:val="007219EE"/>
    <w:rsid w:val="00725EA1"/>
    <w:rsid w:val="0074532A"/>
    <w:rsid w:val="007564E1"/>
    <w:rsid w:val="0077487D"/>
    <w:rsid w:val="00777298"/>
    <w:rsid w:val="007777F3"/>
    <w:rsid w:val="007B0254"/>
    <w:rsid w:val="007C48A9"/>
    <w:rsid w:val="0080432E"/>
    <w:rsid w:val="0081230A"/>
    <w:rsid w:val="00821768"/>
    <w:rsid w:val="00824760"/>
    <w:rsid w:val="008658FE"/>
    <w:rsid w:val="00893BF0"/>
    <w:rsid w:val="008E263B"/>
    <w:rsid w:val="0091263D"/>
    <w:rsid w:val="00943B39"/>
    <w:rsid w:val="009950EB"/>
    <w:rsid w:val="009A5755"/>
    <w:rsid w:val="009E3AF7"/>
    <w:rsid w:val="009E3CC9"/>
    <w:rsid w:val="009F7FA1"/>
    <w:rsid w:val="00A1757B"/>
    <w:rsid w:val="00A40E4B"/>
    <w:rsid w:val="00A4105B"/>
    <w:rsid w:val="00A473B0"/>
    <w:rsid w:val="00A60430"/>
    <w:rsid w:val="00A60BF0"/>
    <w:rsid w:val="00A66494"/>
    <w:rsid w:val="00AD11E4"/>
    <w:rsid w:val="00AD79F2"/>
    <w:rsid w:val="00AF1AC5"/>
    <w:rsid w:val="00AF751C"/>
    <w:rsid w:val="00B0445E"/>
    <w:rsid w:val="00B10BDE"/>
    <w:rsid w:val="00B10F21"/>
    <w:rsid w:val="00B36351"/>
    <w:rsid w:val="00B369D0"/>
    <w:rsid w:val="00B37883"/>
    <w:rsid w:val="00B4241B"/>
    <w:rsid w:val="00B4353A"/>
    <w:rsid w:val="00B573A4"/>
    <w:rsid w:val="00B76C1C"/>
    <w:rsid w:val="00B843BD"/>
    <w:rsid w:val="00B865C9"/>
    <w:rsid w:val="00B92363"/>
    <w:rsid w:val="00B97623"/>
    <w:rsid w:val="00BC0CC8"/>
    <w:rsid w:val="00BE705D"/>
    <w:rsid w:val="00BF03FB"/>
    <w:rsid w:val="00C31042"/>
    <w:rsid w:val="00C322B1"/>
    <w:rsid w:val="00C63A8D"/>
    <w:rsid w:val="00C75820"/>
    <w:rsid w:val="00C81F93"/>
    <w:rsid w:val="00C87443"/>
    <w:rsid w:val="00CA0241"/>
    <w:rsid w:val="00CA0847"/>
    <w:rsid w:val="00CB1EBE"/>
    <w:rsid w:val="00CC3C71"/>
    <w:rsid w:val="00CD7614"/>
    <w:rsid w:val="00CE0E5D"/>
    <w:rsid w:val="00CE1851"/>
    <w:rsid w:val="00CF1C12"/>
    <w:rsid w:val="00CF4E5D"/>
    <w:rsid w:val="00D202B0"/>
    <w:rsid w:val="00D408FA"/>
    <w:rsid w:val="00D635BD"/>
    <w:rsid w:val="00D90891"/>
    <w:rsid w:val="00D91B58"/>
    <w:rsid w:val="00D94112"/>
    <w:rsid w:val="00DA6D7A"/>
    <w:rsid w:val="00DB1D59"/>
    <w:rsid w:val="00DB32D8"/>
    <w:rsid w:val="00DD3826"/>
    <w:rsid w:val="00E01622"/>
    <w:rsid w:val="00E02997"/>
    <w:rsid w:val="00E03006"/>
    <w:rsid w:val="00E13FD0"/>
    <w:rsid w:val="00E246D3"/>
    <w:rsid w:val="00E40996"/>
    <w:rsid w:val="00E57093"/>
    <w:rsid w:val="00E7176A"/>
    <w:rsid w:val="00EA554D"/>
    <w:rsid w:val="00EB2B05"/>
    <w:rsid w:val="00F04F1D"/>
    <w:rsid w:val="00F31511"/>
    <w:rsid w:val="00FD0ABC"/>
    <w:rsid w:val="00FD19D6"/>
    <w:rsid w:val="00FE403F"/>
    <w:rsid w:val="00FE781C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51E07"/>
  <w15:chartTrackingRefBased/>
  <w15:docId w15:val="{0A854DA3-ED4B-4ED2-BE20-49D8E076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  <w:lang w:eastAsia="zh-CN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keepLines/>
      <w:spacing w:before="40" w:after="40"/>
      <w:ind w:left="720"/>
    </w:pPr>
  </w:style>
  <w:style w:type="paragraph" w:styleId="a5">
    <w:name w:val="Normal Indent"/>
    <w:basedOn w:val="a0"/>
    <w:semiHidden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TOC1">
    <w:name w:val="toc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TOC2">
    <w:name w:val="toc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TOC3">
    <w:name w:val="toc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semiHidden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TOC4">
    <w:name w:val="toc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TOC5">
    <w:name w:val="toc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TOC6">
    <w:name w:val="toc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TOC7">
    <w:name w:val="toc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TOC8">
    <w:name w:val="toc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TOC9">
    <w:name w:val="toc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semiHidden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semiHidden/>
    <w:rPr>
      <w:color w:val="800080"/>
      <w:u w:val="single"/>
    </w:rPr>
  </w:style>
  <w:style w:type="paragraph" w:styleId="20">
    <w:name w:val="List Bullet 2"/>
    <w:basedOn w:val="a0"/>
    <w:autoRedefine/>
    <w:semiHidden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semiHidden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semiHidden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semiHidden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semiHidden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semiHidden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semiHidden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character" w:customStyle="1" w:styleId="CharChar">
    <w:name w:val="Char Char"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paragraph" w:styleId="af5">
    <w:name w:val="Balloon Text"/>
    <w:basedOn w:val="a0"/>
    <w:link w:val="af6"/>
    <w:uiPriority w:val="99"/>
    <w:semiHidden/>
    <w:unhideWhenUsed/>
    <w:rsid w:val="00DA6D7A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link w:val="af5"/>
    <w:uiPriority w:val="99"/>
    <w:semiHidden/>
    <w:rsid w:val="00DA6D7A"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\eWeb\&#26368;&#32456;&#38454;&#27573;\eWeb\02Controlled%20Library\01Project%20Management\02PMC\&#21608;&#20363;&#20250;&#32426;&#35201;\&#20250;&#21592;&#21047;&#21345;&#31649;&#29702;&#31995;&#32479;_&#21608;&#20363;&#20250;&#32426;&#35201;_18-07-19~18-07-27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会员刷卡管理系统_周例会纪要_18-07-19~18-07-27.dot</Template>
  <TotalTime>9</TotalTime>
  <Pages>3</Pages>
  <Words>125</Words>
  <Characters>714</Characters>
  <Application>Microsoft Office Word</Application>
  <DocSecurity>0</DocSecurity>
  <Lines>5</Lines>
  <Paragraphs>1</Paragraphs>
  <ScaleCrop>false</ScaleCrop>
  <Company>四川华迪信息技术有限公司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wujunjun</dc:creator>
  <cp:keywords/>
  <dc:description/>
  <cp:lastModifiedBy>chen jia</cp:lastModifiedBy>
  <cp:revision>2</cp:revision>
  <dcterms:created xsi:type="dcterms:W3CDTF">2018-08-06T02:52:00Z</dcterms:created>
  <dcterms:modified xsi:type="dcterms:W3CDTF">2018-08-24T09:45:00Z</dcterms:modified>
</cp:coreProperties>
</file>