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566" w:firstLineChars="300"/>
        <w:rPr>
          <w:rFonts w:hint="default" w:ascii="宋体" w:hAnsi="宋体" w:eastAsia="宋体"/>
          <w:b/>
          <w:bCs/>
          <w:sz w:val="52"/>
          <w:szCs w:val="52"/>
          <w:lang w:val="en-US" w:eastAsia="zh-CN"/>
        </w:rPr>
      </w:pPr>
      <w:r>
        <w:rPr>
          <w:rFonts w:hint="eastAsia" w:ascii="宋体" w:hAnsi="宋体" w:eastAsia="宋体"/>
          <w:b/>
          <w:bCs/>
          <w:sz w:val="52"/>
          <w:szCs w:val="52"/>
          <w:lang w:val="en-US" w:eastAsia="zh-CN"/>
        </w:rPr>
        <w:t>陆上古丝绸之路上奴隶贩卖</w:t>
      </w:r>
    </w:p>
    <w:p>
      <w:pPr>
        <w:ind w:left="420" w:leftChars="200"/>
        <w:rPr>
          <w:rFonts w:hint="eastAsia" w:ascii="宋体" w:hAnsi="宋体" w:eastAsia="宋体"/>
          <w:sz w:val="32"/>
          <w:szCs w:val="32"/>
          <w:lang w:val="en-US" w:eastAsia="zh-CN"/>
        </w:rPr>
      </w:pPr>
      <w:r>
        <w:rPr>
          <w:rFonts w:hint="eastAsia" w:ascii="宋体" w:hAnsi="宋体" w:eastAsia="宋体"/>
          <w:b/>
          <w:bCs/>
          <w:sz w:val="52"/>
          <w:szCs w:val="52"/>
        </w:rPr>
        <w:t xml:space="preserve"> </w:t>
      </w:r>
      <w:r>
        <w:rPr>
          <w:rFonts w:ascii="宋体" w:hAnsi="宋体" w:eastAsia="宋体"/>
          <w:b/>
          <w:bCs/>
          <w:sz w:val="52"/>
          <w:szCs w:val="52"/>
        </w:rPr>
        <w:t xml:space="preserve">            </w:t>
      </w:r>
      <w:r>
        <w:rPr>
          <w:rFonts w:hint="eastAsia" w:ascii="宋体" w:hAnsi="宋体" w:eastAsia="宋体"/>
          <w:sz w:val="32"/>
          <w:szCs w:val="32"/>
          <w:lang w:val="en-US" w:eastAsia="zh-CN"/>
        </w:rPr>
        <w:t>李超凡</w:t>
      </w:r>
    </w:p>
    <w:p>
      <w:pPr>
        <w:ind w:firstLine="240" w:firstLineChars="100"/>
        <w:rPr>
          <w:rFonts w:hint="default" w:ascii="仿宋" w:hAnsi="仿宋" w:eastAsia="仿宋"/>
          <w:sz w:val="24"/>
          <w:szCs w:val="24"/>
          <w:lang w:val="en-US" w:eastAsia="zh-CN"/>
        </w:rPr>
      </w:pPr>
      <w:r>
        <w:rPr>
          <w:rFonts w:hint="eastAsia" w:ascii="黑体" w:hAnsi="黑体" w:eastAsia="黑体"/>
          <w:sz w:val="24"/>
          <w:szCs w:val="24"/>
        </w:rPr>
        <w:t>摘要</w:t>
      </w:r>
      <w:r>
        <w:rPr>
          <w:rFonts w:hint="eastAsia" w:ascii="仿宋" w:hAnsi="仿宋" w:eastAsia="仿宋"/>
          <w:sz w:val="24"/>
          <w:szCs w:val="24"/>
        </w:rPr>
        <w:t>：</w:t>
      </w:r>
      <w:r>
        <w:rPr>
          <w:rFonts w:hint="eastAsia" w:ascii="仿宋" w:hAnsi="仿宋" w:eastAsia="仿宋"/>
          <w:sz w:val="24"/>
          <w:szCs w:val="24"/>
          <w:lang w:val="en-US" w:eastAsia="zh-CN"/>
        </w:rPr>
        <w:t>奴隶和奴隶买卖从罗马共和国时期到帝国时期一直普遍存在，在八九世纪的时候沿着丝绸之路上大肆贩卖达到了顶峰，奴隶被广泛卖到了从爱尔兰到唐朝各个地区。奴隶贩卖也对丝绸之路上的各个国家产生了很多影响。但在11世纪以后，罗马教皇以及天主教推动了废止奴隶制的改革，奴隶制度逐渐消亡。最后，在文艺复兴，启蒙运动过后，奴隶制度在欧洲被彻底废止。</w:t>
      </w:r>
    </w:p>
    <w:p>
      <w:pPr>
        <w:rPr>
          <w:rFonts w:ascii="仿宋" w:hAnsi="仿宋" w:eastAsia="仿宋"/>
          <w:sz w:val="24"/>
          <w:szCs w:val="24"/>
        </w:rPr>
      </w:pPr>
    </w:p>
    <w:p>
      <w:pPr>
        <w:ind w:firstLine="240" w:firstLineChars="100"/>
        <w:rPr>
          <w:rFonts w:hint="default"/>
          <w:sz w:val="28"/>
          <w:szCs w:val="28"/>
          <w:lang w:val="en-US"/>
        </w:rPr>
      </w:pPr>
      <w:r>
        <w:rPr>
          <w:rFonts w:hint="eastAsia" w:ascii="黑体" w:hAnsi="黑体" w:eastAsia="黑体"/>
          <w:sz w:val="24"/>
          <w:szCs w:val="24"/>
        </w:rPr>
        <w:t>关键词</w:t>
      </w:r>
      <w:r>
        <w:rPr>
          <w:rFonts w:hint="eastAsia" w:ascii="仿宋" w:hAnsi="仿宋" w:eastAsia="仿宋"/>
          <w:sz w:val="24"/>
          <w:szCs w:val="24"/>
        </w:rPr>
        <w:t>：</w:t>
      </w:r>
      <w:r>
        <w:rPr>
          <w:rFonts w:hint="eastAsia" w:ascii="仿宋" w:hAnsi="仿宋" w:eastAsia="仿宋"/>
          <w:sz w:val="24"/>
          <w:szCs w:val="24"/>
          <w:lang w:val="en-US" w:eastAsia="zh-CN"/>
        </w:rPr>
        <w:t>古丝绸之路，奴隶，奴隶贩卖</w:t>
      </w:r>
    </w:p>
    <w:p>
      <w:pPr>
        <w:pStyle w:val="16"/>
        <w:numPr>
          <w:ilvl w:val="0"/>
          <w:numId w:val="0"/>
        </w:numPr>
        <w:jc w:val="center"/>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一、引入</w:t>
      </w:r>
    </w:p>
    <w:p>
      <w:p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说起丝绸之路，我们能第一时间想到的就是那些光鲜亮丽色彩斑斓的奢侈品，如丝绸，宝石，象牙……我们赞美丝绸之路给我们带来文化交流，歌颂丝绸之路给我们带来的商业繁荣。但在一些无人问津的阴暗角落，传来的是女孩的哭泣，阉人的悲歌，奴隶们对无法主宰自己命运的无奈。</w:t>
      </w:r>
    </w:p>
    <w:p>
      <w:pPr>
        <w:ind w:firstLine="480" w:firstLineChars="200"/>
        <w:rPr>
          <w:rFonts w:hint="eastAsia" w:ascii="宋体" w:hAnsi="宋体" w:eastAsia="宋体"/>
          <w:sz w:val="24"/>
          <w:szCs w:val="24"/>
          <w:vertAlign w:val="superscript"/>
          <w:lang w:val="en-US" w:eastAsia="zh-CN"/>
        </w:rPr>
      </w:pPr>
      <w:r>
        <w:rPr>
          <w:rFonts w:hint="eastAsia" w:ascii="宋体" w:hAnsi="宋体" w:eastAsia="宋体"/>
          <w:sz w:val="24"/>
          <w:szCs w:val="24"/>
          <w:lang w:val="en-US" w:eastAsia="zh-CN"/>
        </w:rPr>
        <w:t>因为这些奴隶，就像丝绸一样，是丝绸之路的商品，用来购买、使用和销售利润，许多奴隶通过陆地和海上长途运输到国外市场进行贸易。虽然那时的奴隶没有幸存下来讲述他们的故事，但他们在艺术、考古学和文本方面留下了痕迹。从这些我们可以看到，奴隶制在整个丝绸之路都有发现，而不是任何文化、地方或时期。它对丝绸之路经济的重要性可能可以与这里讨论的丝绸、马匹或其他商品相媲美。然而，“奴隶在今天的丝绸之路历史中很少扮演一个中心角色。”</w:t>
      </w:r>
      <w:r>
        <w:rPr>
          <w:rStyle w:val="12"/>
          <w:rFonts w:hint="eastAsia" w:ascii="宋体" w:hAnsi="宋体" w:eastAsia="宋体"/>
          <w:sz w:val="24"/>
          <w:szCs w:val="24"/>
          <w:lang w:val="en-US" w:eastAsia="zh-CN"/>
        </w:rPr>
        <w:footnoteReference w:id="0"/>
      </w:r>
    </w:p>
    <w:p>
      <w:pPr>
        <w:ind w:firstLine="480" w:firstLineChars="200"/>
        <w:rPr>
          <w:rFonts w:hint="eastAsia" w:ascii="宋体" w:hAnsi="宋体" w:eastAsia="宋体"/>
          <w:sz w:val="24"/>
          <w:szCs w:val="24"/>
          <w:lang w:val="en-US" w:eastAsia="zh-CN"/>
        </w:rPr>
      </w:pPr>
      <w:r>
        <w:rPr>
          <w:rFonts w:hint="eastAsia" w:ascii="宋体" w:hAnsi="宋体" w:eastAsia="宋体"/>
          <w:sz w:val="24"/>
          <w:szCs w:val="24"/>
          <w:vertAlign w:val="baseline"/>
          <w:lang w:val="en-US" w:eastAsia="zh-CN"/>
        </w:rPr>
        <w:t>在中国春秋时期（</w:t>
      </w:r>
      <w:r>
        <w:rPr>
          <w:rFonts w:hint="eastAsia" w:ascii="宋体" w:hAnsi="宋体" w:eastAsia="宋体"/>
          <w:sz w:val="24"/>
          <w:szCs w:val="24"/>
          <w:lang w:val="en-US" w:eastAsia="zh-CN"/>
        </w:rPr>
        <w:t>公元前770年到公元前476年），百家争鸣，诸侯争霸的局面让中国从奴隶制过渡到封建制，表面上是早早地结束了奴隶制，但在之后的朝代，封建社会形成一种类似奴隶制的贱民制度，完全废止是清朝雍正年间结束的。在此之间，中国也会有不少的人成为奴隶，有的因为犯罪沦为政府的奴隶，或是因为民族战争成为奴隶，或者是在民间因为欠钱签下了卖身契之类，但是无论怎么说奴隶虽然有一定数量但能在国际之间作为商品的奴隶是非常少的，因此在丝绸之路上很少有汉人作为奴隶被交易。</w:t>
      </w:r>
    </w:p>
    <w:p>
      <w:p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而在遥远的西方，坐落着拜占庭帝国，神圣罗马帝国，波斯帝国，东欧的蛮族部落，北欧的维京商人……在这些文明里面，奴隶制保持了一个相当久的时间，直到12世纪后罗马教皇废除奴隶制到，英国法国的大革命爆发，启蒙运动的掀起，人权才逐渐得到重视，奴隶制才得以废除。因此在西方世界中很长一段时间，奴隶制普遍存在，奴隶也作为商品随着丝绸之路四处奔波。 </w:t>
      </w:r>
    </w:p>
    <w:p>
      <w:p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因此，本文主要研究西方古丝绸之路上的奴隶贩卖历史。</w:t>
      </w:r>
    </w:p>
    <w:p>
      <w:pPr>
        <w:pStyle w:val="16"/>
        <w:widowControl w:val="0"/>
        <w:numPr>
          <w:ilvl w:val="0"/>
          <w:numId w:val="0"/>
        </w:numPr>
        <w:jc w:val="both"/>
        <w:rPr>
          <w:rFonts w:hint="eastAsia" w:ascii="宋体" w:hAnsi="宋体" w:eastAsia="宋体"/>
          <w:b/>
          <w:bCs/>
          <w:sz w:val="44"/>
          <w:szCs w:val="44"/>
          <w:lang w:val="en-US" w:eastAsia="zh-CN"/>
        </w:rPr>
      </w:pPr>
    </w:p>
    <w:p>
      <w:pPr>
        <w:pStyle w:val="16"/>
        <w:numPr>
          <w:ilvl w:val="0"/>
          <w:numId w:val="0"/>
        </w:numPr>
        <w:jc w:val="center"/>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二、奴隶的产生</w:t>
      </w:r>
    </w:p>
    <w:p>
      <w:pPr>
        <w:pStyle w:val="16"/>
        <w:numPr>
          <w:ilvl w:val="0"/>
          <w:numId w:val="0"/>
        </w:numPr>
        <w:ind w:leftChars="0" w:firstLine="480" w:firstLineChars="200"/>
        <w:rPr>
          <w:rFonts w:hint="default"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“在罗马帝国，各个省的奴隶是很不平均的，主要集中于意大利，据估计，公元前一世纪时意大利人口共六百万人，其中奴隶占二百万。”</w:t>
      </w:r>
      <w:r>
        <w:rPr>
          <w:rStyle w:val="12"/>
          <w:rFonts w:hint="eastAsia" w:ascii="宋体" w:hAnsi="宋体" w:eastAsia="宋体" w:cstheme="minorBidi"/>
          <w:kern w:val="2"/>
          <w:sz w:val="24"/>
          <w:szCs w:val="24"/>
          <w:lang w:val="en-US" w:eastAsia="zh-CN" w:bidi="ar-SA"/>
        </w:rPr>
        <w:footnoteReference w:id="1"/>
      </w:r>
      <w:r>
        <w:rPr>
          <w:rFonts w:hint="eastAsia" w:ascii="宋体" w:hAnsi="宋体" w:eastAsia="宋体" w:cstheme="minorBidi"/>
          <w:kern w:val="2"/>
          <w:sz w:val="24"/>
          <w:szCs w:val="24"/>
          <w:lang w:val="en-US" w:eastAsia="zh-CN" w:bidi="ar-SA"/>
        </w:rPr>
        <w:t>在但是我们可以看出在罗马的大城市，奴隶人口占总人口的比例很高。我们不禁思考，这么多的奴隶是怎么产生的呢？他们主要由下面三种方式产生。</w:t>
      </w:r>
    </w:p>
    <w:p>
      <w:pPr>
        <w:pStyle w:val="16"/>
        <w:numPr>
          <w:ilvl w:val="0"/>
          <w:numId w:val="0"/>
        </w:numPr>
        <w:ind w:leftChars="0"/>
        <w:rPr>
          <w:rFonts w:hint="eastAsia" w:ascii="仿宋" w:hAnsi="仿宋" w:eastAsia="仿宋" w:cs="仿宋"/>
          <w:b/>
          <w:bCs/>
          <w:sz w:val="30"/>
          <w:szCs w:val="30"/>
          <w:lang w:val="en-US" w:eastAsia="zh-CN"/>
        </w:rPr>
      </w:pPr>
      <w:r>
        <w:rPr>
          <w:rFonts w:hint="eastAsia" w:ascii="仿宋" w:hAnsi="仿宋" w:eastAsia="仿宋" w:cs="仿宋"/>
          <w:b/>
          <w:bCs/>
          <w:sz w:val="30"/>
          <w:szCs w:val="30"/>
        </w:rPr>
        <w:t>（</w:t>
      </w:r>
      <w:r>
        <w:rPr>
          <w:rFonts w:hint="eastAsia" w:ascii="仿宋" w:hAnsi="仿宋" w:eastAsia="仿宋" w:cs="仿宋"/>
          <w:b/>
          <w:bCs/>
          <w:sz w:val="30"/>
          <w:szCs w:val="30"/>
          <w:lang w:val="en-US" w:eastAsia="zh-CN"/>
        </w:rPr>
        <w:t>一</w:t>
      </w:r>
      <w:r>
        <w:rPr>
          <w:rFonts w:hint="eastAsia" w:ascii="仿宋" w:hAnsi="仿宋" w:eastAsia="仿宋" w:cs="仿宋"/>
          <w:b/>
          <w:bCs/>
          <w:sz w:val="30"/>
          <w:szCs w:val="30"/>
        </w:rPr>
        <w:t>）</w:t>
      </w:r>
      <w:r>
        <w:rPr>
          <w:rFonts w:hint="eastAsia" w:ascii="仿宋" w:hAnsi="仿宋" w:eastAsia="仿宋" w:cs="仿宋"/>
          <w:b/>
          <w:bCs/>
          <w:sz w:val="30"/>
          <w:szCs w:val="30"/>
          <w:lang w:val="en-US" w:eastAsia="zh-CN"/>
        </w:rPr>
        <w:t>战俘和劫掠</w:t>
      </w:r>
    </w:p>
    <w:p>
      <w:p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首先说罗马。</w:t>
      </w:r>
    </w:p>
    <w:p>
      <w:pPr>
        <w:ind w:firstLine="480" w:firstLineChars="200"/>
        <w:rPr>
          <w:rFonts w:hint="eastAsia" w:ascii="宋体" w:hAnsi="宋体" w:eastAsia="宋体"/>
          <w:sz w:val="24"/>
          <w:szCs w:val="24"/>
          <w:lang w:val="en-US" w:eastAsia="zh-CN"/>
        </w:rPr>
      </w:pPr>
      <w:r>
        <w:rPr>
          <w:rFonts w:hint="eastAsia" w:ascii="宋体" w:hAnsi="宋体" w:eastAsia="宋体"/>
          <w:sz w:val="24"/>
          <w:szCs w:val="24"/>
        </w:rPr>
        <w:t>罗马从意大利中部一个小城邦，经过四百年左右的扩张，变成一个囊括地中海的大帝国，战争是它的主要手段。罗马数百年间扩张战争不断，通过战争掠得大量财物</w:t>
      </w:r>
      <w:r>
        <w:rPr>
          <w:rFonts w:hint="eastAsia" w:ascii="宋体" w:hAnsi="宋体" w:eastAsia="宋体"/>
          <w:sz w:val="24"/>
          <w:szCs w:val="24"/>
          <w:lang w:val="en-US" w:eastAsia="zh-CN"/>
        </w:rPr>
        <w:t>和土地。</w:t>
      </w:r>
      <w:r>
        <w:rPr>
          <w:rFonts w:hint="eastAsia" w:ascii="宋体" w:hAnsi="宋体" w:eastAsia="宋体"/>
          <w:sz w:val="24"/>
          <w:szCs w:val="24"/>
        </w:rPr>
        <w:t>它</w:t>
      </w:r>
      <w:r>
        <w:rPr>
          <w:rFonts w:hint="eastAsia" w:ascii="宋体" w:hAnsi="宋体" w:eastAsia="宋体"/>
          <w:sz w:val="24"/>
          <w:szCs w:val="24"/>
          <w:lang w:val="en-US" w:eastAsia="zh-CN"/>
        </w:rPr>
        <w:t>同时也</w:t>
      </w:r>
      <w:r>
        <w:rPr>
          <w:rFonts w:hint="eastAsia" w:ascii="宋体" w:hAnsi="宋体" w:eastAsia="宋体"/>
          <w:sz w:val="24"/>
          <w:szCs w:val="24"/>
        </w:rPr>
        <w:t>通过战争也</w:t>
      </w:r>
      <w:r>
        <w:rPr>
          <w:rFonts w:hint="eastAsia" w:ascii="宋体" w:hAnsi="宋体" w:eastAsia="宋体"/>
          <w:sz w:val="24"/>
          <w:szCs w:val="24"/>
          <w:lang w:val="en-US" w:eastAsia="zh-CN"/>
        </w:rPr>
        <w:t>获</w:t>
      </w:r>
      <w:r>
        <w:rPr>
          <w:rFonts w:hint="eastAsia" w:ascii="宋体" w:hAnsi="宋体" w:eastAsia="宋体"/>
          <w:sz w:val="24"/>
          <w:szCs w:val="24"/>
        </w:rPr>
        <w:t>得大量奴隶，</w:t>
      </w:r>
      <w:r>
        <w:rPr>
          <w:rFonts w:hint="eastAsia" w:ascii="宋体" w:hAnsi="宋体" w:eastAsia="宋体"/>
          <w:sz w:val="24"/>
          <w:szCs w:val="24"/>
          <w:lang w:eastAsia="zh-CN"/>
        </w:rPr>
        <w:t>“</w:t>
      </w:r>
      <w:r>
        <w:rPr>
          <w:rFonts w:hint="eastAsia" w:ascii="宋体" w:hAnsi="宋体" w:eastAsia="宋体"/>
          <w:sz w:val="24"/>
          <w:szCs w:val="24"/>
        </w:rPr>
        <w:t>人所尽知的如公元前一七六年镇压撒丁起义后，掠回八万撒丁人</w:t>
      </w:r>
      <w:r>
        <w:rPr>
          <w:rFonts w:hint="eastAsia" w:ascii="宋体" w:hAnsi="宋体" w:eastAsia="宋体"/>
          <w:sz w:val="24"/>
          <w:szCs w:val="24"/>
          <w:lang w:val="en-US" w:eastAsia="zh-CN"/>
        </w:rPr>
        <w:t>成为罗马帝国的奴隶。”</w:t>
      </w:r>
      <w:r>
        <w:rPr>
          <w:rStyle w:val="12"/>
          <w:rFonts w:hint="eastAsia" w:ascii="宋体" w:hAnsi="宋体" w:eastAsia="宋体"/>
          <w:sz w:val="24"/>
          <w:szCs w:val="24"/>
          <w:lang w:val="en-US" w:eastAsia="zh-CN"/>
        </w:rPr>
        <w:footnoteReference w:id="2"/>
      </w:r>
    </w:p>
    <w:p>
      <w:p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但是罗马的扩张战争，并都不以掠夺俘虏为其战争目的，而仍以掠取土地、金银财宝以及其他产品等为目的。“罗马和敌人作战时曾俘虏不少人，但一般战俘往往用来交换自己的被俘人员或由敌方赎回，有时甚至还无偿释放。而只对投降后又叛乱的敌人表示惩罚，才把他们卖作奴隶。”</w:t>
      </w:r>
      <w:r>
        <w:rPr>
          <w:rStyle w:val="12"/>
          <w:rFonts w:hint="eastAsia" w:ascii="宋体" w:hAnsi="宋体" w:eastAsia="宋体"/>
          <w:sz w:val="24"/>
          <w:szCs w:val="24"/>
          <w:lang w:val="en-US" w:eastAsia="zh-CN"/>
        </w:rPr>
        <w:footnoteReference w:id="3"/>
      </w:r>
    </w:p>
    <w:p>
      <w:p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然后作为以劫掠人口闻名于世界的是北欧的维京罗斯人。在九世纪的时候，维京海盗纷纷崛起，“奴隶成为维京社会的关键组成，也是重要的经济来源。”</w:t>
      </w:r>
      <w:r>
        <w:rPr>
          <w:rStyle w:val="12"/>
          <w:rFonts w:hint="eastAsia" w:ascii="宋体" w:hAnsi="宋体" w:eastAsia="宋体"/>
          <w:sz w:val="24"/>
          <w:szCs w:val="24"/>
          <w:lang w:val="en-US" w:eastAsia="zh-CN"/>
        </w:rPr>
        <w:footnoteReference w:id="4"/>
      </w:r>
      <w:r>
        <w:rPr>
          <w:rFonts w:hint="eastAsia" w:ascii="宋体" w:hAnsi="宋体" w:eastAsia="宋体"/>
          <w:sz w:val="24"/>
          <w:szCs w:val="24"/>
          <w:lang w:val="en-US" w:eastAsia="zh-CN"/>
        </w:rPr>
        <w:t>维京长船的袭击可不是一般海盗的强奸劫财，而是为了抓人，受到迫害的主要是当地的土著。这些被抓的土著被称为斯拉夫人，这些人分布在东欧，数量多但又不怎么团结，没有一种统一的民族文化和信仰，没有建立一个强大的国家来抵御维京人的劫掠。被劫掠后，他们的命运就是作为商品流向拜占庭帝国和穆斯林。</w:t>
      </w:r>
    </w:p>
    <w:p>
      <w:pPr>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在大多数社会中，战俘合法地成为了俘获者的财产</w:t>
      </w:r>
      <w:r>
        <w:rPr>
          <w:rFonts w:hint="eastAsia" w:ascii="宋体" w:hAnsi="宋体" w:eastAsia="宋体"/>
          <w:sz w:val="24"/>
          <w:szCs w:val="24"/>
          <w:lang w:val="en-US" w:eastAsia="zh-CN"/>
        </w:rPr>
        <w:t>。</w:t>
      </w:r>
      <w:r>
        <w:rPr>
          <w:rFonts w:hint="default" w:ascii="宋体" w:hAnsi="宋体" w:eastAsia="宋体"/>
          <w:sz w:val="24"/>
          <w:szCs w:val="24"/>
          <w:lang w:val="en-US" w:eastAsia="zh-CN"/>
        </w:rPr>
        <w:t>这些人可能包括男人、女人和儿童。拜占庭的诺莫斯（870-79）引用了更早的立法，“根据战争法，被征服的人属于征服者。”</w:t>
      </w:r>
      <w:r>
        <w:rPr>
          <w:rStyle w:val="12"/>
          <w:rFonts w:hint="default" w:ascii="宋体" w:hAnsi="宋体" w:eastAsia="宋体"/>
          <w:sz w:val="24"/>
          <w:szCs w:val="24"/>
          <w:lang w:val="en-US" w:eastAsia="zh-CN"/>
        </w:rPr>
        <w:footnoteReference w:id="5"/>
      </w:r>
      <w:r>
        <w:rPr>
          <w:rFonts w:hint="eastAsia" w:ascii="宋体" w:hAnsi="宋体" w:eastAsia="宋体"/>
          <w:sz w:val="24"/>
          <w:szCs w:val="24"/>
          <w:lang w:val="en-US" w:eastAsia="zh-CN"/>
        </w:rPr>
        <w:t>这说明在当时那个年代的文明水平，普遍的意识形态思想是认为战俘和被劫掠的人作为被征服者就应该失去自由成为奴隶。</w:t>
      </w:r>
    </w:p>
    <w:p>
      <w:pPr>
        <w:ind w:firstLine="480" w:firstLineChars="200"/>
        <w:rPr>
          <w:rFonts w:hint="eastAsia" w:ascii="宋体" w:hAnsi="宋体" w:eastAsia="宋体"/>
          <w:sz w:val="24"/>
          <w:szCs w:val="24"/>
          <w:lang w:val="en-US" w:eastAsia="zh-CN"/>
        </w:rPr>
      </w:pPr>
    </w:p>
    <w:p>
      <w:pPr>
        <w:pStyle w:val="16"/>
        <w:numPr>
          <w:ilvl w:val="0"/>
          <w:numId w:val="0"/>
        </w:numPr>
        <w:ind w:leftChars="0"/>
        <w:rPr>
          <w:rFonts w:hint="eastAsia" w:ascii="仿宋" w:hAnsi="仿宋" w:eastAsia="仿宋" w:cs="仿宋"/>
          <w:b/>
          <w:bCs/>
          <w:sz w:val="30"/>
          <w:szCs w:val="30"/>
        </w:rPr>
      </w:pPr>
      <w:r>
        <w:rPr>
          <w:rFonts w:hint="eastAsia" w:ascii="仿宋" w:hAnsi="仿宋" w:eastAsia="仿宋" w:cs="仿宋"/>
          <w:b/>
          <w:bCs/>
          <w:sz w:val="30"/>
          <w:szCs w:val="30"/>
        </w:rPr>
        <w:t>（</w:t>
      </w:r>
      <w:r>
        <w:rPr>
          <w:rFonts w:hint="eastAsia" w:ascii="仿宋" w:hAnsi="仿宋" w:eastAsia="仿宋" w:cs="仿宋"/>
          <w:b/>
          <w:bCs/>
          <w:sz w:val="30"/>
          <w:szCs w:val="30"/>
          <w:lang w:val="en-US" w:eastAsia="zh-CN"/>
        </w:rPr>
        <w:t>二</w:t>
      </w:r>
      <w:r>
        <w:rPr>
          <w:rFonts w:hint="eastAsia" w:ascii="仿宋" w:hAnsi="仿宋" w:eastAsia="仿宋" w:cs="仿宋"/>
          <w:b/>
          <w:bCs/>
          <w:sz w:val="30"/>
          <w:szCs w:val="30"/>
        </w:rPr>
        <w:t>）</w:t>
      </w:r>
      <w:r>
        <w:rPr>
          <w:rFonts w:hint="eastAsia" w:ascii="仿宋" w:hAnsi="仿宋" w:eastAsia="仿宋" w:cs="仿宋"/>
          <w:b/>
          <w:bCs/>
          <w:sz w:val="30"/>
          <w:szCs w:val="30"/>
          <w:lang w:val="en-US" w:eastAsia="zh-CN"/>
        </w:rPr>
        <w:t>出卖自由人变奴隶</w:t>
      </w:r>
    </w:p>
    <w:p>
      <w:pPr>
        <w:ind w:firstLine="480" w:firstLineChars="200"/>
        <w:rPr>
          <w:rFonts w:hint="eastAsia" w:ascii="宋体" w:hAnsi="宋体" w:eastAsia="宋体"/>
          <w:sz w:val="24"/>
          <w:szCs w:val="24"/>
        </w:rPr>
      </w:pPr>
      <w:r>
        <w:rPr>
          <w:rFonts w:hint="eastAsia" w:ascii="宋体" w:hAnsi="宋体" w:eastAsia="宋体"/>
          <w:sz w:val="24"/>
          <w:szCs w:val="24"/>
        </w:rPr>
        <w:t>谁可以出售？根据古典罗马法，父亲被允许把他的孩子卖为奴隶，但如果他们被卖了三次，他就不再保留他</w:t>
      </w:r>
      <w:r>
        <w:rPr>
          <w:rFonts w:hint="eastAsia" w:ascii="宋体" w:hAnsi="宋体" w:eastAsia="宋体"/>
          <w:sz w:val="24"/>
          <w:szCs w:val="24"/>
          <w:lang w:val="en-US" w:eastAsia="zh-CN"/>
        </w:rPr>
        <w:t>作为父亲</w:t>
      </w:r>
      <w:r>
        <w:rPr>
          <w:rFonts w:hint="eastAsia" w:ascii="宋体" w:hAnsi="宋体" w:eastAsia="宋体"/>
          <w:sz w:val="24"/>
          <w:szCs w:val="24"/>
        </w:rPr>
        <w:t>的权力——他的遗产（父亲的权力）。294年通过的一项法律试图阻止这种做法，但没有成功。322年的宪法试图通过免除这些家庭的债务来结束因贫困而出售儿童的做法。</w:t>
      </w:r>
    </w:p>
    <w:p>
      <w:pPr>
        <w:ind w:firstLine="480" w:firstLineChars="200"/>
        <w:rPr>
          <w:rFonts w:hint="eastAsia" w:ascii="宋体" w:hAnsi="宋体" w:eastAsia="宋体"/>
          <w:sz w:val="24"/>
          <w:szCs w:val="24"/>
        </w:rPr>
      </w:pPr>
      <w:r>
        <w:rPr>
          <w:rFonts w:hint="eastAsia" w:ascii="宋体" w:hAnsi="宋体" w:eastAsia="宋体"/>
          <w:sz w:val="24"/>
          <w:szCs w:val="24"/>
        </w:rPr>
        <w:t>许多地方盛行人口买卖，高卢就是其中之一。</w:t>
      </w:r>
    </w:p>
    <w:p>
      <w:pPr>
        <w:ind w:firstLine="480" w:firstLineChars="200"/>
        <w:rPr>
          <w:rFonts w:hint="eastAsia" w:ascii="宋体" w:hAnsi="宋体" w:eastAsia="宋体"/>
          <w:sz w:val="24"/>
          <w:szCs w:val="24"/>
        </w:rPr>
      </w:pPr>
      <w:r>
        <w:rPr>
          <w:rFonts w:hint="eastAsia" w:ascii="宋体" w:hAnsi="宋体" w:eastAsia="宋体"/>
          <w:sz w:val="24"/>
          <w:szCs w:val="24"/>
          <w:lang w:eastAsia="zh-CN"/>
        </w:rPr>
        <w:t>“</w:t>
      </w:r>
      <w:r>
        <w:rPr>
          <w:rFonts w:hint="eastAsia" w:ascii="楷体" w:hAnsi="楷体" w:eastAsia="楷体" w:cstheme="minorBidi"/>
          <w:kern w:val="2"/>
          <w:sz w:val="24"/>
          <w:szCs w:val="24"/>
          <w:lang w:val="en-US" w:eastAsia="zh-CN" w:bidi="ar-SA"/>
        </w:rPr>
        <w:t>有些高卢人为了一瓶酒就把孩子卖掉，而有些酋长也出卖自己部落的人民，所以有大量高卢人沿着丝绸之路被卖到罗马去</w:t>
      </w:r>
      <w:r>
        <w:rPr>
          <w:rFonts w:hint="eastAsia" w:ascii="宋体" w:hAnsi="宋体" w:eastAsia="宋体"/>
          <w:sz w:val="24"/>
          <w:szCs w:val="24"/>
        </w:rPr>
        <w:t>。</w:t>
      </w:r>
      <w:r>
        <w:rPr>
          <w:rFonts w:hint="eastAsia" w:ascii="宋体" w:hAnsi="宋体" w:eastAsia="宋体"/>
          <w:sz w:val="24"/>
          <w:szCs w:val="24"/>
          <w:lang w:eastAsia="zh-CN"/>
        </w:rPr>
        <w:t>”</w:t>
      </w:r>
      <w:r>
        <w:rPr>
          <w:rStyle w:val="12"/>
          <w:rFonts w:hint="eastAsia" w:ascii="宋体" w:hAnsi="宋体" w:eastAsia="宋体"/>
          <w:sz w:val="24"/>
          <w:szCs w:val="24"/>
        </w:rPr>
        <w:footnoteReference w:id="6"/>
      </w:r>
    </w:p>
    <w:p>
      <w:p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作为自由人的父母把孩子出卖也不一定是荒诞的，因为可能有时候遇到饥荒，他们真的会把孩子卖给奴隶主，穷人的生产力低下，不如把孩子卖给富人，自己和孩子都能有一条生路。</w:t>
      </w:r>
    </w:p>
    <w:p>
      <w:p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不仅仅是孩子，他们甚至可以为了生存保障和借贷关系的时候卖掉自己，自愿为奴。</w:t>
      </w:r>
    </w:p>
    <w:p>
      <w:pPr>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在萨珊法律中：</w:t>
      </w:r>
      <w:r>
        <w:rPr>
          <w:rFonts w:hint="eastAsia" w:ascii="宋体" w:hAnsi="宋体" w:eastAsia="宋体"/>
          <w:sz w:val="24"/>
          <w:szCs w:val="24"/>
          <w:lang w:val="en-US" w:eastAsia="zh-CN"/>
        </w:rPr>
        <w:t>“</w:t>
      </w:r>
      <w:r>
        <w:rPr>
          <w:rFonts w:hint="default" w:ascii="楷体" w:hAnsi="楷体" w:eastAsia="楷体" w:cstheme="minorBidi"/>
          <w:kern w:val="2"/>
          <w:sz w:val="24"/>
          <w:szCs w:val="24"/>
          <w:lang w:val="en-US" w:eastAsia="zh-CN" w:bidi="ar-SA"/>
        </w:rPr>
        <w:t>一个人可以作为贷款或债务的担保，并在这段时间内有效地作为奴隶。如果债务没有清偿，那么这个人可能会被当作奴隶。</w:t>
      </w:r>
      <w:r>
        <w:rPr>
          <w:rFonts w:hint="eastAsia" w:ascii="宋体" w:hAnsi="宋体" w:eastAsia="宋体"/>
          <w:sz w:val="24"/>
          <w:szCs w:val="24"/>
          <w:lang w:val="en-US" w:eastAsia="zh-CN"/>
        </w:rPr>
        <w:t>”</w:t>
      </w:r>
      <w:r>
        <w:rPr>
          <w:rStyle w:val="12"/>
          <w:rFonts w:hint="default" w:ascii="宋体" w:hAnsi="宋体" w:eastAsia="宋体"/>
          <w:sz w:val="24"/>
          <w:szCs w:val="24"/>
          <w:lang w:val="en-US" w:eastAsia="zh-CN"/>
        </w:rPr>
        <w:footnoteReference w:id="7"/>
      </w:r>
    </w:p>
    <w:p>
      <w:pPr>
        <w:rPr>
          <w:rFonts w:hint="default" w:ascii="宋体" w:hAnsi="宋体" w:eastAsia="宋体"/>
          <w:sz w:val="24"/>
          <w:szCs w:val="24"/>
          <w:lang w:val="en-US" w:eastAsia="zh-CN"/>
        </w:rPr>
      </w:pPr>
    </w:p>
    <w:p>
      <w:pPr>
        <w:pStyle w:val="16"/>
        <w:numPr>
          <w:ilvl w:val="0"/>
          <w:numId w:val="0"/>
        </w:numPr>
        <w:ind w:leftChars="0"/>
        <w:rPr>
          <w:rFonts w:hint="eastAsia" w:ascii="仿宋" w:hAnsi="仿宋" w:eastAsia="仿宋" w:cs="仿宋"/>
          <w:b/>
          <w:bCs/>
          <w:sz w:val="30"/>
          <w:szCs w:val="30"/>
        </w:rPr>
      </w:pPr>
      <w:r>
        <w:rPr>
          <w:rFonts w:hint="eastAsia" w:ascii="仿宋" w:hAnsi="仿宋" w:eastAsia="仿宋" w:cs="仿宋"/>
          <w:b/>
          <w:bCs/>
          <w:sz w:val="30"/>
          <w:szCs w:val="30"/>
        </w:rPr>
        <w:t>（三）</w:t>
      </w:r>
      <w:r>
        <w:rPr>
          <w:rFonts w:hint="eastAsia" w:ascii="仿宋" w:hAnsi="仿宋" w:eastAsia="仿宋" w:cs="仿宋"/>
          <w:b/>
          <w:bCs/>
          <w:sz w:val="30"/>
          <w:szCs w:val="30"/>
          <w:lang w:val="en-US" w:eastAsia="zh-CN"/>
        </w:rPr>
        <w:t>家生奴</w:t>
      </w:r>
    </w:p>
    <w:p>
      <w:pPr>
        <w:pStyle w:val="16"/>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奴隶的子女应不应该是奴隶呢？这应该取决于所在的国度和该时期的法律：</w:t>
      </w:r>
    </w:p>
    <w:p>
      <w:pPr>
        <w:pStyle w:val="16"/>
        <w:numPr>
          <w:ilvl w:val="0"/>
          <w:numId w:val="0"/>
        </w:numPr>
        <w:ind w:leftChars="0"/>
        <w:rPr>
          <w:rFonts w:hint="eastAsia" w:ascii="楷体" w:hAnsi="楷体" w:eastAsia="楷体" w:cstheme="minorBidi"/>
          <w:kern w:val="2"/>
          <w:sz w:val="24"/>
          <w:szCs w:val="24"/>
          <w:lang w:val="en-US" w:eastAsia="zh-CN" w:bidi="ar-SA"/>
        </w:rPr>
      </w:pPr>
      <w:r>
        <w:rPr>
          <w:rFonts w:hint="eastAsia" w:ascii="宋体" w:hAnsi="宋体" w:eastAsia="宋体"/>
          <w:sz w:val="24"/>
          <w:szCs w:val="24"/>
          <w:lang w:val="en-US" w:eastAsia="zh-CN"/>
        </w:rPr>
        <w:t>“</w:t>
      </w:r>
      <w:r>
        <w:rPr>
          <w:rFonts w:hint="eastAsia" w:ascii="楷体" w:hAnsi="楷体" w:eastAsia="楷体" w:cstheme="minorBidi"/>
          <w:kern w:val="2"/>
          <w:sz w:val="24"/>
          <w:szCs w:val="24"/>
          <w:lang w:val="en-US" w:eastAsia="zh-CN" w:bidi="ar-SA"/>
        </w:rPr>
        <w:t>在早期的萨珊统治的孩子继承父亲的地位”</w:t>
      </w:r>
      <w:r>
        <w:rPr>
          <w:rStyle w:val="12"/>
          <w:rFonts w:hint="eastAsia" w:ascii="宋体" w:hAnsi="宋体" w:eastAsia="宋体"/>
          <w:sz w:val="24"/>
          <w:szCs w:val="24"/>
          <w:lang w:val="en-US" w:eastAsia="zh-CN"/>
        </w:rPr>
        <w:footnoteReference w:id="8"/>
      </w:r>
    </w:p>
    <w:p>
      <w:pPr>
        <w:pStyle w:val="16"/>
        <w:numPr>
          <w:ilvl w:val="0"/>
          <w:numId w:val="0"/>
        </w:numPr>
        <w:ind w:leftChars="0"/>
        <w:rPr>
          <w:rFonts w:hint="default" w:ascii="宋体" w:hAnsi="宋体" w:eastAsia="宋体"/>
          <w:sz w:val="24"/>
          <w:szCs w:val="24"/>
          <w:lang w:val="en-US" w:eastAsia="zh-CN"/>
        </w:rPr>
      </w:pPr>
      <w:r>
        <w:rPr>
          <w:rFonts w:hint="eastAsia" w:ascii="宋体" w:hAnsi="宋体" w:eastAsia="宋体"/>
          <w:sz w:val="24"/>
          <w:szCs w:val="24"/>
          <w:lang w:val="en-US" w:eastAsia="zh-CN"/>
        </w:rPr>
        <w:t>但是大概是在5世纪早期，法律改成孩子继承了母亲的地位。而后来的穆斯林又有不一样的法律。</w:t>
      </w:r>
    </w:p>
    <w:p>
      <w:pPr>
        <w:pStyle w:val="16"/>
        <w:numPr>
          <w:ilvl w:val="0"/>
          <w:numId w:val="0"/>
        </w:numPr>
        <w:ind w:leftChars="0"/>
        <w:jc w:val="both"/>
        <w:rPr>
          <w:rFonts w:hint="eastAsia" w:ascii="宋体" w:hAnsi="宋体" w:eastAsia="宋体"/>
          <w:sz w:val="24"/>
          <w:szCs w:val="24"/>
        </w:rPr>
      </w:pPr>
      <w:r>
        <w:rPr>
          <w:rFonts w:hint="eastAsia" w:ascii="宋体" w:hAnsi="宋体" w:eastAsia="宋体"/>
          <w:sz w:val="24"/>
          <w:szCs w:val="24"/>
          <w:lang w:val="en-US" w:eastAsia="zh-CN"/>
        </w:rPr>
        <w:t xml:space="preserve">   尽管大多数人觉得奴隶可能不会有家庭，但是事实却是罗马奴隶有家庭的并不少，无论在意大利抑或外省，奴隶的自然繁殖应是其主要来源。</w:t>
      </w:r>
    </w:p>
    <w:p>
      <w:pPr>
        <w:pStyle w:val="16"/>
        <w:numPr>
          <w:ilvl w:val="0"/>
          <w:numId w:val="0"/>
        </w:numPr>
        <w:jc w:val="center"/>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三、丝绸之路的奴隶市场的形成原因</w:t>
      </w:r>
    </w:p>
    <w:p>
      <w:pPr>
        <w:pStyle w:val="16"/>
        <w:numPr>
          <w:ilvl w:val="0"/>
          <w:numId w:val="0"/>
        </w:numPr>
        <w:ind w:leftChars="200" w:firstLine="480" w:firstLineChars="200"/>
        <w:jc w:val="both"/>
        <w:rPr>
          <w:rFonts w:hint="eastAsia" w:ascii="宋体" w:hAnsi="宋体" w:eastAsia="宋体" w:cstheme="minorBidi"/>
          <w:kern w:val="2"/>
          <w:sz w:val="24"/>
          <w:szCs w:val="24"/>
          <w:lang w:val="en-US" w:eastAsia="zh-CN" w:bidi="ar-SA"/>
        </w:rPr>
      </w:pPr>
      <w:r>
        <w:rPr>
          <w:rFonts w:hint="default" w:ascii="宋体" w:hAnsi="宋体" w:eastAsia="宋体" w:cstheme="minorBidi"/>
          <w:kern w:val="2"/>
          <w:sz w:val="24"/>
          <w:szCs w:val="24"/>
          <w:lang w:val="en-US" w:eastAsia="zh-CN" w:bidi="ar-SA"/>
        </w:rPr>
        <w:t>从大西洋沿岸的都柏林到太平洋上的山东，在整个丝绸之路上都发现了奴隶市场</w:t>
      </w:r>
      <w:r>
        <w:rPr>
          <w:rFonts w:hint="eastAsia" w:ascii="宋体" w:hAnsi="宋体" w:eastAsia="宋体" w:cstheme="minorBidi"/>
          <w:kern w:val="2"/>
          <w:sz w:val="24"/>
          <w:szCs w:val="24"/>
          <w:lang w:val="en-US" w:eastAsia="zh-CN" w:bidi="ar-SA"/>
        </w:rPr>
        <w:t>。但是并不是在整个丝绸之路的发展历史上奴隶市场都非常的热门，因此我们这里主要针对一个奴隶市场的全盛期——八世纪和九世纪。</w:t>
      </w:r>
    </w:p>
    <w:p>
      <w:pPr>
        <w:pStyle w:val="16"/>
        <w:numPr>
          <w:ilvl w:val="0"/>
          <w:numId w:val="0"/>
        </w:numPr>
        <w:ind w:leftChars="0"/>
        <w:rPr>
          <w:rFonts w:hint="eastAsia" w:ascii="仿宋" w:hAnsi="仿宋" w:eastAsia="仿宋" w:cs="仿宋"/>
          <w:b/>
          <w:bCs/>
          <w:sz w:val="30"/>
          <w:szCs w:val="30"/>
        </w:rPr>
      </w:pPr>
      <w:r>
        <w:rPr>
          <w:rFonts w:hint="eastAsia" w:ascii="仿宋" w:hAnsi="仿宋" w:eastAsia="仿宋" w:cs="仿宋"/>
          <w:b/>
          <w:bCs/>
          <w:sz w:val="30"/>
          <w:szCs w:val="30"/>
          <w:lang w:val="en-US" w:eastAsia="zh-CN"/>
        </w:rPr>
        <w:t>（一）奴隶是物</w:t>
      </w:r>
    </w:p>
    <w:p>
      <w:p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古罗马法学发达，对奴隶有比较明确的定义。“罗马法认为奴隶是物，是主人的财产。”</w:t>
      </w:r>
      <w:r>
        <w:rPr>
          <w:rStyle w:val="12"/>
          <w:rFonts w:hint="eastAsia" w:ascii="宋体" w:hAnsi="宋体" w:eastAsia="宋体"/>
          <w:sz w:val="24"/>
          <w:szCs w:val="24"/>
          <w:lang w:val="en-US" w:eastAsia="zh-CN"/>
        </w:rPr>
        <w:footnoteReference w:id="9"/>
      </w:r>
      <w:r>
        <w:rPr>
          <w:rFonts w:hint="eastAsia" w:ascii="宋体" w:hAnsi="宋体" w:eastAsia="宋体"/>
          <w:sz w:val="24"/>
          <w:szCs w:val="24"/>
          <w:lang w:val="en-US" w:eastAsia="zh-CN"/>
        </w:rPr>
        <w:t>在罗马人看来，他们只是一种生产资料，会说话的工具，不具有公民的基本权利。这样的思想观念，从古罗马到拜占庭一直保持着传承。</w:t>
      </w:r>
    </w:p>
    <w:p>
      <w:p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罗马是一个法制的国家，那么既然他们都被法律规定是物品了，那他们就当然可以在市场上面被定价，像丝绸宝石一样在市场上流通，辗转。</w:t>
      </w:r>
    </w:p>
    <w:p>
      <w:pPr>
        <w:pStyle w:val="16"/>
        <w:numPr>
          <w:ilvl w:val="0"/>
          <w:numId w:val="0"/>
        </w:numPr>
        <w:ind w:leftChars="0"/>
        <w:rPr>
          <w:rFonts w:hint="default" w:ascii="仿宋" w:hAnsi="仿宋" w:eastAsia="仿宋" w:cs="仿宋"/>
          <w:b/>
          <w:bCs/>
          <w:sz w:val="30"/>
          <w:szCs w:val="30"/>
          <w:lang w:val="en-US" w:eastAsia="zh-CN"/>
        </w:rPr>
      </w:pPr>
      <w:r>
        <w:rPr>
          <w:rFonts w:hint="eastAsia" w:ascii="仿宋" w:hAnsi="仿宋" w:eastAsia="仿宋" w:cs="仿宋"/>
          <w:b/>
          <w:bCs/>
          <w:sz w:val="30"/>
          <w:szCs w:val="30"/>
          <w:lang w:val="en-US" w:eastAsia="zh-CN"/>
        </w:rPr>
        <w:t>（二）有供给和需求关系</w:t>
      </w:r>
    </w:p>
    <w:p>
      <w:pPr>
        <w:pStyle w:val="16"/>
        <w:numPr>
          <w:ilvl w:val="0"/>
          <w:numId w:val="0"/>
        </w:numPr>
        <w:ind w:leftChars="0"/>
      </w:pPr>
      <w:r>
        <w:drawing>
          <wp:inline distT="0" distB="0" distL="114300" distR="114300">
            <wp:extent cx="5445125" cy="2924810"/>
            <wp:effectExtent l="0" t="0" r="317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445125" cy="2924810"/>
                    </a:xfrm>
                    <a:prstGeom prst="rect">
                      <a:avLst/>
                    </a:prstGeom>
                    <a:noFill/>
                    <a:ln>
                      <a:noFill/>
                    </a:ln>
                  </pic:spPr>
                </pic:pic>
              </a:graphicData>
            </a:graphic>
          </wp:inline>
        </w:drawing>
      </w:r>
    </w:p>
    <w:p>
      <w:pPr>
        <w:pStyle w:val="16"/>
        <w:numPr>
          <w:ilvl w:val="0"/>
          <w:numId w:val="0"/>
        </w:numPr>
        <w:ind w:leftChars="0"/>
        <w:rPr>
          <w:rFonts w:hint="default" w:eastAsiaTheme="minorEastAsia"/>
          <w:lang w:val="en-US" w:eastAsia="zh-CN"/>
        </w:rPr>
      </w:pPr>
      <w:r>
        <w:rPr>
          <w:rFonts w:hint="eastAsia"/>
          <w:lang w:val="en-US" w:eastAsia="zh-CN"/>
        </w:rPr>
        <w:t xml:space="preserve">                         </w:t>
      </w:r>
      <w:r>
        <w:rPr>
          <w:rFonts w:hint="eastAsia" w:ascii="Arial" w:hAnsi="Arial" w:eastAsia="黑体" w:cstheme="minorBidi"/>
          <w:kern w:val="0"/>
          <w:sz w:val="20"/>
          <w:szCs w:val="24"/>
          <w:lang w:val="en-US" w:eastAsia="zh-CN" w:bidi="ar"/>
        </w:rPr>
        <w:t>图1  [876年地中海和美索不达米亚平原的地图]</w:t>
      </w:r>
      <w:r>
        <w:rPr>
          <w:rStyle w:val="12"/>
          <w:rFonts w:hint="eastAsia"/>
          <w:lang w:val="en-US" w:eastAsia="zh-CN"/>
        </w:rPr>
        <w:footnoteReference w:id="10"/>
      </w:r>
    </w:p>
    <w:p>
      <w:pPr>
        <w:pStyle w:val="16"/>
        <w:numPr>
          <w:ilvl w:val="0"/>
          <w:numId w:val="1"/>
        </w:numPr>
        <w:ind w:firstLineChars="0"/>
        <w:rPr>
          <w:rFonts w:ascii="宋体" w:hAnsi="宋体" w:eastAsia="宋体"/>
          <w:b/>
          <w:bCs/>
          <w:sz w:val="28"/>
          <w:szCs w:val="28"/>
        </w:rPr>
      </w:pPr>
      <w:r>
        <w:rPr>
          <w:rFonts w:hint="eastAsia" w:ascii="宋体" w:hAnsi="宋体" w:eastAsia="宋体"/>
          <w:b/>
          <w:bCs/>
          <w:sz w:val="28"/>
          <w:szCs w:val="28"/>
          <w:lang w:val="en-US" w:eastAsia="zh-CN"/>
        </w:rPr>
        <w:t>供给</w:t>
      </w:r>
    </w:p>
    <w:p>
      <w:pPr>
        <w:ind w:firstLine="480" w:firstLineChars="200"/>
        <w:rPr>
          <w:rFonts w:hint="default" w:ascii="宋体" w:hAnsi="宋体" w:eastAsia="宋体"/>
          <w:sz w:val="24"/>
          <w:szCs w:val="24"/>
          <w:lang w:val="en-US" w:eastAsia="zh-CN"/>
        </w:rPr>
      </w:pPr>
      <w:r>
        <w:rPr>
          <w:rFonts w:hint="eastAsia" w:ascii="宋体" w:hAnsi="宋体" w:eastAsia="宋体"/>
          <w:sz w:val="24"/>
          <w:szCs w:val="24"/>
        </w:rPr>
        <w:t>由前文可知，</w:t>
      </w:r>
      <w:r>
        <w:rPr>
          <w:rFonts w:hint="eastAsia" w:ascii="宋体" w:hAnsi="宋体" w:eastAsia="宋体"/>
          <w:sz w:val="24"/>
          <w:szCs w:val="24"/>
          <w:lang w:val="en-US" w:eastAsia="zh-CN"/>
        </w:rPr>
        <w:t>在八、九世纪的时代维京人在东欧劫掠了大量的斯拉夫人，“从8世纪晚期开始，他们的掠夺不仅是为了获得可买卖的商品——包括被卖为奴隶的人——而且是为了他们自己向新领土扩张和对抗日益好战的基督教邻居而需要的劳动力。”</w:t>
      </w:r>
      <w:r>
        <w:rPr>
          <w:rStyle w:val="12"/>
          <w:rFonts w:hint="eastAsia" w:ascii="宋体" w:hAnsi="宋体" w:eastAsia="宋体"/>
          <w:sz w:val="24"/>
          <w:szCs w:val="24"/>
          <w:lang w:val="en-US" w:eastAsia="zh-CN"/>
        </w:rPr>
        <w:footnoteReference w:id="11"/>
      </w:r>
    </w:p>
    <w:p>
      <w:p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阿拉伯人也从九世纪初开始就活跃在地中海，从西西里岛、意大利南部、希腊岛屿和大陆、伯罗奔尼撒半岛和爱琴海海岸夺取人们作为奴隶和赎金。</w:t>
      </w:r>
    </w:p>
    <w:p>
      <w:p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在中亚的萨曼王朝（819-999年）期间，邻近的突厥人是他们奴隶的主要来源。在893年，一次突袭就获得了一万到一万五千名俘虏</w:t>
      </w:r>
    </w:p>
    <w:p>
      <w:p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在丝绸之路时期，拜占庭人和北欧海盗袭击了对方的沿海定居点，有时甚至袭击了更远的内陆地区。在这个阶段，他们都有很多人被掠夺成为奴隶，拜占庭帝国通常会用钱或者用奴隶去把被掠夺的人换回来。</w:t>
      </w:r>
    </w:p>
    <w:p>
      <w:p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这个时期，拜占庭帝国甚至还会用政策鼓励人民在境外劫掠奴隶。</w:t>
      </w:r>
    </w:p>
    <w:p>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楷体" w:hAnsi="楷体" w:eastAsia="楷体" w:cstheme="minorBidi"/>
          <w:kern w:val="2"/>
          <w:sz w:val="24"/>
          <w:szCs w:val="24"/>
          <w:lang w:val="en-US" w:eastAsia="zh-CN" w:bidi="ar-SA"/>
        </w:rPr>
        <w:t>在罗马世界，凡在境外抓获奴隶都有奖励，奖品的贵重程度依奴隶的长相和谈吐而定，竞争非常激烈</w:t>
      </w:r>
      <w:r>
        <w:rPr>
          <w:rFonts w:hint="eastAsia" w:ascii="宋体" w:hAnsi="宋体" w:eastAsia="宋体" w:cs="宋体"/>
          <w:sz w:val="24"/>
          <w:szCs w:val="24"/>
          <w:lang w:eastAsia="zh-CN"/>
        </w:rPr>
        <w:t>”</w:t>
      </w:r>
      <w:r>
        <w:rPr>
          <w:rStyle w:val="12"/>
          <w:rFonts w:hint="eastAsia" w:ascii="宋体" w:hAnsi="宋体" w:eastAsia="宋体" w:cs="宋体"/>
          <w:sz w:val="24"/>
          <w:szCs w:val="24"/>
          <w:lang w:eastAsia="zh-CN"/>
        </w:rPr>
        <w:footnoteReference w:id="12"/>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这样的政策同时也催生了大量的拜占庭海盗去做和维京人一样的事情：劫掠人口</w:t>
      </w:r>
    </w:p>
    <w:p>
      <w:pPr>
        <w:ind w:firstLine="480" w:firstLineChars="200"/>
        <w:rPr>
          <w:rFonts w:hint="eastAsia" w:ascii="楷体" w:hAnsi="楷体" w:eastAsia="楷体" w:cstheme="minorBidi"/>
          <w:kern w:val="2"/>
          <w:sz w:val="24"/>
          <w:szCs w:val="24"/>
          <w:lang w:val="en-US" w:eastAsia="zh-CN" w:bidi="ar-SA"/>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9</w:t>
      </w:r>
      <w:r>
        <w:rPr>
          <w:rFonts w:hint="default" w:ascii="楷体" w:hAnsi="楷体" w:eastAsia="楷体" w:cstheme="minorBidi"/>
          <w:kern w:val="2"/>
          <w:sz w:val="24"/>
          <w:szCs w:val="24"/>
          <w:lang w:val="en-US" w:eastAsia="zh-CN" w:bidi="ar-SA"/>
        </w:rPr>
        <w:t>88年，阿拉伯地理学家伊本·哈卡尔这样描述这些袭击：</w:t>
      </w:r>
      <w:r>
        <w:rPr>
          <w:rFonts w:hint="eastAsia" w:ascii="楷体" w:hAnsi="楷体" w:eastAsia="楷体" w:cstheme="minorBidi"/>
          <w:kern w:val="2"/>
          <w:sz w:val="24"/>
          <w:szCs w:val="24"/>
          <w:lang w:val="en-US" w:eastAsia="zh-CN" w:bidi="ar-SA"/>
        </w:rPr>
        <w:t>‘</w:t>
      </w:r>
      <w:r>
        <w:rPr>
          <w:rFonts w:hint="default" w:ascii="楷体" w:hAnsi="楷体" w:eastAsia="楷体" w:cstheme="minorBidi"/>
          <w:kern w:val="2"/>
          <w:sz w:val="24"/>
          <w:szCs w:val="24"/>
          <w:lang w:val="en-US" w:eastAsia="zh-CN" w:bidi="ar-SA"/>
        </w:rPr>
        <w:t>在我们这个时代，拜占庭人无情地试图袭击叙利亚的海岸和埃及的海滩。他们赶走了所有海岸的沿海居民的船只，并到处俘虏了他们。没有希望，没有从穆斯林那里得到援助，也没有人关心。</w:t>
      </w:r>
      <w:r>
        <w:rPr>
          <w:rFonts w:hint="eastAsia" w:ascii="楷体" w:hAnsi="楷体" w:eastAsia="楷体" w:cstheme="minorBidi"/>
          <w:kern w:val="2"/>
          <w:sz w:val="24"/>
          <w:szCs w:val="24"/>
          <w:lang w:val="en-US" w:eastAsia="zh-CN" w:bidi="ar-SA"/>
        </w:rPr>
        <w:t>’”</w:t>
      </w:r>
      <w:r>
        <w:rPr>
          <w:rStyle w:val="12"/>
          <w:rFonts w:hint="eastAsia" w:ascii="楷体" w:hAnsi="楷体" w:eastAsia="楷体" w:cstheme="minorBidi"/>
          <w:kern w:val="2"/>
          <w:sz w:val="24"/>
          <w:szCs w:val="24"/>
          <w:lang w:val="en-US" w:eastAsia="zh-CN" w:bidi="ar-SA"/>
        </w:rPr>
        <w:footnoteReference w:id="13"/>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但也不一定是所有的奴隶都是被劫掠来的</w:t>
      </w:r>
    </w:p>
    <w:p>
      <w:pPr>
        <w:ind w:firstLine="480" w:firstLineChars="200"/>
        <w:rPr>
          <w:rFonts w:ascii="宋体" w:hAnsi="宋体" w:eastAsia="宋体" w:cs="宋体"/>
          <w:sz w:val="24"/>
          <w:szCs w:val="24"/>
        </w:rPr>
      </w:pPr>
      <w:r>
        <w:rPr>
          <w:rFonts w:ascii="宋体" w:hAnsi="宋体" w:eastAsia="宋体" w:cs="宋体"/>
          <w:sz w:val="24"/>
          <w:szCs w:val="24"/>
        </w:rPr>
        <w:t>“</w:t>
      </w:r>
      <w:r>
        <w:rPr>
          <w:rFonts w:hint="default" w:ascii="楷体" w:hAnsi="楷体" w:eastAsia="楷体" w:cstheme="minorBidi"/>
          <w:kern w:val="2"/>
          <w:sz w:val="24"/>
          <w:szCs w:val="24"/>
          <w:lang w:val="en-US" w:eastAsia="zh-CN" w:bidi="ar-SA"/>
        </w:rPr>
        <w:t>有些奴隶是自愿卖身上船前往东方的，但“那都是被逼无奈”，近来的饥荒和贫困已达到难以忍受的程度</w:t>
      </w:r>
      <w:r>
        <w:rPr>
          <w:rFonts w:ascii="宋体" w:hAnsi="宋体" w:eastAsia="宋体" w:cs="宋体"/>
          <w:sz w:val="24"/>
          <w:szCs w:val="24"/>
        </w:rPr>
        <w:t>”</w:t>
      </w:r>
      <w:r>
        <w:rPr>
          <w:rStyle w:val="12"/>
          <w:rFonts w:ascii="宋体" w:hAnsi="宋体" w:eastAsia="宋体" w:cs="宋体"/>
          <w:sz w:val="24"/>
          <w:szCs w:val="24"/>
        </w:rPr>
        <w:footnoteReference w:id="14"/>
      </w:r>
    </w:p>
    <w:p>
      <w:p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这些自愿卖身的人，大多是一些来自北非这种生产力低下的地区，难以生存因此自愿为奴。</w:t>
      </w:r>
    </w:p>
    <w:p>
      <w:pPr>
        <w:ind w:firstLine="480" w:firstLineChars="200"/>
        <w:rPr>
          <w:rFonts w:hint="default" w:ascii="宋体" w:hAnsi="宋体" w:eastAsia="宋体" w:cs="宋体"/>
          <w:sz w:val="24"/>
          <w:szCs w:val="24"/>
          <w:lang w:val="en-US" w:eastAsia="zh-CN"/>
        </w:rPr>
      </w:pPr>
    </w:p>
    <w:p>
      <w:pPr>
        <w:ind w:firstLine="480" w:firstLineChars="200"/>
        <w:rPr>
          <w:rFonts w:hint="default" w:ascii="宋体" w:hAnsi="宋体" w:eastAsia="宋体" w:cs="宋体"/>
          <w:sz w:val="24"/>
          <w:szCs w:val="24"/>
          <w:lang w:val="en-US" w:eastAsia="zh-CN"/>
        </w:rPr>
      </w:pP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总的来说，奴隶通过在（二、奴隶的产生）一章中提到的主要的三种方式大量产生，在八九世纪时期，维京罗斯人，阿拉伯人和拜占庭人都对外进行持续的劫掠，给丝绸之路上的奴隶市场提供了大量供给。</w:t>
      </w:r>
    </w:p>
    <w:p>
      <w:pPr>
        <w:rPr>
          <w:rFonts w:hint="default" w:ascii="宋体" w:hAnsi="宋体" w:eastAsia="宋体" w:cs="宋体"/>
          <w:sz w:val="24"/>
          <w:szCs w:val="24"/>
          <w:lang w:val="en-US" w:eastAsia="zh-CN"/>
        </w:rPr>
      </w:pPr>
    </w:p>
    <w:p>
      <w:pPr>
        <w:rPr>
          <w:rFonts w:hint="eastAsia" w:ascii="宋体" w:hAnsi="宋体" w:eastAsia="宋体"/>
          <w:b/>
          <w:bCs/>
          <w:sz w:val="28"/>
          <w:szCs w:val="28"/>
          <w:lang w:val="en-US" w:eastAsia="zh-CN"/>
        </w:rPr>
      </w:pPr>
      <w:r>
        <w:rPr>
          <w:rFonts w:hint="eastAsia" w:ascii="宋体" w:hAnsi="宋体" w:eastAsia="宋体"/>
          <w:b/>
          <w:bCs/>
          <w:sz w:val="28"/>
          <w:szCs w:val="28"/>
        </w:rPr>
        <w:t>2.</w:t>
      </w:r>
      <w:r>
        <w:rPr>
          <w:rFonts w:hint="eastAsia" w:ascii="宋体" w:hAnsi="宋体" w:eastAsia="宋体"/>
          <w:b/>
          <w:bCs/>
          <w:sz w:val="28"/>
          <w:szCs w:val="28"/>
          <w:lang w:val="en-US" w:eastAsia="zh-CN"/>
        </w:rPr>
        <w:t>需求</w:t>
      </w:r>
    </w:p>
    <w:p>
      <w:pPr>
        <w:ind w:firstLine="480" w:firstLineChars="20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 xml:space="preserve"> 说起需求，最大的需求来源当然来自罗马和伊斯兰世界的有钱人和贵族。他们会购买大量的奴隶伺候他们</w:t>
      </w:r>
    </w:p>
    <w:p>
      <w:pPr>
        <w:ind w:firstLine="480" w:firstLineChars="200"/>
        <w:rPr>
          <w:rFonts w:hint="eastAsia" w:ascii="宋体" w:hAnsi="宋体" w:eastAsia="宋体" w:cs="宋体"/>
          <w:sz w:val="24"/>
          <w:szCs w:val="24"/>
          <w:lang w:eastAsia="zh-CN"/>
        </w:rPr>
      </w:pPr>
      <w:r>
        <w:rPr>
          <w:rFonts w:ascii="宋体" w:hAnsi="宋体" w:eastAsia="宋体" w:cs="宋体"/>
          <w:sz w:val="24"/>
          <w:szCs w:val="24"/>
        </w:rPr>
        <w:t>“</w:t>
      </w:r>
      <w:r>
        <w:rPr>
          <w:rFonts w:hint="default" w:ascii="楷体" w:hAnsi="楷体" w:eastAsia="楷体" w:cstheme="minorBidi"/>
          <w:kern w:val="2"/>
          <w:sz w:val="24"/>
          <w:szCs w:val="24"/>
          <w:lang w:val="en-US" w:eastAsia="zh-CN" w:bidi="ar-SA"/>
        </w:rPr>
        <w:t>在罗马帝国的全盛期，若想维持奴隶人口的水准，则需要每年买进25万到40万名奴隶。阿拉伯语世界的奴隶市场也要大得多，因为它的疆域从西班牙一直延伸到阿富汗，奴隶交易的数量远远大于罗马帝国。哈里发和他的妻子每人都拥有一千名奴隶女孩；另一份文献则说他们拥有的奴隶不下四千。</w:t>
      </w:r>
      <w:r>
        <w:rPr>
          <w:rFonts w:hint="eastAsia" w:ascii="宋体" w:hAnsi="宋体" w:eastAsia="宋体" w:cs="宋体"/>
          <w:sz w:val="24"/>
          <w:szCs w:val="24"/>
          <w:lang w:eastAsia="zh-CN"/>
        </w:rPr>
        <w:t>”</w:t>
      </w:r>
      <w:r>
        <w:rPr>
          <w:rStyle w:val="12"/>
          <w:rFonts w:hint="eastAsia" w:ascii="宋体" w:hAnsi="宋体" w:eastAsia="宋体" w:cs="宋体"/>
          <w:sz w:val="24"/>
          <w:szCs w:val="24"/>
          <w:lang w:eastAsia="zh-CN"/>
        </w:rPr>
        <w:footnoteReference w:id="15"/>
      </w:r>
    </w:p>
    <w:p>
      <w:pPr>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w:t>
      </w:r>
    </w:p>
    <w:p>
      <w:p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除了这些贵族和富民，对于罗马帝国和阿巴斯王朝的普通人民来说，对奴隶的需求依然会有，普通家庭一般以农耕，畜牧，建造，采矿为主要生产方式，在地中海沿岸和美索不达米亚平原也有着广阔而肥沃的土地。</w:t>
      </w:r>
    </w:p>
    <w:p>
      <w:p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楷体" w:hAnsi="楷体" w:eastAsia="楷体" w:cstheme="minorBidi"/>
          <w:kern w:val="2"/>
          <w:sz w:val="24"/>
          <w:szCs w:val="24"/>
          <w:lang w:val="en-US" w:eastAsia="zh-CN" w:bidi="ar-SA"/>
        </w:rPr>
        <w:t>奴隶从童年时代起就被用作家庭佣人。它们被用于劳动、农业、建筑和采矿。女性经常被用作娱乐人员——舞者和音乐家</w:t>
      </w:r>
      <w:r>
        <w:rPr>
          <w:rFonts w:hint="eastAsia" w:ascii="宋体" w:hAnsi="宋体" w:eastAsia="宋体"/>
          <w:sz w:val="24"/>
          <w:szCs w:val="24"/>
          <w:lang w:val="en-US" w:eastAsia="zh-CN"/>
        </w:rPr>
        <w:t>”</w:t>
      </w:r>
      <w:r>
        <w:rPr>
          <w:rStyle w:val="12"/>
          <w:rFonts w:hint="eastAsia" w:ascii="宋体" w:hAnsi="宋体" w:eastAsia="宋体"/>
          <w:sz w:val="24"/>
          <w:szCs w:val="24"/>
          <w:lang w:val="en-US" w:eastAsia="zh-CN"/>
        </w:rPr>
        <w:footnoteReference w:id="16"/>
      </w:r>
    </w:p>
    <w:p>
      <w:p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因此即使是普通人，也会去到奴隶市场购买奴隶作为劳动力。</w:t>
      </w:r>
    </w:p>
    <w:p>
      <w:pPr>
        <w:rPr>
          <w:rFonts w:hint="eastAsia" w:ascii="楷体" w:hAnsi="楷体" w:eastAsia="楷体" w:cstheme="minorBidi"/>
          <w:kern w:val="2"/>
          <w:sz w:val="24"/>
          <w:szCs w:val="24"/>
          <w:lang w:val="en-US" w:eastAsia="zh-CN" w:bidi="ar-SA"/>
        </w:rPr>
      </w:pPr>
      <w:r>
        <w:rPr>
          <w:rFonts w:hint="eastAsia" w:ascii="宋体" w:hAnsi="宋体" w:eastAsia="宋体"/>
          <w:sz w:val="24"/>
          <w:szCs w:val="24"/>
          <w:lang w:val="en-US" w:eastAsia="zh-CN"/>
        </w:rPr>
        <w:t xml:space="preserve">  “</w:t>
      </w:r>
      <w:r>
        <w:rPr>
          <w:rFonts w:hint="default" w:ascii="楷体" w:hAnsi="楷体" w:eastAsia="楷体" w:cstheme="minorBidi"/>
          <w:kern w:val="2"/>
          <w:sz w:val="24"/>
          <w:szCs w:val="24"/>
          <w:lang w:val="en-US" w:eastAsia="zh-CN" w:bidi="ar-SA"/>
        </w:rPr>
        <w:t>据计算，一个普通的没有特殊技巧的奴隶，在罗马共和国以及帝国时期，正常情况下其价格为五百第纳尔</w:t>
      </w:r>
      <w:r>
        <w:rPr>
          <w:rFonts w:hint="eastAsia" w:ascii="楷体" w:hAnsi="楷体" w:eastAsia="楷体" w:cstheme="minorBidi"/>
          <w:kern w:val="2"/>
          <w:sz w:val="24"/>
          <w:szCs w:val="24"/>
          <w:lang w:val="en-US" w:eastAsia="zh-CN" w:bidi="ar-SA"/>
        </w:rPr>
        <w:t>（即供一个中等农户四年食用）”</w:t>
      </w:r>
      <w:r>
        <w:rPr>
          <w:rStyle w:val="12"/>
          <w:rFonts w:hint="eastAsia" w:ascii="楷体" w:hAnsi="楷体" w:eastAsia="楷体" w:cstheme="minorBidi"/>
          <w:kern w:val="2"/>
          <w:sz w:val="24"/>
          <w:szCs w:val="24"/>
          <w:lang w:val="en-US" w:eastAsia="zh-CN" w:bidi="ar-SA"/>
        </w:rPr>
        <w:footnoteReference w:id="17"/>
      </w:r>
    </w:p>
    <w:p>
      <w:pPr>
        <w:rPr>
          <w:rFonts w:hint="eastAsia" w:ascii="宋体" w:hAnsi="宋体" w:eastAsia="宋体"/>
          <w:sz w:val="24"/>
          <w:szCs w:val="24"/>
          <w:lang w:val="en-US" w:eastAsia="zh-CN"/>
        </w:rPr>
      </w:pPr>
      <w:r>
        <w:rPr>
          <w:rFonts w:hint="eastAsia" w:ascii="楷体" w:hAnsi="楷体" w:eastAsia="楷体" w:cstheme="minorBidi"/>
          <w:kern w:val="2"/>
          <w:sz w:val="24"/>
          <w:szCs w:val="24"/>
          <w:lang w:val="en-US" w:eastAsia="zh-CN" w:bidi="ar-SA"/>
        </w:rPr>
        <w:t xml:space="preserve">   </w:t>
      </w:r>
      <w:r>
        <w:rPr>
          <w:rFonts w:hint="eastAsia" w:ascii="宋体" w:hAnsi="宋体" w:eastAsia="宋体"/>
          <w:sz w:val="24"/>
          <w:szCs w:val="24"/>
          <w:lang w:val="en-US" w:eastAsia="zh-CN"/>
        </w:rPr>
        <w:t>就是说，在罗马帝国的早期，奴隶的价格非常的昂贵，普通家庭买不起几个奴隶以满足他们的农业需求。但是在八九世纪这个时代，被劫掠的奴隶实在是太多太多，导致在市场上面奴隶的价格大幅下降，这些奴隶自然能够“飞入寻常百姓家”。</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奴隶主不仅会购买那些精壮的男奴用来做粗活，一般的奴隶都会在进入市场前被去势，这样他们能被卖出更高的价格，因为阉割被认为能净化和改进斯拉夫人的头脑。</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阿拉伯、中国和拜占庭的宫廷都有阉人。一些奴隶拥有修道院机构，以帮助履行一般职责。其他人则充当富人主的私人警卫。</w:t>
      </w:r>
    </w:p>
    <w:p>
      <w:pPr>
        <w:rPr>
          <w:rFonts w:hint="default" w:ascii="宋体" w:hAnsi="宋体" w:eastAsia="宋体"/>
          <w:sz w:val="24"/>
          <w:szCs w:val="24"/>
          <w:lang w:val="en-US" w:eastAsia="zh-CN"/>
        </w:rPr>
      </w:pPr>
    </w:p>
    <w:p>
      <w:pPr>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但是在北欧上的维京罗斯人，却丝毫没有罗马人和穆斯林的农业需求，他们是以劫掠为生的文明，他们不需要奴隶帮他们耕种什么土地，顶多他们需要这些奴隶去帮他们管理被抢来的奴隶，或者帮维京人贩卖奴隶。在上文也有提到，这些奴隶也可以用来帮助自己向新领土扩张和对抗日益好战的基督教邻居。</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总的来说，罗斯人对于奴隶的需求不高，抢来的大量奴隶就卖给基督徒和穆斯林。基督徒他们出于信仰，不可能去奴役自己的基督徒同伴，毕竟上帝不会允许他们这么做，于是他们只能通过购买获得奴隶。</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另一方面，人们还会存在一些性需求，他们对于来自其他民族的美女的身体产生了浓厚的兴趣。</w:t>
      </w:r>
    </w:p>
    <w:p>
      <w:pPr>
        <w:ind w:firstLine="480" w:firstLineChars="200"/>
        <w:rPr>
          <w:rFonts w:ascii="宋体" w:hAnsi="宋体" w:eastAsia="宋体" w:cs="宋体"/>
          <w:sz w:val="24"/>
          <w:szCs w:val="24"/>
        </w:rPr>
      </w:pPr>
      <w:r>
        <w:rPr>
          <w:rFonts w:hint="eastAsia" w:ascii="楷体" w:hAnsi="楷体" w:eastAsia="楷体" w:cstheme="minorBidi"/>
          <w:kern w:val="2"/>
          <w:sz w:val="24"/>
          <w:szCs w:val="24"/>
          <w:lang w:val="en-US" w:eastAsia="zh-CN" w:bidi="ar-SA"/>
        </w:rPr>
        <w:t>“</w:t>
      </w:r>
      <w:r>
        <w:rPr>
          <w:rFonts w:hint="default" w:ascii="楷体" w:hAnsi="楷体" w:eastAsia="楷体" w:cstheme="minorBidi"/>
          <w:kern w:val="2"/>
          <w:sz w:val="24"/>
          <w:szCs w:val="24"/>
          <w:lang w:val="en-US" w:eastAsia="zh-CN" w:bidi="ar-SA"/>
        </w:rPr>
        <w:t>贝雅族（Beja，分布于今苏丹、厄立特里亚和埃及）女子“面色金黄，容貌俏丽，身材精致，肤质柔滑。若是她们在年轻时被弄到了国外，那可是最极品的床上伴侣</w:t>
      </w:r>
      <w:r>
        <w:rPr>
          <w:rFonts w:hint="eastAsia" w:ascii="楷体" w:hAnsi="楷体" w:eastAsia="楷体" w:cstheme="minorBidi"/>
          <w:kern w:val="2"/>
          <w:sz w:val="24"/>
          <w:szCs w:val="24"/>
          <w:lang w:val="en-US" w:eastAsia="zh-CN" w:bidi="ar-SA"/>
        </w:rPr>
        <w:t>。”</w:t>
      </w:r>
      <w:bookmarkStart w:id="0" w:name="_GoBack"/>
      <w:bookmarkEnd w:id="0"/>
      <w:r>
        <w:rPr>
          <w:rStyle w:val="12"/>
          <w:rFonts w:ascii="宋体" w:hAnsi="宋体" w:eastAsia="宋体" w:cs="宋体"/>
          <w:sz w:val="24"/>
          <w:szCs w:val="24"/>
        </w:rPr>
        <w:footnoteReference w:id="18"/>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另一个关于买家的性需求的证据就是在丝绸之路的另一端：中国唐朝</w:t>
      </w:r>
    </w:p>
    <w:p>
      <w:pPr>
        <w:ind w:firstLine="480"/>
      </w:pPr>
      <w:r>
        <w:drawing>
          <wp:inline distT="0" distB="0" distL="114300" distR="114300">
            <wp:extent cx="5264150" cy="2776855"/>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64150" cy="2776855"/>
                    </a:xfrm>
                    <a:prstGeom prst="rect">
                      <a:avLst/>
                    </a:prstGeom>
                    <a:noFill/>
                    <a:ln>
                      <a:noFill/>
                    </a:ln>
                  </pic:spPr>
                </pic:pic>
              </a:graphicData>
            </a:graphic>
          </wp:inline>
        </w:drawing>
      </w:r>
    </w:p>
    <w:p>
      <w:p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Arial" w:hAnsi="Arial" w:eastAsia="黑体" w:cstheme="minorBidi"/>
          <w:kern w:val="0"/>
          <w:sz w:val="20"/>
          <w:szCs w:val="24"/>
          <w:lang w:val="en-US" w:eastAsia="zh-CN" w:bidi="ar"/>
        </w:rPr>
        <w:t>图2  [721年的世界地图]</w:t>
      </w:r>
      <w:r>
        <w:rPr>
          <w:rStyle w:val="12"/>
          <w:rFonts w:hint="eastAsia" w:ascii="宋体" w:hAnsi="宋体" w:eastAsia="宋体" w:cs="宋体"/>
          <w:sz w:val="24"/>
          <w:szCs w:val="24"/>
          <w:lang w:val="en-US" w:eastAsia="zh-CN"/>
        </w:rPr>
        <w:footnoteReference w:id="19"/>
      </w:r>
    </w:p>
    <w:p>
      <w:pPr>
        <w:ind w:firstLine="480"/>
        <w:rPr>
          <w:rFonts w:hint="default"/>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看上图，这是一张8世纪初的世界地图，这个时候唐朝是唐玄宗时期，安史之乱之前，在鼎盛的唐朝，我们能在许多诗句中看到“胡姬”，李白的《少年行》中“五陵年少金市东，银鞍白马度春风。落花踏尽游何处，笑入胡姬酒肆中”提到的胡姬，其实大多数就是古代中亚（以及西亚）的高加索人种，以及东伊朗系与吐火罗系的粟特/波斯/龟兹女子，尤其特指粟特女子，属于白人女性</w:t>
      </w:r>
      <w:r>
        <w:rPr>
          <w:rStyle w:val="12"/>
          <w:rFonts w:hint="eastAsia" w:ascii="宋体" w:hAnsi="宋体" w:eastAsia="宋体" w:cs="宋体"/>
          <w:sz w:val="24"/>
          <w:szCs w:val="24"/>
          <w:lang w:val="en-US" w:eastAsia="zh-CN"/>
        </w:rPr>
        <w:footnoteReference w:id="20"/>
      </w:r>
      <w:r>
        <w:rPr>
          <w:rFonts w:hint="eastAsia" w:ascii="宋体" w:hAnsi="宋体" w:eastAsia="宋体" w:cs="宋体"/>
          <w:sz w:val="24"/>
          <w:szCs w:val="24"/>
          <w:lang w:val="en-US" w:eastAsia="zh-CN"/>
        </w:rPr>
        <w:t>。</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胡姬大规模来华始于中唐，兴盛于盛唐和晚唐，终结于五代十国。这就和丝绸之路上的奴隶市场的兴衰期基本重合。西亚和中亚的胡姬被卖到唐朝卖艺卖身，有文人为之赋诗，富人一掷千金。因此不仅只有在罗马和伊斯兰对这些奴隶有性需求，远在东方的唐朝人也可以成为这些奴隶的客户。</w:t>
      </w:r>
    </w:p>
    <w:p>
      <w:pPr>
        <w:ind w:firstLine="480"/>
        <w:rPr>
          <w:rFonts w:hint="default" w:ascii="宋体" w:hAnsi="宋体" w:eastAsia="宋体" w:cs="宋体"/>
          <w:sz w:val="24"/>
          <w:szCs w:val="24"/>
          <w:lang w:val="en-US" w:eastAsia="zh-CN"/>
        </w:rPr>
      </w:pPr>
    </w:p>
    <w:p>
      <w:pPr>
        <w:numPr>
          <w:ilvl w:val="0"/>
          <w:numId w:val="0"/>
        </w:numPr>
        <w:ind w:leftChars="0"/>
        <w:rPr>
          <w:rFonts w:hint="default" w:ascii="仿宋" w:hAnsi="仿宋" w:eastAsia="仿宋" w:cs="仿宋"/>
          <w:b/>
          <w:bCs/>
          <w:kern w:val="2"/>
          <w:sz w:val="30"/>
          <w:szCs w:val="30"/>
          <w:lang w:val="en-US" w:eastAsia="zh-CN" w:bidi="ar-SA"/>
        </w:rPr>
      </w:pPr>
      <w:r>
        <w:rPr>
          <w:rFonts w:hint="eastAsia" w:ascii="仿宋" w:hAnsi="仿宋" w:eastAsia="仿宋" w:cs="仿宋"/>
          <w:b/>
          <w:bCs/>
          <w:kern w:val="2"/>
          <w:sz w:val="30"/>
          <w:szCs w:val="30"/>
          <w:lang w:val="en-US" w:eastAsia="zh-CN" w:bidi="ar-SA"/>
        </w:rPr>
        <w:t>（三）政府支持</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不仅仅是商人从奴隶身上获利：他们经过的土地的政府或登船港口以及他们出售的市场经常征税或垄断。</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楷体" w:hAnsi="楷体" w:eastAsia="楷体" w:cstheme="minorBidi"/>
          <w:kern w:val="2"/>
          <w:sz w:val="24"/>
          <w:szCs w:val="24"/>
          <w:lang w:val="en-US" w:eastAsia="zh-CN" w:bidi="ar-SA"/>
        </w:rPr>
        <w:t>在君士坦丁堡有一个奴隶市场——但一些当代的资料指出，商人经常避开它，因为高税收，船只停靠在安提阿。</w:t>
      </w:r>
      <w:r>
        <w:rPr>
          <w:rFonts w:hint="eastAsia" w:ascii="宋体" w:hAnsi="宋体" w:eastAsia="宋体" w:cs="宋体"/>
          <w:sz w:val="24"/>
          <w:szCs w:val="24"/>
          <w:lang w:val="en-US" w:eastAsia="zh-CN"/>
        </w:rPr>
        <w:t>”</w:t>
      </w:r>
      <w:r>
        <w:rPr>
          <w:rStyle w:val="12"/>
          <w:rFonts w:hint="eastAsia" w:ascii="宋体" w:hAnsi="宋体" w:eastAsia="宋体" w:cs="宋体"/>
          <w:sz w:val="24"/>
          <w:szCs w:val="24"/>
          <w:lang w:val="en-US" w:eastAsia="zh-CN"/>
        </w:rPr>
        <w:footnoteReference w:id="21"/>
      </w:r>
    </w:p>
    <w:p>
      <w:p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拜占庭帝国通过奴隶交易征收到大量税收，政府当然会鼓励奴隶交易，前面的（1.供给）中也提到拜占庭用物质鼓励人民去外族掠夺奴隶。</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另外，坐落在今天格鲁吉亚地区的可萨，也是通过在丝绸之路上从商业活动征得的高额税款，以保证可汗的安宁和财富来源。</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大量的奴隶引入，不仅增加了国家的贸易和经济增长，还给国家带来了很多劳动力和税收，统治者也从奴隶买卖中获取了很大的红利，在政策上面给予奴隶交易很多支持。</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6575425" cy="1741170"/>
            <wp:effectExtent l="0" t="0" r="3810" b="63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2"/>
                    <a:stretch>
                      <a:fillRect/>
                    </a:stretch>
                  </pic:blipFill>
                  <pic:spPr>
                    <a:xfrm>
                      <a:off x="0" y="0"/>
                      <a:ext cx="6575425" cy="1741170"/>
                    </a:xfrm>
                    <a:prstGeom prst="rect">
                      <a:avLst/>
                    </a:prstGeom>
                    <a:noFill/>
                    <a:ln w="9525">
                      <a:noFill/>
                    </a:ln>
                  </pic:spPr>
                </pic:pic>
              </a:graphicData>
            </a:graphic>
          </wp:inline>
        </w:drawing>
      </w:r>
    </w:p>
    <w:p>
      <w:pPr>
        <w:ind w:firstLine="1800" w:firstLineChars="900"/>
        <w:rPr>
          <w:rFonts w:hint="eastAsia" w:ascii="Arial" w:hAnsi="Arial" w:eastAsia="黑体" w:cstheme="minorBidi"/>
          <w:kern w:val="0"/>
          <w:sz w:val="20"/>
          <w:szCs w:val="24"/>
          <w:lang w:val="en-US" w:eastAsia="zh-CN" w:bidi="ar"/>
        </w:rPr>
      </w:pPr>
      <w:r>
        <w:rPr>
          <w:rFonts w:hint="eastAsia" w:ascii="Arial" w:hAnsi="Arial" w:eastAsia="黑体" w:cstheme="minorBidi"/>
          <w:kern w:val="0"/>
          <w:sz w:val="20"/>
          <w:szCs w:val="24"/>
          <w:lang w:val="en-US" w:eastAsia="zh-CN" w:bidi="ar"/>
        </w:rPr>
        <w:t>图3[奴隶从产生到被消费的思维导图（自制）]</w:t>
      </w:r>
    </w:p>
    <w:p>
      <w:pPr>
        <w:pStyle w:val="16"/>
        <w:numPr>
          <w:ilvl w:val="0"/>
          <w:numId w:val="0"/>
        </w:numPr>
        <w:jc w:val="both"/>
        <w:rPr>
          <w:rFonts w:hint="default" w:ascii="宋体" w:hAnsi="宋体" w:eastAsia="宋体" w:cstheme="minorBidi"/>
          <w:kern w:val="2"/>
          <w:sz w:val="24"/>
          <w:szCs w:val="24"/>
          <w:lang w:val="en-US" w:eastAsia="zh-CN" w:bidi="ar-SA"/>
        </w:rPr>
      </w:pPr>
      <w:r>
        <w:rPr>
          <w:rFonts w:hint="default" w:ascii="宋体" w:hAnsi="宋体" w:eastAsia="宋体" w:cstheme="minorBidi"/>
          <w:kern w:val="2"/>
          <w:sz w:val="24"/>
          <w:szCs w:val="24"/>
          <w:lang w:val="en-US" w:eastAsia="zh-CN" w:bidi="ar-SA"/>
        </w:rPr>
        <w:drawing>
          <wp:inline distT="0" distB="0" distL="114300" distR="114300">
            <wp:extent cx="5831205" cy="3951605"/>
            <wp:effectExtent l="0" t="0" r="5080" b="2540"/>
            <wp:docPr id="2" name="图片 2" descr="QQ图片2022052821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220528212011"/>
                    <pic:cNvPicPr>
                      <a:picLocks noChangeAspect="1"/>
                    </pic:cNvPicPr>
                  </pic:nvPicPr>
                  <pic:blipFill>
                    <a:blip r:embed="rId13"/>
                    <a:stretch>
                      <a:fillRect/>
                    </a:stretch>
                  </pic:blipFill>
                  <pic:spPr>
                    <a:xfrm>
                      <a:off x="0" y="0"/>
                      <a:ext cx="5831205" cy="3951605"/>
                    </a:xfrm>
                    <a:prstGeom prst="rect">
                      <a:avLst/>
                    </a:prstGeom>
                  </pic:spPr>
                </pic:pic>
              </a:graphicData>
            </a:graphic>
          </wp:inline>
        </w:drawing>
      </w:r>
    </w:p>
    <w:p>
      <w:pPr>
        <w:pStyle w:val="16"/>
        <w:numPr>
          <w:ilvl w:val="0"/>
          <w:numId w:val="0"/>
        </w:numPr>
        <w:jc w:val="both"/>
        <w:rPr>
          <w:rFonts w:hint="eastAsia" w:ascii="Arial" w:hAnsi="Arial" w:eastAsia="黑体" w:cstheme="minorBidi"/>
          <w:kern w:val="0"/>
          <w:sz w:val="20"/>
          <w:szCs w:val="24"/>
          <w:lang w:val="en-US" w:eastAsia="zh-CN" w:bidi="ar"/>
        </w:rPr>
      </w:pPr>
      <w:r>
        <w:rPr>
          <w:rFonts w:hint="eastAsia" w:ascii="Arial" w:hAnsi="Arial" w:eastAsia="黑体" w:cstheme="minorBidi"/>
          <w:kern w:val="0"/>
          <w:sz w:val="20"/>
          <w:szCs w:val="24"/>
          <w:lang w:val="en-US" w:eastAsia="zh-CN" w:bidi="ar"/>
        </w:rPr>
        <w:t>图4[867年奴隶贩卖基本情况参考地图（自制）]</w:t>
      </w:r>
      <w:r>
        <w:rPr>
          <w:rStyle w:val="12"/>
          <w:rFonts w:hint="eastAsia" w:ascii="宋体" w:hAnsi="宋体" w:eastAsia="宋体" w:cstheme="minorBidi"/>
          <w:kern w:val="2"/>
          <w:sz w:val="24"/>
          <w:szCs w:val="24"/>
          <w:lang w:val="en-US" w:eastAsia="zh-CN" w:bidi="ar-SA"/>
        </w:rPr>
        <w:footnoteReference w:id="22"/>
      </w:r>
      <w:r>
        <w:rPr>
          <w:rFonts w:hint="eastAsia" w:ascii="Arial" w:hAnsi="Arial" w:eastAsia="黑体" w:cstheme="minorBidi"/>
          <w:kern w:val="0"/>
          <w:sz w:val="20"/>
          <w:szCs w:val="24"/>
          <w:lang w:val="en-US" w:eastAsia="zh-CN" w:bidi="ar"/>
        </w:rPr>
        <w:t>（绿色是当时大型奴隶贩卖商业中心，红圈是奴隶主要来源）</w:t>
      </w:r>
    </w:p>
    <w:p>
      <w:pPr>
        <w:pStyle w:val="16"/>
        <w:numPr>
          <w:ilvl w:val="0"/>
          <w:numId w:val="0"/>
        </w:numPr>
        <w:jc w:val="center"/>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四、丝绸之路上奴隶交易的影响</w:t>
      </w:r>
    </w:p>
    <w:p>
      <w:pPr>
        <w:pStyle w:val="16"/>
        <w:numPr>
          <w:ilvl w:val="0"/>
          <w:numId w:val="0"/>
        </w:numPr>
        <w:jc w:val="both"/>
        <w:rPr>
          <w:rFonts w:hint="eastAsia" w:ascii="仿宋" w:hAnsi="仿宋" w:eastAsia="仿宋" w:cs="仿宋"/>
          <w:b/>
          <w:bCs/>
          <w:kern w:val="2"/>
          <w:sz w:val="30"/>
          <w:szCs w:val="30"/>
          <w:lang w:val="en-US" w:eastAsia="zh-CN" w:bidi="ar-SA"/>
        </w:rPr>
      </w:pPr>
      <w:r>
        <w:rPr>
          <w:rFonts w:hint="eastAsia" w:ascii="仿宋" w:hAnsi="仿宋" w:eastAsia="仿宋" w:cs="仿宋"/>
          <w:b/>
          <w:bCs/>
          <w:kern w:val="2"/>
          <w:sz w:val="30"/>
          <w:szCs w:val="30"/>
          <w:lang w:val="en-US" w:eastAsia="zh-CN" w:bidi="ar-SA"/>
        </w:rPr>
        <w:t>（一）丝绸之路上国家的经济增长</w:t>
      </w:r>
    </w:p>
    <w:p>
      <w:pPr>
        <w:ind w:firstLine="480"/>
        <w:rPr>
          <w:rFonts w:hint="eastAsia" w:ascii="宋体" w:hAnsi="宋体" w:eastAsia="宋体" w:cs="宋体"/>
          <w:sz w:val="24"/>
          <w:szCs w:val="24"/>
          <w:lang w:eastAsia="zh-CN"/>
        </w:rPr>
      </w:pPr>
      <w:r>
        <w:rPr>
          <w:rFonts w:ascii="宋体" w:hAnsi="宋体" w:eastAsia="宋体" w:cs="宋体"/>
          <w:sz w:val="24"/>
          <w:szCs w:val="24"/>
        </w:rPr>
        <w:t>奴隶市场在欧洲蓬勃发展</w:t>
      </w:r>
      <w:r>
        <w:rPr>
          <w:rFonts w:hint="eastAsia" w:ascii="宋体" w:hAnsi="宋体" w:eastAsia="宋体" w:cs="宋体"/>
          <w:sz w:val="24"/>
          <w:szCs w:val="24"/>
          <w:lang w:eastAsia="zh-CN"/>
        </w:rPr>
        <w:t>，</w:t>
      </w:r>
      <w:r>
        <w:rPr>
          <w:rFonts w:ascii="宋体" w:hAnsi="宋体" w:eastAsia="宋体" w:cs="宋体"/>
          <w:sz w:val="24"/>
          <w:szCs w:val="24"/>
        </w:rPr>
        <w:t>在公元961年</w:t>
      </w:r>
      <w:r>
        <w:rPr>
          <w:rFonts w:hint="eastAsia" w:ascii="宋体" w:hAnsi="宋体" w:eastAsia="宋体" w:cs="宋体"/>
          <w:sz w:val="24"/>
          <w:szCs w:val="24"/>
          <w:lang w:val="en-US" w:eastAsia="zh-CN"/>
        </w:rPr>
        <w:t>市场上</w:t>
      </w:r>
      <w:r>
        <w:rPr>
          <w:rFonts w:ascii="宋体" w:hAnsi="宋体" w:eastAsia="宋体" w:cs="宋体"/>
          <w:sz w:val="24"/>
          <w:szCs w:val="24"/>
        </w:rPr>
        <w:t>就已有13000多名斯拉夫奴隶。到了10世纪中叶，布拉格发展成为主要商业中心</w:t>
      </w:r>
      <w:r>
        <w:rPr>
          <w:rFonts w:hint="eastAsia" w:ascii="宋体" w:hAnsi="宋体" w:eastAsia="宋体" w:cs="宋体"/>
          <w:sz w:val="24"/>
          <w:szCs w:val="24"/>
          <w:lang w:eastAsia="zh-CN"/>
        </w:rPr>
        <w:t>，</w:t>
      </w:r>
      <w:r>
        <w:rPr>
          <w:rFonts w:ascii="宋体" w:hAnsi="宋体" w:eastAsia="宋体" w:cs="宋体"/>
          <w:sz w:val="24"/>
          <w:szCs w:val="24"/>
        </w:rPr>
        <w:t>吸引着维京罗斯人和穆斯林商人到此交易锡器、皮革和人口</w:t>
      </w:r>
      <w:r>
        <w:rPr>
          <w:rFonts w:hint="eastAsia" w:ascii="宋体" w:hAnsi="宋体" w:eastAsia="宋体" w:cs="宋体"/>
          <w:sz w:val="24"/>
          <w:szCs w:val="24"/>
          <w:lang w:eastAsia="zh-CN"/>
        </w:rPr>
        <w:t>。</w:t>
      </w:r>
    </w:p>
    <w:p>
      <w:pPr>
        <w:ind w:firstLine="480"/>
        <w:rPr>
          <w:rFonts w:ascii="宋体" w:hAnsi="宋体" w:eastAsia="宋体" w:cs="宋体"/>
          <w:sz w:val="24"/>
          <w:szCs w:val="24"/>
        </w:rPr>
      </w:pPr>
      <w:r>
        <w:rPr>
          <w:rFonts w:ascii="宋体" w:hAnsi="宋体" w:eastAsia="宋体" w:cs="宋体"/>
          <w:sz w:val="24"/>
          <w:szCs w:val="24"/>
        </w:rPr>
        <w:t>“</w:t>
      </w:r>
      <w:r>
        <w:rPr>
          <w:rFonts w:hint="eastAsia" w:ascii="楷体" w:hAnsi="楷体" w:eastAsia="楷体" w:cstheme="minorBidi"/>
          <w:kern w:val="2"/>
          <w:sz w:val="24"/>
          <w:szCs w:val="24"/>
          <w:lang w:val="en-US" w:eastAsia="zh-CN" w:bidi="ar-SA"/>
        </w:rPr>
        <w:t>出卖奴隶的收入支撑着9世纪欧洲进口贸易的飞速增长。靠着在大规模人口买卖中赚取的资金，人们对一些紧俏奢侈品——丝绸、香料和药物的需求量开始增加。</w:t>
      </w:r>
      <w:r>
        <w:rPr>
          <w:rFonts w:ascii="宋体" w:hAnsi="宋体" w:eastAsia="宋体" w:cs="宋体"/>
          <w:sz w:val="24"/>
          <w:szCs w:val="24"/>
        </w:rPr>
        <w:t>”</w:t>
      </w:r>
      <w:r>
        <w:rPr>
          <w:rStyle w:val="12"/>
          <w:rFonts w:ascii="宋体" w:hAnsi="宋体" w:eastAsia="宋体" w:cs="宋体"/>
          <w:sz w:val="24"/>
          <w:szCs w:val="24"/>
        </w:rPr>
        <w:footnoteReference w:id="23"/>
      </w:r>
    </w:p>
    <w:p>
      <w:pPr>
        <w:pStyle w:val="16"/>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在当时的年代，出入口贸易占国家经济水平的比重很高，</w:t>
      </w:r>
      <w:r>
        <w:rPr>
          <w:rFonts w:ascii="宋体" w:hAnsi="宋体" w:eastAsia="宋体" w:cs="宋体"/>
          <w:sz w:val="24"/>
          <w:szCs w:val="24"/>
        </w:rPr>
        <w:t>随着欧洲东西部经济的发展，外加伊斯兰银币的大量涌入，城镇和人口都取得了突飞猛进的增长。紧随其后的是城镇之间联系的强化以及货币需求量的增加，也就是说，贸易活动开始以货币为基础，而不是（比如说）以毛皮为基础。随着这一转型的出现，地方社会开始变得更为复杂、更为成熟。社会开始分层，都市中产阶级也涌现出来。金钱，而不是人力，成为了与东方贸易交往中的通用媒介。</w:t>
      </w:r>
      <w:r>
        <w:rPr>
          <w:rStyle w:val="12"/>
          <w:rFonts w:ascii="宋体" w:hAnsi="宋体" w:eastAsia="宋体" w:cs="宋体"/>
          <w:sz w:val="24"/>
          <w:szCs w:val="24"/>
        </w:rPr>
        <w:footnoteReference w:id="24"/>
      </w:r>
      <w:r>
        <w:rPr>
          <w:rFonts w:hint="eastAsia" w:ascii="宋体" w:hAnsi="宋体" w:eastAsia="宋体" w:cs="宋体"/>
          <w:sz w:val="24"/>
          <w:szCs w:val="24"/>
          <w:lang w:val="en-US" w:eastAsia="zh-CN"/>
        </w:rPr>
        <w:t>拜占庭阿拉伯等国家靠着大规模人口买卖的资金去购买唐朝生产的丝绸，或者直接以奴隶为货币换取东方奢侈品。在这个时期，丝绸之路上的东西方贸易空前增长。</w:t>
      </w:r>
    </w:p>
    <w:p>
      <w:pPr>
        <w:pStyle w:val="16"/>
        <w:numPr>
          <w:ilvl w:val="0"/>
          <w:numId w:val="0"/>
        </w:numPr>
        <w:jc w:val="both"/>
        <w:rPr>
          <w:rFonts w:hint="eastAsia" w:ascii="仿宋" w:hAnsi="仿宋" w:eastAsia="仿宋" w:cs="仿宋"/>
          <w:b/>
          <w:bCs/>
          <w:kern w:val="2"/>
          <w:sz w:val="30"/>
          <w:szCs w:val="30"/>
          <w:lang w:val="en-US" w:eastAsia="zh-CN" w:bidi="ar-SA"/>
        </w:rPr>
      </w:pPr>
      <w:r>
        <w:rPr>
          <w:rFonts w:hint="eastAsia" w:ascii="仿宋" w:hAnsi="仿宋" w:eastAsia="仿宋" w:cs="仿宋"/>
          <w:b/>
          <w:bCs/>
          <w:kern w:val="2"/>
          <w:sz w:val="30"/>
          <w:szCs w:val="30"/>
          <w:lang w:val="en-US" w:eastAsia="zh-CN" w:bidi="ar-SA"/>
        </w:rPr>
        <w:t>（二）威尼斯的崛起</w:t>
      </w:r>
    </w:p>
    <w:p>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楷体" w:hAnsi="楷体" w:eastAsia="楷体" w:cstheme="minorBidi"/>
          <w:kern w:val="2"/>
          <w:sz w:val="24"/>
          <w:szCs w:val="24"/>
          <w:lang w:val="en-US" w:eastAsia="zh-CN" w:bidi="ar-SA"/>
        </w:rPr>
        <w:t>威尼斯在资源方面十分匮乏，处于大片咸水沼泽之中，而且无大片耕地可以耕种甚至连可以饮用的淡水都成问题</w:t>
      </w:r>
      <w:r>
        <w:rPr>
          <w:rFonts w:hint="eastAsia" w:ascii="宋体" w:hAnsi="宋体" w:eastAsia="宋体" w:cs="宋体"/>
          <w:sz w:val="24"/>
          <w:szCs w:val="24"/>
          <w:lang w:val="en-US" w:eastAsia="zh-CN"/>
        </w:rPr>
        <w:t>”</w:t>
      </w:r>
      <w:r>
        <w:rPr>
          <w:rStyle w:val="12"/>
          <w:rFonts w:hint="eastAsia" w:ascii="宋体" w:hAnsi="宋体" w:eastAsia="宋体" w:cs="宋体"/>
          <w:sz w:val="24"/>
          <w:szCs w:val="24"/>
          <w:lang w:val="en-US" w:eastAsia="zh-CN"/>
        </w:rPr>
        <w:footnoteReference w:id="25"/>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威尼斯</w:t>
      </w:r>
      <w:r>
        <w:rPr>
          <w:rFonts w:hint="eastAsia" w:ascii="宋体" w:hAnsi="宋体" w:eastAsia="宋体" w:cs="宋体"/>
          <w:sz w:val="24"/>
          <w:szCs w:val="24"/>
          <w:lang w:val="en-US" w:eastAsia="zh-CN"/>
        </w:rPr>
        <w:t>从一</w:t>
      </w:r>
      <w:r>
        <w:rPr>
          <w:rFonts w:ascii="宋体" w:hAnsi="宋体" w:eastAsia="宋体" w:cs="宋体"/>
          <w:sz w:val="24"/>
          <w:szCs w:val="24"/>
        </w:rPr>
        <w:t>片原先的珊瑚湖沼之地，靠着从大规模的东方贸易中获得的巨额收益，摇身一变成了一座点缀着精美教堂和奢华宫殿的富丽都市。</w:t>
      </w:r>
      <w:r>
        <w:rPr>
          <w:rStyle w:val="12"/>
          <w:rFonts w:ascii="宋体" w:hAnsi="宋体" w:eastAsia="宋体" w:cs="宋体"/>
          <w:sz w:val="24"/>
          <w:szCs w:val="24"/>
        </w:rPr>
        <w:footnoteReference w:id="26"/>
      </w:r>
    </w:p>
    <w:p>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今天的威尼斯看起来无比的辉煌，让</w:t>
      </w:r>
      <w:r>
        <w:rPr>
          <w:rFonts w:ascii="宋体" w:hAnsi="宋体" w:eastAsia="宋体" w:cs="宋体"/>
          <w:sz w:val="24"/>
          <w:szCs w:val="24"/>
        </w:rPr>
        <w:t>威尼斯</w:t>
      </w:r>
      <w:r>
        <w:rPr>
          <w:rFonts w:hint="eastAsia" w:ascii="宋体" w:hAnsi="宋体" w:eastAsia="宋体" w:cs="宋体"/>
          <w:sz w:val="24"/>
          <w:szCs w:val="24"/>
          <w:lang w:val="en-US" w:eastAsia="zh-CN"/>
        </w:rPr>
        <w:t>崛起的星星之火却是</w:t>
      </w:r>
      <w:r>
        <w:rPr>
          <w:rFonts w:ascii="宋体" w:hAnsi="宋体" w:eastAsia="宋体" w:cs="宋体"/>
          <w:sz w:val="24"/>
          <w:szCs w:val="24"/>
        </w:rPr>
        <w:t>发端于无情的</w:t>
      </w:r>
      <w:r>
        <w:rPr>
          <w:rFonts w:hint="eastAsia" w:ascii="宋体" w:hAnsi="宋体" w:eastAsia="宋体" w:cs="宋体"/>
          <w:sz w:val="24"/>
          <w:szCs w:val="24"/>
          <w:lang w:val="en-US" w:eastAsia="zh-CN"/>
        </w:rPr>
        <w:t>奴隶买卖</w:t>
      </w:r>
      <w:r>
        <w:rPr>
          <w:rFonts w:ascii="宋体" w:hAnsi="宋体" w:eastAsia="宋体" w:cs="宋体"/>
          <w:sz w:val="24"/>
          <w:szCs w:val="24"/>
        </w:rPr>
        <w:t>。</w:t>
      </w:r>
      <w:r>
        <w:rPr>
          <w:rFonts w:hint="eastAsia" w:ascii="宋体" w:hAnsi="宋体" w:eastAsia="宋体" w:cs="宋体"/>
          <w:sz w:val="24"/>
          <w:szCs w:val="24"/>
          <w:lang w:val="en-US" w:eastAsia="zh-CN"/>
        </w:rPr>
        <w:t>起初的威尼斯的城市建设所需要的金钱就来自威尼斯商人买卖奴隶带来的收益。</w:t>
      </w:r>
    </w:p>
    <w:p>
      <w:pPr>
        <w:numPr>
          <w:ilvl w:val="0"/>
          <w:numId w:val="0"/>
        </w:num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楷体" w:hAnsi="楷体" w:eastAsia="楷体" w:cstheme="minorBidi"/>
          <w:kern w:val="2"/>
          <w:sz w:val="24"/>
          <w:szCs w:val="24"/>
          <w:lang w:val="en-US" w:eastAsia="zh-CN" w:bidi="ar-SA"/>
        </w:rPr>
        <w:t>早在8世纪后半叶，也就是威尼斯刚刚成为定居地的黎明时期，当地商人们就已参与到奴隶交易当中——尽管当时交易量并不大，需要假以时日才能见到收益和利润</w:t>
      </w:r>
      <w:r>
        <w:rPr>
          <w:rFonts w:hint="eastAsia" w:ascii="宋体" w:hAnsi="宋体" w:eastAsia="宋体" w:cs="宋体"/>
          <w:sz w:val="24"/>
          <w:szCs w:val="24"/>
          <w:lang w:eastAsia="zh-CN"/>
        </w:rPr>
        <w:t>”</w:t>
      </w:r>
      <w:r>
        <w:rPr>
          <w:rStyle w:val="12"/>
          <w:rFonts w:hint="eastAsia" w:ascii="宋体" w:hAnsi="宋体" w:eastAsia="宋体" w:cs="宋体"/>
          <w:sz w:val="24"/>
          <w:szCs w:val="24"/>
          <w:lang w:eastAsia="zh-CN"/>
        </w:rPr>
        <w:footnoteReference w:id="27"/>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威尼斯的商人通过和东方签订了许多买卖的协议，让威尼斯形成了一个巨大的贸易市场，威尼斯的资源在此之后依赖于外界的进出口贸易，随着它经济的提升，它在之后的宗教和政治上面也得到了一定程度的提升。</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自西罗马帝国灭亡之后，天主</w:t>
      </w:r>
      <w:r>
        <w:rPr>
          <w:rFonts w:hint="eastAsia" w:ascii="宋体" w:hAnsi="宋体" w:eastAsia="宋体" w:cs="宋体"/>
          <w:b w:val="0"/>
          <w:bCs w:val="0"/>
          <w:sz w:val="24"/>
          <w:szCs w:val="24"/>
          <w:lang w:val="en-US" w:eastAsia="zh-CN"/>
        </w:rPr>
        <w:t>教国家群雄</w:t>
      </w:r>
      <w:r>
        <w:rPr>
          <w:rFonts w:hint="eastAsia" w:ascii="宋体" w:hAnsi="宋体" w:eastAsia="宋体" w:cs="宋体"/>
          <w:sz w:val="24"/>
          <w:szCs w:val="24"/>
          <w:lang w:val="en-US" w:eastAsia="zh-CN"/>
        </w:rPr>
        <w:t>并起，威尼斯的经济强大给他的宗教带来了一种独立的气息，以至于在13世纪十字军东征的时候，这群威尼斯人能以利益关系唆使十字军血洗君士坦丁堡。</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总之，丝绸之路的奴隶买卖导致威尼斯从珊瑚湖沼之地变为一个富丽堂皇的贸易中心，为之后威尼斯的崛起埋下了伏笔。</w:t>
      </w:r>
    </w:p>
    <w:p>
      <w:pPr>
        <w:pStyle w:val="16"/>
        <w:numPr>
          <w:ilvl w:val="0"/>
          <w:numId w:val="0"/>
        </w:numPr>
        <w:jc w:val="both"/>
        <w:rPr>
          <w:rFonts w:hint="eastAsia" w:ascii="仿宋" w:hAnsi="仿宋" w:eastAsia="仿宋" w:cs="仿宋"/>
          <w:b/>
          <w:bCs/>
          <w:kern w:val="2"/>
          <w:sz w:val="30"/>
          <w:szCs w:val="30"/>
          <w:lang w:val="en-US" w:eastAsia="zh-CN" w:bidi="ar-SA"/>
        </w:rPr>
      </w:pPr>
      <w:r>
        <w:rPr>
          <w:rFonts w:hint="eastAsia" w:ascii="仿宋" w:hAnsi="仿宋" w:eastAsia="仿宋" w:cs="仿宋"/>
          <w:b/>
          <w:bCs/>
          <w:kern w:val="2"/>
          <w:sz w:val="30"/>
          <w:szCs w:val="30"/>
          <w:lang w:val="en-US" w:eastAsia="zh-CN" w:bidi="ar-SA"/>
        </w:rPr>
        <w:t>（三）促进文化的交流和繁荣</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虽然这些奴隶绝大多数仍然是文盲，被历史遗忘，但也有一部分被训练成艺人，由主人出租，不论男女。</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楷体" w:hAnsi="楷体" w:eastAsia="楷体" w:cstheme="minorBidi"/>
          <w:kern w:val="2"/>
          <w:sz w:val="24"/>
          <w:szCs w:val="24"/>
          <w:lang w:val="en-US" w:eastAsia="zh-CN" w:bidi="ar-SA"/>
        </w:rPr>
        <w:t>从丽莎·尼尔森在几次关于伊斯兰传统的讨论中所说的底层的音乐小妾，到上层的精英妓女。丝绸之路的任何一种文化都可以有同样的区别。这些奴隶的精英受过高等教育，有文化，有些人留下了自己 的诗歌遗产。他们的成就也被记录在男性崇拜者的诗歌和作品中。伊斯兰传统中的两部这样的作品是贾希兹（776-869）的《关于歌唱女孩的书信》和伊本·阿 尔－鲁米（836-96）的《ʿAmhamah的歌唱奴隶女孩瓦希德》据说其中最好的知道多达 4000首歌曲。</w:t>
      </w:r>
      <w:r>
        <w:rPr>
          <w:rFonts w:hint="eastAsia" w:ascii="宋体" w:hAnsi="宋体" w:eastAsia="宋体" w:cs="宋体"/>
          <w:sz w:val="24"/>
          <w:szCs w:val="24"/>
          <w:lang w:val="en-US" w:eastAsia="zh-CN"/>
        </w:rPr>
        <w:t>”</w:t>
      </w:r>
      <w:r>
        <w:rPr>
          <w:rStyle w:val="12"/>
          <w:rFonts w:hint="eastAsia" w:ascii="宋体" w:hAnsi="宋体" w:eastAsia="宋体" w:cs="宋体"/>
          <w:sz w:val="24"/>
          <w:szCs w:val="24"/>
          <w:lang w:val="en-US" w:eastAsia="zh-CN"/>
        </w:rPr>
        <w:footnoteReference w:id="28"/>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些从西方世界送到东边的奴隶，有的受过教育，能够朗读一些经书，能够唱歌跳舞。在唐朝，胡姬的异域美貌与能歌善舞倍受达官贵人、文人墨客的推崇，引无数迁客骚人为之赋诗，她们把异域的文化向东传递，从一定程度上这些胡姬丰富了唐朝的娱乐生活，进一步促进唐代文化的繁荣。</w:t>
      </w:r>
    </w:p>
    <w:p>
      <w:pPr>
        <w:pStyle w:val="16"/>
        <w:numPr>
          <w:ilvl w:val="0"/>
          <w:numId w:val="0"/>
        </w:numPr>
        <w:jc w:val="center"/>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五、丝绸之路上奴隶交易的凋敝</w:t>
      </w:r>
    </w:p>
    <w:p>
      <w:pPr>
        <w:numPr>
          <w:ilvl w:val="0"/>
          <w:numId w:val="0"/>
        </w:numPr>
        <w:rPr>
          <w:rFonts w:hint="eastAsia" w:ascii="仿宋" w:hAnsi="仿宋" w:eastAsia="仿宋" w:cs="仿宋"/>
          <w:b/>
          <w:bCs/>
          <w:kern w:val="2"/>
          <w:sz w:val="30"/>
          <w:szCs w:val="30"/>
          <w:lang w:val="en-US" w:eastAsia="zh-CN" w:bidi="ar-SA"/>
        </w:rPr>
      </w:pPr>
      <w:r>
        <w:rPr>
          <w:rFonts w:hint="eastAsia" w:ascii="仿宋" w:hAnsi="仿宋" w:eastAsia="仿宋" w:cs="仿宋"/>
          <w:b/>
          <w:bCs/>
          <w:kern w:val="2"/>
          <w:sz w:val="30"/>
          <w:szCs w:val="30"/>
          <w:lang w:val="en-US" w:eastAsia="zh-CN" w:bidi="ar-SA"/>
        </w:rPr>
        <w:t>（一）10世纪中期的战乱</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丝绸之路上的奴隶贸易，自十世纪初达到顶峰后开始衰落。10世纪的20年代到60年代，连年都是寒冬，穆斯林的食物短缺成为常态“10世纪50年代连续七年的粮食歉收让很多人都失去了理智，他们开始掠夺和攻击对方。”</w:t>
      </w:r>
      <w:r>
        <w:rPr>
          <w:rStyle w:val="12"/>
          <w:rFonts w:hint="eastAsia" w:ascii="宋体" w:hAnsi="宋体" w:eastAsia="宋体" w:cs="宋体"/>
          <w:sz w:val="24"/>
          <w:szCs w:val="24"/>
          <w:lang w:val="en-US" w:eastAsia="zh-CN"/>
        </w:rPr>
        <w:footnoteReference w:id="29"/>
      </w:r>
    </w:p>
    <w:p>
      <w:pPr>
        <w:ind w:firstLine="480"/>
        <w:jc w:val="left"/>
      </w:pPr>
      <w:r>
        <w:drawing>
          <wp:inline distT="0" distB="0" distL="114300" distR="114300">
            <wp:extent cx="5273040" cy="3693160"/>
            <wp:effectExtent l="0" t="0" r="190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3040" cy="3693160"/>
                    </a:xfrm>
                    <a:prstGeom prst="rect">
                      <a:avLst/>
                    </a:prstGeom>
                    <a:noFill/>
                    <a:ln>
                      <a:noFill/>
                    </a:ln>
                  </pic:spPr>
                </pic:pic>
              </a:graphicData>
            </a:graphic>
          </wp:inline>
        </w:drawing>
      </w:r>
    </w:p>
    <w:p>
      <w:pPr>
        <w:ind w:firstLine="480"/>
        <w:rPr>
          <w:rFonts w:hint="eastAsia"/>
          <w:lang w:val="en-US" w:eastAsia="zh-CN"/>
        </w:rPr>
      </w:pPr>
      <w:r>
        <w:rPr>
          <w:rFonts w:hint="eastAsia"/>
          <w:lang w:val="en-US" w:eastAsia="zh-CN"/>
        </w:rPr>
        <w:t xml:space="preserve">                                 </w:t>
      </w:r>
      <w:r>
        <w:rPr>
          <w:rFonts w:hint="eastAsia" w:ascii="Arial" w:hAnsi="Arial" w:eastAsia="黑体" w:cstheme="minorBidi"/>
          <w:kern w:val="0"/>
          <w:sz w:val="20"/>
          <w:szCs w:val="24"/>
          <w:lang w:val="en-US" w:eastAsia="zh-CN" w:bidi="ar"/>
        </w:rPr>
        <w:t>图5  [820年的伊斯兰王国]</w:t>
      </w:r>
      <w:r>
        <w:rPr>
          <w:rStyle w:val="12"/>
          <w:rFonts w:hint="eastAsia"/>
          <w:lang w:val="en-US" w:eastAsia="zh-CN"/>
        </w:rPr>
        <w:footnoteReference w:id="30"/>
      </w:r>
    </w:p>
    <w:p>
      <w:pPr>
        <w:ind w:firstLine="480"/>
      </w:pPr>
      <w:r>
        <w:drawing>
          <wp:inline distT="0" distB="0" distL="114300" distR="114300">
            <wp:extent cx="3708400" cy="3256280"/>
            <wp:effectExtent l="0" t="0" r="635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3708400" cy="3256280"/>
                    </a:xfrm>
                    <a:prstGeom prst="rect">
                      <a:avLst/>
                    </a:prstGeom>
                    <a:noFill/>
                    <a:ln>
                      <a:noFill/>
                    </a:ln>
                  </pic:spPr>
                </pic:pic>
              </a:graphicData>
            </a:graphic>
          </wp:inline>
        </w:drawing>
      </w:r>
    </w:p>
    <w:p>
      <w:pPr>
        <w:ind w:firstLine="2852" w:firstLineChars="1426"/>
        <w:rPr>
          <w:rFonts w:hint="eastAsia"/>
          <w:lang w:val="en-US" w:eastAsia="zh-CN"/>
        </w:rPr>
      </w:pPr>
      <w:r>
        <w:rPr>
          <w:rFonts w:hint="eastAsia" w:ascii="Arial" w:hAnsi="Arial" w:eastAsia="黑体" w:cstheme="minorBidi"/>
          <w:kern w:val="0"/>
          <w:sz w:val="20"/>
          <w:szCs w:val="24"/>
          <w:lang w:val="en-US" w:eastAsia="zh-CN" w:bidi="ar"/>
        </w:rPr>
        <w:t>图6[957年的伊斯兰王国]</w:t>
      </w:r>
      <w:r>
        <w:rPr>
          <w:rStyle w:val="12"/>
          <w:rFonts w:hint="eastAsia"/>
          <w:lang w:val="en-US" w:eastAsia="zh-CN"/>
        </w:rPr>
        <w:footnoteReference w:id="31"/>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从上述两张图的比较发现，曾经稳定了三百年的伊斯兰政权陷入一片混战。这里曾经的繁荣疏远了中央和地方边远地区的关系，在饥荒的导火索下，危机一触即发。</w:t>
      </w:r>
    </w:p>
    <w:p>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在这样的动荡的时局中导致贸易的下滑，商人没法在这样不安全的环境下像以前一样在大市场中交易奴隶。</w:t>
      </w:r>
    </w:p>
    <w:p>
      <w:pPr>
        <w:numPr>
          <w:ilvl w:val="0"/>
          <w:numId w:val="0"/>
        </w:numPr>
        <w:ind w:firstLine="420" w:firstLineChars="200"/>
      </w:pPr>
      <w:r>
        <w:drawing>
          <wp:inline distT="0" distB="0" distL="114300" distR="114300">
            <wp:extent cx="3846830" cy="2874645"/>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846830" cy="2874645"/>
                    </a:xfrm>
                    <a:prstGeom prst="rect">
                      <a:avLst/>
                    </a:prstGeom>
                    <a:noFill/>
                    <a:ln>
                      <a:noFill/>
                    </a:ln>
                  </pic:spPr>
                </pic:pic>
              </a:graphicData>
            </a:graphic>
          </wp:inline>
        </w:drawing>
      </w:r>
    </w:p>
    <w:p>
      <w:pPr>
        <w:numPr>
          <w:ilvl w:val="0"/>
          <w:numId w:val="0"/>
        </w:numPr>
        <w:ind w:firstLine="420" w:firstLineChars="200"/>
        <w:rPr>
          <w:rFonts w:hint="eastAsia"/>
          <w:lang w:val="en-US" w:eastAsia="zh-CN"/>
        </w:rPr>
      </w:pPr>
      <w:r>
        <w:rPr>
          <w:rFonts w:hint="eastAsia"/>
          <w:lang w:val="en-US" w:eastAsia="zh-CN"/>
        </w:rPr>
        <w:t xml:space="preserve">                                          </w:t>
      </w:r>
      <w:r>
        <w:rPr>
          <w:rFonts w:hint="eastAsia" w:ascii="Arial" w:hAnsi="Arial" w:eastAsia="黑体" w:cstheme="minorBidi"/>
          <w:kern w:val="0"/>
          <w:sz w:val="20"/>
          <w:szCs w:val="24"/>
          <w:lang w:val="en-US" w:eastAsia="zh-CN" w:bidi="ar"/>
        </w:rPr>
        <w:t>图7   [957年的中国]</w:t>
      </w:r>
      <w:r>
        <w:rPr>
          <w:rStyle w:val="12"/>
          <w:rFonts w:hint="eastAsia"/>
          <w:lang w:val="en-US" w:eastAsia="zh-CN"/>
        </w:rPr>
        <w:footnoteReference w:id="32"/>
      </w:r>
    </w:p>
    <w:p>
      <w:pPr>
        <w:numPr>
          <w:ilvl w:val="0"/>
          <w:numId w:val="0"/>
        </w:num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由上图我们可以看到，957年的时候，唐朝的政权已经土崩瓦解成零碎的国家，即五代十国时期。东方的环境不是那么的安逸平稳，战乱带来生产力的流失，东方不再有那么多丝绸用来交易西方的奴隶。因此在十世纪中期，整个丝绸之路上的奴隶市场走向了衰落。</w:t>
      </w:r>
    </w:p>
    <w:p>
      <w:pPr>
        <w:numPr>
          <w:ilvl w:val="0"/>
          <w:numId w:val="0"/>
        </w:numPr>
        <w:rPr>
          <w:rFonts w:hint="default" w:ascii="仿宋" w:hAnsi="仿宋" w:eastAsia="仿宋" w:cs="仿宋"/>
          <w:b/>
          <w:bCs/>
          <w:kern w:val="2"/>
          <w:sz w:val="30"/>
          <w:szCs w:val="30"/>
          <w:lang w:val="en-US" w:eastAsia="zh-CN" w:bidi="ar-SA"/>
        </w:rPr>
      </w:pPr>
      <w:r>
        <w:rPr>
          <w:rFonts w:hint="eastAsia" w:ascii="仿宋" w:hAnsi="仿宋" w:eastAsia="仿宋" w:cs="仿宋"/>
          <w:b/>
          <w:bCs/>
          <w:kern w:val="2"/>
          <w:sz w:val="30"/>
          <w:szCs w:val="30"/>
          <w:lang w:val="en-US" w:eastAsia="zh-CN" w:bidi="ar-SA"/>
        </w:rPr>
        <w:t>（二）11世纪后的大垦殖运动和天主教禁止蓄奴</w:t>
      </w:r>
    </w:p>
    <w:p>
      <w:pPr>
        <w:numPr>
          <w:ilvl w:val="0"/>
          <w:numId w:val="0"/>
        </w:numPr>
        <w:ind w:firstLine="480" w:firstLineChars="200"/>
        <w:rPr>
          <w:rFonts w:hint="default" w:ascii="宋体" w:hAnsi="宋体" w:eastAsia="宋体"/>
          <w:sz w:val="24"/>
          <w:szCs w:val="24"/>
          <w:lang w:val="en-US" w:eastAsia="zh-CN"/>
        </w:rPr>
      </w:pPr>
      <w:r>
        <w:rPr>
          <w:rFonts w:hint="default" w:ascii="宋体" w:hAnsi="宋体" w:eastAsia="宋体"/>
          <w:sz w:val="24"/>
          <w:szCs w:val="24"/>
          <w:lang w:val="en-US" w:eastAsia="zh-CN"/>
        </w:rPr>
        <w:t>11世纪的来临，欧洲农民</w:t>
      </w:r>
      <w:r>
        <w:rPr>
          <w:rFonts w:hint="eastAsia" w:ascii="宋体" w:hAnsi="宋体" w:eastAsia="宋体"/>
          <w:sz w:val="24"/>
          <w:szCs w:val="24"/>
          <w:lang w:val="en-US" w:eastAsia="zh-CN"/>
        </w:rPr>
        <w:t>慢慢地</w:t>
      </w:r>
      <w:r>
        <w:rPr>
          <w:rFonts w:hint="default" w:ascii="宋体" w:hAnsi="宋体" w:eastAsia="宋体"/>
          <w:sz w:val="24"/>
          <w:szCs w:val="24"/>
          <w:lang w:val="en-US" w:eastAsia="zh-CN"/>
        </w:rPr>
        <w:t>拥有了更多的耕牛。铁器也在这一阶段开始发展，越来越多的斧头让人们有能力快速砍伐森林，获得新的土地；铁制的耕犁能够帮助农民犁开坚硬的土地，比传统耕犁的效率要高出很多。</w:t>
      </w:r>
    </w:p>
    <w:p>
      <w:pPr>
        <w:numPr>
          <w:ilvl w:val="0"/>
          <w:numId w:val="0"/>
        </w:numPr>
        <w:ind w:firstLine="420" w:firstLineChars="200"/>
        <w:rPr>
          <w:rFonts w:hint="default" w:ascii="宋体" w:hAnsi="宋体" w:eastAsia="宋体"/>
          <w:sz w:val="24"/>
          <w:szCs w:val="24"/>
          <w:lang w:val="en-US" w:eastAsia="zh-CN"/>
        </w:rPr>
      </w:pPr>
      <w:r>
        <w:drawing>
          <wp:inline distT="0" distB="0" distL="114300" distR="114300">
            <wp:extent cx="5218430" cy="2369820"/>
            <wp:effectExtent l="0" t="0" r="698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18430" cy="2369820"/>
                    </a:xfrm>
                    <a:prstGeom prst="rect">
                      <a:avLst/>
                    </a:prstGeom>
                    <a:noFill/>
                    <a:ln>
                      <a:noFill/>
                    </a:ln>
                  </pic:spPr>
                </pic:pic>
              </a:graphicData>
            </a:graphic>
          </wp:inline>
        </w:drawing>
      </w:r>
    </w:p>
    <w:p>
      <w:pPr>
        <w:numPr>
          <w:ilvl w:val="0"/>
          <w:numId w:val="0"/>
        </w:num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w:t>
      </w:r>
      <w:r>
        <w:rPr>
          <w:rFonts w:hint="eastAsia" w:ascii="Arial" w:hAnsi="Arial" w:eastAsia="黑体" w:cstheme="minorBidi"/>
          <w:kern w:val="0"/>
          <w:sz w:val="20"/>
          <w:szCs w:val="24"/>
          <w:lang w:val="en-US" w:eastAsia="zh-CN" w:bidi="ar"/>
        </w:rPr>
        <w:t>图8 [1065年的世界地图]</w:t>
      </w:r>
      <w:r>
        <w:rPr>
          <w:rStyle w:val="12"/>
          <w:rFonts w:hint="eastAsia" w:ascii="宋体" w:hAnsi="宋体" w:eastAsia="宋体"/>
          <w:sz w:val="24"/>
          <w:szCs w:val="24"/>
          <w:lang w:val="en-US" w:eastAsia="zh-CN"/>
        </w:rPr>
        <w:footnoteReference w:id="33"/>
      </w:r>
    </w:p>
    <w:p>
      <w:pPr>
        <w:numPr>
          <w:ilvl w:val="0"/>
          <w:numId w:val="0"/>
        </w:num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从图8我们看到，在十一世纪，塞尔柱帝国崛起，并且不断对拜占庭帝国攻击，此时东罗马帝国在欧洲江河日下，在西边的罗马天主教皇却是蒸蒸日上，如下图，到了90年代，双方的平衡被打破，东罗马帝国逐渐失去他的领土。</w:t>
      </w:r>
    </w:p>
    <w:p>
      <w:pPr>
        <w:numPr>
          <w:ilvl w:val="0"/>
          <w:numId w:val="0"/>
        </w:numPr>
        <w:ind w:firstLine="420" w:firstLineChars="200"/>
        <w:rPr>
          <w:rFonts w:hint="default" w:ascii="宋体" w:hAnsi="宋体" w:eastAsia="宋体"/>
          <w:sz w:val="24"/>
          <w:szCs w:val="24"/>
          <w:lang w:val="en-US" w:eastAsia="zh-CN"/>
        </w:rPr>
      </w:pPr>
      <w:r>
        <w:drawing>
          <wp:inline distT="0" distB="0" distL="114300" distR="114300">
            <wp:extent cx="4512310" cy="2682240"/>
            <wp:effectExtent l="0" t="0" r="317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512310" cy="2682240"/>
                    </a:xfrm>
                    <a:prstGeom prst="rect">
                      <a:avLst/>
                    </a:prstGeom>
                    <a:noFill/>
                    <a:ln>
                      <a:noFill/>
                    </a:ln>
                  </pic:spPr>
                </pic:pic>
              </a:graphicData>
            </a:graphic>
          </wp:inline>
        </w:drawing>
      </w:r>
    </w:p>
    <w:p>
      <w:pPr>
        <w:numPr>
          <w:ilvl w:val="0"/>
          <w:numId w:val="0"/>
        </w:numPr>
        <w:ind w:firstLine="3000" w:firstLineChars="1500"/>
        <w:rPr>
          <w:rFonts w:hint="default" w:ascii="宋体" w:hAnsi="宋体" w:eastAsia="宋体"/>
          <w:sz w:val="24"/>
          <w:szCs w:val="24"/>
          <w:lang w:val="en-US" w:eastAsia="zh-CN"/>
        </w:rPr>
      </w:pPr>
      <w:r>
        <w:rPr>
          <w:rFonts w:hint="eastAsia" w:ascii="Arial" w:hAnsi="Arial" w:eastAsia="黑体" w:cstheme="minorBidi"/>
          <w:kern w:val="0"/>
          <w:sz w:val="20"/>
          <w:szCs w:val="24"/>
          <w:lang w:val="en-US" w:eastAsia="zh-CN" w:bidi="ar"/>
        </w:rPr>
        <w:t>图9[1091年的世界地图]</w:t>
      </w:r>
      <w:r>
        <w:rPr>
          <w:rStyle w:val="12"/>
          <w:rFonts w:hint="eastAsia" w:ascii="宋体" w:hAnsi="宋体" w:eastAsia="宋体"/>
          <w:sz w:val="24"/>
          <w:szCs w:val="24"/>
          <w:lang w:val="en-US" w:eastAsia="zh-CN"/>
        </w:rPr>
        <w:footnoteReference w:id="34"/>
      </w:r>
    </w:p>
    <w:p>
      <w:pPr>
        <w:numPr>
          <w:ilvl w:val="0"/>
          <w:numId w:val="0"/>
        </w:numPr>
        <w:ind w:firstLine="48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在东边战乱期间，神圣罗马帝国已经进入了一个封建时代。</w:t>
      </w:r>
    </w:p>
    <w:p>
      <w:pPr>
        <w:numPr>
          <w:ilvl w:val="0"/>
          <w:numId w:val="0"/>
        </w:numPr>
        <w:ind w:firstLine="48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楷体" w:hAnsi="楷体" w:eastAsia="楷体"/>
          <w:sz w:val="24"/>
          <w:szCs w:val="24"/>
          <w:lang w:val="en-US" w:eastAsia="zh-CN"/>
        </w:rPr>
        <w:t>教皇、主教和僧侣力求终止奴隶制</w:t>
      </w:r>
      <w:r>
        <w:rPr>
          <w:rFonts w:hint="eastAsia" w:ascii="宋体" w:hAnsi="宋体" w:eastAsia="宋体"/>
          <w:sz w:val="24"/>
          <w:szCs w:val="24"/>
          <w:lang w:val="en-US" w:eastAsia="zh-CN"/>
        </w:rPr>
        <w:t>”公开号召人们废弃奴隶制度。</w:t>
      </w:r>
      <w:r>
        <w:rPr>
          <w:rStyle w:val="12"/>
          <w:rFonts w:hint="eastAsia" w:ascii="宋体" w:hAnsi="宋体" w:eastAsia="宋体"/>
          <w:sz w:val="24"/>
          <w:szCs w:val="24"/>
          <w:lang w:val="en-US" w:eastAsia="zh-CN"/>
        </w:rPr>
        <w:footnoteReference w:id="35"/>
      </w:r>
      <w:r>
        <w:rPr>
          <w:rFonts w:hint="eastAsia" w:ascii="宋体" w:hAnsi="宋体" w:eastAsia="宋体"/>
          <w:sz w:val="24"/>
          <w:szCs w:val="24"/>
          <w:lang w:val="en-US" w:eastAsia="zh-CN"/>
        </w:rPr>
        <w:t>并向奴隶主们呼吁：为了到达天国应该解放他们的奴隶。</w:t>
      </w:r>
    </w:p>
    <w:p>
      <w:pPr>
        <w:numPr>
          <w:ilvl w:val="0"/>
          <w:numId w:val="0"/>
        </w:numPr>
        <w:ind w:firstLine="48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但是为什么教会反对奴隶的存在——奴隶没有信仰的自由，也没有财产可以捐赠给教会。所以，教会严格禁止奴役基督徒。</w:t>
      </w:r>
    </w:p>
    <w:p>
      <w:pPr>
        <w:numPr>
          <w:ilvl w:val="0"/>
          <w:numId w:val="0"/>
        </w:numPr>
        <w:ind w:firstLine="48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废奴使基督教第一次实现了其博爱的理想，而教会法律的系统化则被其看作是“</w:t>
      </w:r>
      <w:r>
        <w:rPr>
          <w:rFonts w:hint="eastAsia" w:ascii="楷体" w:hAnsi="楷体" w:eastAsia="楷体"/>
          <w:sz w:val="24"/>
          <w:szCs w:val="24"/>
          <w:lang w:val="en-US" w:eastAsia="zh-CN"/>
        </w:rPr>
        <w:t>它体现 博爱思想的自由之路</w:t>
      </w:r>
      <w:r>
        <w:rPr>
          <w:rFonts w:hint="eastAsia" w:ascii="宋体" w:hAnsi="宋体" w:eastAsia="宋体"/>
          <w:sz w:val="24"/>
          <w:szCs w:val="24"/>
          <w:lang w:val="en-US" w:eastAsia="zh-CN"/>
        </w:rPr>
        <w:t>”。直到最后教会法明文规定“</w:t>
      </w:r>
      <w:r>
        <w:rPr>
          <w:rFonts w:hint="eastAsia" w:ascii="楷体" w:hAnsi="楷体" w:eastAsia="楷体"/>
          <w:sz w:val="24"/>
          <w:szCs w:val="24"/>
          <w:lang w:val="en-US" w:eastAsia="zh-CN"/>
        </w:rPr>
        <w:t>基督徒拥有一个基督徒作为奴隶是一项罪孽</w:t>
      </w:r>
      <w:r>
        <w:rPr>
          <w:rFonts w:hint="eastAsia" w:ascii="宋体" w:hAnsi="宋体" w:eastAsia="宋体"/>
          <w:sz w:val="24"/>
          <w:szCs w:val="24"/>
          <w:lang w:val="en-US" w:eastAsia="zh-CN"/>
        </w:rPr>
        <w:t xml:space="preserve">”。 </w:t>
      </w:r>
      <w:r>
        <w:rPr>
          <w:rStyle w:val="12"/>
          <w:rFonts w:hint="eastAsia" w:ascii="宋体" w:hAnsi="宋体" w:eastAsia="宋体"/>
          <w:sz w:val="24"/>
          <w:szCs w:val="24"/>
          <w:lang w:val="en-US" w:eastAsia="zh-CN"/>
        </w:rPr>
        <w:footnoteReference w:id="36"/>
      </w:r>
    </w:p>
    <w:p>
      <w:pPr>
        <w:numPr>
          <w:ilvl w:val="0"/>
          <w:numId w:val="0"/>
        </w:numPr>
        <w:ind w:firstLine="48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在中世纪西欧基督教会的影响无所不在，教会抛弃了奴隶制度，蓄奴思想在西欧也就再也没有立足之地了。</w:t>
      </w:r>
    </w:p>
    <w:p>
      <w:pPr>
        <w:numPr>
          <w:ilvl w:val="0"/>
          <w:numId w:val="0"/>
        </w:numPr>
        <w:jc w:val="left"/>
        <w:rPr>
          <w:rFonts w:hint="eastAsia" w:ascii="宋体" w:hAnsi="宋体" w:eastAsia="宋体"/>
          <w:sz w:val="24"/>
          <w:szCs w:val="24"/>
          <w:lang w:val="en-US" w:eastAsia="zh-CN"/>
        </w:rPr>
      </w:pPr>
    </w:p>
    <w:p>
      <w:pPr>
        <w:numPr>
          <w:ilvl w:val="0"/>
          <w:numId w:val="0"/>
        </w:numPr>
        <w:ind w:firstLine="48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废除另外一个原因就是教皇需要他们站出来开垦土地。</w:t>
      </w:r>
    </w:p>
    <w:p>
      <w:pPr>
        <w:numPr>
          <w:ilvl w:val="0"/>
          <w:numId w:val="0"/>
        </w:numPr>
        <w:ind w:firstLine="48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教会扩张自己的势力，首先需要的就是更多的信徒。更多的信徒意味着更多的捐赠，捐赠的财富越多，教会就能购买（或开垦）更多土地，也能建造更多的修道院，进一步发展壮大。所以，教会首先希望的，就是更多的信徒。</w:t>
      </w:r>
    </w:p>
    <w:p>
      <w:pPr>
        <w:numPr>
          <w:ilvl w:val="0"/>
          <w:numId w:val="0"/>
        </w:numPr>
        <w:ind w:firstLine="480"/>
        <w:jc w:val="left"/>
        <w:rPr>
          <w:rFonts w:hint="eastAsia" w:ascii="宋体" w:hAnsi="宋体" w:eastAsia="宋体"/>
          <w:sz w:val="24"/>
          <w:szCs w:val="24"/>
          <w:lang w:val="en-US" w:eastAsia="zh-CN"/>
        </w:rPr>
      </w:pPr>
      <w:r>
        <w:rPr>
          <w:rFonts w:hint="eastAsia" w:ascii="楷体" w:hAnsi="楷体" w:eastAsia="楷体"/>
          <w:sz w:val="24"/>
          <w:szCs w:val="24"/>
          <w:lang w:val="en-US" w:eastAsia="zh-CN"/>
        </w:rPr>
        <w:t>“从 11 世纪至 14 世纪中叶， 大约持续了三个半世纪的时间。垦殖面积如此之大，触动了西欧大部分土地。布瓦松纳告诉我们， 在此之前，西欧的大部分土地都是森林、荒地和沼泽。在意大利，在基督教的西班牙，都只有很小 一部分土地有人耕种。法兰西土地的一半或一半以上，低地国家和德意志土地的三分之二，英格兰土地的五分之四，都没有耕种。”</w:t>
      </w:r>
      <w:r>
        <w:rPr>
          <w:rStyle w:val="12"/>
          <w:rFonts w:hint="eastAsia" w:ascii="宋体" w:hAnsi="宋体" w:eastAsia="宋体"/>
          <w:sz w:val="24"/>
          <w:szCs w:val="24"/>
          <w:lang w:val="en-US" w:eastAsia="zh-CN"/>
        </w:rPr>
        <w:footnoteReference w:id="37"/>
      </w:r>
    </w:p>
    <w:p>
      <w:pPr>
        <w:numPr>
          <w:ilvl w:val="0"/>
          <w:numId w:val="0"/>
        </w:numPr>
        <w:ind w:firstLine="48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从11世纪初期开始，教会就开始鼓励人们开垦新的土地，提供牲畜农具等支持，并且给出了一个极其诱人的条件：开荒，可以让奴隶获得自由之身。</w:t>
      </w:r>
    </w:p>
    <w:p>
      <w:pPr>
        <w:numPr>
          <w:ilvl w:val="0"/>
          <w:numId w:val="0"/>
        </w:numPr>
        <w:ind w:firstLine="48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实际情况也确实是这样，教会还提出了更好的条件，以往的很多农奴，无法成为修士或者修女。</w:t>
      </w:r>
    </w:p>
    <w:p>
      <w:pPr>
        <w:numPr>
          <w:ilvl w:val="0"/>
          <w:numId w:val="0"/>
        </w:numPr>
        <w:ind w:firstLine="480"/>
        <w:jc w:val="left"/>
        <w:rPr>
          <w:rFonts w:hint="default" w:ascii="宋体" w:hAnsi="宋体" w:eastAsia="宋体"/>
          <w:sz w:val="24"/>
          <w:szCs w:val="24"/>
          <w:lang w:val="en-US" w:eastAsia="zh-CN"/>
        </w:rPr>
      </w:pPr>
      <w:r>
        <w:rPr>
          <w:rFonts w:hint="eastAsia" w:ascii="宋体" w:hAnsi="宋体" w:eastAsia="宋体"/>
          <w:sz w:val="24"/>
          <w:szCs w:val="24"/>
          <w:lang w:val="en-US" w:eastAsia="zh-CN"/>
        </w:rPr>
        <w:t>而现在，垦荒之后的新定居点，居民们可以将孩子送到修道院，穷人家的孩子也能学习读写，也能成为修士，提升自己的社会地位。这样的改变，是非常诱人的。</w:t>
      </w:r>
    </w:p>
    <w:p>
      <w:pPr>
        <w:numPr>
          <w:ilvl w:val="0"/>
          <w:numId w:val="0"/>
        </w:numPr>
        <w:ind w:firstLine="480"/>
        <w:rPr>
          <w:rFonts w:hint="eastAsia" w:ascii="宋体" w:hAnsi="宋体" w:eastAsia="宋体"/>
          <w:sz w:val="24"/>
          <w:szCs w:val="24"/>
          <w:lang w:val="en-US" w:eastAsia="zh-CN"/>
        </w:rPr>
      </w:pPr>
      <w:r>
        <w:rPr>
          <w:rFonts w:hint="eastAsia" w:ascii="宋体" w:hAnsi="宋体" w:eastAsia="宋体"/>
          <w:sz w:val="24"/>
          <w:szCs w:val="24"/>
          <w:lang w:val="en-US" w:eastAsia="zh-CN"/>
        </w:rPr>
        <w:t>在这样的一系列制度后，奴隶们被财产和自由所吸引，走向荒芜的田野，走向人迹罕至的森林、山地和沼泽，进行了一场史无前例的拓荒及移民。奴隶的数量也开始大量减少。</w:t>
      </w:r>
    </w:p>
    <w:p>
      <w:pPr>
        <w:numPr>
          <w:ilvl w:val="0"/>
          <w:numId w:val="0"/>
        </w:num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总之蓄奴习俗、蓄奴法律和蓄奴思想的废弃使蓄奴制度失去了它赖以生存和发展的社会环境和文化氛围。</w:t>
      </w:r>
    </w:p>
    <w:p>
      <w:pPr>
        <w:numPr>
          <w:ilvl w:val="0"/>
          <w:numId w:val="0"/>
        </w:num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楷体" w:hAnsi="楷体" w:eastAsia="楷体"/>
          <w:sz w:val="24"/>
          <w:szCs w:val="24"/>
          <w:lang w:val="en-US" w:eastAsia="zh-CN"/>
        </w:rPr>
        <w:t>尽管毗邻的异教区域和与异教斗争的地区的奴隶贸易十分发达但却无法渗透进西欧本土</w:t>
      </w:r>
      <w:r>
        <w:rPr>
          <w:rFonts w:hint="eastAsia" w:ascii="宋体" w:hAnsi="宋体" w:eastAsia="宋体"/>
          <w:sz w:val="24"/>
          <w:szCs w:val="24"/>
          <w:lang w:val="en-US" w:eastAsia="zh-CN"/>
        </w:rPr>
        <w:t xml:space="preserve">” </w:t>
      </w:r>
      <w:r>
        <w:rPr>
          <w:rStyle w:val="12"/>
          <w:rFonts w:hint="eastAsia" w:ascii="宋体" w:hAnsi="宋体" w:eastAsia="宋体"/>
          <w:sz w:val="24"/>
          <w:szCs w:val="24"/>
          <w:lang w:val="en-US" w:eastAsia="zh-CN"/>
        </w:rPr>
        <w:footnoteReference w:id="38"/>
      </w:r>
    </w:p>
    <w:p>
      <w:pPr>
        <w:numPr>
          <w:ilvl w:val="0"/>
          <w:numId w:val="0"/>
        </w:num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西欧走向了教皇统治下的封建，虽然奴隶依然还是在一些地方存在，但是和八九世纪的世界相比，已然大不如前，奴隶制逐渐瓦解，丝绸之路上的奴隶贩卖也因此凋敝了。</w:t>
      </w:r>
    </w:p>
    <w:p>
      <w:pPr>
        <w:numPr>
          <w:ilvl w:val="0"/>
          <w:numId w:val="0"/>
        </w:numPr>
        <w:rPr>
          <w:rFonts w:hint="default" w:ascii="仿宋" w:hAnsi="仿宋" w:eastAsia="仿宋" w:cs="仿宋"/>
          <w:b/>
          <w:bCs/>
          <w:kern w:val="2"/>
          <w:sz w:val="30"/>
          <w:szCs w:val="30"/>
          <w:lang w:val="en-US" w:eastAsia="zh-CN" w:bidi="ar-SA"/>
        </w:rPr>
      </w:pPr>
      <w:r>
        <w:rPr>
          <w:rFonts w:hint="eastAsia" w:ascii="仿宋" w:hAnsi="仿宋" w:eastAsia="仿宋" w:cs="仿宋"/>
          <w:b/>
          <w:bCs/>
          <w:kern w:val="2"/>
          <w:sz w:val="30"/>
          <w:szCs w:val="30"/>
          <w:lang w:val="en-US" w:eastAsia="zh-CN" w:bidi="ar-SA"/>
        </w:rPr>
        <w:t>（三）文艺复兴和启蒙运动时期</w:t>
      </w:r>
    </w:p>
    <w:p>
      <w:pPr>
        <w:numPr>
          <w:ilvl w:val="0"/>
          <w:numId w:val="0"/>
        </w:num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随着后续文艺复兴和启蒙运动的影响，以及英国光荣革命，法国大革命，逐渐开始提倡自由和人权的观念，另一方面，边沁功利主义的提出，从功利主义道德观把每个公民的利益平等化，追求全体社会的福祉最大化，否定了奴隶这种身份的存在。更何况，若是公民像中世纪一样随时可以被掠夺成为奴隶，会降低全民的安全感，违反了功利主义。</w:t>
      </w:r>
    </w:p>
    <w:p>
      <w:pPr>
        <w:numPr>
          <w:ilvl w:val="0"/>
          <w:numId w:val="0"/>
        </w:num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在一个充满全新思想解放的时代，奴隶作为人的基本权利在西欧得到了重视，曾经奴隶和奴隶主的关系逐渐被一些雇佣和合作的关系取代，也许在奥斯曼，伊朗地区仍然有一些奴隶制的保留，但是此时奴隶的贩卖再也不会像中世纪那样的大张旗鼓。在美洲的建立前期也是有大量的黑奴存在，但是这样不正义的行为终将在正义的战争与革命后取缔，在丝绸之路被摆上货架的奴隶随着人们思想观念的进步最终得到了救赎。</w:t>
      </w:r>
    </w:p>
    <w:p>
      <w:pPr>
        <w:numPr>
          <w:ilvl w:val="0"/>
          <w:numId w:val="0"/>
        </w:numPr>
        <w:ind w:firstLine="480" w:firstLineChars="200"/>
        <w:rPr>
          <w:rFonts w:hint="eastAsia" w:ascii="宋体" w:hAnsi="宋体" w:eastAsia="宋体"/>
          <w:sz w:val="24"/>
          <w:szCs w:val="24"/>
          <w:lang w:val="en-US" w:eastAsia="zh-CN"/>
        </w:rPr>
      </w:pPr>
    </w:p>
    <w:p>
      <w:pPr>
        <w:pStyle w:val="16"/>
        <w:numPr>
          <w:ilvl w:val="0"/>
          <w:numId w:val="0"/>
        </w:numPr>
        <w:jc w:val="center"/>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六、结 语</w:t>
      </w:r>
    </w:p>
    <w:p>
      <w:pPr>
        <w:ind w:firstLine="480"/>
        <w:rPr>
          <w:rFonts w:ascii="宋体" w:hAnsi="宋体" w:eastAsia="宋体"/>
          <w:sz w:val="24"/>
          <w:szCs w:val="24"/>
        </w:rPr>
      </w:pPr>
    </w:p>
    <w:p>
      <w:pPr>
        <w:ind w:firstLine="480"/>
        <w:rPr>
          <w:rFonts w:hint="default" w:ascii="宋体" w:hAnsi="宋体" w:eastAsia="宋体"/>
          <w:sz w:val="24"/>
          <w:szCs w:val="24"/>
          <w:lang w:val="en-US" w:eastAsia="zh-CN"/>
        </w:rPr>
      </w:pPr>
      <w:r>
        <w:rPr>
          <w:rFonts w:hint="eastAsia" w:ascii="宋体" w:hAnsi="宋体" w:eastAsia="宋体"/>
          <w:sz w:val="24"/>
          <w:szCs w:val="24"/>
        </w:rPr>
        <w:t>基于以上分析，我们可以发现，</w:t>
      </w:r>
      <w:r>
        <w:rPr>
          <w:rFonts w:hint="eastAsia" w:ascii="宋体" w:hAnsi="宋体" w:eastAsia="宋体"/>
          <w:sz w:val="24"/>
          <w:szCs w:val="24"/>
          <w:lang w:val="en-US" w:eastAsia="zh-CN"/>
        </w:rPr>
        <w:t>在八九十世纪丝绸之路上奴隶贩卖兴起</w:t>
      </w:r>
      <w:r>
        <w:rPr>
          <w:rFonts w:hint="eastAsia" w:ascii="宋体" w:hAnsi="宋体" w:eastAsia="宋体"/>
          <w:sz w:val="24"/>
          <w:szCs w:val="24"/>
        </w:rPr>
        <w:t>的</w:t>
      </w:r>
      <w:r>
        <w:rPr>
          <w:rFonts w:hint="eastAsia" w:ascii="宋体" w:hAnsi="宋体" w:eastAsia="宋体"/>
          <w:sz w:val="24"/>
          <w:szCs w:val="24"/>
          <w:lang w:val="en-US" w:eastAsia="zh-CN"/>
        </w:rPr>
        <w:t>原因</w:t>
      </w:r>
      <w:r>
        <w:rPr>
          <w:rFonts w:hint="eastAsia" w:ascii="宋体" w:hAnsi="宋体" w:eastAsia="宋体"/>
          <w:sz w:val="24"/>
          <w:szCs w:val="24"/>
        </w:rPr>
        <w:t>本质</w:t>
      </w:r>
      <w:r>
        <w:rPr>
          <w:rFonts w:hint="eastAsia" w:ascii="宋体" w:hAnsi="宋体" w:eastAsia="宋体"/>
          <w:sz w:val="24"/>
          <w:szCs w:val="24"/>
          <w:lang w:val="en-US" w:eastAsia="zh-CN"/>
        </w:rPr>
        <w:t>就是在这个时代对奴隶的供给和需求量空前绝后，人们对奴隶的认识也是他们只是物品，不配有人权，政府希望得到高税收，用好的政策激励人们去掠夺买卖奴隶，在拜占庭伊斯兰掀起了一股自下而上的“奴隶热”，</w:t>
      </w:r>
      <w:r>
        <w:rPr>
          <w:rFonts w:hint="eastAsia" w:ascii="宋体" w:hAnsi="宋体" w:eastAsia="宋体"/>
          <w:sz w:val="24"/>
          <w:szCs w:val="24"/>
        </w:rPr>
        <w:t>经此一举，确实让</w:t>
      </w:r>
      <w:r>
        <w:rPr>
          <w:rFonts w:hint="eastAsia" w:ascii="宋体" w:hAnsi="宋体" w:eastAsia="宋体"/>
          <w:sz w:val="24"/>
          <w:szCs w:val="24"/>
          <w:lang w:val="en-US" w:eastAsia="zh-CN"/>
        </w:rPr>
        <w:t>丝绸之路上</w:t>
      </w:r>
      <w:r>
        <w:rPr>
          <w:rFonts w:hint="eastAsia" w:ascii="宋体" w:hAnsi="宋体" w:eastAsia="宋体"/>
          <w:sz w:val="24"/>
          <w:szCs w:val="24"/>
        </w:rPr>
        <w:t>的</w:t>
      </w:r>
      <w:r>
        <w:rPr>
          <w:rFonts w:hint="eastAsia" w:ascii="宋体" w:hAnsi="宋体" w:eastAsia="宋体"/>
          <w:sz w:val="24"/>
          <w:szCs w:val="24"/>
          <w:lang w:val="en-US" w:eastAsia="zh-CN"/>
        </w:rPr>
        <w:t>奴隶贩卖现象</w:t>
      </w:r>
      <w:r>
        <w:rPr>
          <w:rFonts w:hint="eastAsia" w:ascii="宋体" w:hAnsi="宋体" w:eastAsia="宋体"/>
          <w:sz w:val="24"/>
          <w:szCs w:val="24"/>
        </w:rPr>
        <w:t>出现前所未有的盛况，</w:t>
      </w:r>
      <w:r>
        <w:rPr>
          <w:rFonts w:hint="eastAsia" w:ascii="宋体" w:hAnsi="宋体" w:eastAsia="宋体"/>
          <w:sz w:val="24"/>
          <w:szCs w:val="24"/>
        </w:rPr>
        <w:t>也推动了商贸的发展，但是却严重损害了</w:t>
      </w:r>
      <w:r>
        <w:rPr>
          <w:rFonts w:hint="eastAsia" w:ascii="宋体" w:hAnsi="宋体" w:eastAsia="宋体"/>
          <w:sz w:val="24"/>
          <w:szCs w:val="24"/>
          <w:lang w:val="en-US" w:eastAsia="zh-CN"/>
        </w:rPr>
        <w:t>被无辜掠夺奴役的奴隶</w:t>
      </w:r>
      <w:r>
        <w:rPr>
          <w:rFonts w:hint="eastAsia" w:ascii="宋体" w:hAnsi="宋体" w:eastAsia="宋体"/>
          <w:sz w:val="24"/>
          <w:szCs w:val="24"/>
        </w:rPr>
        <w:t>的利益。</w:t>
      </w:r>
      <w:r>
        <w:rPr>
          <w:rFonts w:hint="eastAsia" w:ascii="宋体" w:hAnsi="宋体" w:eastAsia="宋体"/>
          <w:sz w:val="24"/>
          <w:szCs w:val="24"/>
          <w:lang w:val="en-US" w:eastAsia="zh-CN"/>
        </w:rPr>
        <w:t>后来，十世纪的战乱使得东部奴隶买卖萧条，接着11世纪欧洲西部的大垦殖运动需要人力开荒以及天主教国家出于教义的人道关怀产生了禁止蓄奴的立法，推动了奴隶买卖的凋敝</w:t>
      </w:r>
      <w:r>
        <w:rPr>
          <w:rFonts w:hint="eastAsia" w:ascii="楷体" w:hAnsi="楷体" w:eastAsia="楷体"/>
          <w:sz w:val="24"/>
          <w:szCs w:val="24"/>
        </w:rPr>
        <w:t>。</w:t>
      </w:r>
      <w:r>
        <w:rPr>
          <w:rFonts w:hint="eastAsia" w:ascii="宋体" w:hAnsi="宋体" w:eastAsia="宋体"/>
          <w:sz w:val="24"/>
          <w:szCs w:val="24"/>
        </w:rPr>
        <w:t>随着</w:t>
      </w:r>
      <w:r>
        <w:rPr>
          <w:rFonts w:hint="eastAsia" w:ascii="宋体" w:hAnsi="宋体" w:eastAsia="宋体"/>
          <w:sz w:val="24"/>
          <w:szCs w:val="24"/>
          <w:lang w:val="en-US" w:eastAsia="zh-CN"/>
        </w:rPr>
        <w:t>时代的发展，文艺复兴，工业革命，启蒙运动</w:t>
      </w:r>
      <w:r>
        <w:rPr>
          <w:rFonts w:hint="eastAsia" w:ascii="宋体" w:hAnsi="宋体" w:eastAsia="宋体"/>
          <w:sz w:val="24"/>
          <w:szCs w:val="24"/>
        </w:rPr>
        <w:t>，</w:t>
      </w:r>
      <w:r>
        <w:rPr>
          <w:rFonts w:hint="eastAsia" w:ascii="宋体" w:hAnsi="宋体" w:eastAsia="宋体"/>
          <w:sz w:val="24"/>
          <w:szCs w:val="24"/>
          <w:lang w:val="en-US" w:eastAsia="zh-CN"/>
        </w:rPr>
        <w:t>人权和自由逐渐得到重视</w:t>
      </w:r>
      <w:r>
        <w:rPr>
          <w:rFonts w:hint="eastAsia" w:ascii="宋体" w:hAnsi="宋体" w:eastAsia="宋体"/>
          <w:sz w:val="24"/>
          <w:szCs w:val="24"/>
        </w:rPr>
        <w:t>，最终导致了</w:t>
      </w:r>
      <w:r>
        <w:rPr>
          <w:rFonts w:hint="eastAsia" w:ascii="宋体" w:hAnsi="宋体" w:eastAsia="宋体"/>
          <w:sz w:val="24"/>
          <w:szCs w:val="24"/>
          <w:lang w:val="en-US" w:eastAsia="zh-CN"/>
        </w:rPr>
        <w:t>人们思想的觉醒，在世界各地都发起了反对奴隶制的革命。</w:t>
      </w:r>
      <w:r>
        <w:rPr>
          <w:rFonts w:hint="eastAsia" w:ascii="宋体" w:hAnsi="宋体" w:eastAsia="宋体"/>
          <w:sz w:val="24"/>
          <w:szCs w:val="24"/>
        </w:rPr>
        <w:t>究其根本，</w:t>
      </w:r>
      <w:r>
        <w:rPr>
          <w:rFonts w:hint="eastAsia" w:ascii="宋体" w:hAnsi="宋体" w:eastAsia="宋体"/>
          <w:sz w:val="24"/>
          <w:szCs w:val="24"/>
          <w:lang w:val="en-US" w:eastAsia="zh-CN"/>
        </w:rPr>
        <w:t>奴隶</w:t>
      </w:r>
      <w:r>
        <w:rPr>
          <w:rFonts w:hint="eastAsia" w:ascii="宋体" w:hAnsi="宋体" w:eastAsia="宋体"/>
          <w:sz w:val="24"/>
          <w:szCs w:val="24"/>
        </w:rPr>
        <w:t>制度</w:t>
      </w:r>
      <w:r>
        <w:rPr>
          <w:rFonts w:hint="eastAsia" w:ascii="宋体" w:hAnsi="宋体" w:eastAsia="宋体"/>
          <w:sz w:val="24"/>
          <w:szCs w:val="24"/>
          <w:lang w:val="en-US" w:eastAsia="zh-CN"/>
        </w:rPr>
        <w:t>和丝绸之路上奴隶的交易</w:t>
      </w:r>
      <w:r>
        <w:rPr>
          <w:rFonts w:hint="eastAsia" w:ascii="宋体" w:hAnsi="宋体" w:eastAsia="宋体"/>
          <w:sz w:val="24"/>
          <w:szCs w:val="24"/>
        </w:rPr>
        <w:t>的一大</w:t>
      </w:r>
      <w:r>
        <w:rPr>
          <w:rFonts w:hint="eastAsia" w:ascii="宋体" w:hAnsi="宋体" w:eastAsia="宋体"/>
          <w:sz w:val="24"/>
          <w:szCs w:val="24"/>
          <w:lang w:val="en-US" w:eastAsia="zh-CN"/>
        </w:rPr>
        <w:t>根源</w:t>
      </w:r>
      <w:r>
        <w:rPr>
          <w:rFonts w:hint="eastAsia" w:ascii="宋体" w:hAnsi="宋体" w:eastAsia="宋体"/>
          <w:sz w:val="24"/>
          <w:szCs w:val="24"/>
        </w:rPr>
        <w:t>就是</w:t>
      </w:r>
      <w:r>
        <w:rPr>
          <w:rFonts w:hint="eastAsia" w:ascii="宋体" w:hAnsi="宋体" w:eastAsia="宋体"/>
          <w:sz w:val="24"/>
          <w:szCs w:val="24"/>
          <w:lang w:val="en-US" w:eastAsia="zh-CN"/>
        </w:rPr>
        <w:t>人们对“奴隶是物”的意识形态，产生一些民族主义的思想和对人权的轻视，由此产生了掠夺，出卖人口的现象，而有钱人认为他们该被奴役，供给和需求催生了这种不正义的交易，让丝绸之路上充斥了这种买卖人口的罪恶。但是我们随着科技的发展和思想的解放，这种极端主义自然会被道德观否定，失去了供给和需求的奴隶买卖因此凋敝。</w:t>
      </w:r>
    </w:p>
    <w:p>
      <w:pPr>
        <w:ind w:firstLine="480"/>
        <w:rPr>
          <w:rFonts w:hint="default" w:ascii="宋体" w:hAnsi="宋体" w:eastAsia="宋体"/>
          <w:sz w:val="24"/>
          <w:szCs w:val="24"/>
          <w:lang w:val="en-US" w:eastAsia="zh-CN"/>
        </w:rPr>
      </w:pPr>
      <w:r>
        <w:rPr>
          <w:rFonts w:hint="eastAsia" w:ascii="宋体" w:hAnsi="宋体" w:eastAsia="宋体"/>
          <w:sz w:val="24"/>
          <w:szCs w:val="24"/>
        </w:rPr>
        <w:t>这启示我们，</w:t>
      </w:r>
      <w:r>
        <w:rPr>
          <w:rFonts w:hint="eastAsia" w:ascii="宋体" w:hAnsi="宋体" w:eastAsia="宋体"/>
          <w:sz w:val="24"/>
          <w:szCs w:val="24"/>
          <w:lang w:val="en-US" w:eastAsia="zh-CN"/>
        </w:rPr>
        <w:t>贩卖奴隶这种不正义</w:t>
      </w:r>
      <w:r>
        <w:rPr>
          <w:rFonts w:hint="eastAsia" w:ascii="宋体" w:hAnsi="宋体" w:eastAsia="宋体"/>
          <w:sz w:val="24"/>
          <w:szCs w:val="24"/>
        </w:rPr>
        <w:t>的制度是不可能长久的</w:t>
      </w:r>
      <w:r>
        <w:rPr>
          <w:rFonts w:hint="eastAsia" w:ascii="宋体" w:hAnsi="宋体" w:eastAsia="宋体"/>
          <w:sz w:val="24"/>
          <w:szCs w:val="24"/>
          <w:lang w:eastAsia="zh-CN"/>
        </w:rPr>
        <w:t>，</w:t>
      </w:r>
      <w:r>
        <w:rPr>
          <w:rFonts w:hint="eastAsia" w:ascii="宋体" w:hAnsi="宋体" w:eastAsia="宋体"/>
          <w:sz w:val="24"/>
          <w:szCs w:val="24"/>
          <w:lang w:val="en-US" w:eastAsia="zh-CN"/>
        </w:rPr>
        <w:t>在科技发达，文化繁荣的今天我们要提倡人权和自由</w:t>
      </w:r>
      <w:r>
        <w:rPr>
          <w:rFonts w:hint="eastAsia" w:ascii="宋体" w:hAnsi="宋体" w:eastAsia="宋体"/>
          <w:sz w:val="24"/>
          <w:szCs w:val="24"/>
        </w:rPr>
        <w:t>。</w:t>
      </w:r>
      <w:r>
        <w:rPr>
          <w:rFonts w:hint="eastAsia" w:ascii="宋体" w:hAnsi="宋体" w:eastAsia="宋体"/>
          <w:sz w:val="24"/>
          <w:szCs w:val="24"/>
          <w:lang w:val="en-US" w:eastAsia="zh-CN"/>
        </w:rPr>
        <w:t>丝绸之路上的奴隶交易</w:t>
      </w:r>
      <w:r>
        <w:rPr>
          <w:rFonts w:hint="eastAsia" w:ascii="宋体" w:hAnsi="宋体" w:eastAsia="宋体"/>
          <w:sz w:val="24"/>
          <w:szCs w:val="24"/>
        </w:rPr>
        <w:t>及其崩溃向我们生动地诠释了一个在历史的长河中不断重演的规律：</w:t>
      </w:r>
      <w:r>
        <w:rPr>
          <w:rFonts w:hint="eastAsia" w:ascii="宋体" w:hAnsi="宋体" w:eastAsia="宋体"/>
          <w:sz w:val="24"/>
          <w:szCs w:val="24"/>
          <w:lang w:val="en-US" w:eastAsia="zh-CN"/>
        </w:rPr>
        <w:t>一切不正义的，蔑视人权，反对自由的制度和交易终将会被正义审判并取缔。</w:t>
      </w:r>
    </w:p>
    <w:p>
      <w:pPr>
        <w:rPr>
          <w:rFonts w:ascii="仿宋" w:hAnsi="仿宋" w:eastAsia="仿宋"/>
          <w:sz w:val="24"/>
          <w:szCs w:val="24"/>
        </w:rPr>
      </w:pPr>
    </w:p>
    <w:p>
      <w:pPr>
        <w:ind w:left="420" w:leftChars="200"/>
        <w:rPr>
          <w:rFonts w:ascii="仿宋" w:hAnsi="仿宋" w:eastAsia="仿宋"/>
          <w:sz w:val="24"/>
          <w:szCs w:val="24"/>
        </w:rPr>
      </w:pPr>
      <w:r>
        <w:rPr>
          <w:rFonts w:hint="eastAsia" w:ascii="仿宋" w:hAnsi="仿宋" w:eastAsia="仿宋"/>
          <w:sz w:val="24"/>
          <w:szCs w:val="24"/>
        </w:rPr>
        <w:t>〔作者</w:t>
      </w:r>
      <w:r>
        <w:rPr>
          <w:rFonts w:hint="eastAsia" w:ascii="仿宋" w:hAnsi="仿宋" w:eastAsia="仿宋"/>
          <w:sz w:val="24"/>
          <w:szCs w:val="24"/>
          <w:lang w:val="en-US" w:eastAsia="zh-CN"/>
        </w:rPr>
        <w:t>李超凡</w:t>
      </w:r>
      <w:r>
        <w:rPr>
          <w:rFonts w:hint="eastAsia" w:ascii="仿宋" w:hAnsi="仿宋" w:eastAsia="仿宋"/>
          <w:sz w:val="24"/>
          <w:szCs w:val="24"/>
        </w:rPr>
        <w:t>，上海科技大学信息学院本科生〕</w:t>
      </w:r>
    </w:p>
    <w:sectPr>
      <w:headerReference r:id="rId6" w:type="first"/>
      <w:footerReference r:id="rId8" w:type="first"/>
      <w:headerReference r:id="rId4" w:type="default"/>
      <w:headerReference r:id="rId5" w:type="even"/>
      <w:footerReference r:id="rId7" w:type="even"/>
      <w:pgSz w:w="11906" w:h="16838"/>
      <w:pgMar w:top="1871" w:right="1304" w:bottom="1531" w:left="136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78">
    <w:p>
      <w:r>
        <w:separator/>
      </w:r>
    </w:p>
  </w:footnote>
  <w:footnote w:type="continuationSeparator" w:id="79">
    <w:p>
      <w:r>
        <w:continuationSeparator/>
      </w:r>
    </w:p>
  </w:footnote>
  <w:footnote w:id="0">
    <w:p>
      <w:pPr>
        <w:pStyle w:val="7"/>
        <w:rPr>
          <w:rFonts w:hint="eastAsia"/>
        </w:rPr>
      </w:pPr>
      <w:r>
        <w:rPr>
          <w:rStyle w:val="12"/>
        </w:rPr>
        <w:footnoteRef/>
      </w:r>
      <w:r>
        <w:t xml:space="preserve"> </w:t>
      </w:r>
      <w:r>
        <w:rPr>
          <w:rFonts w:ascii="楷体" w:hAnsi="楷体" w:eastAsia="楷体"/>
          <w:sz w:val="21"/>
          <w:szCs w:val="21"/>
        </w:rPr>
        <w:t xml:space="preserve"> </w:t>
      </w:r>
      <w:r>
        <w:rPr>
          <w:rFonts w:hint="eastAsia" w:ascii="楷体" w:hAnsi="楷体" w:eastAsia="楷体" w:cs="楷体"/>
          <w:sz w:val="21"/>
          <w:szCs w:val="21"/>
        </w:rPr>
        <w:t>Susan Whitfield：Silk, Slaves, and Stupas页</w:t>
      </w:r>
      <w:r>
        <w:rPr>
          <w:rFonts w:hint="eastAsia" w:ascii="楷体" w:hAnsi="楷体" w:eastAsia="楷体" w:cs="楷体"/>
          <w:sz w:val="21"/>
          <w:szCs w:val="21"/>
          <w:lang w:val="en-US" w:eastAsia="zh-CN"/>
        </w:rPr>
        <w:t>250</w:t>
      </w:r>
    </w:p>
  </w:footnote>
  <w:footnote w:id="1">
    <w:p>
      <w:pPr>
        <w:pStyle w:val="7"/>
        <w:rPr>
          <w:rFonts w:hint="default"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霍普金斯：《征服者和奴隶》</w:t>
      </w:r>
    </w:p>
  </w:footnote>
  <w:footnote w:id="2">
    <w:p>
      <w:pPr>
        <w:pStyle w:val="7"/>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马克垚.罗马和汉代奴隶制比较研究[J].历史研究,1981(03):31-45.</w:t>
      </w:r>
    </w:p>
  </w:footnote>
  <w:footnote w:id="3">
    <w:p>
      <w:pPr>
        <w:pStyle w:val="7"/>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马克垚.罗马和汉代奴隶制比较研究[J].历史研究,1981(03):31-45.</w:t>
      </w:r>
    </w:p>
  </w:footnote>
  <w:footnote w:id="4">
    <w:p>
      <w:pPr>
        <w:pStyle w:val="7"/>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彼得·弗兰科潘,邵旭东,孙芳.《丝绸之路:一部全新的世界史》第七章《奴隶之路》</w:t>
      </w:r>
    </w:p>
  </w:footnote>
  <w:footnote w:id="5">
    <w:p>
      <w:pPr>
        <w:pStyle w:val="7"/>
        <w:rPr>
          <w:rFonts w:hint="default"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Susan Whitfield：Silk, Slaves, and Stupas页257</w:t>
      </w:r>
    </w:p>
  </w:footnote>
  <w:footnote w:id="6">
    <w:p>
      <w:pPr>
        <w:pStyle w:val="7"/>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马克垚.罗马和汉代奴隶制比较研究[J].历史研究,1981(03):31-45.</w:t>
      </w:r>
    </w:p>
  </w:footnote>
  <w:footnote w:id="7">
    <w:p>
      <w:pPr>
        <w:pStyle w:val="7"/>
        <w:keepNext w:val="0"/>
        <w:keepLines w:val="0"/>
        <w:pageBreakBefore w:val="0"/>
        <w:widowControl w:val="0"/>
        <w:kinsoku/>
        <w:wordWrap/>
        <w:overflowPunct/>
        <w:topLinePunct w:val="0"/>
        <w:autoSpaceDE/>
        <w:autoSpaceDN/>
        <w:bidi w:val="0"/>
        <w:adjustRightInd/>
        <w:snapToGrid w:val="0"/>
        <w:spacing w:line="290" w:lineRule="exact"/>
        <w:textAlignment w:val="auto"/>
        <w:rPr>
          <w:rFonts w:hint="default"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Susan Whitfield：Silk, Slaves, and Stupas页253</w:t>
      </w:r>
    </w:p>
  </w:footnote>
  <w:footnote w:id="8">
    <w:p>
      <w:pPr>
        <w:pStyle w:val="7"/>
        <w:keepNext w:val="0"/>
        <w:keepLines w:val="0"/>
        <w:pageBreakBefore w:val="0"/>
        <w:widowControl w:val="0"/>
        <w:kinsoku/>
        <w:wordWrap/>
        <w:overflowPunct/>
        <w:topLinePunct w:val="0"/>
        <w:autoSpaceDE/>
        <w:autoSpaceDN/>
        <w:bidi w:val="0"/>
        <w:adjustRightInd/>
        <w:snapToGrid w:val="0"/>
        <w:spacing w:line="290" w:lineRule="exact"/>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Susan Whitfield：Silk, Slaves, and Stupas page 254</w:t>
      </w:r>
    </w:p>
  </w:footnote>
  <w:footnote w:id="9">
    <w:p>
      <w:pPr>
        <w:pStyle w:val="7"/>
        <w:keepNext w:val="0"/>
        <w:keepLines w:val="0"/>
        <w:pageBreakBefore w:val="0"/>
        <w:widowControl w:val="0"/>
        <w:kinsoku/>
        <w:wordWrap/>
        <w:overflowPunct/>
        <w:topLinePunct w:val="0"/>
        <w:autoSpaceDE/>
        <w:autoSpaceDN/>
        <w:bidi w:val="0"/>
        <w:adjustRightInd/>
        <w:snapToGrid w:val="0"/>
        <w:spacing w:line="290" w:lineRule="exact"/>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马克垚.罗马和汉代奴隶制比较研究[J].历史研究,1981(03):31-45.</w:t>
      </w:r>
    </w:p>
  </w:footnote>
  <w:footnote w:id="10">
    <w:p>
      <w:pPr>
        <w:pStyle w:val="7"/>
        <w:keepNext w:val="0"/>
        <w:keepLines w:val="0"/>
        <w:pageBreakBefore w:val="0"/>
        <w:widowControl w:val="0"/>
        <w:kinsoku/>
        <w:wordWrap/>
        <w:overflowPunct/>
        <w:topLinePunct w:val="0"/>
        <w:autoSpaceDE/>
        <w:autoSpaceDN/>
        <w:bidi w:val="0"/>
        <w:adjustRightInd/>
        <w:snapToGrid w:val="0"/>
        <w:spacing w:line="290" w:lineRule="exact"/>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[世界时间线地图]http://gonnavis.com/timeline/twha/</w:t>
      </w:r>
    </w:p>
  </w:footnote>
  <w:footnote w:id="11">
    <w:p>
      <w:pPr>
        <w:pStyle w:val="7"/>
        <w:keepNext w:val="0"/>
        <w:keepLines w:val="0"/>
        <w:pageBreakBefore w:val="0"/>
        <w:widowControl w:val="0"/>
        <w:kinsoku/>
        <w:wordWrap/>
        <w:overflowPunct/>
        <w:topLinePunct w:val="0"/>
        <w:autoSpaceDE/>
        <w:autoSpaceDN/>
        <w:bidi w:val="0"/>
        <w:adjustRightInd/>
        <w:snapToGrid w:val="0"/>
        <w:spacing w:line="290" w:lineRule="exact"/>
        <w:textAlignment w:val="auto"/>
        <w:rPr>
          <w:rFonts w:hint="default"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Susan Whitfield：Silk, Slaves, and Stupas page 258</w:t>
      </w:r>
    </w:p>
  </w:footnote>
  <w:footnote w:id="12">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彼得·弗兰科潘,邵旭东,孙芳.《丝绸之路:一部全新的世界史》第七章《奴隶之路》</w:t>
      </w:r>
    </w:p>
  </w:footnote>
  <w:footnote w:id="13">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default"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Susan Whitfield：Silk, Slaves, and Stupas page 260</w:t>
      </w:r>
    </w:p>
  </w:footnote>
  <w:footnote w:id="14">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彼得·弗兰科潘,邵旭东,孙芳.《丝绸之路:一部全新的世界史》第七章《奴隶之路》</w:t>
      </w:r>
    </w:p>
  </w:footnote>
  <w:footnote w:id="15">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彼得·弗兰科潘,邵旭东,孙芳.《丝绸之路:一部全新的世界史》第七章《奴隶之路》</w:t>
      </w:r>
    </w:p>
  </w:footnote>
  <w:footnote w:id="16">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default"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Susan Whitfield：Silk, Slaves, and Stupas page 264</w:t>
      </w:r>
    </w:p>
  </w:footnote>
  <w:footnote w:id="17">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马克垚.罗马和汉代奴隶制比较研究[J].历史研究,1981(03):31-45.</w:t>
      </w:r>
    </w:p>
  </w:footnote>
  <w:footnote w:id="18">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彼得·弗兰科潘,邵旭东,孙芳.《丝绸之路:一部全新的世界史》第七章《奴隶之路》</w:t>
      </w:r>
    </w:p>
  </w:footnote>
  <w:footnote w:id="19">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[世界时间线地图]http://gonnavis.com/timeline/twha/</w:t>
      </w:r>
      <w:r>
        <w:rPr>
          <w:rFonts w:hint="eastAsia" w:ascii="楷体" w:hAnsi="楷体" w:eastAsia="楷体" w:cs="楷体"/>
          <w:sz w:val="21"/>
          <w:szCs w:val="21"/>
          <w:lang w:val="en-US" w:eastAsia="zh-CN"/>
        </w:rPr>
        <w:fldChar w:fldCharType="begin"/>
      </w:r>
      <w:r>
        <w:rPr>
          <w:rFonts w:hint="eastAsia" w:ascii="楷体" w:hAnsi="楷体" w:eastAsia="楷体" w:cs="楷体"/>
          <w:sz w:val="21"/>
          <w:szCs w:val="21"/>
          <w:lang w:val="en-US" w:eastAsia="zh-CN"/>
        </w:rPr>
        <w:instrText xml:space="preserve"> HYPERLINK "http://gonnavis.com/timeline/twha/" </w:instrText>
      </w:r>
      <w:r>
        <w:rPr>
          <w:rFonts w:hint="eastAsia" w:ascii="楷体" w:hAnsi="楷体" w:eastAsia="楷体" w:cs="楷体"/>
          <w:sz w:val="21"/>
          <w:szCs w:val="21"/>
          <w:lang w:val="en-US" w:eastAsia="zh-CN"/>
        </w:rPr>
        <w:fldChar w:fldCharType="separate"/>
      </w:r>
      <w:r>
        <w:rPr>
          <w:rFonts w:hint="eastAsia" w:ascii="楷体" w:hAnsi="楷体" w:eastAsia="楷体" w:cs="楷体"/>
          <w:sz w:val="21"/>
          <w:szCs w:val="21"/>
          <w:lang w:val="en-US" w:eastAsia="zh-CN"/>
        </w:rPr>
        <w:fldChar w:fldCharType="end"/>
      </w:r>
    </w:p>
  </w:footnote>
  <w:footnote w:id="20">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default"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《胡姬形象溯源》p25</w:t>
      </w:r>
    </w:p>
  </w:footnote>
  <w:footnote w:id="21">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default"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Susan Whitfield：Silk, Slaves, and Stupas page 263</w:t>
      </w:r>
    </w:p>
  </w:footnote>
  <w:footnote w:id="22">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default"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原图来自paradox游戏《十字军之王》867年剧本地图</w:t>
      </w:r>
    </w:p>
  </w:footnote>
  <w:footnote w:id="23">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彼得·弗兰科潘,邵旭东,孙芳.《丝绸之路:一部全新的世界史》第七章《奴隶之路》</w:t>
      </w:r>
    </w:p>
  </w:footnote>
  <w:footnote w:id="24">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彼得·弗兰科潘,邵旭东,孙芳.《丝绸之路:一部全新的世界史》第七章《奴隶之路》</w:t>
      </w:r>
    </w:p>
  </w:footnote>
  <w:footnote w:id="25">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高容铎.论中世纪威尼斯商业的崛起[J].黑龙江史志,2014(11):75.</w:t>
      </w:r>
    </w:p>
  </w:footnote>
  <w:footnote w:id="26">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彼得·弗兰科潘,邵旭东,孙芳.《丝绸之路:一部全新的世界史》第七章《奴隶之路》</w:t>
      </w:r>
    </w:p>
  </w:footnote>
  <w:footnote w:id="27">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彼得·弗兰科潘,邵旭东,孙芳.《丝绸之路:一部全新的世界史》第七章《奴隶之路》</w:t>
      </w:r>
    </w:p>
  </w:footnote>
  <w:footnote w:id="28">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Susan Whitfield：Silk, Slaves, and Stupas page 263</w:t>
      </w:r>
    </w:p>
  </w:footnote>
  <w:footnote w:id="29">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彼得·弗兰科潘,邵旭东,孙芳.《丝绸之路:一部全新的世界史》第七章《奴隶之路》</w:t>
      </w:r>
    </w:p>
  </w:footnote>
  <w:footnote w:id="30">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[世界时间线地图]http://gonnavis.com/timeline/twha/</w:t>
      </w:r>
    </w:p>
  </w:footnote>
  <w:footnote w:id="31">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[世界时间线地图]http://gonnavis.com/timeline/twha/</w:t>
      </w:r>
    </w:p>
  </w:footnote>
  <w:footnote w:id="32">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[世界时间线地图]http://gonnavis.com/timeline/twha/</w:t>
      </w:r>
    </w:p>
  </w:footnote>
  <w:footnote w:id="33">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[世界时间线地图]http://gonnavis.com/timeline/twha/</w:t>
      </w:r>
    </w:p>
  </w:footnote>
  <w:footnote w:id="34">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[世界时间线地图]http://gonnavis.com/timeline/twha/</w:t>
      </w:r>
    </w:p>
  </w:footnote>
  <w:footnote w:id="35">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P·布瓦松纳：《中世纪欧洲的生活和劳动》第95页</w:t>
      </w:r>
    </w:p>
  </w:footnote>
  <w:footnote w:id="36">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哈罗德·J∙伯尔曼：《法律与革命———西方法律传统的形成》贺卫方等译中国大百科全书出版社1993年版第390、391、742、743页。</w:t>
      </w:r>
    </w:p>
  </w:footnote>
  <w:footnote w:id="37">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毕道村.论中古西欧垦荒运动的主要动因[J].湖北师范学院学报(哲学社会科学版),1993(01):67-73.</w:t>
      </w:r>
    </w:p>
  </w:footnote>
  <w:footnote w:id="38">
    <w:p>
      <w:pPr>
        <w:pStyle w:val="7"/>
        <w:keepNext w:val="0"/>
        <w:keepLines w:val="0"/>
        <w:pageBreakBefore w:val="0"/>
        <w:widowControl w:val="0"/>
        <w:kinsoku/>
        <w:wordWrap/>
        <w:overflowPunct/>
        <w:topLinePunct w:val="0"/>
        <w:autoSpaceDE/>
        <w:autoSpaceDN/>
        <w:bidi w:val="0"/>
        <w:adjustRightInd/>
        <w:snapToGrid w:val="0"/>
        <w:spacing w:line="290" w:lineRule="exact"/>
        <w:ind w:firstLine="210" w:firstLineChars="100"/>
        <w:textAlignment w:val="auto"/>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footnoteRef/>
      </w:r>
      <w:r>
        <w:rPr>
          <w:rFonts w:hint="eastAsia" w:ascii="楷体" w:hAnsi="楷体" w:eastAsia="楷体" w:cs="楷体"/>
          <w:sz w:val="21"/>
          <w:szCs w:val="21"/>
          <w:lang w:val="en-US" w:eastAsia="zh-CN"/>
        </w:rPr>
        <w:t xml:space="preserve"> 毕道村.西欧生产奴隶的消亡[J].史学理论研究,2007(03):131-140+161.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883669"/>
    <w:multiLevelType w:val="multilevel"/>
    <w:tmpl w:val="2888366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8"/>
  <w:bordersDoNotSurroundHeader w:val="0"/>
  <w:bordersDoNotSurroundFooter w:val="0"/>
  <w:documentProtection w:enforcement="0"/>
  <w:defaultTabStop w:val="420"/>
  <w:displayHorizontalDrawingGridEvery w:val="1"/>
  <w:displayVerticalDrawingGridEvery w:val="1"/>
  <w:noPunctuationKerning w:val="1"/>
  <w:characterSpacingControl w:val="doNotCompress"/>
  <w:footnotePr>
    <w:footnote w:id="78"/>
    <w:footnote w:id="79"/>
  </w:foot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ViZGIxZmRjMjdkOWI5NTIxODgzODY2OTcyZmNlY2UifQ=="/>
  </w:docVars>
  <w:rsids>
    <w:rsidRoot w:val="00B0632E"/>
    <w:rsid w:val="00004510"/>
    <w:rsid w:val="00007760"/>
    <w:rsid w:val="0002528E"/>
    <w:rsid w:val="000354C8"/>
    <w:rsid w:val="00040ECD"/>
    <w:rsid w:val="00043434"/>
    <w:rsid w:val="00055042"/>
    <w:rsid w:val="0007260C"/>
    <w:rsid w:val="00076526"/>
    <w:rsid w:val="000D03AB"/>
    <w:rsid w:val="000E062C"/>
    <w:rsid w:val="000F5C4E"/>
    <w:rsid w:val="001008B1"/>
    <w:rsid w:val="00110788"/>
    <w:rsid w:val="00137E51"/>
    <w:rsid w:val="00150678"/>
    <w:rsid w:val="00151D02"/>
    <w:rsid w:val="0018006A"/>
    <w:rsid w:val="00184051"/>
    <w:rsid w:val="00185526"/>
    <w:rsid w:val="001874AF"/>
    <w:rsid w:val="001B0614"/>
    <w:rsid w:val="001D3D4A"/>
    <w:rsid w:val="001E428D"/>
    <w:rsid w:val="001E5780"/>
    <w:rsid w:val="001E660A"/>
    <w:rsid w:val="001E79D0"/>
    <w:rsid w:val="001F0C33"/>
    <w:rsid w:val="00201F59"/>
    <w:rsid w:val="00202D2A"/>
    <w:rsid w:val="00232628"/>
    <w:rsid w:val="00242A2A"/>
    <w:rsid w:val="00242CE5"/>
    <w:rsid w:val="00247C28"/>
    <w:rsid w:val="0026615B"/>
    <w:rsid w:val="00266578"/>
    <w:rsid w:val="00286118"/>
    <w:rsid w:val="00292C9A"/>
    <w:rsid w:val="002B700F"/>
    <w:rsid w:val="002C01DB"/>
    <w:rsid w:val="003068A9"/>
    <w:rsid w:val="00356538"/>
    <w:rsid w:val="003739F7"/>
    <w:rsid w:val="00394D2C"/>
    <w:rsid w:val="003A73C0"/>
    <w:rsid w:val="003B1260"/>
    <w:rsid w:val="003C5082"/>
    <w:rsid w:val="003F3B71"/>
    <w:rsid w:val="00422F4C"/>
    <w:rsid w:val="00423844"/>
    <w:rsid w:val="00424946"/>
    <w:rsid w:val="00433C21"/>
    <w:rsid w:val="00436710"/>
    <w:rsid w:val="00441E34"/>
    <w:rsid w:val="004420CB"/>
    <w:rsid w:val="004657DA"/>
    <w:rsid w:val="00467FCB"/>
    <w:rsid w:val="00470382"/>
    <w:rsid w:val="0048468B"/>
    <w:rsid w:val="004979E8"/>
    <w:rsid w:val="004B22D3"/>
    <w:rsid w:val="004B2F21"/>
    <w:rsid w:val="004C59AC"/>
    <w:rsid w:val="004E0C72"/>
    <w:rsid w:val="004F030E"/>
    <w:rsid w:val="005023F3"/>
    <w:rsid w:val="0051413B"/>
    <w:rsid w:val="005166D7"/>
    <w:rsid w:val="00535B8D"/>
    <w:rsid w:val="00570B41"/>
    <w:rsid w:val="005D6F55"/>
    <w:rsid w:val="005E08D7"/>
    <w:rsid w:val="005E6DE5"/>
    <w:rsid w:val="005F54E2"/>
    <w:rsid w:val="00621217"/>
    <w:rsid w:val="006669B5"/>
    <w:rsid w:val="006678F9"/>
    <w:rsid w:val="006802CE"/>
    <w:rsid w:val="00681FFA"/>
    <w:rsid w:val="00683AC6"/>
    <w:rsid w:val="00691ED8"/>
    <w:rsid w:val="00696EFE"/>
    <w:rsid w:val="006B658C"/>
    <w:rsid w:val="006D7ADD"/>
    <w:rsid w:val="00713846"/>
    <w:rsid w:val="007154E3"/>
    <w:rsid w:val="00745CE8"/>
    <w:rsid w:val="007521AC"/>
    <w:rsid w:val="00757BAC"/>
    <w:rsid w:val="00764759"/>
    <w:rsid w:val="0076768F"/>
    <w:rsid w:val="0078363C"/>
    <w:rsid w:val="007C2672"/>
    <w:rsid w:val="007C7A4F"/>
    <w:rsid w:val="007D36CD"/>
    <w:rsid w:val="007D7640"/>
    <w:rsid w:val="007E4263"/>
    <w:rsid w:val="00817D2C"/>
    <w:rsid w:val="00835FA7"/>
    <w:rsid w:val="008434BF"/>
    <w:rsid w:val="00843789"/>
    <w:rsid w:val="00847146"/>
    <w:rsid w:val="008512C8"/>
    <w:rsid w:val="00877F22"/>
    <w:rsid w:val="00892DE3"/>
    <w:rsid w:val="00894C09"/>
    <w:rsid w:val="008D4CF7"/>
    <w:rsid w:val="008E160C"/>
    <w:rsid w:val="008F4B0A"/>
    <w:rsid w:val="0091497C"/>
    <w:rsid w:val="00914EC2"/>
    <w:rsid w:val="00923F18"/>
    <w:rsid w:val="00925980"/>
    <w:rsid w:val="00940FC6"/>
    <w:rsid w:val="00995EB1"/>
    <w:rsid w:val="009F27B6"/>
    <w:rsid w:val="009F69C3"/>
    <w:rsid w:val="00A11E08"/>
    <w:rsid w:val="00A124D1"/>
    <w:rsid w:val="00A127B6"/>
    <w:rsid w:val="00A150FC"/>
    <w:rsid w:val="00A16D6B"/>
    <w:rsid w:val="00A2127C"/>
    <w:rsid w:val="00A222DC"/>
    <w:rsid w:val="00A3702D"/>
    <w:rsid w:val="00A43C99"/>
    <w:rsid w:val="00A5202A"/>
    <w:rsid w:val="00A7055C"/>
    <w:rsid w:val="00A84B0C"/>
    <w:rsid w:val="00AA6F14"/>
    <w:rsid w:val="00AE1157"/>
    <w:rsid w:val="00AF499E"/>
    <w:rsid w:val="00B0632E"/>
    <w:rsid w:val="00B07C2E"/>
    <w:rsid w:val="00B43292"/>
    <w:rsid w:val="00B46917"/>
    <w:rsid w:val="00B86516"/>
    <w:rsid w:val="00BA34B9"/>
    <w:rsid w:val="00BF53CE"/>
    <w:rsid w:val="00C01122"/>
    <w:rsid w:val="00C04024"/>
    <w:rsid w:val="00C14322"/>
    <w:rsid w:val="00C21237"/>
    <w:rsid w:val="00C32BDF"/>
    <w:rsid w:val="00C676C3"/>
    <w:rsid w:val="00C77320"/>
    <w:rsid w:val="00C8002B"/>
    <w:rsid w:val="00C82FE5"/>
    <w:rsid w:val="00C953ED"/>
    <w:rsid w:val="00C96513"/>
    <w:rsid w:val="00CA6434"/>
    <w:rsid w:val="00CC766C"/>
    <w:rsid w:val="00CC7D0C"/>
    <w:rsid w:val="00CD64D4"/>
    <w:rsid w:val="00CF6E8F"/>
    <w:rsid w:val="00D02A51"/>
    <w:rsid w:val="00D043E9"/>
    <w:rsid w:val="00D136C6"/>
    <w:rsid w:val="00D17F0F"/>
    <w:rsid w:val="00D23827"/>
    <w:rsid w:val="00D26949"/>
    <w:rsid w:val="00D377A9"/>
    <w:rsid w:val="00D60F5D"/>
    <w:rsid w:val="00D831A5"/>
    <w:rsid w:val="00D83E13"/>
    <w:rsid w:val="00D84A91"/>
    <w:rsid w:val="00DD6A39"/>
    <w:rsid w:val="00DF01B7"/>
    <w:rsid w:val="00E03C10"/>
    <w:rsid w:val="00E2162B"/>
    <w:rsid w:val="00E2303D"/>
    <w:rsid w:val="00E4152B"/>
    <w:rsid w:val="00E63E1E"/>
    <w:rsid w:val="00E64EE8"/>
    <w:rsid w:val="00E706FD"/>
    <w:rsid w:val="00EA40B2"/>
    <w:rsid w:val="00EA50B4"/>
    <w:rsid w:val="00EB224C"/>
    <w:rsid w:val="00EC0056"/>
    <w:rsid w:val="00EC6B98"/>
    <w:rsid w:val="00EC7863"/>
    <w:rsid w:val="00ED63C7"/>
    <w:rsid w:val="00EE0FC3"/>
    <w:rsid w:val="00EE2B56"/>
    <w:rsid w:val="00EF21BB"/>
    <w:rsid w:val="00EF2D58"/>
    <w:rsid w:val="00F00293"/>
    <w:rsid w:val="00F00617"/>
    <w:rsid w:val="00F20826"/>
    <w:rsid w:val="00F3633A"/>
    <w:rsid w:val="00F46D3E"/>
    <w:rsid w:val="00F47BE0"/>
    <w:rsid w:val="00F707AA"/>
    <w:rsid w:val="00F73717"/>
    <w:rsid w:val="00F766F3"/>
    <w:rsid w:val="00F87153"/>
    <w:rsid w:val="00F94EE0"/>
    <w:rsid w:val="00FA5998"/>
    <w:rsid w:val="00FB373D"/>
    <w:rsid w:val="00FB6BE9"/>
    <w:rsid w:val="00FC2D1B"/>
    <w:rsid w:val="00FC5BD1"/>
    <w:rsid w:val="00FF24B4"/>
    <w:rsid w:val="0CFF7A5C"/>
    <w:rsid w:val="18F350DD"/>
    <w:rsid w:val="1998648F"/>
    <w:rsid w:val="203A1D7A"/>
    <w:rsid w:val="243E2317"/>
    <w:rsid w:val="2C285548"/>
    <w:rsid w:val="314A19FA"/>
    <w:rsid w:val="345224C7"/>
    <w:rsid w:val="3CFB0E50"/>
    <w:rsid w:val="3F284875"/>
    <w:rsid w:val="40554225"/>
    <w:rsid w:val="42815953"/>
    <w:rsid w:val="43BA4466"/>
    <w:rsid w:val="63581B5B"/>
    <w:rsid w:val="6370314E"/>
    <w:rsid w:val="6CB70040"/>
    <w:rsid w:val="6D6F5C11"/>
    <w:rsid w:val="6FE0103C"/>
    <w:rsid w:val="70763810"/>
    <w:rsid w:val="7F595A38"/>
    <w:rsid w:val="7FF076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endnote text"/>
    <w:basedOn w:val="1"/>
    <w:semiHidden/>
    <w:unhideWhenUsed/>
    <w:qFormat/>
    <w:uiPriority w:val="99"/>
    <w:pPr>
      <w:snapToGrid w:val="0"/>
      <w:jc w:val="left"/>
    </w:p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footnote text"/>
    <w:basedOn w:val="1"/>
    <w:link w:val="15"/>
    <w:semiHidden/>
    <w:unhideWhenUsed/>
    <w:qFormat/>
    <w:uiPriority w:val="99"/>
    <w:pPr>
      <w:snapToGrid w:val="0"/>
      <w:jc w:val="left"/>
    </w:pPr>
    <w:rPr>
      <w:sz w:val="18"/>
      <w:szCs w:val="18"/>
    </w:rPr>
  </w:style>
  <w:style w:type="character" w:styleId="10">
    <w:name w:val="endnote reference"/>
    <w:basedOn w:val="9"/>
    <w:semiHidden/>
    <w:unhideWhenUsed/>
    <w:qFormat/>
    <w:uiPriority w:val="99"/>
    <w:rPr>
      <w:vertAlign w:val="superscript"/>
    </w:rPr>
  </w:style>
  <w:style w:type="character" w:styleId="11">
    <w:name w:val="Hyperlink"/>
    <w:basedOn w:val="9"/>
    <w:semiHidden/>
    <w:unhideWhenUsed/>
    <w:qFormat/>
    <w:uiPriority w:val="99"/>
    <w:rPr>
      <w:color w:val="0000FF"/>
      <w:u w:val="single"/>
    </w:rPr>
  </w:style>
  <w:style w:type="character" w:styleId="12">
    <w:name w:val="footnote reference"/>
    <w:basedOn w:val="9"/>
    <w:semiHidden/>
    <w:unhideWhenUsed/>
    <w:qFormat/>
    <w:uiPriority w:val="99"/>
    <w:rPr>
      <w:vertAlign w:val="superscript"/>
    </w:rPr>
  </w:style>
  <w:style w:type="character" w:customStyle="1" w:styleId="13">
    <w:name w:val="页眉 字符"/>
    <w:basedOn w:val="9"/>
    <w:link w:val="6"/>
    <w:qFormat/>
    <w:uiPriority w:val="99"/>
    <w:rPr>
      <w:sz w:val="18"/>
      <w:szCs w:val="18"/>
    </w:rPr>
  </w:style>
  <w:style w:type="character" w:customStyle="1" w:styleId="14">
    <w:name w:val="页脚 字符"/>
    <w:basedOn w:val="9"/>
    <w:link w:val="5"/>
    <w:qFormat/>
    <w:uiPriority w:val="99"/>
    <w:rPr>
      <w:sz w:val="18"/>
      <w:szCs w:val="18"/>
    </w:rPr>
  </w:style>
  <w:style w:type="character" w:customStyle="1" w:styleId="15">
    <w:name w:val="脚注文本 字符"/>
    <w:basedOn w:val="9"/>
    <w:link w:val="7"/>
    <w:semiHidden/>
    <w:qFormat/>
    <w:uiPriority w:val="99"/>
    <w:rPr>
      <w:sz w:val="18"/>
      <w:szCs w:val="18"/>
    </w:rPr>
  </w:style>
  <w:style w:type="paragraph"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32EAA-743B-47D6-B6EB-4D24D6BB9159}">
  <ds:schemaRefs/>
</ds:datastoreItem>
</file>

<file path=docProps/app.xml><?xml version="1.0" encoding="utf-8"?>
<Properties xmlns="http://schemas.openxmlformats.org/officeDocument/2006/extended-properties" xmlns:vt="http://schemas.openxmlformats.org/officeDocument/2006/docPropsVTypes">
  <Template>Normal.dotm</Template>
  <Pages>13</Pages>
  <Words>8936</Words>
  <Characters>9042</Characters>
  <Lines>31</Lines>
  <Paragraphs>8</Paragraphs>
  <TotalTime>49</TotalTime>
  <ScaleCrop>false</ScaleCrop>
  <LinksUpToDate>false</LinksUpToDate>
  <CharactersWithSpaces>9263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2021-12-08T10:44:00Z</dcterms:created>
  <dc:creator>昊骋 朱</dc:creator>
  <cp:lastModifiedBy>あい.末雨</cp:lastModifiedBy>
  <dcterms:modified xsi:type="dcterms:W3CDTF">2022-05-28T15:40:59Z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4E0216E6CA484A87B743155178B8F53F</vt:lpwstr>
  </property>
</Properties>
</file>