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35F48" w14:textId="49C5B2C7" w:rsidR="00C1641B" w:rsidRDefault="002F6D49" w:rsidP="002F6D4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Guided Capstone Project Report</w:t>
      </w:r>
    </w:p>
    <w:p w14:paraId="7D9209F6" w14:textId="77777777" w:rsidR="002F6D49" w:rsidRDefault="002F6D49">
      <w:pPr>
        <w:rPr>
          <w:b/>
          <w:bCs/>
          <w:sz w:val="40"/>
          <w:szCs w:val="40"/>
          <w:u w:val="single"/>
        </w:rPr>
      </w:pPr>
    </w:p>
    <w:p w14:paraId="000EC760" w14:textId="2E9988F6" w:rsidR="002F6D49" w:rsidRDefault="002F6D49">
      <w:pPr>
        <w:rPr>
          <w:sz w:val="28"/>
          <w:szCs w:val="28"/>
        </w:rPr>
      </w:pPr>
      <w:r>
        <w:rPr>
          <w:sz w:val="28"/>
          <w:szCs w:val="28"/>
        </w:rPr>
        <w:t>Client: Big Mountain Resort</w:t>
      </w:r>
    </w:p>
    <w:p w14:paraId="438A39B6" w14:textId="77777777" w:rsidR="002F6D49" w:rsidRDefault="002F6D49">
      <w:pPr>
        <w:rPr>
          <w:sz w:val="28"/>
          <w:szCs w:val="28"/>
        </w:rPr>
      </w:pPr>
    </w:p>
    <w:p w14:paraId="0A6A509E" w14:textId="016236DC" w:rsidR="002F6D49" w:rsidRDefault="002F6D49">
      <w:pPr>
        <w:rPr>
          <w:sz w:val="28"/>
          <w:szCs w:val="28"/>
        </w:rPr>
      </w:pPr>
      <w:r>
        <w:rPr>
          <w:sz w:val="28"/>
          <w:szCs w:val="28"/>
        </w:rPr>
        <w:t xml:space="preserve">According to the Datasets, Big Mountain Resort should focus more on the individual assets of each of their lodges at specific periods in the year.  Each season shows a trend favorable to different attractions.  </w:t>
      </w:r>
    </w:p>
    <w:p w14:paraId="2288B151" w14:textId="77777777" w:rsidR="002F6D49" w:rsidRDefault="002F6D49">
      <w:pPr>
        <w:rPr>
          <w:sz w:val="28"/>
          <w:szCs w:val="28"/>
        </w:rPr>
      </w:pPr>
    </w:p>
    <w:p w14:paraId="3F21FB2A" w14:textId="77777777" w:rsidR="002F6D49" w:rsidRDefault="002F6D49">
      <w:pPr>
        <w:rPr>
          <w:sz w:val="28"/>
          <w:szCs w:val="28"/>
        </w:rPr>
      </w:pPr>
    </w:p>
    <w:p w14:paraId="363DCC38" w14:textId="77777777" w:rsidR="002F6D49" w:rsidRDefault="002F6D49">
      <w:pPr>
        <w:rPr>
          <w:sz w:val="28"/>
          <w:szCs w:val="28"/>
        </w:rPr>
      </w:pPr>
    </w:p>
    <w:p w14:paraId="028B157A" w14:textId="77777777" w:rsidR="002F6D49" w:rsidRDefault="002F6D49">
      <w:pPr>
        <w:rPr>
          <w:sz w:val="28"/>
          <w:szCs w:val="28"/>
        </w:rPr>
      </w:pPr>
    </w:p>
    <w:p w14:paraId="64F62BB7" w14:textId="77777777" w:rsidR="002F6D49" w:rsidRDefault="002F6D49">
      <w:pPr>
        <w:rPr>
          <w:sz w:val="28"/>
          <w:szCs w:val="28"/>
        </w:rPr>
      </w:pPr>
    </w:p>
    <w:p w14:paraId="0FB17816" w14:textId="77777777" w:rsidR="002F6D49" w:rsidRDefault="002F6D49">
      <w:pPr>
        <w:rPr>
          <w:sz w:val="28"/>
          <w:szCs w:val="28"/>
        </w:rPr>
      </w:pPr>
    </w:p>
    <w:p w14:paraId="327DA853" w14:textId="77777777" w:rsidR="002F6D49" w:rsidRDefault="002F6D49">
      <w:pPr>
        <w:rPr>
          <w:sz w:val="28"/>
          <w:szCs w:val="28"/>
        </w:rPr>
      </w:pPr>
    </w:p>
    <w:p w14:paraId="72C75306" w14:textId="77777777" w:rsidR="002F6D49" w:rsidRDefault="002F6D49">
      <w:pPr>
        <w:rPr>
          <w:sz w:val="28"/>
          <w:szCs w:val="28"/>
        </w:rPr>
      </w:pPr>
    </w:p>
    <w:p w14:paraId="32D6DD24" w14:textId="77777777" w:rsidR="002F6D49" w:rsidRDefault="002F6D49">
      <w:pPr>
        <w:rPr>
          <w:sz w:val="28"/>
          <w:szCs w:val="28"/>
        </w:rPr>
      </w:pPr>
    </w:p>
    <w:p w14:paraId="129F4E0A" w14:textId="22F549BA" w:rsidR="002F6D49" w:rsidRPr="002F6D49" w:rsidRDefault="002F6D49">
      <w:pPr>
        <w:rPr>
          <w:sz w:val="28"/>
          <w:szCs w:val="28"/>
        </w:rPr>
      </w:pPr>
      <w:r>
        <w:rPr>
          <w:sz w:val="28"/>
          <w:szCs w:val="28"/>
        </w:rPr>
        <w:t xml:space="preserve">Jimmy Becks </w:t>
      </w:r>
    </w:p>
    <w:sectPr w:rsidR="002F6D49" w:rsidRPr="002F6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49"/>
    <w:rsid w:val="000E4D21"/>
    <w:rsid w:val="002F6D49"/>
    <w:rsid w:val="00C1641B"/>
    <w:rsid w:val="00FB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2376"/>
  <w15:chartTrackingRefBased/>
  <w15:docId w15:val="{1ABC97F4-D92B-4967-88E0-BE9A014B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Jwonder90 B</dc:creator>
  <cp:keywords/>
  <dc:description/>
  <cp:lastModifiedBy>Jwonder90 B</cp:lastModifiedBy>
  <cp:revision>1</cp:revision>
  <dcterms:created xsi:type="dcterms:W3CDTF">2024-09-13T00:54:00Z</dcterms:created>
  <dcterms:modified xsi:type="dcterms:W3CDTF">2024-09-13T01:04:00Z</dcterms:modified>
</cp:coreProperties>
</file>