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center"/>
          </w:tcPr>
          <w:p>
            <w:pPr>
              <w:jc w:val="center"/>
            </w:pPr>
            <w:r>
              <w:rPr>
                <w:rFonts w:hint="eastAsia" w:ascii="黑体" w:eastAsia="黑体"/>
                <w:b/>
                <w:bCs/>
              </w:rPr>
              <w:t>学   号：</w:t>
            </w:r>
            <w:r>
              <w:rPr>
                <w:rFonts w:hint="eastAsia"/>
              </w:rPr>
              <w:t xml:space="preserve"> </w:t>
            </w:r>
          </w:p>
        </w:tc>
        <w:tc>
          <w:tcPr>
            <w:tcW w:w="2241" w:type="dxa"/>
            <w:tcBorders>
              <w:bottom w:val="single" w:color="auto" w:sz="4" w:space="0"/>
            </w:tcBorders>
            <w:vAlign w:val="center"/>
          </w:tcPr>
          <w:p>
            <w:pPr>
              <w:jc w:val="center"/>
              <w:rPr>
                <w:rFonts w:hint="default" w:ascii="Arial" w:hAnsi="Arial" w:eastAsia="宋体" w:cs="Arial"/>
                <w:sz w:val="28"/>
                <w:szCs w:val="28"/>
                <w:lang w:val="en-US" w:eastAsia="zh-CN"/>
              </w:rPr>
            </w:pPr>
            <w:r>
              <w:rPr>
                <w:rFonts w:hint="eastAsia" w:ascii="Arial" w:hAnsi="Arial" w:cs="Arial"/>
                <w:sz w:val="28"/>
                <w:szCs w:val="28"/>
                <w:lang w:val="en-US" w:eastAsia="zh-CN"/>
              </w:rPr>
              <w:t>0121910870616</w:t>
            </w:r>
          </w:p>
        </w:tc>
      </w:tr>
    </w:tbl>
    <w:p>
      <w:pPr>
        <w:jc w:val="center"/>
        <w:rPr>
          <w:b/>
          <w:bCs/>
          <w:sz w:val="52"/>
        </w:rPr>
      </w:pPr>
      <w:r>
        <w:rPr>
          <w:b/>
          <w:bCs/>
          <w:sz w:val="84"/>
          <w:szCs w:val="84"/>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581660</wp:posOffset>
            </wp:positionV>
            <wp:extent cx="4229100" cy="981710"/>
            <wp:effectExtent l="0" t="0" r="0" b="0"/>
            <wp:wrapTopAndBottom/>
            <wp:docPr id="4" name="图片 4"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pic:spPr>
                </pic:pic>
              </a:graphicData>
            </a:graphic>
          </wp:anchor>
        </w:drawing>
      </w:r>
    </w:p>
    <w:p>
      <w:pPr>
        <w:jc w:val="center"/>
        <w:rPr>
          <w:b/>
          <w:bCs/>
          <w:sz w:val="72"/>
          <w:szCs w:val="72"/>
        </w:rPr>
      </w:pPr>
    </w:p>
    <w:p>
      <w:pPr>
        <w:jc w:val="center"/>
        <w:rPr>
          <w:b/>
          <w:bCs/>
          <w:sz w:val="72"/>
          <w:szCs w:val="72"/>
        </w:rPr>
      </w:pPr>
      <w:r>
        <w:rPr>
          <w:rFonts w:hint="eastAsia"/>
          <w:b/>
          <w:bCs/>
          <w:sz w:val="72"/>
          <w:szCs w:val="72"/>
        </w:rPr>
        <w:t>《面向对象程序设计C》</w:t>
      </w:r>
    </w:p>
    <w:p>
      <w:pPr>
        <w:jc w:val="center"/>
        <w:rPr>
          <w:b/>
          <w:bCs/>
          <w:sz w:val="72"/>
          <w:szCs w:val="72"/>
        </w:rPr>
      </w:pPr>
      <w:r>
        <w:rPr>
          <w:rFonts w:hint="eastAsia"/>
          <w:b/>
          <w:bCs/>
          <w:sz w:val="72"/>
          <w:szCs w:val="72"/>
        </w:rPr>
        <w:t>课程大作业</w:t>
      </w:r>
    </w:p>
    <w:p>
      <w:pPr>
        <w:ind w:firstLine="720" w:firstLineChars="200"/>
        <w:rPr>
          <w:rFonts w:ascii="黑体" w:eastAsia="黑体"/>
          <w:sz w:val="36"/>
          <w:szCs w:val="36"/>
        </w:rPr>
      </w:pPr>
    </w:p>
    <w:p>
      <w:pPr>
        <w:ind w:firstLine="720" w:firstLineChars="200"/>
        <w:rPr>
          <w:rFonts w:ascii="黑体" w:eastAsia="黑体"/>
          <w:sz w:val="36"/>
          <w:szCs w:val="36"/>
        </w:rPr>
      </w:pPr>
    </w:p>
    <w:p>
      <w:pPr>
        <w:ind w:firstLine="720" w:firstLineChars="200"/>
        <w:rPr>
          <w:rFonts w:ascii="黑体" w:eastAsia="黑体"/>
          <w:sz w:val="36"/>
          <w:szCs w:val="36"/>
        </w:rPr>
      </w:pPr>
    </w:p>
    <w:p>
      <w:pPr>
        <w:ind w:firstLine="1044" w:firstLineChars="200"/>
        <w:rPr>
          <w:b/>
          <w:bCs/>
          <w:sz w:val="52"/>
        </w:rPr>
      </w:pPr>
    </w:p>
    <w:p>
      <w:pPr>
        <w:spacing w:line="600" w:lineRule="auto"/>
        <w:ind w:left="2410" w:firstLine="420"/>
        <w:rPr>
          <w:rFonts w:hint="eastAsia"/>
          <w:b/>
          <w:sz w:val="28"/>
          <w:szCs w:val="28"/>
        </w:rPr>
      </w:pPr>
    </w:p>
    <w:p>
      <w:pPr>
        <w:spacing w:line="600" w:lineRule="auto"/>
        <w:ind w:firstLine="2811" w:firstLineChars="1000"/>
        <w:rPr>
          <w:b/>
          <w:sz w:val="28"/>
          <w:szCs w:val="28"/>
          <w:u w:val="single"/>
        </w:rPr>
      </w:pPr>
      <w:r>
        <w:rPr>
          <w:rFonts w:hint="eastAsia"/>
          <w:b/>
          <w:sz w:val="28"/>
          <w:szCs w:val="28"/>
        </w:rPr>
        <w:t>学    院：</w:t>
      </w:r>
      <w:r>
        <w:rPr>
          <w:rFonts w:hint="eastAsia"/>
          <w:sz w:val="28"/>
          <w:szCs w:val="28"/>
          <w:u w:val="single"/>
        </w:rPr>
        <w:t xml:space="preserve">  计算机科学与技术学院 </w:t>
      </w:r>
    </w:p>
    <w:p>
      <w:pPr>
        <w:spacing w:line="600" w:lineRule="auto"/>
        <w:ind w:left="2410" w:firstLine="420"/>
        <w:rPr>
          <w:b/>
          <w:sz w:val="28"/>
          <w:szCs w:val="28"/>
          <w:u w:val="single"/>
        </w:rPr>
      </w:pPr>
      <w:r>
        <w:rPr>
          <w:rFonts w:hint="eastAsia"/>
          <w:b/>
          <w:sz w:val="28"/>
          <w:szCs w:val="28"/>
        </w:rPr>
        <w:t>专业班级：</w:t>
      </w:r>
      <w:r>
        <w:rPr>
          <w:rFonts w:hint="eastAsia"/>
          <w:sz w:val="28"/>
          <w:szCs w:val="28"/>
          <w:u w:val="single"/>
        </w:rPr>
        <w:t xml:space="preserve"> </w:t>
      </w:r>
      <w:r>
        <w:rPr>
          <w:rFonts w:hint="eastAsia"/>
          <w:sz w:val="28"/>
          <w:szCs w:val="28"/>
          <w:u w:val="single"/>
          <w:lang w:val="en-US" w:eastAsia="zh-CN"/>
        </w:rPr>
        <w:t xml:space="preserve">    计算机类y1906</w:t>
      </w:r>
      <w:r>
        <w:rPr>
          <w:rFonts w:hint="eastAsia"/>
          <w:sz w:val="28"/>
          <w:szCs w:val="28"/>
          <w:u w:val="single"/>
        </w:rPr>
        <w:t xml:space="preserve"> </w:t>
      </w:r>
      <w:r>
        <w:rPr>
          <w:rFonts w:hint="eastAsia"/>
          <w:sz w:val="28"/>
          <w:szCs w:val="28"/>
          <w:u w:val="single"/>
          <w:lang w:val="en-US" w:eastAsia="zh-CN"/>
        </w:rPr>
        <w:t xml:space="preserve">   </w:t>
      </w:r>
    </w:p>
    <w:p>
      <w:pPr>
        <w:spacing w:line="600" w:lineRule="auto"/>
        <w:ind w:left="2410" w:firstLine="420"/>
        <w:jc w:val="left"/>
        <w:rPr>
          <w:sz w:val="28"/>
          <w:szCs w:val="28"/>
          <w:u w:val="single"/>
        </w:rPr>
      </w:pPr>
      <w:r>
        <w:rPr>
          <w:rFonts w:hint="eastAsia"/>
          <w:b/>
          <w:sz w:val="28"/>
          <w:szCs w:val="28"/>
        </w:rPr>
        <w:t>姓    名：</w:t>
      </w:r>
      <w:r>
        <w:rPr>
          <w:rFonts w:hint="eastAsia"/>
          <w:sz w:val="28"/>
          <w:szCs w:val="28"/>
          <w:u w:val="single"/>
        </w:rPr>
        <w:t xml:space="preserve">       </w:t>
      </w:r>
      <w:r>
        <w:rPr>
          <w:rFonts w:hint="eastAsia"/>
          <w:sz w:val="28"/>
          <w:szCs w:val="28"/>
          <w:u w:val="single"/>
          <w:lang w:val="en-US" w:eastAsia="zh-CN"/>
        </w:rPr>
        <w:t>邓晟淼</w:t>
      </w:r>
      <w:r>
        <w:rPr>
          <w:rFonts w:hint="eastAsia"/>
          <w:sz w:val="28"/>
          <w:szCs w:val="28"/>
          <w:u w:val="single"/>
        </w:rPr>
        <w:t xml:space="preserve">          </w:t>
      </w:r>
    </w:p>
    <w:p>
      <w:pPr>
        <w:spacing w:line="600" w:lineRule="auto"/>
        <w:ind w:left="2410" w:firstLine="420"/>
        <w:jc w:val="left"/>
        <w:rPr>
          <w:b/>
          <w:sz w:val="28"/>
          <w:szCs w:val="28"/>
        </w:rPr>
      </w:pPr>
      <w:r>
        <w:rPr>
          <w:rFonts w:hint="eastAsia"/>
          <w:b/>
          <w:sz w:val="28"/>
          <w:szCs w:val="28"/>
        </w:rPr>
        <w:t>指导教师：</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耿枫</w:t>
      </w:r>
      <w:r>
        <w:rPr>
          <w:sz w:val="28"/>
          <w:szCs w:val="28"/>
          <w:u w:val="single"/>
        </w:rPr>
        <w:t xml:space="preserve">           </w:t>
      </w:r>
    </w:p>
    <w:p>
      <w:pPr>
        <w:spacing w:line="600" w:lineRule="auto"/>
        <w:jc w:val="center"/>
        <w:rPr>
          <w:sz w:val="24"/>
        </w:rPr>
      </w:pPr>
    </w:p>
    <w:p>
      <w:pPr>
        <w:spacing w:line="600" w:lineRule="auto"/>
        <w:jc w:val="center"/>
        <w:rPr>
          <w:sz w:val="24"/>
        </w:rPr>
      </w:pPr>
    </w:p>
    <w:p>
      <w:pPr>
        <w:snapToGrid w:val="0"/>
        <w:jc w:val="center"/>
        <w:rPr>
          <w:rFonts w:eastAsia="黑体"/>
          <w:sz w:val="36"/>
        </w:rPr>
      </w:pPr>
      <w:r>
        <w:rPr>
          <w:rFonts w:hint="eastAsia"/>
          <w:b/>
          <w:sz w:val="30"/>
          <w:szCs w:val="30"/>
        </w:rPr>
        <w:t>20</w:t>
      </w:r>
      <w:r>
        <w:rPr>
          <w:b/>
          <w:sz w:val="30"/>
          <w:szCs w:val="30"/>
        </w:rPr>
        <w:t>20</w:t>
      </w:r>
      <w:r>
        <w:rPr>
          <w:rFonts w:hint="eastAsia"/>
          <w:b/>
          <w:sz w:val="30"/>
          <w:szCs w:val="30"/>
        </w:rPr>
        <w:t>年</w:t>
      </w:r>
      <w:r>
        <w:rPr>
          <w:b/>
          <w:sz w:val="30"/>
          <w:szCs w:val="30"/>
        </w:rPr>
        <w:t>6</w:t>
      </w:r>
      <w:r>
        <w:rPr>
          <w:rFonts w:hint="eastAsia"/>
          <w:b/>
          <w:sz w:val="30"/>
          <w:szCs w:val="30"/>
        </w:rPr>
        <w:t>月</w:t>
      </w:r>
    </w:p>
    <w:p>
      <w:pPr>
        <w:snapToGrid w:val="0"/>
        <w:rPr>
          <w:rFonts w:eastAsia="黑体"/>
          <w:sz w:val="36"/>
        </w:rPr>
      </w:pPr>
    </w:p>
    <w:p>
      <w:pPr>
        <w:snapToGrid w:val="0"/>
        <w:rPr>
          <w:rFonts w:eastAsia="黑体"/>
          <w:sz w:val="36"/>
        </w:rPr>
      </w:pPr>
    </w:p>
    <w:tbl>
      <w:tblPr>
        <w:tblStyle w:val="6"/>
        <w:tblW w:w="1067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9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720" w:type="dxa"/>
            <w:vAlign w:val="center"/>
          </w:tcPr>
          <w:p>
            <w:pPr>
              <w:spacing w:line="360" w:lineRule="exact"/>
              <w:jc w:val="center"/>
              <w:rPr>
                <w:b/>
                <w:bCs/>
                <w:sz w:val="28"/>
                <w:szCs w:val="28"/>
              </w:rPr>
            </w:pPr>
            <w:r>
              <w:rPr>
                <w:rFonts w:hint="eastAsia"/>
                <w:b/>
                <w:bCs/>
                <w:sz w:val="28"/>
                <w:szCs w:val="28"/>
              </w:rPr>
              <w:t>选</w:t>
            </w:r>
          </w:p>
          <w:p>
            <w:pPr>
              <w:spacing w:line="360" w:lineRule="exact"/>
              <w:jc w:val="center"/>
              <w:rPr>
                <w:b/>
                <w:bCs/>
                <w:sz w:val="28"/>
                <w:szCs w:val="28"/>
              </w:rPr>
            </w:pPr>
            <w:r>
              <w:rPr>
                <w:rFonts w:hint="eastAsia"/>
                <w:b/>
                <w:bCs/>
                <w:sz w:val="28"/>
                <w:szCs w:val="28"/>
              </w:rPr>
              <w:t>题说明</w:t>
            </w:r>
          </w:p>
        </w:tc>
        <w:tc>
          <w:tcPr>
            <w:tcW w:w="9950" w:type="dxa"/>
            <w:vAlign w:val="center"/>
          </w:tcPr>
          <w:p>
            <w:pPr>
              <w:pStyle w:val="15"/>
              <w:ind w:firstLine="0" w:firstLineChars="0"/>
              <w:rPr>
                <w:sz w:val="28"/>
                <w:szCs w:val="28"/>
              </w:rPr>
            </w:pPr>
            <w:r>
              <w:rPr>
                <w:rFonts w:hint="eastAsia" w:ascii="宋体" w:hAnsi="宋体"/>
                <w:b/>
                <w:sz w:val="28"/>
                <w:szCs w:val="28"/>
              </w:rPr>
              <w:t>题目:</w:t>
            </w:r>
            <w:r>
              <w:rPr>
                <w:sz w:val="28"/>
                <w:szCs w:val="28"/>
              </w:rPr>
              <w:t xml:space="preserve">  </w:t>
            </w:r>
            <w:r>
              <w:rPr>
                <w:rFonts w:hint="eastAsia"/>
                <w:b/>
                <w:bCs/>
                <w:sz w:val="28"/>
                <w:szCs w:val="28"/>
              </w:rPr>
              <w:t>设计一个人工设置的双计时器（高考倒计时器和备考时间累积器），支持起始时间的人工设定和人工加、减时间操作。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8" w:hRule="atLeast"/>
        </w:trPr>
        <w:tc>
          <w:tcPr>
            <w:tcW w:w="720" w:type="dxa"/>
            <w:vAlign w:val="center"/>
          </w:tcPr>
          <w:p>
            <w:pPr>
              <w:spacing w:line="360" w:lineRule="exact"/>
              <w:jc w:val="center"/>
              <w:rPr>
                <w:b/>
                <w:bCs/>
                <w:sz w:val="28"/>
                <w:szCs w:val="28"/>
              </w:rPr>
            </w:pPr>
            <w:r>
              <w:rPr>
                <w:rFonts w:hint="eastAsia"/>
                <w:b/>
                <w:bCs/>
                <w:sz w:val="28"/>
                <w:szCs w:val="28"/>
              </w:rPr>
              <w:t>作</w:t>
            </w:r>
          </w:p>
          <w:p>
            <w:pPr>
              <w:spacing w:line="360" w:lineRule="exact"/>
              <w:jc w:val="center"/>
              <w:rPr>
                <w:b/>
                <w:bCs/>
                <w:sz w:val="28"/>
                <w:szCs w:val="28"/>
              </w:rPr>
            </w:pPr>
            <w:r>
              <w:rPr>
                <w:rFonts w:hint="eastAsia"/>
                <w:b/>
                <w:bCs/>
                <w:sz w:val="28"/>
                <w:szCs w:val="28"/>
              </w:rPr>
              <w:t>业</w:t>
            </w:r>
            <w:r>
              <w:rPr>
                <w:b/>
                <w:bCs/>
                <w:sz w:val="28"/>
                <w:szCs w:val="28"/>
              </w:rPr>
              <w:br w:type="textWrapping"/>
            </w:r>
            <w:r>
              <w:rPr>
                <w:rFonts w:hint="eastAsia"/>
                <w:b/>
                <w:bCs/>
                <w:sz w:val="28"/>
                <w:szCs w:val="28"/>
              </w:rPr>
              <w:t>内</w:t>
            </w:r>
          </w:p>
          <w:p>
            <w:pPr>
              <w:spacing w:line="360" w:lineRule="exact"/>
              <w:jc w:val="center"/>
              <w:rPr>
                <w:b/>
                <w:bCs/>
                <w:sz w:val="28"/>
                <w:szCs w:val="28"/>
              </w:rPr>
            </w:pPr>
            <w:r>
              <w:rPr>
                <w:rFonts w:hint="eastAsia"/>
                <w:b/>
                <w:bCs/>
                <w:sz w:val="28"/>
                <w:szCs w:val="28"/>
              </w:rPr>
              <w:t>容</w:t>
            </w:r>
          </w:p>
          <w:p>
            <w:pPr>
              <w:jc w:val="center"/>
              <w:rPr>
                <w:rFonts w:ascii="宋体" w:hAnsi="宋体"/>
                <w:b/>
                <w:bCs/>
                <w:sz w:val="24"/>
              </w:rPr>
            </w:pPr>
          </w:p>
        </w:tc>
        <w:tc>
          <w:tcPr>
            <w:tcW w:w="9950" w:type="dxa"/>
          </w:tcPr>
          <w:p>
            <w:pPr>
              <w:pStyle w:val="15"/>
              <w:spacing w:before="156" w:beforeLines="50" w:line="400" w:lineRule="exact"/>
              <w:ind w:firstLine="0" w:firstLineChars="0"/>
              <w:rPr>
                <w:rFonts w:ascii="Times New Roman" w:hAnsi="Times New Roman"/>
                <w:b/>
                <w:sz w:val="24"/>
                <w:szCs w:val="24"/>
              </w:rPr>
            </w:pPr>
            <w:r>
              <w:rPr>
                <w:rFonts w:ascii="Times New Roman" w:hAnsi="Times New Roman"/>
                <w:b/>
                <w:sz w:val="24"/>
                <w:szCs w:val="24"/>
              </w:rPr>
              <w:t>一、基本要求</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设计一个日期类</w:t>
            </w:r>
            <w:r>
              <w:rPr>
                <w:rFonts w:hint="eastAsia" w:ascii="Times New Roman" w:hAnsi="Times New Roman"/>
                <w:sz w:val="24"/>
                <w:szCs w:val="24"/>
              </w:rPr>
              <w:t xml:space="preserve"> </w:t>
            </w:r>
            <w:r>
              <w:rPr>
                <w:rFonts w:ascii="Times New Roman" w:hAnsi="Times New Roman"/>
                <w:sz w:val="24"/>
                <w:szCs w:val="24"/>
              </w:rPr>
              <w:t>date。类体内需包含描述年、月、日等信息的数据成员，以及用于设置与读取这些数据成员的成员函数。</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在类体内定义用于初始化对象的构造函数，包含一个重载默认值方式。</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3. 在 date 类中定义成员函数，用于处理月、日的进位的改变问题，特别注意不同月份天数的问题，判断闰年问题。</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在 date 类中重载</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运算符重载，用于实现对日期对象进行加或减</w:t>
            </w:r>
            <w:r>
              <w:rPr>
                <w:rFonts w:hint="eastAsia" w:ascii="Times New Roman" w:hAnsi="Times New Roman"/>
                <w:sz w:val="24"/>
                <w:szCs w:val="24"/>
              </w:rPr>
              <w:t xml:space="preserve"> </w:t>
            </w:r>
            <w:r>
              <w:rPr>
                <w:rFonts w:ascii="Times New Roman" w:hAnsi="Times New Roman"/>
                <w:sz w:val="24"/>
                <w:szCs w:val="24"/>
              </w:rPr>
              <w:t>n天，加或减1天操作。</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设计一个双计时器界面，提供人工设定起始日期，人工加、减日期操作，测试 date 类中各成员函数是否能正确运行，并给出测试结果的运行截图。</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对本大作业进行总结（存在的不足、问题、经验等）</w:t>
            </w:r>
            <w:r>
              <w:rPr>
                <w:rFonts w:hint="eastAsia" w:ascii="Times New Roman" w:hAnsi="Times New Roman"/>
                <w:sz w:val="24"/>
                <w:szCs w:val="24"/>
              </w:rPr>
              <w:t>。</w:t>
            </w:r>
          </w:p>
          <w:p>
            <w:pPr>
              <w:pStyle w:val="15"/>
              <w:spacing w:line="400" w:lineRule="exact"/>
              <w:ind w:left="420" w:firstLine="480"/>
              <w:rPr>
                <w:rFonts w:ascii="Times New Roman" w:hAnsi="Times New Roman"/>
                <w:sz w:val="24"/>
                <w:szCs w:val="24"/>
              </w:rPr>
            </w:pPr>
          </w:p>
          <w:p>
            <w:pPr>
              <w:pStyle w:val="15"/>
              <w:spacing w:line="400" w:lineRule="exact"/>
              <w:ind w:firstLine="0" w:firstLineChars="0"/>
              <w:rPr>
                <w:rFonts w:ascii="Times New Roman" w:hAnsi="Times New Roman"/>
                <w:b/>
                <w:sz w:val="24"/>
                <w:szCs w:val="24"/>
              </w:rPr>
            </w:pPr>
            <w:r>
              <w:rPr>
                <w:rFonts w:ascii="Times New Roman" w:hAnsi="Times New Roman"/>
                <w:b/>
                <w:sz w:val="24"/>
                <w:szCs w:val="24"/>
              </w:rPr>
              <w:t>二、提高要求</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1. 通过继承方式设计出时间类（类名为</w:t>
            </w:r>
            <w:r>
              <w:rPr>
                <w:rFonts w:hint="eastAsia" w:ascii="Times New Roman" w:hAnsi="Times New Roman"/>
                <w:sz w:val="24"/>
                <w:szCs w:val="24"/>
              </w:rPr>
              <w:t xml:space="preserve"> </w:t>
            </w:r>
            <w:r>
              <w:rPr>
                <w:rFonts w:ascii="Times New Roman" w:hAnsi="Times New Roman"/>
                <w:sz w:val="24"/>
                <w:szCs w:val="24"/>
              </w:rPr>
              <w:t>DateTime ）（包含年、月、日、时、分、秒），给出类DateTime 的定义和实现，描述设计思路</w:t>
            </w:r>
            <w:r>
              <w:rPr>
                <w:rFonts w:hint="eastAsia" w:ascii="Times New Roman" w:hAnsi="Times New Roman"/>
                <w:sz w:val="24"/>
                <w:szCs w:val="24"/>
              </w:rPr>
              <w:t>。</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2. 给出设完整的日历表类（类名为</w:t>
            </w:r>
            <w:r>
              <w:rPr>
                <w:rFonts w:hint="eastAsia" w:ascii="Times New Roman" w:hAnsi="Times New Roman"/>
                <w:sz w:val="24"/>
                <w:szCs w:val="24"/>
              </w:rPr>
              <w:t xml:space="preserve"> </w:t>
            </w:r>
            <w:r>
              <w:rPr>
                <w:rFonts w:ascii="Times New Roman" w:hAnsi="Times New Roman"/>
                <w:color w:val="000000"/>
                <w:sz w:val="24"/>
                <w:szCs w:val="24"/>
              </w:rPr>
              <w:t>CDate</w:t>
            </w:r>
            <w:r>
              <w:rPr>
                <w:rFonts w:ascii="Times New Roman" w:hAnsi="Times New Roman"/>
                <w:sz w:val="24"/>
                <w:szCs w:val="24"/>
              </w:rPr>
              <w:t>）设计，描述设计思路。</w:t>
            </w:r>
          </w:p>
          <w:p>
            <w:pPr>
              <w:pStyle w:val="15"/>
              <w:spacing w:line="400" w:lineRule="exact"/>
              <w:ind w:left="420" w:firstLine="480"/>
              <w:rPr>
                <w:rFonts w:ascii="Times New Roman" w:hAnsi="Times New Roman"/>
                <w:sz w:val="24"/>
                <w:szCs w:val="24"/>
              </w:rPr>
            </w:pPr>
          </w:p>
          <w:p>
            <w:pPr>
              <w:pStyle w:val="15"/>
              <w:spacing w:line="400" w:lineRule="exact"/>
              <w:ind w:firstLine="0" w:firstLineChars="0"/>
              <w:rPr>
                <w:rFonts w:ascii="Times New Roman" w:hAnsi="Times New Roman"/>
                <w:b/>
                <w:sz w:val="24"/>
                <w:szCs w:val="24"/>
              </w:rPr>
            </w:pPr>
            <w:r>
              <w:rPr>
                <w:rFonts w:ascii="Times New Roman" w:hAnsi="Times New Roman"/>
                <w:b/>
                <w:sz w:val="24"/>
                <w:szCs w:val="24"/>
              </w:rPr>
              <w:t>三、其他要求</w:t>
            </w:r>
          </w:p>
          <w:p>
            <w:pPr>
              <w:pStyle w:val="15"/>
              <w:spacing w:line="400" w:lineRule="exact"/>
              <w:ind w:firstLine="480"/>
              <w:rPr>
                <w:rFonts w:ascii="Times New Roman" w:hAnsi="Times New Roman"/>
                <w:sz w:val="24"/>
                <w:szCs w:val="24"/>
              </w:rPr>
            </w:pPr>
            <w:r>
              <w:rPr>
                <w:rFonts w:ascii="Times New Roman" w:hAnsi="Times New Roman"/>
                <w:sz w:val="24"/>
                <w:szCs w:val="24"/>
              </w:rPr>
              <w:t>1. 运用课堂所学的知识，按题目的要求独立完成大作业及报告。</w:t>
            </w:r>
          </w:p>
          <w:p>
            <w:pPr>
              <w:pStyle w:val="15"/>
              <w:spacing w:line="400" w:lineRule="exact"/>
              <w:ind w:firstLine="480"/>
              <w:rPr>
                <w:rFonts w:ascii="Times New Roman" w:hAnsi="Times New Roman"/>
                <w:sz w:val="24"/>
                <w:szCs w:val="24"/>
              </w:rPr>
            </w:pPr>
            <w:r>
              <w:rPr>
                <w:rFonts w:ascii="Times New Roman" w:hAnsi="Times New Roman"/>
                <w:sz w:val="24"/>
                <w:szCs w:val="24"/>
              </w:rPr>
              <w:t>2. 被认定为抄袭或被抄袭者，本课程最终成绩作不及格处理。</w:t>
            </w:r>
          </w:p>
          <w:p>
            <w:pPr>
              <w:pStyle w:val="15"/>
              <w:spacing w:line="400" w:lineRule="exact"/>
              <w:ind w:firstLine="480"/>
              <w:rPr>
                <w:rFonts w:ascii="Times New Roman" w:hAnsi="Times New Roman"/>
                <w:sz w:val="24"/>
                <w:szCs w:val="24"/>
              </w:rPr>
            </w:pPr>
            <w:r>
              <w:rPr>
                <w:rFonts w:ascii="Times New Roman" w:hAnsi="Times New Roman"/>
                <w:sz w:val="24"/>
                <w:szCs w:val="24"/>
              </w:rPr>
              <w:t>3. 在网络教学平台上提交：</w:t>
            </w:r>
            <w:r>
              <w:rPr>
                <w:rFonts w:ascii="Times New Roman" w:hAnsi="Times New Roman"/>
                <w:b/>
                <w:sz w:val="24"/>
                <w:szCs w:val="24"/>
              </w:rPr>
              <w:t>（最后截止日期为：2020年7月12日）</w:t>
            </w:r>
          </w:p>
          <w:p>
            <w:pPr>
              <w:pStyle w:val="15"/>
              <w:spacing w:line="400" w:lineRule="exact"/>
              <w:ind w:firstLine="480"/>
              <w:rPr>
                <w:rFonts w:ascii="Times New Roman" w:hAnsi="Times New Roman"/>
                <w:sz w:val="24"/>
                <w:szCs w:val="24"/>
              </w:rPr>
            </w:pPr>
            <w:r>
              <w:rPr>
                <w:rFonts w:ascii="Times New Roman" w:hAnsi="Times New Roman"/>
                <w:sz w:val="24"/>
                <w:szCs w:val="24"/>
              </w:rPr>
              <w:t>（1）大作业报告（word版和pdf版各一份）</w:t>
            </w:r>
          </w:p>
          <w:p>
            <w:pPr>
              <w:pStyle w:val="15"/>
              <w:spacing w:line="400" w:lineRule="exact"/>
              <w:ind w:firstLine="480"/>
              <w:rPr>
                <w:rFonts w:ascii="Times New Roman" w:hAnsi="Times New Roman"/>
                <w:sz w:val="24"/>
                <w:szCs w:val="24"/>
              </w:rPr>
            </w:pPr>
            <w:r>
              <w:rPr>
                <w:rFonts w:ascii="Times New Roman" w:hAnsi="Times New Roman"/>
                <w:sz w:val="24"/>
                <w:szCs w:val="24"/>
              </w:rPr>
              <w:t>（2）源代码（仅提交 .h和 .cpp 文件）</w:t>
            </w:r>
          </w:p>
          <w:p>
            <w:pPr>
              <w:pStyle w:val="15"/>
              <w:spacing w:line="400" w:lineRule="exact"/>
              <w:ind w:left="420"/>
              <w:rPr>
                <w:rFonts w:ascii="Times New Roman" w:hAnsi="Times New Roman"/>
              </w:rPr>
            </w:pPr>
          </w:p>
          <w:p>
            <w:pPr>
              <w:pStyle w:val="15"/>
              <w:spacing w:after="156" w:afterLines="50" w:line="400" w:lineRule="exact"/>
              <w:ind w:firstLine="0" w:firstLineChars="0"/>
              <w:rPr>
                <w:rFonts w:ascii="Times New Roman" w:hAnsi="Times New Roman"/>
                <w:sz w:val="24"/>
                <w:szCs w:val="24"/>
              </w:rPr>
            </w:pPr>
            <w:r>
              <w:rPr>
                <w:rFonts w:ascii="Times New Roman" w:hAnsi="Times New Roman"/>
                <w:sz w:val="24"/>
                <w:szCs w:val="24"/>
              </w:rPr>
              <w:t>四、评分标准</w:t>
            </w:r>
          </w:p>
          <w:tbl>
            <w:tblPr>
              <w:tblStyle w:val="6"/>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 w:type="dxa"/>
                  <w:shd w:val="clear" w:color="auto" w:fill="auto"/>
                  <w:vAlign w:val="bottom"/>
                </w:tcPr>
                <w:p>
                  <w:pPr>
                    <w:spacing w:line="400" w:lineRule="exact"/>
                    <w:jc w:val="center"/>
                    <w:rPr>
                      <w:b/>
                    </w:rPr>
                  </w:pPr>
                  <w:r>
                    <w:rPr>
                      <w:b/>
                    </w:rPr>
                    <w:t>基本1</w:t>
                  </w:r>
                </w:p>
              </w:tc>
              <w:tc>
                <w:tcPr>
                  <w:tcW w:w="829" w:type="dxa"/>
                  <w:shd w:val="clear" w:color="auto" w:fill="auto"/>
                  <w:vAlign w:val="bottom"/>
                </w:tcPr>
                <w:p>
                  <w:pPr>
                    <w:spacing w:line="400" w:lineRule="exact"/>
                    <w:jc w:val="center"/>
                    <w:rPr>
                      <w:b/>
                    </w:rPr>
                  </w:pPr>
                  <w:r>
                    <w:rPr>
                      <w:b/>
                    </w:rPr>
                    <w:t>基本2</w:t>
                  </w:r>
                </w:p>
              </w:tc>
              <w:tc>
                <w:tcPr>
                  <w:tcW w:w="829" w:type="dxa"/>
                  <w:shd w:val="clear" w:color="auto" w:fill="auto"/>
                  <w:vAlign w:val="bottom"/>
                </w:tcPr>
                <w:p>
                  <w:pPr>
                    <w:spacing w:line="400" w:lineRule="exact"/>
                    <w:jc w:val="center"/>
                    <w:rPr>
                      <w:b/>
                    </w:rPr>
                  </w:pPr>
                  <w:r>
                    <w:rPr>
                      <w:b/>
                    </w:rPr>
                    <w:t>基本3</w:t>
                  </w:r>
                </w:p>
              </w:tc>
              <w:tc>
                <w:tcPr>
                  <w:tcW w:w="829" w:type="dxa"/>
                  <w:shd w:val="clear" w:color="auto" w:fill="auto"/>
                  <w:vAlign w:val="bottom"/>
                </w:tcPr>
                <w:p>
                  <w:pPr>
                    <w:spacing w:line="400" w:lineRule="exact"/>
                    <w:jc w:val="center"/>
                    <w:rPr>
                      <w:b/>
                    </w:rPr>
                  </w:pPr>
                  <w:r>
                    <w:rPr>
                      <w:b/>
                    </w:rPr>
                    <w:t>基本4</w:t>
                  </w:r>
                </w:p>
              </w:tc>
              <w:tc>
                <w:tcPr>
                  <w:tcW w:w="830" w:type="dxa"/>
                  <w:shd w:val="clear" w:color="auto" w:fill="auto"/>
                  <w:vAlign w:val="bottom"/>
                </w:tcPr>
                <w:p>
                  <w:pPr>
                    <w:spacing w:line="400" w:lineRule="exact"/>
                    <w:jc w:val="center"/>
                    <w:rPr>
                      <w:b/>
                    </w:rPr>
                  </w:pPr>
                  <w:r>
                    <w:rPr>
                      <w:b/>
                    </w:rPr>
                    <w:t>基本5</w:t>
                  </w:r>
                </w:p>
              </w:tc>
              <w:tc>
                <w:tcPr>
                  <w:tcW w:w="830" w:type="dxa"/>
                  <w:shd w:val="clear" w:color="auto" w:fill="auto"/>
                  <w:vAlign w:val="bottom"/>
                </w:tcPr>
                <w:p>
                  <w:pPr>
                    <w:spacing w:line="400" w:lineRule="exact"/>
                    <w:jc w:val="center"/>
                    <w:rPr>
                      <w:b/>
                    </w:rPr>
                  </w:pPr>
                  <w:r>
                    <w:rPr>
                      <w:b/>
                    </w:rPr>
                    <w:t>基本6</w:t>
                  </w:r>
                </w:p>
              </w:tc>
              <w:tc>
                <w:tcPr>
                  <w:tcW w:w="830" w:type="dxa"/>
                  <w:shd w:val="clear" w:color="auto" w:fill="auto"/>
                  <w:vAlign w:val="bottom"/>
                </w:tcPr>
                <w:p>
                  <w:pPr>
                    <w:spacing w:line="400" w:lineRule="exact"/>
                    <w:jc w:val="center"/>
                    <w:rPr>
                      <w:b/>
                    </w:rPr>
                  </w:pPr>
                  <w:r>
                    <w:rPr>
                      <w:b/>
                    </w:rPr>
                    <w:t>提高1</w:t>
                  </w:r>
                </w:p>
              </w:tc>
              <w:tc>
                <w:tcPr>
                  <w:tcW w:w="830" w:type="dxa"/>
                  <w:shd w:val="clear" w:color="auto" w:fill="auto"/>
                  <w:vAlign w:val="bottom"/>
                </w:tcPr>
                <w:p>
                  <w:pPr>
                    <w:spacing w:line="400" w:lineRule="exact"/>
                    <w:jc w:val="center"/>
                    <w:rPr>
                      <w:b/>
                    </w:rPr>
                  </w:pPr>
                  <w:r>
                    <w:rPr>
                      <w:b/>
                    </w:rPr>
                    <w:t>提高2</w:t>
                  </w:r>
                </w:p>
              </w:tc>
              <w:tc>
                <w:tcPr>
                  <w:tcW w:w="830" w:type="dxa"/>
                  <w:shd w:val="clear" w:color="auto" w:fill="auto"/>
                  <w:vAlign w:val="bottom"/>
                </w:tcPr>
                <w:p>
                  <w:pPr>
                    <w:spacing w:line="400" w:lineRule="exact"/>
                    <w:jc w:val="center"/>
                    <w:rPr>
                      <w:b/>
                    </w:rPr>
                  </w:pPr>
                  <w:r>
                    <w:rPr>
                      <w:b/>
                    </w:rPr>
                    <w:t>报告</w:t>
                  </w:r>
                </w:p>
              </w:tc>
              <w:tc>
                <w:tcPr>
                  <w:tcW w:w="1176" w:type="dxa"/>
                  <w:shd w:val="clear" w:color="auto" w:fill="auto"/>
                  <w:vAlign w:val="bottom"/>
                </w:tcPr>
                <w:p>
                  <w:pPr>
                    <w:spacing w:line="400" w:lineRule="exact"/>
                    <w:jc w:val="center"/>
                    <w:rPr>
                      <w:b/>
                    </w:rPr>
                  </w:pPr>
                  <w:r>
                    <w:rPr>
                      <w:b/>
                    </w:rPr>
                    <w:t>延期提交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 w:type="dxa"/>
                  <w:shd w:val="clear" w:color="auto" w:fill="auto"/>
                  <w:vAlign w:val="bottom"/>
                </w:tcPr>
                <w:p>
                  <w:pPr>
                    <w:spacing w:line="400" w:lineRule="exact"/>
                    <w:jc w:val="center"/>
                  </w:pPr>
                  <w:r>
                    <w:t>1</w:t>
                  </w:r>
                  <w:r>
                    <w:rPr>
                      <w:rFonts w:hint="eastAsia"/>
                    </w:rPr>
                    <w:t>0</w:t>
                  </w:r>
                  <w:r>
                    <w:t>分</w:t>
                  </w:r>
                </w:p>
              </w:tc>
              <w:tc>
                <w:tcPr>
                  <w:tcW w:w="829" w:type="dxa"/>
                  <w:shd w:val="clear" w:color="auto" w:fill="auto"/>
                  <w:vAlign w:val="bottom"/>
                </w:tcPr>
                <w:p>
                  <w:pPr>
                    <w:spacing w:line="400" w:lineRule="exact"/>
                    <w:jc w:val="center"/>
                  </w:pPr>
                  <w:r>
                    <w:t>5分</w:t>
                  </w:r>
                </w:p>
              </w:tc>
              <w:tc>
                <w:tcPr>
                  <w:tcW w:w="829" w:type="dxa"/>
                  <w:shd w:val="clear" w:color="auto" w:fill="auto"/>
                  <w:vAlign w:val="bottom"/>
                </w:tcPr>
                <w:p>
                  <w:pPr>
                    <w:spacing w:line="400" w:lineRule="exact"/>
                    <w:jc w:val="center"/>
                  </w:pPr>
                  <w:r>
                    <w:t>15分</w:t>
                  </w:r>
                </w:p>
              </w:tc>
              <w:tc>
                <w:tcPr>
                  <w:tcW w:w="829" w:type="dxa"/>
                  <w:shd w:val="clear" w:color="auto" w:fill="auto"/>
                  <w:vAlign w:val="bottom"/>
                </w:tcPr>
                <w:p>
                  <w:pPr>
                    <w:spacing w:line="400" w:lineRule="exact"/>
                    <w:jc w:val="center"/>
                  </w:pPr>
                  <w:r>
                    <w:rPr>
                      <w:rFonts w:hint="eastAsia"/>
                    </w:rPr>
                    <w:t>20</w:t>
                  </w:r>
                  <w:r>
                    <w:t>分</w:t>
                  </w:r>
                </w:p>
              </w:tc>
              <w:tc>
                <w:tcPr>
                  <w:tcW w:w="830" w:type="dxa"/>
                  <w:shd w:val="clear" w:color="auto" w:fill="auto"/>
                  <w:vAlign w:val="bottom"/>
                </w:tcPr>
                <w:p>
                  <w:pPr>
                    <w:spacing w:line="400" w:lineRule="exact"/>
                    <w:jc w:val="center"/>
                  </w:pPr>
                  <w:r>
                    <w:t>15分</w:t>
                  </w:r>
                </w:p>
              </w:tc>
              <w:tc>
                <w:tcPr>
                  <w:tcW w:w="830" w:type="dxa"/>
                  <w:shd w:val="clear" w:color="auto" w:fill="auto"/>
                  <w:vAlign w:val="bottom"/>
                </w:tcPr>
                <w:p>
                  <w:pPr>
                    <w:spacing w:line="400" w:lineRule="exact"/>
                    <w:jc w:val="center"/>
                  </w:pPr>
                  <w:r>
                    <w:t>5分</w:t>
                  </w:r>
                </w:p>
              </w:tc>
              <w:tc>
                <w:tcPr>
                  <w:tcW w:w="830" w:type="dxa"/>
                  <w:shd w:val="clear" w:color="auto" w:fill="auto"/>
                  <w:vAlign w:val="bottom"/>
                </w:tcPr>
                <w:p>
                  <w:pPr>
                    <w:spacing w:line="400" w:lineRule="exact"/>
                    <w:jc w:val="center"/>
                  </w:pPr>
                  <w:r>
                    <w:t>5分</w:t>
                  </w:r>
                </w:p>
              </w:tc>
              <w:tc>
                <w:tcPr>
                  <w:tcW w:w="830" w:type="dxa"/>
                  <w:shd w:val="clear" w:color="auto" w:fill="auto"/>
                  <w:vAlign w:val="bottom"/>
                </w:tcPr>
                <w:p>
                  <w:pPr>
                    <w:spacing w:line="400" w:lineRule="exact"/>
                    <w:jc w:val="center"/>
                  </w:pPr>
                  <w:r>
                    <w:t>5分</w:t>
                  </w:r>
                </w:p>
              </w:tc>
              <w:tc>
                <w:tcPr>
                  <w:tcW w:w="830" w:type="dxa"/>
                  <w:shd w:val="clear" w:color="auto" w:fill="auto"/>
                  <w:vAlign w:val="bottom"/>
                </w:tcPr>
                <w:p>
                  <w:pPr>
                    <w:spacing w:line="400" w:lineRule="exact"/>
                    <w:jc w:val="center"/>
                  </w:pPr>
                  <w:r>
                    <w:t>20分</w:t>
                  </w:r>
                </w:p>
              </w:tc>
              <w:tc>
                <w:tcPr>
                  <w:tcW w:w="1176" w:type="dxa"/>
                  <w:shd w:val="clear" w:color="auto" w:fill="auto"/>
                  <w:vAlign w:val="bottom"/>
                </w:tcPr>
                <w:p>
                  <w:pPr>
                    <w:spacing w:line="400" w:lineRule="exact"/>
                    <w:jc w:val="center"/>
                  </w:pPr>
                  <w:r>
                    <w:t>扣5分</w:t>
                  </w:r>
                </w:p>
              </w:tc>
            </w:tr>
          </w:tbl>
          <w:p>
            <w:pPr>
              <w:spacing w:line="5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3" w:hRule="atLeast"/>
        </w:trPr>
        <w:tc>
          <w:tcPr>
            <w:tcW w:w="720" w:type="dxa"/>
            <w:vAlign w:val="center"/>
          </w:tcPr>
          <w:p>
            <w:pPr>
              <w:spacing w:line="360" w:lineRule="exact"/>
              <w:jc w:val="center"/>
              <w:rPr>
                <w:b/>
                <w:bCs/>
                <w:sz w:val="28"/>
                <w:szCs w:val="28"/>
              </w:rPr>
            </w:pPr>
            <w:r>
              <w:rPr>
                <w:rFonts w:hint="eastAsia"/>
                <w:b/>
                <w:bCs/>
                <w:sz w:val="28"/>
                <w:szCs w:val="28"/>
              </w:rPr>
              <w:t>成绩评定</w:t>
            </w:r>
          </w:p>
        </w:tc>
        <w:tc>
          <w:tcPr>
            <w:tcW w:w="9950" w:type="dxa"/>
            <w:vAlign w:val="center"/>
          </w:tcPr>
          <w:p>
            <w:pPr>
              <w:rPr>
                <w:rFonts w:ascii="宋体" w:hAnsi="宋体"/>
                <w:b/>
                <w:spacing w:val="22"/>
                <w:sz w:val="24"/>
              </w:rPr>
            </w:pPr>
            <w:r>
              <w:rPr>
                <w:rFonts w:hint="eastAsia" w:ascii="宋体" w:hAnsi="宋体"/>
                <w:b/>
                <w:spacing w:val="22"/>
                <w:sz w:val="24"/>
              </w:rPr>
              <w:t xml:space="preserve">                            </w:t>
            </w:r>
          </w:p>
          <w:tbl>
            <w:tblPr>
              <w:tblStyle w:val="6"/>
              <w:tblW w:w="9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817"/>
              <w:gridCol w:w="818"/>
              <w:gridCol w:w="817"/>
              <w:gridCol w:w="818"/>
              <w:gridCol w:w="817"/>
              <w:gridCol w:w="818"/>
              <w:gridCol w:w="817"/>
              <w:gridCol w:w="818"/>
              <w:gridCol w:w="817"/>
              <w:gridCol w:w="818"/>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dxa"/>
                </w:tcPr>
                <w:p/>
              </w:tc>
              <w:tc>
                <w:tcPr>
                  <w:tcW w:w="817" w:type="dxa"/>
                  <w:shd w:val="clear" w:color="auto" w:fill="auto"/>
                  <w:vAlign w:val="center"/>
                </w:tcPr>
                <w:p>
                  <w:pPr>
                    <w:jc w:val="center"/>
                    <w:rPr>
                      <w:b/>
                      <w:szCs w:val="21"/>
                    </w:rPr>
                  </w:pPr>
                  <w:r>
                    <w:rPr>
                      <w:b/>
                      <w:szCs w:val="21"/>
                    </w:rPr>
                    <w:t>基本1</w:t>
                  </w:r>
                </w:p>
              </w:tc>
              <w:tc>
                <w:tcPr>
                  <w:tcW w:w="818" w:type="dxa"/>
                  <w:shd w:val="clear" w:color="auto" w:fill="auto"/>
                  <w:vAlign w:val="center"/>
                </w:tcPr>
                <w:p>
                  <w:pPr>
                    <w:jc w:val="center"/>
                    <w:rPr>
                      <w:b/>
                      <w:szCs w:val="21"/>
                    </w:rPr>
                  </w:pPr>
                  <w:r>
                    <w:rPr>
                      <w:b/>
                      <w:szCs w:val="21"/>
                    </w:rPr>
                    <w:t>基本2</w:t>
                  </w:r>
                </w:p>
              </w:tc>
              <w:tc>
                <w:tcPr>
                  <w:tcW w:w="817" w:type="dxa"/>
                  <w:shd w:val="clear" w:color="auto" w:fill="auto"/>
                  <w:vAlign w:val="center"/>
                </w:tcPr>
                <w:p>
                  <w:pPr>
                    <w:jc w:val="center"/>
                    <w:rPr>
                      <w:b/>
                      <w:szCs w:val="21"/>
                    </w:rPr>
                  </w:pPr>
                  <w:r>
                    <w:rPr>
                      <w:b/>
                      <w:szCs w:val="21"/>
                    </w:rPr>
                    <w:t>基本3</w:t>
                  </w:r>
                </w:p>
              </w:tc>
              <w:tc>
                <w:tcPr>
                  <w:tcW w:w="818" w:type="dxa"/>
                  <w:shd w:val="clear" w:color="auto" w:fill="auto"/>
                  <w:vAlign w:val="center"/>
                </w:tcPr>
                <w:p>
                  <w:pPr>
                    <w:jc w:val="center"/>
                    <w:rPr>
                      <w:b/>
                      <w:szCs w:val="21"/>
                    </w:rPr>
                  </w:pPr>
                  <w:r>
                    <w:rPr>
                      <w:b/>
                      <w:szCs w:val="21"/>
                    </w:rPr>
                    <w:t>基本4</w:t>
                  </w:r>
                </w:p>
              </w:tc>
              <w:tc>
                <w:tcPr>
                  <w:tcW w:w="817" w:type="dxa"/>
                  <w:shd w:val="clear" w:color="auto" w:fill="auto"/>
                  <w:vAlign w:val="center"/>
                </w:tcPr>
                <w:p>
                  <w:pPr>
                    <w:jc w:val="center"/>
                    <w:rPr>
                      <w:b/>
                      <w:szCs w:val="21"/>
                    </w:rPr>
                  </w:pPr>
                  <w:r>
                    <w:rPr>
                      <w:b/>
                      <w:szCs w:val="21"/>
                    </w:rPr>
                    <w:t>基本5</w:t>
                  </w:r>
                </w:p>
              </w:tc>
              <w:tc>
                <w:tcPr>
                  <w:tcW w:w="818" w:type="dxa"/>
                  <w:shd w:val="clear" w:color="auto" w:fill="auto"/>
                  <w:vAlign w:val="center"/>
                </w:tcPr>
                <w:p>
                  <w:pPr>
                    <w:jc w:val="center"/>
                    <w:rPr>
                      <w:b/>
                      <w:szCs w:val="21"/>
                    </w:rPr>
                  </w:pPr>
                  <w:r>
                    <w:rPr>
                      <w:b/>
                      <w:szCs w:val="21"/>
                    </w:rPr>
                    <w:t>基本6</w:t>
                  </w:r>
                </w:p>
              </w:tc>
              <w:tc>
                <w:tcPr>
                  <w:tcW w:w="817" w:type="dxa"/>
                  <w:shd w:val="clear" w:color="auto" w:fill="auto"/>
                  <w:vAlign w:val="center"/>
                </w:tcPr>
                <w:p>
                  <w:pPr>
                    <w:jc w:val="center"/>
                    <w:rPr>
                      <w:b/>
                      <w:szCs w:val="21"/>
                    </w:rPr>
                  </w:pPr>
                  <w:r>
                    <w:rPr>
                      <w:b/>
                      <w:szCs w:val="21"/>
                    </w:rPr>
                    <w:t>提高1</w:t>
                  </w:r>
                </w:p>
              </w:tc>
              <w:tc>
                <w:tcPr>
                  <w:tcW w:w="818" w:type="dxa"/>
                  <w:shd w:val="clear" w:color="auto" w:fill="auto"/>
                  <w:vAlign w:val="center"/>
                </w:tcPr>
                <w:p>
                  <w:pPr>
                    <w:jc w:val="center"/>
                    <w:rPr>
                      <w:b/>
                      <w:szCs w:val="21"/>
                    </w:rPr>
                  </w:pPr>
                  <w:r>
                    <w:rPr>
                      <w:b/>
                      <w:szCs w:val="21"/>
                    </w:rPr>
                    <w:t>提高2</w:t>
                  </w:r>
                </w:p>
              </w:tc>
              <w:tc>
                <w:tcPr>
                  <w:tcW w:w="817" w:type="dxa"/>
                  <w:shd w:val="clear" w:color="auto" w:fill="auto"/>
                  <w:vAlign w:val="center"/>
                </w:tcPr>
                <w:p>
                  <w:pPr>
                    <w:jc w:val="center"/>
                    <w:rPr>
                      <w:b/>
                      <w:szCs w:val="21"/>
                    </w:rPr>
                  </w:pPr>
                  <w:r>
                    <w:rPr>
                      <w:b/>
                      <w:szCs w:val="21"/>
                    </w:rPr>
                    <w:t>报告</w:t>
                  </w:r>
                </w:p>
              </w:tc>
              <w:tc>
                <w:tcPr>
                  <w:tcW w:w="818" w:type="dxa"/>
                  <w:shd w:val="clear" w:color="auto" w:fill="auto"/>
                  <w:vAlign w:val="center"/>
                </w:tcPr>
                <w:p>
                  <w:pPr>
                    <w:jc w:val="center"/>
                    <w:rPr>
                      <w:b/>
                      <w:szCs w:val="21"/>
                    </w:rPr>
                  </w:pPr>
                  <w:r>
                    <w:rPr>
                      <w:b/>
                      <w:szCs w:val="21"/>
                    </w:rPr>
                    <w:t>延期提交</w:t>
                  </w:r>
                </w:p>
              </w:tc>
              <w:tc>
                <w:tcPr>
                  <w:tcW w:w="818" w:type="dxa"/>
                  <w:vAlign w:val="center"/>
                </w:tcPr>
                <w:p>
                  <w:pPr>
                    <w:jc w:val="center"/>
                    <w:rPr>
                      <w:b/>
                      <w:szCs w:val="21"/>
                    </w:rPr>
                  </w:pPr>
                  <w:r>
                    <w:rPr>
                      <w:b/>
                      <w:szCs w:val="21"/>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731" w:type="dxa"/>
                  <w:vAlign w:val="center"/>
                </w:tcPr>
                <w:p>
                  <w:pPr>
                    <w:jc w:val="center"/>
                  </w:pPr>
                  <w:r>
                    <w:t>标准分数</w:t>
                  </w:r>
                </w:p>
              </w:tc>
              <w:tc>
                <w:tcPr>
                  <w:tcW w:w="817" w:type="dxa"/>
                  <w:shd w:val="clear" w:color="auto" w:fill="auto"/>
                  <w:vAlign w:val="center"/>
                </w:tcPr>
                <w:p>
                  <w:pPr>
                    <w:jc w:val="center"/>
                  </w:pPr>
                  <w:r>
                    <w:t>1</w:t>
                  </w:r>
                  <w:r>
                    <w:rPr>
                      <w:rFonts w:hint="eastAsia"/>
                    </w:rPr>
                    <w:t>0</w:t>
                  </w:r>
                  <w:r>
                    <w:t>分</w:t>
                  </w:r>
                </w:p>
              </w:tc>
              <w:tc>
                <w:tcPr>
                  <w:tcW w:w="818" w:type="dxa"/>
                  <w:shd w:val="clear" w:color="auto" w:fill="auto"/>
                  <w:vAlign w:val="center"/>
                </w:tcPr>
                <w:p>
                  <w:pPr>
                    <w:jc w:val="center"/>
                  </w:pPr>
                  <w:r>
                    <w:t>5分</w:t>
                  </w:r>
                </w:p>
              </w:tc>
              <w:tc>
                <w:tcPr>
                  <w:tcW w:w="817" w:type="dxa"/>
                  <w:shd w:val="clear" w:color="auto" w:fill="auto"/>
                  <w:vAlign w:val="center"/>
                </w:tcPr>
                <w:p>
                  <w:pPr>
                    <w:jc w:val="center"/>
                  </w:pPr>
                  <w:r>
                    <w:t>15分</w:t>
                  </w:r>
                </w:p>
              </w:tc>
              <w:tc>
                <w:tcPr>
                  <w:tcW w:w="818" w:type="dxa"/>
                  <w:shd w:val="clear" w:color="auto" w:fill="auto"/>
                  <w:vAlign w:val="center"/>
                </w:tcPr>
                <w:p>
                  <w:pPr>
                    <w:jc w:val="center"/>
                  </w:pPr>
                  <w:r>
                    <w:rPr>
                      <w:rFonts w:hint="eastAsia"/>
                    </w:rPr>
                    <w:t>20</w:t>
                  </w:r>
                  <w:r>
                    <w:t>分</w:t>
                  </w:r>
                </w:p>
              </w:tc>
              <w:tc>
                <w:tcPr>
                  <w:tcW w:w="817" w:type="dxa"/>
                  <w:shd w:val="clear" w:color="auto" w:fill="auto"/>
                  <w:vAlign w:val="center"/>
                </w:tcPr>
                <w:p>
                  <w:pPr>
                    <w:jc w:val="center"/>
                  </w:pPr>
                  <w:r>
                    <w:t>15分</w:t>
                  </w:r>
                </w:p>
              </w:tc>
              <w:tc>
                <w:tcPr>
                  <w:tcW w:w="818" w:type="dxa"/>
                  <w:shd w:val="clear" w:color="auto" w:fill="auto"/>
                  <w:vAlign w:val="center"/>
                </w:tcPr>
                <w:p>
                  <w:pPr>
                    <w:jc w:val="center"/>
                  </w:pPr>
                  <w:r>
                    <w:t>5分</w:t>
                  </w:r>
                </w:p>
              </w:tc>
              <w:tc>
                <w:tcPr>
                  <w:tcW w:w="817" w:type="dxa"/>
                  <w:shd w:val="clear" w:color="auto" w:fill="auto"/>
                  <w:vAlign w:val="center"/>
                </w:tcPr>
                <w:p>
                  <w:pPr>
                    <w:jc w:val="center"/>
                  </w:pPr>
                  <w:r>
                    <w:t>5分</w:t>
                  </w:r>
                </w:p>
              </w:tc>
              <w:tc>
                <w:tcPr>
                  <w:tcW w:w="818" w:type="dxa"/>
                  <w:shd w:val="clear" w:color="auto" w:fill="auto"/>
                  <w:vAlign w:val="center"/>
                </w:tcPr>
                <w:p>
                  <w:pPr>
                    <w:jc w:val="center"/>
                  </w:pPr>
                  <w:r>
                    <w:t>5分</w:t>
                  </w:r>
                </w:p>
              </w:tc>
              <w:tc>
                <w:tcPr>
                  <w:tcW w:w="817" w:type="dxa"/>
                  <w:shd w:val="clear" w:color="auto" w:fill="auto"/>
                  <w:vAlign w:val="center"/>
                </w:tcPr>
                <w:p>
                  <w:pPr>
                    <w:jc w:val="center"/>
                  </w:pPr>
                  <w:r>
                    <w:t>20分</w:t>
                  </w:r>
                </w:p>
              </w:tc>
              <w:tc>
                <w:tcPr>
                  <w:tcW w:w="818" w:type="dxa"/>
                  <w:shd w:val="clear" w:color="auto" w:fill="auto"/>
                  <w:vAlign w:val="center"/>
                </w:tcPr>
                <w:p>
                  <w:pPr>
                    <w:jc w:val="center"/>
                  </w:pPr>
                  <w:r>
                    <w:t>扣5分</w:t>
                  </w:r>
                </w:p>
              </w:tc>
              <w:tc>
                <w:tcPr>
                  <w:tcW w:w="818" w:type="dxa"/>
                  <w:vAlign w:val="center"/>
                </w:tcPr>
                <w:p>
                  <w:pPr>
                    <w:jc w:val="center"/>
                  </w:pPr>
                  <w: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731" w:type="dxa"/>
                </w:tcPr>
                <w:p>
                  <w:pPr>
                    <w:jc w:val="center"/>
                  </w:pPr>
                  <w:r>
                    <w:t>实际完成情况</w:t>
                  </w: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8" w:type="dxa"/>
                </w:tcPr>
                <w:p>
                  <w:pPr>
                    <w:jc w:val="center"/>
                  </w:pPr>
                </w:p>
              </w:tc>
            </w:tr>
          </w:tbl>
          <w:p>
            <w:pPr>
              <w:spacing w:line="400" w:lineRule="exact"/>
              <w:rPr>
                <w:b/>
                <w:spacing w:val="22"/>
                <w:sz w:val="24"/>
              </w:rPr>
            </w:pPr>
          </w:p>
          <w:p>
            <w:pPr>
              <w:spacing w:line="400" w:lineRule="exact"/>
              <w:rPr>
                <w:b/>
                <w:spacing w:val="22"/>
                <w:sz w:val="24"/>
              </w:rPr>
            </w:pPr>
          </w:p>
          <w:p>
            <w:pPr>
              <w:spacing w:line="400" w:lineRule="exact"/>
              <w:rPr>
                <w:b/>
                <w:sz w:val="24"/>
              </w:rPr>
            </w:pPr>
            <w:r>
              <w:rPr>
                <w:b/>
                <w:spacing w:val="22"/>
                <w:sz w:val="24"/>
              </w:rPr>
              <w:t xml:space="preserve">                             教师签名：</w:t>
            </w:r>
            <w:r>
              <w:rPr>
                <w:b/>
                <w:sz w:val="24"/>
              </w:rPr>
              <w:t xml:space="preserve"> </w:t>
            </w:r>
          </w:p>
          <w:p>
            <w:pPr>
              <w:wordWrap w:val="0"/>
              <w:spacing w:line="400" w:lineRule="exact"/>
              <w:jc w:val="right"/>
              <w:rPr>
                <w:b/>
                <w:sz w:val="24"/>
              </w:rPr>
            </w:pPr>
            <w:r>
              <w:rPr>
                <w:b/>
                <w:sz w:val="24"/>
              </w:rPr>
              <w:t xml:space="preserve">2020年   月   日 </w:t>
            </w:r>
          </w:p>
          <w:p>
            <w:pPr>
              <w:rPr>
                <w:rFonts w:ascii="宋体" w:hAnsi="宋体"/>
                <w:b/>
                <w:sz w:val="24"/>
              </w:rPr>
            </w:pPr>
          </w:p>
        </w:tc>
      </w:tr>
    </w:tbl>
    <w:p>
      <w:pPr>
        <w:snapToGrid w:val="0"/>
        <w:spacing w:before="120"/>
        <w:rPr>
          <w:rFonts w:ascii="宋体" w:hAnsi="宋体"/>
          <w:sz w:val="24"/>
        </w:rPr>
      </w:pPr>
    </w:p>
    <w:p>
      <w:pPr>
        <w:snapToGrid w:val="0"/>
        <w:spacing w:before="120"/>
        <w:rPr>
          <w:rFonts w:ascii="宋体" w:hAnsi="宋体"/>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6" w:hRule="atLeast"/>
        </w:trPr>
        <w:tc>
          <w:tcPr>
            <w:tcW w:w="10682" w:type="dxa"/>
            <w:shd w:val="clear" w:color="auto" w:fill="auto"/>
            <w:vAlign w:val="center"/>
          </w:tcPr>
          <w:p>
            <w:pPr>
              <w:spacing w:line="400" w:lineRule="exact"/>
              <w:jc w:val="center"/>
              <w:rPr>
                <w:rFonts w:ascii="宋体" w:hAnsi="宋体"/>
                <w:sz w:val="24"/>
              </w:rPr>
            </w:pPr>
            <w:r>
              <w:rPr>
                <w:rFonts w:ascii="宋体" w:hAnsi="宋体" w:eastAsia="等线"/>
                <w:sz w:val="24"/>
              </w:rPr>
              <w:br w:type="page"/>
            </w:r>
            <w:r>
              <w:rPr>
                <w:rFonts w:hint="eastAsia" w:ascii="宋体" w:hAnsi="宋体"/>
                <w:b/>
                <w:bCs/>
                <w:sz w:val="28"/>
                <w:szCs w:val="28"/>
              </w:rPr>
              <w:t>报告正文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auto"/>
          </w:tcPr>
          <w:p>
            <w:pPr>
              <w:keepNext w:val="0"/>
              <w:keepLines w:val="0"/>
              <w:pageBreakBefore w:val="0"/>
              <w:widowControl w:val="0"/>
              <w:kinsoku/>
              <w:wordWrap/>
              <w:overflowPunct/>
              <w:topLinePunct w:val="0"/>
              <w:autoSpaceDE/>
              <w:autoSpaceDN/>
              <w:bidi w:val="0"/>
              <w:adjustRightInd/>
              <w:snapToGrid w:val="0"/>
              <w:spacing w:before="120" w:line="480" w:lineRule="exact"/>
              <w:textAlignment w:val="auto"/>
              <w:rPr>
                <w:rFonts w:hint="eastAsia"/>
                <w:color w:val="auto"/>
                <w:sz w:val="24"/>
                <w:lang w:val="en-US" w:eastAsia="zh-CN"/>
              </w:rPr>
            </w:pPr>
            <w:r>
              <w:rPr>
                <w:rFonts w:hint="eastAsia"/>
                <w:color w:val="auto"/>
                <w:sz w:val="24"/>
                <w:lang w:val="en-US" w:eastAsia="zh-CN"/>
              </w:rPr>
              <w:t>（一）要求的实现及演示：</w:t>
            </w:r>
          </w:p>
          <w:p>
            <w:pPr>
              <w:keepNext w:val="0"/>
              <w:keepLines w:val="0"/>
              <w:pageBreakBefore w:val="0"/>
              <w:widowControl w:val="0"/>
              <w:kinsoku/>
              <w:wordWrap/>
              <w:overflowPunct/>
              <w:topLinePunct w:val="0"/>
              <w:autoSpaceDE/>
              <w:autoSpaceDN/>
              <w:bidi w:val="0"/>
              <w:adjustRightInd/>
              <w:snapToGrid w:val="0"/>
              <w:spacing w:before="120" w:line="480" w:lineRule="exact"/>
              <w:textAlignment w:val="auto"/>
              <w:rPr>
                <w:rFonts w:hint="eastAsia"/>
                <w:color w:val="auto"/>
                <w:sz w:val="24"/>
                <w:lang w:val="en-US" w:eastAsia="zh-CN"/>
              </w:rPr>
            </w:pPr>
            <w:r>
              <w:rPr>
                <w:rFonts w:hint="eastAsia"/>
                <w:color w:val="auto"/>
                <w:sz w:val="24"/>
                <w:lang w:val="en-US" w:eastAsia="zh-CN"/>
              </w:rPr>
              <w:t>①基本要求1：设计一个日期类 date。类体内需包含描述年、月、日等信息的数据成员，以及用于设置与读取这些数据成员的成员函数。</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firstLineChars="200"/>
              <w:jc w:val="left"/>
              <w:textAlignment w:val="auto"/>
              <w:rPr>
                <w:rFonts w:hint="default"/>
                <w:color w:val="auto"/>
                <w:sz w:val="24"/>
                <w:lang w:val="en-US" w:eastAsia="zh-CN"/>
              </w:rPr>
            </w:pPr>
            <w:r>
              <w:rPr>
                <w:rFonts w:hint="eastAsia"/>
                <w:color w:val="auto"/>
                <w:sz w:val="24"/>
                <w:lang w:val="en-US" w:eastAsia="zh-CN"/>
              </w:rPr>
              <w:t>在源码中，我定义了date类，其中包括了年，月，日的数据成员，并且定义了构造函数和复制构造函数，用以实现之后所需要的各种功能。除此之外，我定义了set函数用以设置数据成员，定义了get函数用以返回数据成员的值。在这些函数中，我检测了设置的参数的正确性，例如，年份必须大于0，月份必须在1至12之间，日在调用了判断平闰年和月份的函数之后，必须不能小于1，大于这个月日期的最大值。（当然，在之后使用派生类DateTime的时候，因为需要用一个日期加减另一个没有年月日的日期，因此当年月日输入均为-1的时候，将会将date中的年月日置0）。date类的成员函数以及数据成员如下图（图1-1）所示：（关于这些成员函数是否能够成功运行，我将在下方的倒计时和累计时的实现中进行演示。）</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eastAsia"/>
                <w:sz w:val="24"/>
                <w:lang w:val="en-US" w:eastAsia="zh-CN"/>
              </w:rPr>
            </w:pPr>
            <w:bookmarkStart w:id="0" w:name="_GoBack"/>
            <w:r>
              <w:rPr>
                <w:rFonts w:hint="eastAsia"/>
                <w:sz w:val="24"/>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154305</wp:posOffset>
                  </wp:positionV>
                  <wp:extent cx="3317240" cy="3932555"/>
                  <wp:effectExtent l="0" t="0" r="5080" b="14605"/>
                  <wp:wrapTopAndBottom/>
                  <wp:docPr id="7" name="图片 7" descr="PIE$4K8H]PCLNGNDV2X3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IE$4K8H]PCLNGNDV2X3T_I"/>
                          <pic:cNvPicPr>
                            <a:picLocks noChangeAspect="1"/>
                          </pic:cNvPicPr>
                        </pic:nvPicPr>
                        <pic:blipFill>
                          <a:blip r:embed="rId5"/>
                          <a:stretch>
                            <a:fillRect/>
                          </a:stretch>
                        </pic:blipFill>
                        <pic:spPr>
                          <a:xfrm>
                            <a:off x="0" y="0"/>
                            <a:ext cx="3317240" cy="3932555"/>
                          </a:xfrm>
                          <a:prstGeom prst="rect">
                            <a:avLst/>
                          </a:prstGeom>
                        </pic:spPr>
                      </pic:pic>
                    </a:graphicData>
                  </a:graphic>
                </wp:anchor>
              </w:drawing>
            </w:r>
            <w:bookmarkEnd w:id="0"/>
            <w:r>
              <w:rPr>
                <w:rFonts w:hint="eastAsia"/>
                <w:sz w:val="24"/>
                <w:lang w:val="en-US" w:eastAsia="zh-CN"/>
              </w:rPr>
              <w:t xml:space="preserve">                  （图1-1）</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②基本要求2：</w:t>
            </w:r>
            <w:r>
              <w:rPr>
                <w:rFonts w:ascii="Times New Roman" w:hAnsi="Times New Roman"/>
                <w:sz w:val="24"/>
                <w:szCs w:val="24"/>
              </w:rPr>
              <w:t>在类体内定义用于初始化对象的构造函数，包含一个重载默认值方式。</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firstLineChars="200"/>
              <w:jc w:val="left"/>
              <w:textAlignment w:val="auto"/>
              <w:rPr>
                <w:rFonts w:hint="eastAsia"/>
                <w:sz w:val="24"/>
                <w:lang w:val="en-US" w:eastAsia="zh-CN"/>
              </w:rPr>
            </w:pPr>
            <w:r>
              <w:rPr>
                <w:rFonts w:hint="eastAsia"/>
                <w:sz w:val="24"/>
                <w:lang w:val="en-US" w:eastAsia="zh-CN"/>
              </w:rPr>
              <w:t>如第一个基本要求中的方法。我设置了初始化对象的构造函数，并且设计了一个复制构造函数。其中初始化对象的构造函数中，我包含了默认参数，若构造时输入的数据非法，将会将时间设置为1年1月1日。具体非法条件的判断，我使用了一个全局变量数组来表示每个月的天数，并且设计了一个函数bool isLeapYear(int y);函数来进行判断年份是闰年还是平年，倘若是闰年，则将全局变量数组CommonYear[1]设置为29，此变量代表2月天数，倘若平年，则设置为28。这样在知道年和月之后，就能马上得到这个月的具体天数，用以判断日期输入是否非法。有一个特例，因为我在后面的DateTime类设计时，在进行时间加减的过程中，加减的那个时间年月日必须都默认设置为0，因此，我在date的构造函数中，设置了如果接收到的年月日参数均为-1，则将年月日都设置为0。这样不会在派生类的实现中出现构造错误。</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firstLineChars="200"/>
              <w:jc w:val="left"/>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③基本要求3：</w:t>
            </w:r>
            <w:r>
              <w:rPr>
                <w:rFonts w:ascii="Times New Roman" w:hAnsi="Times New Roman"/>
                <w:sz w:val="24"/>
                <w:szCs w:val="24"/>
              </w:rPr>
              <w:t>在 date 类中定义成员函数，用于处理月、日的进位的改变问题，特别注意不同月份天数的问题，判断闰年问题。</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eastAsia"/>
                <w:sz w:val="24"/>
                <w:lang w:val="en-US" w:eastAsia="zh-CN"/>
              </w:rPr>
            </w:pPr>
            <w:r>
              <w:rPr>
                <w:rFonts w:hint="eastAsia"/>
                <w:sz w:val="24"/>
                <w:lang w:val="en-US" w:eastAsia="zh-CN"/>
              </w:rPr>
              <w:t>为了实现处理年月日的进位问题，我在date类中定义了成员函数date normal(int oper,int days);这个成员函数可以在重载加减操作的时候提供进位的方法，进行进位操作。此时oper参数代表进行的是加法还是减法，如果是1，则进行加法，如果是0，则进行减法。days则是需要进行加减的天数。我想了一下，为了保证加减运算方便，我采取了一天一天加，或者一天一天减，这样会很便于代码的书写。具体的算法则是首先计算当前的年份是平年还是闰年，如果是平年，则将数组中表示2月的数赋值为28，如果是闰年，则将数组中表示2月的数赋值为29，这样在这一年的计算中就不会出现问题计算出错的地方。之后倘若出现加减导致年份变化，则再进行一次判断。对于加减的运算则首先判断这个月的总天数和当前天数，倘若处于临界值，如减法时的第一天，或加法时的最后一天，这样则对月份进行加减，若不是临界值，则不用对月份进行改变只需要直接加减日期天数。之后如果月份处于1月或者是12月，则对年进行加或减1年，对年份进行操作之后，需要再次判断平年闰年。具体的演示在倒计时，累计时中一并展示。</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④基本要求4：</w:t>
            </w:r>
            <w:r>
              <w:rPr>
                <w:rFonts w:ascii="Times New Roman" w:hAnsi="Times New Roman"/>
                <w:sz w:val="24"/>
                <w:szCs w:val="24"/>
              </w:rPr>
              <w:t>在 date 类中重载</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运算符重载，用于实现对日期对象进行加或减</w:t>
            </w:r>
            <w:r>
              <w:rPr>
                <w:rFonts w:hint="eastAsia" w:ascii="Times New Roman" w:hAnsi="Times New Roman"/>
                <w:sz w:val="24"/>
                <w:szCs w:val="24"/>
              </w:rPr>
              <w:t xml:space="preserve"> </w:t>
            </w:r>
            <w:r>
              <w:rPr>
                <w:rFonts w:ascii="Times New Roman" w:hAnsi="Times New Roman"/>
                <w:sz w:val="24"/>
                <w:szCs w:val="24"/>
              </w:rPr>
              <w:t>n天，加或减1天操作。</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eastAsia"/>
                <w:sz w:val="24"/>
                <w:lang w:val="en-US" w:eastAsia="zh-CN"/>
              </w:rPr>
            </w:pPr>
            <w:r>
              <w:rPr>
                <w:rFonts w:hint="eastAsia"/>
                <w:sz w:val="24"/>
                <w:lang w:val="en-US" w:eastAsia="zh-CN"/>
              </w:rPr>
              <w:t>为了完成加法与减法，自加自减的操作符重载，我在第三问之中写的normal()函数则派上了用场，通过该函数，只需要提供加或减的符号，并且提供加或减的天数，就可以得到加减完成后的天数作为返回值，并且改变原来的数值。自加自减又分为前置与后置，我一一通过调用了+或者是-的重载函数进行了操作，能够准确完成操作。除此之外，我又重载了操作符-(减)，将其作为两个date日期的差值。这样在之后的函数操作中，能够更方便的判断差值。同样，具体的操作我在之后的倒计时，累计时中一一展示。</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⑤基本要求5：</w:t>
            </w:r>
            <w:r>
              <w:rPr>
                <w:rFonts w:ascii="Times New Roman" w:hAnsi="Times New Roman"/>
                <w:sz w:val="24"/>
                <w:szCs w:val="24"/>
              </w:rPr>
              <w:t>设计一个双计时器界面，提供人工设定起始日期，人工加、减日期操作，测试 date 类中各成员函数是否能正确运行，并给出测试结果的运行截图。</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 xml:space="preserve">    我在文件calcugraph.cpp和相应的.h文件中写出了高考倒计时和备考时间累计器的相关操作，提供了各种选择功能。对之前的类date成员函数，功能进行了相应的测试，未出现bug，并且我在所有输入的地方，基本上都设置了相应的判断语句，确保输入的数据正常，并且我在每次输入完成后都清除了缓冲区，使得程序不会出现输入非数字后卡死的情况。下面进行截图演示。</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eastAsia="宋体"/>
                <w:sz w:val="24"/>
                <w:lang w:val="en-US" w:eastAsia="zh-CN"/>
              </w:rPr>
            </w:pPr>
            <w:r>
              <w:rPr>
                <w:rFonts w:hint="eastAsia"/>
                <w:sz w:val="24"/>
                <w:lang w:val="en-US" w:eastAsia="zh-CN"/>
              </w:rPr>
              <w:t>首先我们进行高考倒计时的演示，这个功能中，使用了构造函数、复制构造函数、输出date类的函数、以及+，-号重载的功能来进行实现。因为输入的是高考的时间，和倒计时的总天数，因此要确定天数从xx号开始，需要使用-的功能，以确定第一天的时间。之后的倒计时功能则是采用了+的重载，以实现天数的增加。如图，我设置时间2019年6月7日，倒计时时间200天。</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sz w:val="24"/>
                <w:lang w:val="en-US" w:eastAsia="zh-CN"/>
              </w:rPr>
            </w:pPr>
            <w:r>
              <w:rPr>
                <w:rFonts w:hint="eastAsia" w:eastAsia="宋体"/>
                <w:sz w:val="24"/>
                <w:lang w:eastAsia="zh-CN"/>
              </w:rPr>
              <w:drawing>
                <wp:anchor distT="0" distB="0" distL="114300" distR="114300" simplePos="0" relativeHeight="251660288" behindDoc="0" locked="0" layoutInCell="1" allowOverlap="1">
                  <wp:simplePos x="0" y="0"/>
                  <wp:positionH relativeFrom="column">
                    <wp:posOffset>338455</wp:posOffset>
                  </wp:positionH>
                  <wp:positionV relativeFrom="paragraph">
                    <wp:posOffset>26670</wp:posOffset>
                  </wp:positionV>
                  <wp:extent cx="6134100" cy="1781175"/>
                  <wp:effectExtent l="0" t="0" r="7620" b="1905"/>
                  <wp:wrapTopAndBottom/>
                  <wp:docPr id="8" name="图片 8" descr="YQG90INYD81~AO7@QQJE6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YQG90INYD81~AO7@QQJE6Q9"/>
                          <pic:cNvPicPr>
                            <a:picLocks noChangeAspect="1"/>
                          </pic:cNvPicPr>
                        </pic:nvPicPr>
                        <pic:blipFill>
                          <a:blip r:embed="rId6"/>
                          <a:stretch>
                            <a:fillRect/>
                          </a:stretch>
                        </pic:blipFill>
                        <pic:spPr>
                          <a:xfrm>
                            <a:off x="0" y="0"/>
                            <a:ext cx="6134100" cy="1781175"/>
                          </a:xfrm>
                          <a:prstGeom prst="rect">
                            <a:avLst/>
                          </a:prstGeom>
                        </pic:spPr>
                      </pic:pic>
                    </a:graphicData>
                  </a:graphic>
                </wp:anchor>
              </w:drawing>
            </w:r>
            <w:r>
              <w:rPr>
                <w:rFonts w:hint="eastAsia"/>
                <w:sz w:val="24"/>
                <w:lang w:val="en-US" w:eastAsia="zh-CN"/>
              </w:rPr>
              <w:t xml:space="preserve">                               （图5-1）选择功能</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eastAsia="宋体"/>
                <w:sz w:val="24"/>
                <w:lang w:val="en-US" w:eastAsia="zh-CN"/>
              </w:rPr>
            </w:pPr>
            <w:r>
              <w:rPr>
                <w:rFonts w:hint="eastAsia" w:eastAsia="宋体"/>
                <w:sz w:val="24"/>
                <w:lang w:eastAsia="zh-CN"/>
              </w:rPr>
              <w:drawing>
                <wp:anchor distT="0" distB="0" distL="114300" distR="114300" simplePos="0" relativeHeight="251661312" behindDoc="0" locked="0" layoutInCell="1" allowOverlap="1">
                  <wp:simplePos x="0" y="0"/>
                  <wp:positionH relativeFrom="column">
                    <wp:posOffset>1142365</wp:posOffset>
                  </wp:positionH>
                  <wp:positionV relativeFrom="paragraph">
                    <wp:posOffset>43180</wp:posOffset>
                  </wp:positionV>
                  <wp:extent cx="4457065" cy="668655"/>
                  <wp:effectExtent l="0" t="0" r="8255" b="1905"/>
                  <wp:wrapSquare wrapText="bothSides"/>
                  <wp:docPr id="9" name="图片 9" descr="JS6LMCO`OD]C$RPSOH52Q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S6LMCO`OD]C$RPSOH52QZS"/>
                          <pic:cNvPicPr>
                            <a:picLocks noChangeAspect="1"/>
                          </pic:cNvPicPr>
                        </pic:nvPicPr>
                        <pic:blipFill>
                          <a:blip r:embed="rId7"/>
                          <a:stretch>
                            <a:fillRect/>
                          </a:stretch>
                        </pic:blipFill>
                        <pic:spPr>
                          <a:xfrm>
                            <a:off x="0" y="0"/>
                            <a:ext cx="4457065" cy="668655"/>
                          </a:xfrm>
                          <a:prstGeom prst="rect">
                            <a:avLst/>
                          </a:prstGeom>
                        </pic:spPr>
                      </pic:pic>
                    </a:graphicData>
                  </a:graphic>
                </wp:anchor>
              </w:drawing>
            </w:r>
          </w:p>
          <w:p>
            <w:pPr>
              <w:snapToGrid w:val="0"/>
              <w:spacing w:before="120" w:line="480" w:lineRule="exact"/>
              <w:ind w:firstLine="480"/>
              <w:jc w:val="left"/>
              <w:rPr>
                <w:rFonts w:hint="default" w:eastAsia="宋体"/>
                <w:sz w:val="24"/>
                <w:lang w:val="en-US" w:eastAsia="zh-CN"/>
              </w:rPr>
            </w:pPr>
            <w:r>
              <w:rPr>
                <w:rFonts w:hint="eastAsia"/>
                <w:sz w:val="24"/>
                <w:lang w:val="en-US" w:eastAsia="zh-CN"/>
              </w:rPr>
              <w:t xml:space="preserve">                  </w:t>
            </w:r>
          </w:p>
          <w:p>
            <w:pPr>
              <w:snapToGrid w:val="0"/>
              <w:spacing w:before="120" w:line="480" w:lineRule="exact"/>
              <w:ind w:firstLine="480"/>
              <w:jc w:val="left"/>
              <w:rPr>
                <w:rFonts w:hint="default"/>
                <w:sz w:val="24"/>
                <w:lang w:val="en-US" w:eastAsia="zh-CN"/>
              </w:rPr>
            </w:pPr>
            <w:r>
              <w:rPr>
                <w:rFonts w:hint="eastAsia"/>
                <w:sz w:val="24"/>
                <w:lang w:val="en-US" w:eastAsia="zh-CN"/>
              </w:rPr>
              <w:t xml:space="preserve">                               （图5-2）输入数据</w:t>
            </w:r>
          </w:p>
          <w:p>
            <w:pPr>
              <w:snapToGrid w:val="0"/>
              <w:spacing w:before="120" w:line="480" w:lineRule="exact"/>
              <w:ind w:firstLine="480"/>
              <w:jc w:val="left"/>
              <w:rPr>
                <w:rFonts w:hint="default"/>
                <w:sz w:val="24"/>
                <w:lang w:val="en-US" w:eastAsia="zh-CN"/>
              </w:rPr>
            </w:pPr>
            <w:r>
              <w:rPr>
                <w:rFonts w:hint="eastAsia" w:eastAsia="宋体"/>
                <w:sz w:val="24"/>
                <w:lang w:eastAsia="zh-CN"/>
              </w:rPr>
              <w:drawing>
                <wp:anchor distT="0" distB="0" distL="114300" distR="114300" simplePos="0" relativeHeight="251662336" behindDoc="0" locked="0" layoutInCell="1" allowOverlap="1">
                  <wp:simplePos x="0" y="0"/>
                  <wp:positionH relativeFrom="column">
                    <wp:posOffset>102235</wp:posOffset>
                  </wp:positionH>
                  <wp:positionV relativeFrom="paragraph">
                    <wp:posOffset>100330</wp:posOffset>
                  </wp:positionV>
                  <wp:extent cx="6457950" cy="1219200"/>
                  <wp:effectExtent l="0" t="0" r="3810" b="0"/>
                  <wp:wrapTopAndBottom/>
                  <wp:docPr id="10" name="图片 10" descr="OMVXZJG5N5($L[8[WD}8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MVXZJG5N5($L[8[WD}86`T"/>
                          <pic:cNvPicPr>
                            <a:picLocks noChangeAspect="1"/>
                          </pic:cNvPicPr>
                        </pic:nvPicPr>
                        <pic:blipFill>
                          <a:blip r:embed="rId8"/>
                          <a:stretch>
                            <a:fillRect/>
                          </a:stretch>
                        </pic:blipFill>
                        <pic:spPr>
                          <a:xfrm>
                            <a:off x="0" y="0"/>
                            <a:ext cx="6457950" cy="1219200"/>
                          </a:xfrm>
                          <a:prstGeom prst="rect">
                            <a:avLst/>
                          </a:prstGeom>
                        </pic:spPr>
                      </pic:pic>
                    </a:graphicData>
                  </a:graphic>
                </wp:anchor>
              </w:drawing>
            </w:r>
            <w:r>
              <w:rPr>
                <w:rFonts w:hint="eastAsia"/>
                <w:sz w:val="24"/>
                <w:lang w:val="en-US" w:eastAsia="zh-CN"/>
              </w:rPr>
              <w:t xml:space="preserve">                          （图5-3）确认后进入倒计时界面</w:t>
            </w:r>
          </w:p>
          <w:p>
            <w:pPr>
              <w:snapToGrid w:val="0"/>
              <w:spacing w:before="120" w:line="480" w:lineRule="exact"/>
              <w:ind w:firstLine="480"/>
              <w:jc w:val="left"/>
              <w:rPr>
                <w:rFonts w:hint="default"/>
                <w:sz w:val="24"/>
                <w:lang w:val="en-US" w:eastAsia="zh-CN"/>
              </w:rPr>
            </w:pPr>
            <w:r>
              <w:rPr>
                <w:rFonts w:hint="eastAsia"/>
                <w:sz w:val="24"/>
                <w:lang w:val="en-US" w:eastAsia="zh-CN"/>
              </w:rPr>
              <w:drawing>
                <wp:anchor distT="0" distB="0" distL="114300" distR="114300" simplePos="0" relativeHeight="251663360" behindDoc="0" locked="0" layoutInCell="1" allowOverlap="1">
                  <wp:simplePos x="0" y="0"/>
                  <wp:positionH relativeFrom="column">
                    <wp:posOffset>93980</wp:posOffset>
                  </wp:positionH>
                  <wp:positionV relativeFrom="paragraph">
                    <wp:posOffset>77470</wp:posOffset>
                  </wp:positionV>
                  <wp:extent cx="6467475" cy="1247775"/>
                  <wp:effectExtent l="0" t="0" r="9525" b="1905"/>
                  <wp:wrapTopAndBottom/>
                  <wp:docPr id="11" name="图片 11" descr="AA)$~1L6}P838{[0O315L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A)$~1L6}P838{[0O315LUK"/>
                          <pic:cNvPicPr>
                            <a:picLocks noChangeAspect="1"/>
                          </pic:cNvPicPr>
                        </pic:nvPicPr>
                        <pic:blipFill>
                          <a:blip r:embed="rId9"/>
                          <a:stretch>
                            <a:fillRect/>
                          </a:stretch>
                        </pic:blipFill>
                        <pic:spPr>
                          <a:xfrm>
                            <a:off x="0" y="0"/>
                            <a:ext cx="6467475" cy="1247775"/>
                          </a:xfrm>
                          <a:prstGeom prst="rect">
                            <a:avLst/>
                          </a:prstGeom>
                        </pic:spPr>
                      </pic:pic>
                    </a:graphicData>
                  </a:graphic>
                </wp:anchor>
              </w:drawing>
            </w:r>
            <w:r>
              <w:rPr>
                <w:rFonts w:hint="eastAsia"/>
                <w:sz w:val="24"/>
                <w:lang w:val="en-US" w:eastAsia="zh-CN"/>
              </w:rPr>
              <w:t xml:space="preserve">            （图5-4）为了展示进位，我手动使用减少一天功能调整至11月30日</w:t>
            </w:r>
          </w:p>
          <w:p>
            <w:pPr>
              <w:snapToGrid w:val="0"/>
              <w:spacing w:before="120" w:line="480" w:lineRule="exact"/>
              <w:ind w:firstLine="480"/>
              <w:jc w:val="left"/>
              <w:rPr>
                <w:rFonts w:hint="eastAsia"/>
                <w:sz w:val="24"/>
                <w:lang w:val="en-US" w:eastAsia="zh-CN"/>
              </w:rPr>
            </w:pPr>
            <w:r>
              <w:rPr>
                <w:rFonts w:hint="default"/>
                <w:sz w:val="24"/>
                <w:lang w:val="en-US" w:eastAsia="zh-CN"/>
              </w:rPr>
              <w:drawing>
                <wp:anchor distT="0" distB="0" distL="114300" distR="114300" simplePos="0" relativeHeight="251664384" behindDoc="0" locked="0" layoutInCell="1" allowOverlap="1">
                  <wp:simplePos x="0" y="0"/>
                  <wp:positionH relativeFrom="column">
                    <wp:posOffset>194945</wp:posOffset>
                  </wp:positionH>
                  <wp:positionV relativeFrom="paragraph">
                    <wp:posOffset>55245</wp:posOffset>
                  </wp:positionV>
                  <wp:extent cx="6343650" cy="1314450"/>
                  <wp:effectExtent l="0" t="0" r="11430" b="11430"/>
                  <wp:wrapTopAndBottom/>
                  <wp:docPr id="12" name="图片 12" descr="Q3$]D{X)V@_L$OVP@N{Q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3$]D{X)V@_L$OVP@N{QEFS"/>
                          <pic:cNvPicPr>
                            <a:picLocks noChangeAspect="1"/>
                          </pic:cNvPicPr>
                        </pic:nvPicPr>
                        <pic:blipFill>
                          <a:blip r:embed="rId10"/>
                          <a:stretch>
                            <a:fillRect/>
                          </a:stretch>
                        </pic:blipFill>
                        <pic:spPr>
                          <a:xfrm>
                            <a:off x="0" y="0"/>
                            <a:ext cx="6343650" cy="1314450"/>
                          </a:xfrm>
                          <a:prstGeom prst="rect">
                            <a:avLst/>
                          </a:prstGeom>
                        </pic:spPr>
                      </pic:pic>
                    </a:graphicData>
                  </a:graphic>
                </wp:anchor>
              </w:drawing>
            </w:r>
            <w:r>
              <w:rPr>
                <w:rFonts w:hint="eastAsia"/>
                <w:sz w:val="24"/>
                <w:lang w:val="en-US" w:eastAsia="zh-CN"/>
              </w:rPr>
              <w:t xml:space="preserve">              （图5-5）可以看到确实减少了1天时间变成了12月1日</w:t>
            </w: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eastAsia"/>
                <w:sz w:val="24"/>
                <w:lang w:val="en-US" w:eastAsia="zh-CN"/>
              </w:rPr>
            </w:pPr>
          </w:p>
          <w:p>
            <w:pPr>
              <w:snapToGrid w:val="0"/>
              <w:spacing w:before="120" w:line="480" w:lineRule="exact"/>
              <w:jc w:val="left"/>
              <w:rPr>
                <w:rFonts w:hint="default"/>
                <w:sz w:val="24"/>
                <w:lang w:val="en-US" w:eastAsia="zh-CN"/>
              </w:rPr>
            </w:pPr>
          </w:p>
          <w:p>
            <w:pPr>
              <w:snapToGrid w:val="0"/>
              <w:spacing w:before="120" w:line="480" w:lineRule="exact"/>
              <w:ind w:firstLine="480"/>
              <w:jc w:val="left"/>
              <w:rPr>
                <w:rFonts w:hint="eastAsia"/>
                <w:sz w:val="24"/>
                <w:lang w:val="en-US" w:eastAsia="zh-CN"/>
              </w:rPr>
            </w:pPr>
            <w:r>
              <w:rPr>
                <w:rFonts w:hint="eastAsia"/>
                <w:sz w:val="24"/>
                <w:lang w:val="en-US" w:eastAsia="zh-CN"/>
              </w:rPr>
              <w:drawing>
                <wp:anchor distT="0" distB="0" distL="114300" distR="114300" simplePos="0" relativeHeight="251665408" behindDoc="0" locked="0" layoutInCell="1" allowOverlap="1">
                  <wp:simplePos x="0" y="0"/>
                  <wp:positionH relativeFrom="column">
                    <wp:posOffset>85090</wp:posOffset>
                  </wp:positionH>
                  <wp:positionV relativeFrom="paragraph">
                    <wp:posOffset>86360</wp:posOffset>
                  </wp:positionV>
                  <wp:extent cx="6543675" cy="1524000"/>
                  <wp:effectExtent l="0" t="0" r="9525" b="0"/>
                  <wp:wrapTopAndBottom/>
                  <wp:docPr id="13" name="图片 13" descr="_UEXKNJT`0~RMQ7N31B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_UEXKNJT`0~RMQ7N31BT2%6"/>
                          <pic:cNvPicPr>
                            <a:picLocks noChangeAspect="1"/>
                          </pic:cNvPicPr>
                        </pic:nvPicPr>
                        <pic:blipFill>
                          <a:blip r:embed="rId11"/>
                          <a:stretch>
                            <a:fillRect/>
                          </a:stretch>
                        </pic:blipFill>
                        <pic:spPr>
                          <a:xfrm>
                            <a:off x="0" y="0"/>
                            <a:ext cx="6543675" cy="1524000"/>
                          </a:xfrm>
                          <a:prstGeom prst="rect">
                            <a:avLst/>
                          </a:prstGeom>
                        </pic:spPr>
                      </pic:pic>
                    </a:graphicData>
                  </a:graphic>
                </wp:anchor>
              </w:drawing>
            </w:r>
            <w:r>
              <w:rPr>
                <w:rFonts w:hint="eastAsia"/>
                <w:sz w:val="24"/>
                <w:lang w:val="en-US" w:eastAsia="zh-CN"/>
              </w:rPr>
              <w:t xml:space="preserve">                            （图5-6）演示直接减少100天</w:t>
            </w:r>
          </w:p>
          <w:p>
            <w:pPr>
              <w:snapToGrid w:val="0"/>
              <w:spacing w:before="120" w:line="480" w:lineRule="exact"/>
              <w:ind w:left="4490" w:leftChars="342" w:hanging="3772" w:hangingChars="1572"/>
              <w:jc w:val="left"/>
              <w:rPr>
                <w:rFonts w:hint="eastAsia"/>
                <w:sz w:val="24"/>
                <w:lang w:val="en-US" w:eastAsia="zh-CN"/>
              </w:rPr>
            </w:pPr>
            <w:r>
              <w:rPr>
                <w:rFonts w:hint="eastAsia"/>
                <w:sz w:val="24"/>
                <w:lang w:val="en-US" w:eastAsia="zh-CN"/>
              </w:rPr>
              <w:drawing>
                <wp:anchor distT="0" distB="0" distL="114300" distR="114300" simplePos="0" relativeHeight="251666432" behindDoc="0" locked="0" layoutInCell="1" allowOverlap="1">
                  <wp:simplePos x="0" y="0"/>
                  <wp:positionH relativeFrom="column">
                    <wp:posOffset>79375</wp:posOffset>
                  </wp:positionH>
                  <wp:positionV relativeFrom="paragraph">
                    <wp:posOffset>26035</wp:posOffset>
                  </wp:positionV>
                  <wp:extent cx="6534150" cy="1219200"/>
                  <wp:effectExtent l="0" t="0" r="3810" b="0"/>
                  <wp:wrapTopAndBottom/>
                  <wp:docPr id="14" name="图片 14" descr="}0`B6`J$}((RSI@$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B6`J$}((RSI@$DA~[[%O"/>
                          <pic:cNvPicPr>
                            <a:picLocks noChangeAspect="1"/>
                          </pic:cNvPicPr>
                        </pic:nvPicPr>
                        <pic:blipFill>
                          <a:blip r:embed="rId12"/>
                          <a:stretch>
                            <a:fillRect/>
                          </a:stretch>
                        </pic:blipFill>
                        <pic:spPr>
                          <a:xfrm>
                            <a:off x="0" y="0"/>
                            <a:ext cx="6534150" cy="1219200"/>
                          </a:xfrm>
                          <a:prstGeom prst="rect">
                            <a:avLst/>
                          </a:prstGeom>
                        </pic:spPr>
                      </pic:pic>
                    </a:graphicData>
                  </a:graphic>
                </wp:anchor>
              </w:drawing>
            </w:r>
            <w:r>
              <w:rPr>
                <w:rFonts w:hint="eastAsia"/>
                <w:sz w:val="24"/>
                <w:lang w:val="en-US" w:eastAsia="zh-CN"/>
              </w:rPr>
              <w:t xml:space="preserve">                            （图5-7）确实减少了100天                                             </w:t>
            </w:r>
          </w:p>
          <w:p>
            <w:pPr>
              <w:snapToGrid w:val="0"/>
              <w:spacing w:before="120" w:line="480" w:lineRule="exact"/>
              <w:ind w:firstLine="480"/>
              <w:jc w:val="left"/>
              <w:rPr>
                <w:rFonts w:hint="eastAsia"/>
                <w:sz w:val="24"/>
                <w:lang w:val="en-US" w:eastAsia="zh-CN"/>
              </w:rPr>
            </w:pPr>
            <w:r>
              <w:rPr>
                <w:rFonts w:hint="eastAsia"/>
                <w:sz w:val="24"/>
                <w:lang w:val="en-US" w:eastAsia="zh-CN"/>
              </w:rPr>
              <w:drawing>
                <wp:anchor distT="0" distB="0" distL="114300" distR="114300" simplePos="0" relativeHeight="251667456" behindDoc="0" locked="0" layoutInCell="1" allowOverlap="1">
                  <wp:simplePos x="0" y="0"/>
                  <wp:positionH relativeFrom="column">
                    <wp:posOffset>1736090</wp:posOffset>
                  </wp:positionH>
                  <wp:positionV relativeFrom="paragraph">
                    <wp:posOffset>69215</wp:posOffset>
                  </wp:positionV>
                  <wp:extent cx="3573780" cy="1257300"/>
                  <wp:effectExtent l="0" t="0" r="7620" b="7620"/>
                  <wp:wrapTopAndBottom/>
                  <wp:docPr id="15" name="图片 15" descr="_H9QC~)BL(3VDB0)7){K7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_H9QC~)BL(3VDB0)7){K7R6"/>
                          <pic:cNvPicPr>
                            <a:picLocks noChangeAspect="1"/>
                          </pic:cNvPicPr>
                        </pic:nvPicPr>
                        <pic:blipFill>
                          <a:blip r:embed="rId13"/>
                          <a:stretch>
                            <a:fillRect/>
                          </a:stretch>
                        </pic:blipFill>
                        <pic:spPr>
                          <a:xfrm>
                            <a:off x="0" y="0"/>
                            <a:ext cx="3573780" cy="1257300"/>
                          </a:xfrm>
                          <a:prstGeom prst="rect">
                            <a:avLst/>
                          </a:prstGeom>
                        </pic:spPr>
                      </pic:pic>
                    </a:graphicData>
                  </a:graphic>
                </wp:anchor>
              </w:drawing>
            </w:r>
            <w:r>
              <w:rPr>
                <w:rFonts w:hint="eastAsia"/>
                <w:sz w:val="24"/>
                <w:lang w:val="en-US" w:eastAsia="zh-CN"/>
              </w:rPr>
              <w:t xml:space="preserve">       </w:t>
            </w:r>
            <w:r>
              <w:rPr>
                <w:rFonts w:hint="eastAsia"/>
                <w:sz w:val="24"/>
                <w:highlight w:val="none"/>
                <w:lang w:val="en-US" w:eastAsia="zh-CN"/>
              </w:rPr>
              <w:t xml:space="preserve">         （图5-8）演示直接减少88天，无错误，直接到了设定日期                          </w:t>
            </w:r>
            <w:r>
              <w:rPr>
                <w:rFonts w:hint="eastAsia"/>
                <w:sz w:val="24"/>
                <w:lang w:val="en-US" w:eastAsia="zh-CN"/>
              </w:rPr>
              <w:t xml:space="preserve">  </w:t>
            </w:r>
          </w:p>
          <w:p>
            <w:pPr>
              <w:snapToGrid w:val="0"/>
              <w:spacing w:before="120" w:line="480" w:lineRule="exact"/>
              <w:ind w:firstLine="480"/>
              <w:jc w:val="left"/>
              <w:rPr>
                <w:rFonts w:hint="default"/>
                <w:sz w:val="24"/>
                <w:lang w:val="en-US" w:eastAsia="zh-CN"/>
              </w:rPr>
            </w:pPr>
            <w:r>
              <w:rPr>
                <w:rFonts w:hint="eastAsia"/>
                <w:sz w:val="24"/>
                <w:lang w:val="en-US" w:eastAsia="zh-CN"/>
              </w:rPr>
              <w:t>接下来继续演示累加器的功能，我的理解，这个功能是你输入开始的时间，帮你进行累加，看一共复习了多少天。我们这个功能就直接来作为测试看看加减准不准，我们为了测试平闰年等时间的变化，以2019年1月1日为起点，直接加上比较大的时间，与网页上的计算器进行比对。</w:t>
            </w: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default"/>
                <w:sz w:val="24"/>
                <w:lang w:val="en-US" w:eastAsia="zh-CN"/>
              </w:rPr>
            </w:pPr>
            <w:r>
              <w:rPr>
                <w:rFonts w:hint="eastAsia"/>
                <w:sz w:val="24"/>
                <w:lang w:val="en-US" w:eastAsia="zh-CN"/>
              </w:rPr>
              <w:drawing>
                <wp:anchor distT="0" distB="0" distL="114300" distR="114300" simplePos="0" relativeHeight="251668480" behindDoc="0" locked="0" layoutInCell="1" allowOverlap="1">
                  <wp:simplePos x="0" y="0"/>
                  <wp:positionH relativeFrom="column">
                    <wp:posOffset>130810</wp:posOffset>
                  </wp:positionH>
                  <wp:positionV relativeFrom="paragraph">
                    <wp:posOffset>102870</wp:posOffset>
                  </wp:positionV>
                  <wp:extent cx="6505575" cy="1181100"/>
                  <wp:effectExtent l="0" t="0" r="1905" b="7620"/>
                  <wp:wrapTopAndBottom/>
                  <wp:docPr id="16" name="图片 16" descr="2CJCDYA03R4W68}L0`EEL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JCDYA03R4W68}L0`EEL1O"/>
                          <pic:cNvPicPr>
                            <a:picLocks noChangeAspect="1"/>
                          </pic:cNvPicPr>
                        </pic:nvPicPr>
                        <pic:blipFill>
                          <a:blip r:embed="rId14"/>
                          <a:stretch>
                            <a:fillRect/>
                          </a:stretch>
                        </pic:blipFill>
                        <pic:spPr>
                          <a:xfrm>
                            <a:off x="0" y="0"/>
                            <a:ext cx="6505575" cy="1181100"/>
                          </a:xfrm>
                          <a:prstGeom prst="rect">
                            <a:avLst/>
                          </a:prstGeom>
                        </pic:spPr>
                      </pic:pic>
                    </a:graphicData>
                  </a:graphic>
                </wp:anchor>
              </w:drawing>
            </w:r>
            <w:r>
              <w:rPr>
                <w:rFonts w:hint="eastAsia"/>
                <w:sz w:val="24"/>
                <w:lang w:val="en-US" w:eastAsia="zh-CN"/>
              </w:rPr>
              <w:t xml:space="preserve">                            （图5-8）设定起点日期</w:t>
            </w:r>
          </w:p>
          <w:p>
            <w:pPr>
              <w:snapToGrid w:val="0"/>
              <w:spacing w:before="120" w:line="480" w:lineRule="exact"/>
              <w:ind w:firstLine="480"/>
              <w:jc w:val="left"/>
              <w:rPr>
                <w:rFonts w:hint="eastAsia"/>
                <w:sz w:val="24"/>
                <w:lang w:val="en-US" w:eastAsia="zh-CN"/>
              </w:rPr>
            </w:pPr>
            <w:r>
              <w:rPr>
                <w:rFonts w:hint="eastAsia"/>
                <w:sz w:val="24"/>
                <w:lang w:val="en-US" w:eastAsia="zh-CN"/>
              </w:rPr>
              <w:t xml:space="preserve">                            </w:t>
            </w: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eastAsia"/>
                <w:sz w:val="24"/>
                <w:lang w:val="en-US" w:eastAsia="zh-CN"/>
              </w:rPr>
            </w:pPr>
          </w:p>
          <w:p>
            <w:pPr>
              <w:snapToGrid w:val="0"/>
              <w:spacing w:before="120" w:line="480" w:lineRule="exact"/>
              <w:ind w:firstLine="2160" w:firstLineChars="900"/>
              <w:jc w:val="left"/>
              <w:rPr>
                <w:rFonts w:hint="default" w:eastAsia="宋体"/>
                <w:sz w:val="24"/>
                <w:lang w:val="en-US" w:eastAsia="zh-CN"/>
              </w:rPr>
            </w:pPr>
            <w:r>
              <w:rPr>
                <w:rFonts w:hint="eastAsia"/>
                <w:sz w:val="24"/>
                <w:lang w:val="en-US" w:eastAsia="zh-CN"/>
              </w:rPr>
              <w:drawing>
                <wp:anchor distT="0" distB="0" distL="114300" distR="114300" simplePos="0" relativeHeight="251669504" behindDoc="0" locked="0" layoutInCell="1" allowOverlap="1">
                  <wp:simplePos x="0" y="0"/>
                  <wp:positionH relativeFrom="column">
                    <wp:posOffset>12700</wp:posOffset>
                  </wp:positionH>
                  <wp:positionV relativeFrom="paragraph">
                    <wp:posOffset>69850</wp:posOffset>
                  </wp:positionV>
                  <wp:extent cx="6638925" cy="1276350"/>
                  <wp:effectExtent l="0" t="0" r="5715" b="3810"/>
                  <wp:wrapTopAndBottom/>
                  <wp:docPr id="17" name="图片 17" descr="P`A)0GDSQ0(VG6T0{52W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A)0GDSQ0(VG6T0{52WZ[3"/>
                          <pic:cNvPicPr>
                            <a:picLocks noChangeAspect="1"/>
                          </pic:cNvPicPr>
                        </pic:nvPicPr>
                        <pic:blipFill>
                          <a:blip r:embed="rId15"/>
                          <a:stretch>
                            <a:fillRect/>
                          </a:stretch>
                        </pic:blipFill>
                        <pic:spPr>
                          <a:xfrm>
                            <a:off x="0" y="0"/>
                            <a:ext cx="6638925" cy="1276350"/>
                          </a:xfrm>
                          <a:prstGeom prst="rect">
                            <a:avLst/>
                          </a:prstGeom>
                        </pic:spPr>
                      </pic:pic>
                    </a:graphicData>
                  </a:graphic>
                </wp:anchor>
              </w:drawing>
            </w:r>
            <w:r>
              <w:rPr>
                <w:rFonts w:hint="eastAsia"/>
                <w:sz w:val="24"/>
                <w:lang w:val="en-US" w:eastAsia="zh-CN"/>
              </w:rPr>
              <w:t>（图5-9）随意设置增加1973天，此数应该大于4年，有说服性</w:t>
            </w:r>
          </w:p>
          <w:p>
            <w:pPr>
              <w:snapToGrid w:val="0"/>
              <w:spacing w:before="120" w:line="480" w:lineRule="exact"/>
              <w:ind w:firstLine="480"/>
              <w:jc w:val="left"/>
              <w:rPr>
                <w:rFonts w:hint="default"/>
                <w:sz w:val="24"/>
                <w:lang w:val="en-US"/>
              </w:rPr>
            </w:pPr>
            <w:r>
              <w:rPr>
                <w:rFonts w:hint="eastAsia"/>
                <w:sz w:val="24"/>
                <w:lang w:val="en-US" w:eastAsia="zh-CN"/>
              </w:rPr>
              <w:drawing>
                <wp:anchor distT="0" distB="0" distL="114300" distR="114300" simplePos="0" relativeHeight="251670528" behindDoc="0" locked="0" layoutInCell="1" allowOverlap="1">
                  <wp:simplePos x="0" y="0"/>
                  <wp:positionH relativeFrom="column">
                    <wp:posOffset>57150</wp:posOffset>
                  </wp:positionH>
                  <wp:positionV relativeFrom="paragraph">
                    <wp:posOffset>30480</wp:posOffset>
                  </wp:positionV>
                  <wp:extent cx="6515100" cy="1200150"/>
                  <wp:effectExtent l="0" t="0" r="7620" b="3810"/>
                  <wp:wrapTopAndBottom/>
                  <wp:docPr id="18" name="图片 18" descr="2YCG5GSM{KHD1LX2HAMY9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YCG5GSM{KHD1LX2HAMY9QO"/>
                          <pic:cNvPicPr>
                            <a:picLocks noChangeAspect="1"/>
                          </pic:cNvPicPr>
                        </pic:nvPicPr>
                        <pic:blipFill>
                          <a:blip r:embed="rId16"/>
                          <a:stretch>
                            <a:fillRect/>
                          </a:stretch>
                        </pic:blipFill>
                        <pic:spPr>
                          <a:xfrm>
                            <a:off x="0" y="0"/>
                            <a:ext cx="6515100" cy="1200150"/>
                          </a:xfrm>
                          <a:prstGeom prst="rect">
                            <a:avLst/>
                          </a:prstGeom>
                        </pic:spPr>
                      </pic:pic>
                    </a:graphicData>
                  </a:graphic>
                </wp:anchor>
              </w:drawing>
            </w:r>
            <w:r>
              <w:rPr>
                <w:rFonts w:hint="eastAsia"/>
                <w:sz w:val="24"/>
                <w:lang w:val="en-US" w:eastAsia="zh-CN"/>
              </w:rPr>
              <w:t xml:space="preserve">                        （图5-10）此时日期为2024.5.27</w:t>
            </w:r>
          </w:p>
          <w:p>
            <w:pPr>
              <w:snapToGrid w:val="0"/>
              <w:spacing w:before="120" w:line="480" w:lineRule="exact"/>
              <w:jc w:val="left"/>
              <w:rPr>
                <w:rFonts w:hint="default"/>
                <w:sz w:val="24"/>
                <w:lang w:val="en-US"/>
              </w:rPr>
            </w:pPr>
            <w:r>
              <w:rPr>
                <w:rFonts w:hint="default"/>
                <w:sz w:val="24"/>
                <w:lang w:val="en-US"/>
              </w:rPr>
              <w:drawing>
                <wp:anchor distT="0" distB="0" distL="114300" distR="114300" simplePos="0" relativeHeight="251671552" behindDoc="0" locked="0" layoutInCell="1" allowOverlap="1">
                  <wp:simplePos x="0" y="0"/>
                  <wp:positionH relativeFrom="column">
                    <wp:posOffset>35560</wp:posOffset>
                  </wp:positionH>
                  <wp:positionV relativeFrom="paragraph">
                    <wp:posOffset>72390</wp:posOffset>
                  </wp:positionV>
                  <wp:extent cx="6645275" cy="2429510"/>
                  <wp:effectExtent l="0" t="0" r="14605" b="8890"/>
                  <wp:wrapTopAndBottom/>
                  <wp:docPr id="19" name="图片 19" descr="QA}T$MQ3PQXMN5KP5C5A{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A}T$MQ3PQXMN5KP5C5A{4L"/>
                          <pic:cNvPicPr>
                            <a:picLocks noChangeAspect="1"/>
                          </pic:cNvPicPr>
                        </pic:nvPicPr>
                        <pic:blipFill>
                          <a:blip r:embed="rId17"/>
                          <a:stretch>
                            <a:fillRect/>
                          </a:stretch>
                        </pic:blipFill>
                        <pic:spPr>
                          <a:xfrm>
                            <a:off x="0" y="0"/>
                            <a:ext cx="6645275" cy="2429510"/>
                          </a:xfrm>
                          <a:prstGeom prst="rect">
                            <a:avLst/>
                          </a:prstGeom>
                        </pic:spPr>
                      </pic:pic>
                    </a:graphicData>
                  </a:graphic>
                </wp:anchor>
              </w:drawing>
            </w:r>
            <w:r>
              <w:rPr>
                <w:rFonts w:hint="eastAsia"/>
                <w:sz w:val="24"/>
                <w:lang w:val="en-US" w:eastAsia="zh-CN"/>
              </w:rPr>
              <w:t xml:space="preserve">            （图5-11）网站上使用计算器，确实是2024年5月27日，应该不存在bug了</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t>⑥基本要求6：总结与自我反思</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我在这个大作业中还是很费尽心思，希望能够将他做的尽善尽美，我先来说说我感觉存在的优点，再来说说我的反思与缺点。</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首先我在设计这个程序的时候进行了不少构思，为了将这个程序做的比较美观，我在每次操作之后都会进行清屏，使得内容更加集中，有条理。此外也设计了一些分隔框之类的东西，将功能进行分割，这样会显得更加条理分明，更美观。</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其次，因为之前有过程序输入的东西不正确因而进入死循环或者是代码运行错误的情况发生，这次我在所有的输入流之后都添加了代码清空缓冲区，所有的输入都会有判断，如果输入的数据不合规，那么程序要么会使用默认值，要么会提示你重新输入，比如说日期输入的是不是标准日期，比如出现2月30日肯定就不符合规矩。比如倒计时的时候，减的时间比倒计时剩余的时间还要多，那么显然也是不正确的，或者是在这个时候的输入中使用了负数，程序也会进行报错，提示重新输入。我把可执行文件给了我的室友帮我当测试员，应该还没有发现在在输入上有bug的情况，当然，这也只是我们现在的水准，不一定真就能找不出bug，这个肯定是有的，比如你输入-1年-1月-1日就会设置成0年0月0日，这个是我为了后面的datetime类方便所写的，只能说我尽力把可能出现的bug修改了很多。</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最后，就是我比较引以为傲的地方------DateTime的实现，虽然他只有可怜的5分，并不会因为我多写了就拉开差距，但是我还是想讲，哈哈。我在写这个地方的时候，就想，这个应该只是需要检测我们写派生类，耿老师是想检测我们派生类的操作是否扎实。我问了好几个同学，他们都跟我说：我只写了日期的加减法，比如设置了一个19年1月1日10点30分30秒，可以调用之前重载的+-法操作符，进行加10天或者减5天的操作，这就足够了。但是我觉得，既然设计了这个类，肯定还是要发挥作用，应该要让人能够直接加减任何时间（以23时47分50秒这种时间为例，这样符合大多数人的习惯），我想除此之外，要是有人输的时间是溢出的，比如输入了个100小时，或者输入了800分钟，1000秒，也应该能够进行计算，不然我认为就很反人类。所以我冥思苦想，最终想出了一个进位函数，这个函数通过一个控制符来进行控制，判断是否需要进位到天数上。也就是判断进位到小时，还是天，因为天的时间就不是单纯的加减了。通过这个标准化进位成员函数，直接把这个问题解决了，此时该类的加减重载不超过10行代码就完成了。具体实现，我在下面的DateTime类演示的时候来描述，哈哈。</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下面说说这次大作业的缺点和反思吧，我在写这个的时候，一开始就没有把这个要求3看清楚，而是直接将进位方法写到了加减法的重载之中。后来写报告的时候才发现，赶忙进行重构。我想这要是在工作中，可能因为我的这个错误，就导致设计的程序没有达到测试或者要求方的满意，这是很要不得的，我盲目的书写也只是因为我的盲目自大，我以为把所有的实现方法全部都想清楚了，事实上，我根本没有，我只是自以为清楚了，但是写出来的东西，却和需要的东西不一样。这是我需要改掉的毛病，很自负，这是个不好的习惯。</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我希望在之后学习计算机的道路上，我能保持现在这样的热情与兴趣，不断地学习，并且改掉程序中，包括自身的各种坏毛病，精益求精，写出更好的代码。</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⑦提高要求1：通过继承方式设计出时间类（类名为 DateTime ）（包含年、月、日、时、分、秒），给出类DateTime 的定义和实现，描述设计思路。</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 xml:space="preserve">    首先，我定义了一个继承date的时间类DateTime，这个类包含了以下的功能和参数，其作用则是进行计算包含了年月日时分秒之间的加减。类的具体成员函数及数据成员如下图所示（图7-1）</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eastAsia="宋体"/>
                <w:sz w:val="24"/>
                <w:lang w:eastAsia="zh-CN"/>
              </w:rPr>
              <w:drawing>
                <wp:anchor distT="0" distB="0" distL="114300" distR="114300" simplePos="0" relativeHeight="251672576" behindDoc="0" locked="0" layoutInCell="1" allowOverlap="1">
                  <wp:simplePos x="0" y="0"/>
                  <wp:positionH relativeFrom="column">
                    <wp:posOffset>13335</wp:posOffset>
                  </wp:positionH>
                  <wp:positionV relativeFrom="paragraph">
                    <wp:posOffset>37465</wp:posOffset>
                  </wp:positionV>
                  <wp:extent cx="6640830" cy="2257425"/>
                  <wp:effectExtent l="0" t="0" r="3810" b="13335"/>
                  <wp:wrapTopAndBottom/>
                  <wp:docPr id="1" name="图片 1" descr="ES[0P]YMGX()(W1J5)IV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S[0P]YMGX()(W1J5)IVTCE"/>
                          <pic:cNvPicPr>
                            <a:picLocks noChangeAspect="1"/>
                          </pic:cNvPicPr>
                        </pic:nvPicPr>
                        <pic:blipFill>
                          <a:blip r:embed="rId18"/>
                          <a:stretch>
                            <a:fillRect/>
                          </a:stretch>
                        </pic:blipFill>
                        <pic:spPr>
                          <a:xfrm>
                            <a:off x="0" y="0"/>
                            <a:ext cx="6640830" cy="2257425"/>
                          </a:xfrm>
                          <a:prstGeom prst="rect">
                            <a:avLst/>
                          </a:prstGeom>
                        </pic:spPr>
                      </pic:pic>
                    </a:graphicData>
                  </a:graphic>
                </wp:anchor>
              </w:drawing>
            </w:r>
            <w:r>
              <w:rPr>
                <w:rFonts w:hint="eastAsia"/>
                <w:sz w:val="24"/>
                <w:lang w:val="en-US" w:eastAsia="zh-CN"/>
              </w:rPr>
              <w:t xml:space="preserve">                          （图7-1）类的具体成员函数及数据成员</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成员函数包括了构造函数和复制构造函数，重载运算符+和-，以及转换标准函数normalForm通过这个函数，可以将时间进行转换，转换成标准的时间。我来详细说明一下这个运算的方法：首先这个标准转换函数有个参数，可以控制是否进位，如果进位，则是将后面大于60s的进位到分钟上，大于60分钟进位到小时上，大于24小时的调用date类中的成员函数+或者-对天数进行增加或减少。如果不进位，则是将秒和分钟的数字进位到小时上，允许hour大于24小时。这样做的原因则是因为时间和日期之间的操作不太相同，时间是单纯的相加减，而日期则必须要通过重载运算符来进行操作而不能简单的进行加减。这样的操作就很简单了，我主要讨论一下减法的操作步骤，因为减法相比于加法运算应该更为复杂，重载函数如下图（图7-2）：</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default"/>
                <w:sz w:val="24"/>
                <w:lang w:val="en-US" w:eastAsia="zh-CN"/>
              </w:rPr>
              <w:drawing>
                <wp:anchor distT="0" distB="0" distL="114300" distR="114300" simplePos="0" relativeHeight="251673600" behindDoc="0" locked="0" layoutInCell="1" allowOverlap="1">
                  <wp:simplePos x="0" y="0"/>
                  <wp:positionH relativeFrom="column">
                    <wp:posOffset>276860</wp:posOffset>
                  </wp:positionH>
                  <wp:positionV relativeFrom="paragraph">
                    <wp:posOffset>75565</wp:posOffset>
                  </wp:positionV>
                  <wp:extent cx="6096000" cy="2847975"/>
                  <wp:effectExtent l="0" t="0" r="0" b="1905"/>
                  <wp:wrapTopAndBottom/>
                  <wp:docPr id="2" name="图片 2" descr="{1U@B$V0I6RAQ[)4PS{]6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U@B$V0I6RAQ[)4PS{]6SE"/>
                          <pic:cNvPicPr>
                            <a:picLocks noChangeAspect="1"/>
                          </pic:cNvPicPr>
                        </pic:nvPicPr>
                        <pic:blipFill>
                          <a:blip r:embed="rId19"/>
                          <a:stretch>
                            <a:fillRect/>
                          </a:stretch>
                        </pic:blipFill>
                        <pic:spPr>
                          <a:xfrm>
                            <a:off x="0" y="0"/>
                            <a:ext cx="6096000" cy="2847975"/>
                          </a:xfrm>
                          <a:prstGeom prst="rect">
                            <a:avLst/>
                          </a:prstGeom>
                        </pic:spPr>
                      </pic:pic>
                    </a:graphicData>
                  </a:graphic>
                </wp:anchor>
              </w:drawing>
            </w:r>
            <w:r>
              <w:rPr>
                <w:rFonts w:hint="eastAsia"/>
                <w:sz w:val="24"/>
                <w:lang w:val="en-US" w:eastAsia="zh-CN"/>
              </w:rPr>
              <w:t xml:space="preserve">                            （图7-2）减法操作的运算符重载</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default"/>
                <w:sz w:val="24"/>
                <w:lang w:val="en-US" w:eastAsia="zh-CN"/>
              </w:rPr>
            </w:pPr>
            <w:r>
              <w:rPr>
                <w:rFonts w:hint="eastAsia"/>
                <w:sz w:val="24"/>
                <w:lang w:val="en-US" w:eastAsia="zh-CN"/>
              </w:rPr>
              <w:t>减法运算一开始得到一个需要进行减法操作的日期及时间，作为被减数。此时调用一次进位的标准转换函数，将后面可能存在的溢出全部修正，满足分和秒小于60，时小于24这样在之后的减法中，秒和分最多只需要前面的分和时给他补一位。之后再输入一个时间，仅包括时分秒，当然这个时间也允许溢出，比如输入0 0 80000（即80000秒）或者输入27 60 100（即27时60分100秒）之类的数字，然后调用不进位的标准转换函数，将其修改为正常的时间（时允许溢出）。之后直接将开始的时间减去要减去的时间，这样时分秒上可能会出现负数。但是由于之前都将分和秒的数据标准化，因此最多只会出现-59秒，-59分这样的数，只需要前一位借1位给他，因此只要是符号为负，则将前一位再减1。之后的时，则是将计算前面的天需要借多少天给他，这样就能再调用date中的-，将日期减去相应天数，最后返回的结果，则是准确的时间。下面进行操作演示：</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sz w:val="24"/>
                <w:lang w:val="en-US" w:eastAsia="zh-CN"/>
              </w:rPr>
            </w:pPr>
            <w:r>
              <w:rPr>
                <w:rFonts w:hint="eastAsia"/>
                <w:sz w:val="24"/>
                <w:lang w:val="en-US" w:eastAsia="zh-CN"/>
              </w:rPr>
              <w:drawing>
                <wp:anchor distT="0" distB="0" distL="114300" distR="114300" simplePos="0" relativeHeight="251674624" behindDoc="0" locked="0" layoutInCell="1" allowOverlap="1">
                  <wp:simplePos x="0" y="0"/>
                  <wp:positionH relativeFrom="column">
                    <wp:posOffset>519430</wp:posOffset>
                  </wp:positionH>
                  <wp:positionV relativeFrom="paragraph">
                    <wp:posOffset>113665</wp:posOffset>
                  </wp:positionV>
                  <wp:extent cx="5715000" cy="1657350"/>
                  <wp:effectExtent l="0" t="0" r="0" b="3810"/>
                  <wp:wrapTopAndBottom/>
                  <wp:docPr id="5" name="图片 5" descr="S(N[VYSOW4WN%CQ0}V20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VYSOW4WN%CQ0}V20T)E"/>
                          <pic:cNvPicPr>
                            <a:picLocks noChangeAspect="1"/>
                          </pic:cNvPicPr>
                        </pic:nvPicPr>
                        <pic:blipFill>
                          <a:blip r:embed="rId20"/>
                          <a:stretch>
                            <a:fillRect/>
                          </a:stretch>
                        </pic:blipFill>
                        <pic:spPr>
                          <a:xfrm>
                            <a:off x="0" y="0"/>
                            <a:ext cx="5715000" cy="1657350"/>
                          </a:xfrm>
                          <a:prstGeom prst="rect">
                            <a:avLst/>
                          </a:prstGeom>
                        </pic:spPr>
                      </pic:pic>
                    </a:graphicData>
                  </a:graphic>
                </wp:anchor>
              </w:drawing>
            </w:r>
            <w:r>
              <w:rPr>
                <w:rFonts w:hint="eastAsia"/>
                <w:sz w:val="24"/>
                <w:lang w:val="en-US" w:eastAsia="zh-CN"/>
              </w:rPr>
              <w:t xml:space="preserve">   （图7-3）输入时间溢出，会自动转换。增加24时59分61秒，即25时0分1秒，</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1024" w:firstLineChars="427"/>
              <w:textAlignment w:val="auto"/>
              <w:rPr>
                <w:rFonts w:hint="default"/>
                <w:sz w:val="24"/>
                <w:lang w:val="en-US" w:eastAsia="zh-CN"/>
              </w:rPr>
            </w:pPr>
            <w:r>
              <w:rPr>
                <w:rFonts w:hint="eastAsia"/>
                <w:sz w:val="24"/>
                <w:lang w:val="en-US" w:eastAsia="zh-CN"/>
              </w:rPr>
              <w:t>可以看到增加后，时间确实为7月10日1时0分1秒。</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drawing>
                <wp:anchor distT="0" distB="0" distL="114300" distR="114300" simplePos="0" relativeHeight="251675648" behindDoc="0" locked="0" layoutInCell="1" allowOverlap="1">
                  <wp:simplePos x="0" y="0"/>
                  <wp:positionH relativeFrom="column">
                    <wp:posOffset>450215</wp:posOffset>
                  </wp:positionH>
                  <wp:positionV relativeFrom="paragraph">
                    <wp:posOffset>38100</wp:posOffset>
                  </wp:positionV>
                  <wp:extent cx="5876925" cy="1800225"/>
                  <wp:effectExtent l="0" t="0" r="5715" b="13335"/>
                  <wp:wrapTopAndBottom/>
                  <wp:docPr id="6" name="图片 6" descr="8[L{~}[TLYDIX@WSS1C)1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L{~}[TLYDIX@WSS1C)1P1"/>
                          <pic:cNvPicPr>
                            <a:picLocks noChangeAspect="1"/>
                          </pic:cNvPicPr>
                        </pic:nvPicPr>
                        <pic:blipFill>
                          <a:blip r:embed="rId21"/>
                          <a:stretch>
                            <a:fillRect/>
                          </a:stretch>
                        </pic:blipFill>
                        <pic:spPr>
                          <a:xfrm>
                            <a:off x="0" y="0"/>
                            <a:ext cx="5876925" cy="1800225"/>
                          </a:xfrm>
                          <a:prstGeom prst="rect">
                            <a:avLst/>
                          </a:prstGeom>
                        </pic:spPr>
                      </pic:pic>
                    </a:graphicData>
                  </a:graphic>
                </wp:anchor>
              </w:drawing>
            </w:r>
            <w:r>
              <w:rPr>
                <w:rFonts w:hint="eastAsia"/>
                <w:sz w:val="24"/>
                <w:lang w:val="en-US" w:eastAsia="zh-CN"/>
              </w:rPr>
              <w:t xml:space="preserve">                （图7-4）随意测试溢出数据，因为在线网站不如我的代码，</w:t>
            </w:r>
          </w:p>
          <w:p>
            <w:pPr>
              <w:pStyle w:val="15"/>
              <w:keepNext w:val="0"/>
              <w:keepLines w:val="0"/>
              <w:pageBreakBefore w:val="0"/>
              <w:widowControl w:val="0"/>
              <w:kinsoku/>
              <w:wordWrap/>
              <w:overflowPunct/>
              <w:topLinePunct w:val="0"/>
              <w:autoSpaceDE/>
              <w:autoSpaceDN/>
              <w:bidi w:val="0"/>
              <w:adjustRightInd/>
              <w:spacing w:line="480" w:lineRule="exact"/>
              <w:ind w:firstLine="1920" w:firstLineChars="800"/>
              <w:textAlignment w:val="auto"/>
              <w:rPr>
                <w:rFonts w:hint="default"/>
                <w:sz w:val="24"/>
                <w:lang w:val="en-US" w:eastAsia="zh-CN"/>
              </w:rPr>
            </w:pPr>
            <w:r>
              <w:rPr>
                <w:rFonts w:hint="eastAsia"/>
                <w:sz w:val="24"/>
                <w:lang w:val="en-US" w:eastAsia="zh-CN"/>
              </w:rPr>
              <w:t>只能进行秒数溢出相加，所以进行如图演示。和网站时间一致</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drawing>
                <wp:anchor distT="0" distB="0" distL="114300" distR="114300" simplePos="0" relativeHeight="251676672" behindDoc="0" locked="0" layoutInCell="1" allowOverlap="1">
                  <wp:simplePos x="0" y="0"/>
                  <wp:positionH relativeFrom="column">
                    <wp:posOffset>1635125</wp:posOffset>
                  </wp:positionH>
                  <wp:positionV relativeFrom="paragraph">
                    <wp:posOffset>-8517890</wp:posOffset>
                  </wp:positionV>
                  <wp:extent cx="3211830" cy="2903855"/>
                  <wp:effectExtent l="0" t="0" r="3810" b="6985"/>
                  <wp:wrapTopAndBottom/>
                  <wp:docPr id="20" name="图片 20" descr="}5VYB@E$SWC%BH`XT%%XV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VYB@E$SWC%BH`XT%%XVQ6"/>
                          <pic:cNvPicPr>
                            <a:picLocks noChangeAspect="1"/>
                          </pic:cNvPicPr>
                        </pic:nvPicPr>
                        <pic:blipFill>
                          <a:blip r:embed="rId22"/>
                          <a:stretch>
                            <a:fillRect/>
                          </a:stretch>
                        </pic:blipFill>
                        <pic:spPr>
                          <a:xfrm>
                            <a:off x="0" y="0"/>
                            <a:ext cx="3211830" cy="2903855"/>
                          </a:xfrm>
                          <a:prstGeom prst="rect">
                            <a:avLst/>
                          </a:prstGeom>
                        </pic:spPr>
                      </pic:pic>
                    </a:graphicData>
                  </a:graphic>
                </wp:anchor>
              </w:drawing>
            </w:r>
            <w:r>
              <w:rPr>
                <w:rFonts w:hint="eastAsia"/>
                <w:sz w:val="24"/>
                <w:lang w:val="en-US" w:eastAsia="zh-CN"/>
              </w:rPr>
              <w:t xml:space="preserve">                             （图7-5）和测试结果完全一致</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drawing>
                <wp:anchor distT="0" distB="0" distL="114300" distR="114300" simplePos="0" relativeHeight="251677696" behindDoc="0" locked="0" layoutInCell="1" allowOverlap="1">
                  <wp:simplePos x="0" y="0"/>
                  <wp:positionH relativeFrom="column">
                    <wp:posOffset>464185</wp:posOffset>
                  </wp:positionH>
                  <wp:positionV relativeFrom="paragraph">
                    <wp:posOffset>55880</wp:posOffset>
                  </wp:positionV>
                  <wp:extent cx="5791200" cy="1628775"/>
                  <wp:effectExtent l="0" t="0" r="0" b="1905"/>
                  <wp:wrapTopAndBottom/>
                  <wp:docPr id="21" name="图片 21" descr="SQC%5A69Z5PDTXN{YU(@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QC%5A69Z5PDTXN{YU(@TUM"/>
                          <pic:cNvPicPr>
                            <a:picLocks noChangeAspect="1"/>
                          </pic:cNvPicPr>
                        </pic:nvPicPr>
                        <pic:blipFill>
                          <a:blip r:embed="rId23"/>
                          <a:stretch>
                            <a:fillRect/>
                          </a:stretch>
                        </pic:blipFill>
                        <pic:spPr>
                          <a:xfrm>
                            <a:off x="0" y="0"/>
                            <a:ext cx="5791200" cy="1628775"/>
                          </a:xfrm>
                          <a:prstGeom prst="rect">
                            <a:avLst/>
                          </a:prstGeom>
                        </pic:spPr>
                      </pic:pic>
                    </a:graphicData>
                  </a:graphic>
                </wp:anchor>
              </w:drawing>
            </w:r>
            <w:r>
              <w:rPr>
                <w:rFonts w:hint="eastAsia"/>
                <w:sz w:val="24"/>
                <w:lang w:val="en-US" w:eastAsia="zh-CN"/>
              </w:rPr>
              <w:t xml:space="preserve">                    （图7-6）测试减法，也随便输入个秒数与网站对比吧</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drawing>
                <wp:anchor distT="0" distB="0" distL="114300" distR="114300" simplePos="0" relativeHeight="251678720" behindDoc="0" locked="0" layoutInCell="1" allowOverlap="1">
                  <wp:simplePos x="0" y="0"/>
                  <wp:positionH relativeFrom="column">
                    <wp:posOffset>1496060</wp:posOffset>
                  </wp:positionH>
                  <wp:positionV relativeFrom="paragraph">
                    <wp:posOffset>51435</wp:posOffset>
                  </wp:positionV>
                  <wp:extent cx="3322955" cy="2986405"/>
                  <wp:effectExtent l="0" t="0" r="14605" b="635"/>
                  <wp:wrapTopAndBottom/>
                  <wp:docPr id="22" name="图片 22" descr="P~J49D634PGCYG}UO%(C}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J49D634PGCYG}UO%(C}I6"/>
                          <pic:cNvPicPr>
                            <a:picLocks noChangeAspect="1"/>
                          </pic:cNvPicPr>
                        </pic:nvPicPr>
                        <pic:blipFill>
                          <a:blip r:embed="rId24"/>
                          <a:stretch>
                            <a:fillRect/>
                          </a:stretch>
                        </pic:blipFill>
                        <pic:spPr>
                          <a:xfrm>
                            <a:off x="0" y="0"/>
                            <a:ext cx="3322955" cy="2986405"/>
                          </a:xfrm>
                          <a:prstGeom prst="rect">
                            <a:avLst/>
                          </a:prstGeom>
                        </pic:spPr>
                      </pic:pic>
                    </a:graphicData>
                  </a:graphic>
                </wp:anchor>
              </w:drawing>
            </w:r>
            <w:r>
              <w:rPr>
                <w:rFonts w:hint="eastAsia"/>
                <w:sz w:val="24"/>
                <w:lang w:val="en-US" w:eastAsia="zh-CN"/>
              </w:rPr>
              <w:t xml:space="preserve">                          （图7-7）完全一致，(●' ◡'●)</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⑧提高要求2：给出设完整的日历表类（类名为 CDate）设计，描述设计思路。</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eastAsia="宋体"/>
                <w:sz w:val="24"/>
                <w:lang w:eastAsia="zh-CN"/>
              </w:rPr>
            </w:pPr>
            <w:r>
              <w:rPr>
                <w:rFonts w:hint="eastAsia"/>
                <w:sz w:val="24"/>
                <w:lang w:val="en-US" w:eastAsia="zh-CN"/>
              </w:rPr>
              <w:t xml:space="preserve">    日历表类相对于之前的两个类的设计，就要简单多了。直接判断需要的年份时平年还是闰年。之后再利用之前的date类中的两个date对象相减得到天数的重载，确定和1年1月1日（星期一）的时间差，判断这个月的第一天是星期几，在之后就能打印当前月的日历表了。（有一点很困惑，我之前运算的时候去查过1年1月1日是星期几，有人说星期一有人说星期六，但是我根据平闰年的计算得出这一天应该是星期一。我后来查了一下华为手机上的日历，他说是星期六………………就很迷，据说是因为耶稣诞生星期六？？？我是共产主义接班人，相信科学，是不相信耶稣的，因此我还是当星期一来计算，反正日历表对的就完了……）下面是测试：</w:t>
            </w:r>
          </w:p>
          <w:p>
            <w:pPr>
              <w:snapToGrid w:val="0"/>
              <w:spacing w:before="120" w:line="480" w:lineRule="exact"/>
              <w:ind w:firstLine="2222" w:firstLineChars="926"/>
              <w:jc w:val="left"/>
              <w:rPr>
                <w:rFonts w:hint="eastAsia" w:eastAsia="宋体"/>
                <w:sz w:val="24"/>
                <w:lang w:eastAsia="zh-CN"/>
              </w:rPr>
            </w:pPr>
            <w:r>
              <w:rPr>
                <w:rFonts w:hint="eastAsia" w:eastAsia="宋体"/>
                <w:sz w:val="24"/>
                <w:lang w:eastAsia="zh-CN"/>
              </w:rPr>
              <w:drawing>
                <wp:anchor distT="0" distB="0" distL="114300" distR="114300" simplePos="0" relativeHeight="251680768" behindDoc="0" locked="0" layoutInCell="1" allowOverlap="1">
                  <wp:simplePos x="0" y="0"/>
                  <wp:positionH relativeFrom="column">
                    <wp:posOffset>3725545</wp:posOffset>
                  </wp:positionH>
                  <wp:positionV relativeFrom="paragraph">
                    <wp:posOffset>137795</wp:posOffset>
                  </wp:positionV>
                  <wp:extent cx="2358390" cy="2025015"/>
                  <wp:effectExtent l="0" t="0" r="3810" b="1905"/>
                  <wp:wrapTopAndBottom/>
                  <wp:docPr id="24" name="图片 24" descr=")$KKVF_VMOQ680D41@0I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KKVF_VMOQ680D41@0IJS5"/>
                          <pic:cNvPicPr>
                            <a:picLocks noChangeAspect="1"/>
                          </pic:cNvPicPr>
                        </pic:nvPicPr>
                        <pic:blipFill>
                          <a:blip r:embed="rId25"/>
                          <a:stretch>
                            <a:fillRect/>
                          </a:stretch>
                        </pic:blipFill>
                        <pic:spPr>
                          <a:xfrm>
                            <a:off x="0" y="0"/>
                            <a:ext cx="2358390" cy="2025015"/>
                          </a:xfrm>
                          <a:prstGeom prst="rect">
                            <a:avLst/>
                          </a:prstGeom>
                        </pic:spPr>
                      </pic:pic>
                    </a:graphicData>
                  </a:graphic>
                </wp:anchor>
              </w:drawing>
            </w:r>
            <w:r>
              <w:rPr>
                <w:rFonts w:hint="eastAsia" w:eastAsia="宋体"/>
                <w:sz w:val="24"/>
                <w:lang w:eastAsia="zh-CN"/>
              </w:rPr>
              <w:drawing>
                <wp:anchor distT="0" distB="0" distL="114300" distR="114300" simplePos="0" relativeHeight="251679744" behindDoc="0" locked="0" layoutInCell="1" allowOverlap="1">
                  <wp:simplePos x="0" y="0"/>
                  <wp:positionH relativeFrom="column">
                    <wp:posOffset>243840</wp:posOffset>
                  </wp:positionH>
                  <wp:positionV relativeFrom="paragraph">
                    <wp:posOffset>179070</wp:posOffset>
                  </wp:positionV>
                  <wp:extent cx="3246120" cy="1976755"/>
                  <wp:effectExtent l="0" t="0" r="0" b="4445"/>
                  <wp:wrapTopAndBottom/>
                  <wp:docPr id="23" name="图片 23" descr="03WI$(5NPQ~0OA`[61JS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3WI$(5NPQ~0OA`[61JSROI"/>
                          <pic:cNvPicPr>
                            <a:picLocks noChangeAspect="1"/>
                          </pic:cNvPicPr>
                        </pic:nvPicPr>
                        <pic:blipFill>
                          <a:blip r:embed="rId26"/>
                          <a:stretch>
                            <a:fillRect/>
                          </a:stretch>
                        </pic:blipFill>
                        <pic:spPr>
                          <a:xfrm>
                            <a:off x="0" y="0"/>
                            <a:ext cx="3246120" cy="1976755"/>
                          </a:xfrm>
                          <a:prstGeom prst="rect">
                            <a:avLst/>
                          </a:prstGeom>
                        </pic:spPr>
                      </pic:pic>
                    </a:graphicData>
                  </a:graphic>
                </wp:anchor>
              </w:drawing>
            </w:r>
            <w:r>
              <w:rPr>
                <w:rFonts w:hint="eastAsia"/>
                <w:sz w:val="24"/>
                <w:lang w:eastAsia="zh-CN"/>
              </w:rPr>
              <w:t>（</w:t>
            </w:r>
            <w:r>
              <w:rPr>
                <w:rFonts w:hint="eastAsia"/>
                <w:sz w:val="24"/>
                <w:lang w:val="en-US" w:eastAsia="zh-CN"/>
              </w:rPr>
              <w:t>图8-1</w:t>
            </w:r>
            <w:r>
              <w:rPr>
                <w:rFonts w:hint="eastAsia"/>
                <w:sz w:val="24"/>
                <w:lang w:eastAsia="zh-CN"/>
              </w:rPr>
              <w:t>）</w:t>
            </w:r>
            <w:r>
              <w:rPr>
                <w:rFonts w:hint="eastAsia"/>
                <w:sz w:val="24"/>
                <w:lang w:val="en-US" w:eastAsia="zh-CN"/>
              </w:rPr>
              <w:t xml:space="preserve">                                （图8-2）</w:t>
            </w:r>
          </w:p>
          <w:p>
            <w:pPr>
              <w:snapToGrid w:val="0"/>
              <w:spacing w:before="120" w:line="480" w:lineRule="exact"/>
              <w:ind w:firstLine="2222" w:firstLineChars="926"/>
              <w:jc w:val="left"/>
              <w:rPr>
                <w:rFonts w:hint="default" w:eastAsia="宋体"/>
                <w:sz w:val="24"/>
                <w:lang w:val="en-US" w:eastAsia="zh-CN"/>
              </w:rPr>
            </w:pPr>
            <w:r>
              <w:rPr>
                <w:rFonts w:hint="eastAsia" w:eastAsia="宋体"/>
                <w:sz w:val="24"/>
                <w:lang w:eastAsia="zh-CN"/>
              </w:rPr>
              <w:drawing>
                <wp:anchor distT="0" distB="0" distL="114300" distR="114300" simplePos="0" relativeHeight="251681792" behindDoc="0" locked="0" layoutInCell="1" allowOverlap="1">
                  <wp:simplePos x="0" y="0"/>
                  <wp:positionH relativeFrom="column">
                    <wp:posOffset>262890</wp:posOffset>
                  </wp:positionH>
                  <wp:positionV relativeFrom="paragraph">
                    <wp:posOffset>95885</wp:posOffset>
                  </wp:positionV>
                  <wp:extent cx="3219450" cy="2028825"/>
                  <wp:effectExtent l="0" t="0" r="11430" b="13335"/>
                  <wp:wrapTopAndBottom/>
                  <wp:docPr id="27" name="图片 27" descr="RXJNRQ(7YY3$W2VDL09BM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RXJNRQ(7YY3$W2VDL09BM_9"/>
                          <pic:cNvPicPr>
                            <a:picLocks noChangeAspect="1"/>
                          </pic:cNvPicPr>
                        </pic:nvPicPr>
                        <pic:blipFill>
                          <a:blip r:embed="rId27"/>
                          <a:stretch>
                            <a:fillRect/>
                          </a:stretch>
                        </pic:blipFill>
                        <pic:spPr>
                          <a:xfrm>
                            <a:off x="0" y="0"/>
                            <a:ext cx="3219450" cy="2028825"/>
                          </a:xfrm>
                          <a:prstGeom prst="rect">
                            <a:avLst/>
                          </a:prstGeom>
                        </pic:spPr>
                      </pic:pic>
                    </a:graphicData>
                  </a:graphic>
                </wp:anchor>
              </w:drawing>
            </w:r>
            <w:r>
              <w:rPr>
                <w:rFonts w:hint="eastAsia"/>
                <w:sz w:val="24"/>
                <w:lang w:val="en-US" w:eastAsia="zh-CN"/>
              </w:rPr>
              <w:drawing>
                <wp:anchor distT="0" distB="0" distL="114300" distR="114300" simplePos="0" relativeHeight="251682816" behindDoc="0" locked="0" layoutInCell="1" allowOverlap="1">
                  <wp:simplePos x="0" y="0"/>
                  <wp:positionH relativeFrom="column">
                    <wp:posOffset>3713480</wp:posOffset>
                  </wp:positionH>
                  <wp:positionV relativeFrom="paragraph">
                    <wp:posOffset>35560</wp:posOffset>
                  </wp:positionV>
                  <wp:extent cx="2392680" cy="2143125"/>
                  <wp:effectExtent l="0" t="0" r="0" b="5715"/>
                  <wp:wrapTopAndBottom/>
                  <wp:docPr id="28" name="图片 28" descr="@5RX{(P6}A78SE(9HFE_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RX{(P6}A78SE(9HFE_S]D"/>
                          <pic:cNvPicPr>
                            <a:picLocks noChangeAspect="1"/>
                          </pic:cNvPicPr>
                        </pic:nvPicPr>
                        <pic:blipFill>
                          <a:blip r:embed="rId28"/>
                          <a:stretch>
                            <a:fillRect/>
                          </a:stretch>
                        </pic:blipFill>
                        <pic:spPr>
                          <a:xfrm>
                            <a:off x="0" y="0"/>
                            <a:ext cx="2392680" cy="2143125"/>
                          </a:xfrm>
                          <a:prstGeom prst="rect">
                            <a:avLst/>
                          </a:prstGeom>
                        </pic:spPr>
                      </pic:pic>
                    </a:graphicData>
                  </a:graphic>
                </wp:anchor>
              </w:drawing>
            </w:r>
            <w:r>
              <w:rPr>
                <w:rFonts w:hint="eastAsia"/>
                <w:sz w:val="24"/>
                <w:lang w:eastAsia="zh-CN"/>
              </w:rPr>
              <w:t>（</w:t>
            </w:r>
            <w:r>
              <w:rPr>
                <w:rFonts w:hint="eastAsia"/>
                <w:sz w:val="24"/>
                <w:lang w:val="en-US" w:eastAsia="zh-CN"/>
              </w:rPr>
              <w:t>图8-1</w:t>
            </w:r>
            <w:r>
              <w:rPr>
                <w:rFonts w:hint="eastAsia"/>
                <w:sz w:val="24"/>
                <w:lang w:eastAsia="zh-CN"/>
              </w:rPr>
              <w:t>）</w:t>
            </w:r>
            <w:r>
              <w:rPr>
                <w:rFonts w:hint="eastAsia"/>
                <w:sz w:val="24"/>
                <w:lang w:val="en-US" w:eastAsia="zh-CN"/>
              </w:rPr>
              <w:t xml:space="preserve">                                （图8-2）</w:t>
            </w: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jc w:val="left"/>
              <w:rPr>
                <w:rFonts w:hint="default"/>
                <w:b/>
                <w:bCs/>
                <w:sz w:val="24"/>
                <w:lang w:val="en-US" w:eastAsia="zh-CN"/>
              </w:rPr>
            </w:pPr>
            <w:r>
              <w:rPr>
                <w:rFonts w:hint="eastAsia"/>
                <w:b/>
                <w:bCs/>
                <w:sz w:val="24"/>
                <w:lang w:val="en-US" w:eastAsia="zh-CN"/>
              </w:rPr>
              <w:t>附录：项目源码：</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808080"/>
                <w:sz w:val="24"/>
                <w:szCs w:val="24"/>
                <w:lang w:val="en-US" w:eastAsia="zh-CN"/>
              </w:rPr>
            </w:pPr>
            <w:r>
              <w:rPr>
                <w:rFonts w:hint="default" w:ascii="Times New Roman" w:hAnsi="Times New Roman" w:eastAsia="新宋体" w:cs="Times New Roman"/>
                <w:color w:val="808080"/>
                <w:sz w:val="24"/>
                <w:szCs w:val="24"/>
                <w:lang w:val="en-US" w:eastAsia="zh-CN"/>
              </w:rPr>
              <w:t>//demo.cpp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"calculagraph.h"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"calendar.h"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main()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nSelection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"***********主菜单***********"</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"1.使用计时器(倒计时或累计时)"</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"2.使用派生类DateTime时间功能"</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"3.使用派生类cDate日历功能"</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"0.使用其他数字键退出程序"</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"请选择使用的功能:"</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switch</w:t>
            </w:r>
            <w:r>
              <w:rPr>
                <w:rFonts w:hint="default" w:ascii="Times New Roman" w:hAnsi="Times New Roman" w:eastAsia="新宋体" w:cs="Times New Roman"/>
                <w:color w:val="000000"/>
                <w:sz w:val="24"/>
                <w:szCs w:val="24"/>
              </w:rPr>
              <w:t xml:space="preserve"> (nSelection)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1:calculagraph(); </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2:calTime(); </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3:calendar(); </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default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&lt;iostream&gt;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&lt;iomanip&gt;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&lt;windows.h&gt;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using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namespace</w:t>
            </w:r>
            <w:r>
              <w:rPr>
                <w:rFonts w:hint="default" w:ascii="Times New Roman" w:hAnsi="Times New Roman" w:eastAsia="新宋体" w:cs="Times New Roman"/>
                <w:color w:val="000000"/>
                <w:sz w:val="24"/>
                <w:szCs w:val="24"/>
              </w:rPr>
              <w:t xml:space="preserve"> std;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class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setYear(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setMonth(</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setDay(</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getYear() {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year;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getMonth() {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month;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getDay() {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day;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showDate();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normal(</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protected</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year, month, 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CommonYear[12] = { 31,28,31,30,31,30,31,31,30,31,30,31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//平年每月天数,如果是闰年则：CommonYear[1] = 29</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isLeapYear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判断是否是闰年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year：年份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true:是闰年false:否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OK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xml:space="preserve"> % 4 == 0 &amp;&amp;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xml:space="preserve"> % 100 != 0) ||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xml:space="preserve"> % 400 == 0) OK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OK;</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date::date（构造函数）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构造函数，能判断输入的信息是否非法。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y：年份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m：月份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:year(</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month(</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day(</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year = 0; month = 0; day = 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//便于calTime中的构造函数使用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&gt; 12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&gt; CommonYear[</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"日期非法！已设置为0001年1月1日！"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year = 1; month = 1; day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//设置为指定日期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date::date（复制构造函数）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date&amp; dat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-&gt;day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date::setYear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设置年份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 ：年份；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::setYear(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&lt;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"年份设置非法！请重新设置！"</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year =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date::setMonth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设置月份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m ：月份；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::setMonth(</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&gt; 12)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"月份设置非法！请重新设置！"</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month =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date::setDay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设置日期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d ：日期；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::setDay(</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&gt; CommonYear[month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"日期设置非法！请重新设置！"</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day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date::showDate（复制构造函数）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打印输出年月日</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::showDate()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"今日日期为："</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year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month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day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重载运算符-，用以实现计算两个date对象之间所差天数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date&amp; b：进行减法运算的对象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int：返回所减天数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//支持自动比较两个日期大小返回差值</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count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high;</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//high为两日期中较大的</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//temp为两日期中较小的</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OK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//1为b在*this的日期之前。如this（2001，8，30），b（2000，1，1）。0相反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//判断二者先后</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y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.year;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//若b在this之前，此值为正</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m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d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-&gt;day -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&lt; 0) 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 0 &amp;&amp; m &lt; 0) 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 0 &amp;&amp; m == 0 &amp;&amp; d &lt; 0)OK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 0 &amp;&amp; m == 0 &amp;&amp; d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(OK == 1) {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 xml:space="preserve">; high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high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//进行计数；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(temp.year != high.year || temp.month != high.month || temp.day != high.day)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&lt; CommonYear[temp.month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//天数小于当前月份天数，可以自加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//日期自加1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//相差天数自加1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//非12月的月底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//12月月底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//判断今年（下一年）是否是闰年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date::normal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进位函数用以对进位进行改变</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oper</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：oper为1则是加法，oper为0则是减法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::normal(</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xml:space="preserve">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&lt; CommonYear[temp.month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//天数小于当前月份天数，可以自加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//日期自加1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//需要天数自减1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//非12月的月底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//12月月底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//判断今年（下一年）是否是闰年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 xml:space="preserve">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xml:space="preserve">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&gt;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//天数大于1天，可以自减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//需要天数自减1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1 &amp;&amp; 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//非一月初</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//月份自减1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CommonYear[temp.month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//日期变为当前（前一个月）月的总天数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1 &amp;&amp; 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//一月初</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 = 12;</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31;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//判断今年（下一年）是否是闰年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重载运算符+，用以实现对对象date加上任意天数。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days：总共所加天数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-&gt;normal(1,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重载运算符-，用以实现对对象date减去任意天数。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days：总共所减天数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-&gt;normal(0,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前置自减--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重载运算符--，用以实现对对象date自减1天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调用重载运算符-进行减1天。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后置自减--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重载运算符--，用以实现对对象date自减1天，但返回未自减的值</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调用重载运算符-进行减1天。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date型的对象temp，用以返回未自减时的数据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前置自加++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重载运算符++，用以实现对对象date自加1天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调用重载运算符+进行加1天。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后置自加++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重载运算符++，用以实现对对象date自加1天，但返回未自加的值</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调用重载运算符+进行加1天。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date型的对象temp，用以返回未自加时的数据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//calculagraph.h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calculagraph();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countDownTimer();</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cumulativeTimer();</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//calculagraph.cpp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//计时器，用以实现高考倒计时器和备考时间累积器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"calculagraph.h"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calculagraph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提供选择使用倒计时器countDownTimer，或累加器cumulativeTimer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calculagraph(){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"请选择使用(1.高考倒计时器  2.备考时间累积器  其他数字键返回):"</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//清空缓冲区</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//倒计时器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countDownTimer();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//备考时间累计器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cumulativeTimer();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countDownTimer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使用高考倒计时器,对指定时间进行累减操作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countDownTimer()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 days, nSelection = 0, nDay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"请输入结束的时间(如2019 6 7):"</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end(y, m,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"请输入倒计时的天数(如97):"</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days;</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(days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"倒计时天数非法！"</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end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days;</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//置于初始天数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(days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"----------高考倒计时----------"</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temp.showDate();</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//输出今日日期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"距离高考还剩:"</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days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"天"</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(days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"请选择(1.剩余时间减少1天  2.剩余时间减少指定天数  其他数字键退出):"</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days--;</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"请输入指定减少的天数:"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(nDay &gt; days)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//判断指定减少天数是否大于剩余天数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"指定减少的天数大于剩余天数!错误！"</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continue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(nDay &lt; 0)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////判断指定减少天数是否为负数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"指定减少的天数为负数!错误！"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continue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days -=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"祝高考顺利，金榜题名！"</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cumulativeTimer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使用累加器,对指定初始时间进行累加，计算总备考时间;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cumulativeTimer()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 count = 1, nSelection = 0, nDay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"请输入开始累计时间的日期(如2019 1 1):"</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start(y, m,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temp(start);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"----------备考时间累加器----------"</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temp.showDate();</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//输出今日日期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"已经备考:"</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count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"天"</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"请选择(1.备考时间增加1天  2.备考时间增加指定天数  其他数字键退出):"</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"请输入指定增加的天数:"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(nDay &lt; 0)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//判断指定减少天数是否为负数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"指定减少的天数为负数!错误！"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continue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 +=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//DateTime.h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class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h</w:t>
            </w:r>
            <w:r>
              <w:rPr>
                <w:rFonts w:hint="default" w:ascii="Times New Roman" w:hAnsi="Times New Roman" w:eastAsia="新宋体" w:cs="Times New Roman"/>
                <w:color w:val="000000"/>
                <w:sz w:val="24"/>
                <w:szCs w:val="24"/>
              </w:rPr>
              <w:t xml:space="preserve"> = 0,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min</w:t>
            </w:r>
            <w:r>
              <w:rPr>
                <w:rFonts w:hint="default" w:ascii="Times New Roman" w:hAnsi="Times New Roman" w:eastAsia="新宋体" w:cs="Times New Roman"/>
                <w:color w:val="000000"/>
                <w:sz w:val="24"/>
                <w:szCs w:val="24"/>
              </w:rPr>
              <w:t xml:space="preserve"> = 0,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sec</w:t>
            </w:r>
            <w:r>
              <w:rPr>
                <w:rFonts w:hint="default" w:ascii="Times New Roman" w:hAnsi="Times New Roman" w:eastAsia="新宋体" w:cs="Times New Roman"/>
                <w:color w:val="000000"/>
                <w:sz w:val="24"/>
                <w:szCs w:val="24"/>
              </w:rPr>
              <w:t xml:space="preserve">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normalForm(</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//将this转换成标准形式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private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hour, minute, 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//DateTime.cpp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DateTime::normalForm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将this转换为24小时制下的标准的时间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n:取决于是否需要进位到月，进位为1.不进位为0；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::normalForm(</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temp_day = 0 ,temp_hour = 0, temp_min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temp_min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 60;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//保存需要进位到minute上的秒数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temp_min;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temp_hour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temp_hour;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 xml:space="preserve"> == 0)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//若不需要进位，则直接加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temp_day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24;</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24;</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w:t>
            </w:r>
            <w:r>
              <w:rPr>
                <w:rFonts w:hint="default" w:ascii="Times New Roman" w:hAnsi="Times New Roman" w:eastAsia="新宋体" w:cs="Times New Roman"/>
                <w:color w:val="000000"/>
                <w:sz w:val="24"/>
                <w:szCs w:val="24"/>
              </w:rPr>
              <w:t>(temp_day);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////注意！！！！！！！！！！！！！记得测试这里能否成功运行////结果：成功，嘻嘻！</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count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//count用来统计需要减几天补位到hour上</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((count * 24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(count * 24);</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w:t>
            </w:r>
            <w:r>
              <w:rPr>
                <w:rFonts w:hint="default" w:ascii="Times New Roman" w:hAnsi="Times New Roman" w:eastAsia="新宋体" w:cs="Times New Roman"/>
                <w:color w:val="000000"/>
                <w:sz w:val="24"/>
                <w:szCs w:val="24"/>
              </w:rPr>
              <w:t>(count);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//减去count天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DateTime::DateTime（构造函数）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构造包含年月日时分秒的标准时间派生类对象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 = 1, int m = 1, int d = 1, int h = 0, int min = 0, int sec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h</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min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sec</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),hour(</w:t>
            </w:r>
            <w:r>
              <w:rPr>
                <w:rFonts w:hint="default" w:ascii="Times New Roman" w:hAnsi="Times New Roman" w:eastAsia="新宋体" w:cs="Times New Roman"/>
                <w:color w:val="808080"/>
                <w:sz w:val="24"/>
                <w:szCs w:val="24"/>
              </w:rPr>
              <w:t>h</w:t>
            </w:r>
            <w:r>
              <w:rPr>
                <w:rFonts w:hint="default" w:ascii="Times New Roman" w:hAnsi="Times New Roman" w:eastAsia="新宋体" w:cs="Times New Roman"/>
                <w:color w:val="000000"/>
                <w:sz w:val="24"/>
                <w:szCs w:val="24"/>
              </w:rPr>
              <w:t>),minute(</w:t>
            </w:r>
            <w:r>
              <w:rPr>
                <w:rFonts w:hint="default" w:ascii="Times New Roman" w:hAnsi="Times New Roman" w:eastAsia="新宋体" w:cs="Times New Roman"/>
                <w:color w:val="808080"/>
                <w:sz w:val="24"/>
                <w:szCs w:val="24"/>
              </w:rPr>
              <w:t>min</w:t>
            </w:r>
            <w:r>
              <w:rPr>
                <w:rFonts w:hint="default" w:ascii="Times New Roman" w:hAnsi="Times New Roman" w:eastAsia="新宋体" w:cs="Times New Roman"/>
                <w:color w:val="000000"/>
                <w:sz w:val="24"/>
                <w:szCs w:val="24"/>
              </w:rPr>
              <w:t>),second(</w:t>
            </w:r>
            <w:r>
              <w:rPr>
                <w:rFonts w:hint="default" w:ascii="Times New Roman" w:hAnsi="Times New Roman" w:eastAsia="新宋体" w:cs="Times New Roman"/>
                <w:color w:val="808080"/>
                <w:sz w:val="24"/>
                <w:szCs w:val="24"/>
              </w:rPr>
              <w:t>sec</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-&gt;normalForm(1);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//需要进位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DateTime::DateTime（复制构造函数）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构造包含年月日时分秒的标准时间派生类对象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DateTime&amp; dat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-&gt;day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-&gt;hour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-&gt;minute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.minute;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-&gt;second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输出日期时间信息</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::show()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"今日日期为："</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year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month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day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A31515"/>
                <w:sz w:val="24"/>
                <w:szCs w:val="24"/>
              </w:rPr>
              <w:t>"日"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hour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minute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"分"</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second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"秒"</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重载运算符+，用以实现计算两个DateTime对象数据之和</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DateTime&amp; dat:进行加法运算的对象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 返回加法的结果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.normalForm(0);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//防止输入数据溢出，不进位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-&gt;hour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-&gt;minute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.minute;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-&gt;second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-&gt;normalForm(1);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//将this标准化，进位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重载运算符-，用以实现计算两个DateTime对象数据之差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DateTime&amp; dat:进行减法运算的对象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 返回加法的结果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.normalForm(0);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//防止输入数据溢出，不进位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-&gt;hour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-&gt;minute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.minute;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-&gt;second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-&gt;normalForm(1);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//将this标准化，进位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calTime();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//calTime.cpp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calTime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提供使用时间计算器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calTime()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 h, min,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 间 计 算 器**********************"</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"请输入需要操作的时间(如2020 7 8 23 59 59):"</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h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//清空缓冲区</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start(y, m, d, h, min,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start.show();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"请选择功能(1.增加时间  2.减少时间  其他数字键返回):"</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//清空缓冲区</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//增加时间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"请指定增或减的时间(如23 59 59,支持溢出自动进位):"</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h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(h &lt; 0 || min &lt; 0 || sec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"时间指定时出现负数！错误！"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temp(-1, -1, -1, h, min, sec);</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//便于构造date时将参数设置为0；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start.show();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//减少时间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"请指定减少时间(如23 59 59,支持溢出自动进位):"</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h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(h &lt; 0 || min &lt; 0 || sec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"时间指定时出现负数！错误！"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temp(-1, -1, -1, h, min, sec);</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//便于构造date时将参数设置为0；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start.show();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class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display();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private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firstDay;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//这个月的第一天</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//CDate.cpp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commonYear[12] = { 31,28,31,30,31,30,31,31,30,31,30,31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//平年每月天数,如果是闰年则：CommonYear[1] = 29</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CDate:CDate(构造函数)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构造函数，并判断第一天是星期几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y,int m</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倘若m为0代表firstDay为1年的开始</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::CDate(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temp(1, 1,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//这天为星期一，具体可推算，我们要相信科学！！！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-&gt;firstDay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 % 7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CDate:display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打印该月的日历</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::display()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count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 = commonYear[</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-&gt;month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"月日历"</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std::left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"周一"</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"周二"</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"周三"</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"周四"</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"周五"</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"周六"</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j;</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(i = 1; i &lt;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-&gt;firstDay; i++)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A31515"/>
                <w:sz w:val="24"/>
                <w:szCs w:val="24"/>
              </w:rPr>
              <w:t>" "</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(j = 1; j &lt;= count; j++)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std::left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j;</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-&gt;firstDay + j - 1) % 7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//calendar.h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"CDate.h"</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calendar();</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//calendar.cpp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"calendar.h"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calendar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提供日历相关操作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calendar()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"**********************日历**********************"</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"请选择需要输出日历的年份及月份(如2019 6):"</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 xml:space="preserve"> temp(y, 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temp.display();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rPr>
            </w:pPr>
            <w:r>
              <w:rPr>
                <w:rFonts w:hint="default" w:ascii="Times New Roman" w:hAnsi="Times New Roman" w:eastAsia="新宋体" w:cs="Times New Roman"/>
                <w:color w:val="000000"/>
                <w:sz w:val="24"/>
                <w:szCs w:val="24"/>
              </w:rPr>
              <w:t>}</w:t>
            </w:r>
          </w:p>
          <w:p>
            <w:pPr>
              <w:snapToGrid w:val="0"/>
              <w:spacing w:before="120" w:line="480" w:lineRule="exact"/>
              <w:ind w:firstLine="480"/>
              <w:jc w:val="left"/>
              <w:rPr>
                <w:sz w:val="24"/>
              </w:rPr>
            </w:pPr>
          </w:p>
        </w:tc>
      </w:tr>
    </w:tbl>
    <w:p>
      <w:pPr>
        <w:snapToGrid w:val="0"/>
        <w:spacing w:before="120"/>
        <w:rPr>
          <w:rFonts w:ascii="宋体" w:hAnsi="宋体"/>
          <w:sz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BC2"/>
    <w:rsid w:val="00051385"/>
    <w:rsid w:val="000554AC"/>
    <w:rsid w:val="0007263C"/>
    <w:rsid w:val="00076CF8"/>
    <w:rsid w:val="00090A68"/>
    <w:rsid w:val="000A168C"/>
    <w:rsid w:val="000D14AC"/>
    <w:rsid w:val="00101FF7"/>
    <w:rsid w:val="00127EDF"/>
    <w:rsid w:val="001319B2"/>
    <w:rsid w:val="0014405C"/>
    <w:rsid w:val="00154760"/>
    <w:rsid w:val="0017354B"/>
    <w:rsid w:val="00175B09"/>
    <w:rsid w:val="001A0A21"/>
    <w:rsid w:val="001E4A83"/>
    <w:rsid w:val="00202573"/>
    <w:rsid w:val="00205C0A"/>
    <w:rsid w:val="0022561B"/>
    <w:rsid w:val="00233128"/>
    <w:rsid w:val="0027157E"/>
    <w:rsid w:val="00276911"/>
    <w:rsid w:val="0028250D"/>
    <w:rsid w:val="00287045"/>
    <w:rsid w:val="002A73B2"/>
    <w:rsid w:val="00314E11"/>
    <w:rsid w:val="00326EA7"/>
    <w:rsid w:val="00351A20"/>
    <w:rsid w:val="00394A79"/>
    <w:rsid w:val="00395C15"/>
    <w:rsid w:val="003A0BCD"/>
    <w:rsid w:val="003B73A3"/>
    <w:rsid w:val="003C6CAA"/>
    <w:rsid w:val="003D64E9"/>
    <w:rsid w:val="003E69B9"/>
    <w:rsid w:val="00414561"/>
    <w:rsid w:val="00423316"/>
    <w:rsid w:val="004277EE"/>
    <w:rsid w:val="004621A9"/>
    <w:rsid w:val="00464B70"/>
    <w:rsid w:val="0048545A"/>
    <w:rsid w:val="004A6E9D"/>
    <w:rsid w:val="004B1BA9"/>
    <w:rsid w:val="004C39F2"/>
    <w:rsid w:val="004C5987"/>
    <w:rsid w:val="004E09E7"/>
    <w:rsid w:val="004E69D5"/>
    <w:rsid w:val="004F1363"/>
    <w:rsid w:val="0052503F"/>
    <w:rsid w:val="005255AA"/>
    <w:rsid w:val="005322D2"/>
    <w:rsid w:val="00535B40"/>
    <w:rsid w:val="00574767"/>
    <w:rsid w:val="00587834"/>
    <w:rsid w:val="005A5886"/>
    <w:rsid w:val="005D19BE"/>
    <w:rsid w:val="005E0F7D"/>
    <w:rsid w:val="005E1E05"/>
    <w:rsid w:val="00606BE3"/>
    <w:rsid w:val="00607202"/>
    <w:rsid w:val="0060720C"/>
    <w:rsid w:val="00622488"/>
    <w:rsid w:val="00645053"/>
    <w:rsid w:val="00647D4D"/>
    <w:rsid w:val="006960C5"/>
    <w:rsid w:val="0069715D"/>
    <w:rsid w:val="006971E1"/>
    <w:rsid w:val="006D01CC"/>
    <w:rsid w:val="006D256F"/>
    <w:rsid w:val="006D3357"/>
    <w:rsid w:val="006E0EC2"/>
    <w:rsid w:val="00750D17"/>
    <w:rsid w:val="0075706B"/>
    <w:rsid w:val="0076037D"/>
    <w:rsid w:val="0078511A"/>
    <w:rsid w:val="007957D5"/>
    <w:rsid w:val="007A4CBF"/>
    <w:rsid w:val="007B1969"/>
    <w:rsid w:val="007B2337"/>
    <w:rsid w:val="007D1E56"/>
    <w:rsid w:val="007E579B"/>
    <w:rsid w:val="007F0C11"/>
    <w:rsid w:val="007F566C"/>
    <w:rsid w:val="007F7820"/>
    <w:rsid w:val="00801846"/>
    <w:rsid w:val="00817954"/>
    <w:rsid w:val="008622B4"/>
    <w:rsid w:val="008C30F8"/>
    <w:rsid w:val="008E6C65"/>
    <w:rsid w:val="008E71C7"/>
    <w:rsid w:val="00903828"/>
    <w:rsid w:val="009A1DD6"/>
    <w:rsid w:val="009F49DC"/>
    <w:rsid w:val="009F7374"/>
    <w:rsid w:val="00A063CD"/>
    <w:rsid w:val="00A13C8A"/>
    <w:rsid w:val="00A24434"/>
    <w:rsid w:val="00A305CE"/>
    <w:rsid w:val="00A324C5"/>
    <w:rsid w:val="00A54DA2"/>
    <w:rsid w:val="00A77274"/>
    <w:rsid w:val="00A86771"/>
    <w:rsid w:val="00A93FA9"/>
    <w:rsid w:val="00A96D49"/>
    <w:rsid w:val="00AF6945"/>
    <w:rsid w:val="00B4075B"/>
    <w:rsid w:val="00B65213"/>
    <w:rsid w:val="00B7204E"/>
    <w:rsid w:val="00B8471F"/>
    <w:rsid w:val="00BB44DB"/>
    <w:rsid w:val="00BD3B84"/>
    <w:rsid w:val="00BF5B0E"/>
    <w:rsid w:val="00C12B4E"/>
    <w:rsid w:val="00C16E73"/>
    <w:rsid w:val="00C3219C"/>
    <w:rsid w:val="00C34DFF"/>
    <w:rsid w:val="00C74066"/>
    <w:rsid w:val="00C771ED"/>
    <w:rsid w:val="00C83F88"/>
    <w:rsid w:val="00CA77AF"/>
    <w:rsid w:val="00CD312A"/>
    <w:rsid w:val="00D573F2"/>
    <w:rsid w:val="00D578AC"/>
    <w:rsid w:val="00DE4A98"/>
    <w:rsid w:val="00DE5D98"/>
    <w:rsid w:val="00E00A37"/>
    <w:rsid w:val="00E770AF"/>
    <w:rsid w:val="00E8520D"/>
    <w:rsid w:val="00EC1B1E"/>
    <w:rsid w:val="00ED6DE4"/>
    <w:rsid w:val="00F05788"/>
    <w:rsid w:val="00F90491"/>
    <w:rsid w:val="00FA7042"/>
    <w:rsid w:val="00FC75B2"/>
    <w:rsid w:val="00FE0630"/>
    <w:rsid w:val="038F247F"/>
    <w:rsid w:val="0BE9224C"/>
    <w:rsid w:val="1CDE4209"/>
    <w:rsid w:val="32A41DCD"/>
    <w:rsid w:val="37B773DC"/>
    <w:rsid w:val="3B7D2199"/>
    <w:rsid w:val="3F481A74"/>
    <w:rsid w:val="3FB06EF1"/>
    <w:rsid w:val="54B3134F"/>
    <w:rsid w:val="5FE43C1F"/>
    <w:rsid w:val="691730E1"/>
    <w:rsid w:val="693822AA"/>
    <w:rsid w:val="6A6B11EC"/>
    <w:rsid w:val="7420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style10"/>
    <w:basedOn w:val="1"/>
    <w:uiPriority w:val="0"/>
    <w:pPr>
      <w:widowControl/>
      <w:spacing w:before="100" w:beforeAutospacing="1" w:after="100" w:afterAutospacing="1"/>
      <w:jc w:val="left"/>
    </w:pPr>
    <w:rPr>
      <w:rFonts w:hint="eastAsia" w:ascii="楷体_GB2312" w:hAnsi="宋体" w:eastAsia="楷体_GB2312"/>
      <w:color w:val="0000FF"/>
      <w:kern w:val="0"/>
      <w:sz w:val="18"/>
      <w:szCs w:val="18"/>
    </w:rPr>
  </w:style>
  <w:style w:type="character" w:customStyle="1" w:styleId="10">
    <w:name w:val="页眉 字符"/>
    <w:link w:val="3"/>
    <w:uiPriority w:val="0"/>
    <w:rPr>
      <w:kern w:val="2"/>
      <w:sz w:val="18"/>
      <w:szCs w:val="18"/>
    </w:rPr>
  </w:style>
  <w:style w:type="character" w:customStyle="1" w:styleId="11">
    <w:name w:val="页脚 字符"/>
    <w:link w:val="2"/>
    <w:uiPriority w:val="0"/>
    <w:rPr>
      <w:kern w:val="2"/>
      <w:sz w:val="18"/>
      <w:szCs w:val="18"/>
    </w:rPr>
  </w:style>
  <w:style w:type="paragraph" w:customStyle="1" w:styleId="12">
    <w:name w:val="无间距"/>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样式"/>
    <w:uiPriority w:val="0"/>
    <w:pPr>
      <w:widowControl w:val="0"/>
      <w:autoSpaceDE w:val="0"/>
      <w:autoSpaceDN w:val="0"/>
      <w:adjustRightInd w:val="0"/>
    </w:pPr>
    <w:rPr>
      <w:rFonts w:ascii="Times" w:hAnsi="Times" w:eastAsia="宋体" w:cs="Times New Roman"/>
      <w:b/>
      <w:bCs/>
      <w:sz w:val="24"/>
      <w:szCs w:val="24"/>
      <w:lang w:val="en-US" w:eastAsia="zh-CN" w:bidi="ar-SA"/>
    </w:rPr>
  </w:style>
  <w:style w:type="paragraph" w:customStyle="1" w:styleId="14">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15">
    <w:name w:val="List Paragraph"/>
    <w:basedOn w:val="1"/>
    <w:qFormat/>
    <w:uiPriority w:val="34"/>
    <w:pPr>
      <w:ind w:firstLine="420" w:firstLineChars="200"/>
    </w:pPr>
    <w:rPr>
      <w:rFonts w:ascii="Calibri" w:hAnsi="Calibri"/>
      <w:szCs w:val="22"/>
    </w:rPr>
  </w:style>
  <w:style w:type="character" w:customStyle="1" w:styleId="16">
    <w:name w:val="HTML 预设格式 字符"/>
    <w:link w:val="4"/>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00045-187B-479F-98B7-27659C95FC48}">
  <ds:schemaRefs/>
</ds:datastoreItem>
</file>

<file path=docProps/app.xml><?xml version="1.0" encoding="utf-8"?>
<Properties xmlns="http://schemas.openxmlformats.org/officeDocument/2006/extended-properties" xmlns:vt="http://schemas.openxmlformats.org/officeDocument/2006/docPropsVTypes">
  <Template>Normal.dotm</Template>
  <Company>syzx</Company>
  <Pages>36</Pages>
  <Words>10231</Words>
  <Characters>18845</Characters>
  <Lines>9</Lines>
  <Paragraphs>2</Paragraphs>
  <TotalTime>5</TotalTime>
  <ScaleCrop>false</ScaleCrop>
  <LinksUpToDate>false</LinksUpToDate>
  <CharactersWithSpaces>22566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2020-06-29T01:11:00Z</dcterms:created>
  <dc:creator>tianweiwei</dc:creator>
  <cp:lastModifiedBy>邓晟淼</cp:lastModifiedBy>
  <cp:lastPrinted>2020-06-29T01:45:00Z</cp:lastPrinted>
  <dcterms:modified xsi:type="dcterms:W3CDTF">2020-07-11T15:35:11Z</dcterms:modified>
  <dc:title>关于加强实验教学资料管理及规范实验报告的通知</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