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Orbit Bikes - Membership Plans</w:t>
      </w:r>
    </w:p>
    <w:p>
      <w:r>
        <w:t>This is a fictional company, made for testing a question-answering system.</w:t>
      </w:r>
    </w:p>
    <w:p>
      <w:r>
        <w:t>Members pay a monthly fee and get free riding hours every month. Unused hours do not move to the next month.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Monthly fee</w:t>
            </w:r>
          </w:p>
        </w:tc>
        <w:tc>
          <w:tcPr>
            <w:tcW w:type="dxa" w:w="2880"/>
          </w:tcPr>
          <w:p>
            <w:r>
              <w:t>What you get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10 JOD</w:t>
            </w:r>
          </w:p>
        </w:tc>
        <w:tc>
          <w:tcPr>
            <w:tcW w:type="dxa" w:w="2880"/>
          </w:tcPr>
          <w:p>
            <w:r>
              <w:t>5 free hours on city bikes</w:t>
            </w:r>
          </w:p>
        </w:tc>
      </w:tr>
      <w:tr>
        <w:tc>
          <w:tcPr>
            <w:tcW w:type="dxa" w:w="2880"/>
          </w:tcPr>
          <w:p>
            <w:r>
              <w:t>Plus</w:t>
            </w:r>
          </w:p>
        </w:tc>
        <w:tc>
          <w:tcPr>
            <w:tcW w:type="dxa" w:w="2880"/>
          </w:tcPr>
          <w:p>
            <w:r>
              <w:t>25 JOD</w:t>
            </w:r>
          </w:p>
        </w:tc>
        <w:tc>
          <w:tcPr>
            <w:tcW w:type="dxa" w:w="2880"/>
          </w:tcPr>
          <w:p>
            <w:r>
              <w:t>15 free hours and 10% off e-bike rentals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7 JOD</w:t>
            </w:r>
          </w:p>
        </w:tc>
        <w:tc>
          <w:tcPr>
            <w:tcW w:type="dxa" w:w="2880"/>
          </w:tcPr>
          <w:p>
            <w:r>
              <w:t>4 free hours, needs a valid student ID</w:t>
            </w:r>
          </w:p>
        </w:tc>
      </w:tr>
    </w:tbl>
    <w:p>
      <w:r>
        <w:t>A membership can be cancelled at any time from the Orbit app; the cancellation starts at the end of the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