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t>Demo Tenant</w:t>
        <w:br/>
        <w:t>Musterweg 1</w:t>
        <w:br/>
        <w:t>6003 Luzern</w:t>
      </w:r>
    </w:p>
    <w:p>
      <w:pPr>
        <w:pStyle w:val="BodyText"/>
        <w:bidi w:val="0"/>
        <w:jc w:val="left"/>
        <w:rPr/>
      </w:pPr>
      <w:r>
        <w:rPr/>
        <w:t>MyCity Property Management</w:t>
        <w:br/>
        <w:t>Verwaltungsstrasse 8</w:t>
        <w:br/>
        <w:t>6003 Luzern</w:t>
      </w:r>
    </w:p>
    <w:p>
      <w:pPr>
        <w:pStyle w:val="BodyText"/>
        <w:bidi w:val="0"/>
        <w:jc w:val="left"/>
        <w:rPr/>
      </w:pPr>
      <w:r>
        <w:rPr/>
        <w:t>Luzern, 12 March 2026</w:t>
      </w:r>
    </w:p>
    <w:p>
      <w:pPr>
        <w:pStyle w:val="BodyText"/>
        <w:bidi w:val="0"/>
        <w:jc w:val="left"/>
        <w:rPr>
          <w:b/>
        </w:rPr>
      </w:pPr>
      <w:r>
        <w:rPr>
          <w:b/>
        </w:rPr>
        <w:t>Re: Cleanliness of the shared stairwell — apartment 3.2</w:t>
      </w:r>
    </w:p>
    <w:p>
      <w:pPr>
        <w:pStyle w:val="BodyText"/>
        <w:bidi w:val="0"/>
        <w:jc w:val="left"/>
        <w:rPr/>
      </w:pPr>
      <w:r>
        <w:rPr/>
        <w:t>Dear Sir or Madam,</w:t>
      </w:r>
    </w:p>
    <w:p>
      <w:pPr>
        <w:pStyle w:val="BodyText"/>
        <w:bidi w:val="0"/>
        <w:jc w:val="left"/>
        <w:rPr/>
      </w:pPr>
      <w:r>
        <w:rPr/>
        <w:t>I am writing to raise a recurring problem with the cleanliness of the shared stairwell and entrance area of the building at Musterweg 1. Over the past several weeks the stairwell has not been cleaned on the agreed schedule, and rubbish has repeatedly been left by the bins.</w:t>
      </w:r>
    </w:p>
    <w:p>
      <w:pPr>
        <w:pStyle w:val="BodyText"/>
        <w:bidi w:val="0"/>
        <w:jc w:val="left"/>
        <w:rPr/>
      </w:pPr>
      <w:r>
        <w:rPr/>
        <w:t>As this forms part of the ancillary services covered by my rent, I kindly ask you to arrange for the cleaning to resume on the contractual schedule and to confirm the arrangement in writing by the end of the month.</w:t>
      </w:r>
    </w:p>
    <w:p>
      <w:pPr>
        <w:pStyle w:val="BodyText"/>
        <w:bidi w:val="0"/>
        <w:spacing w:before="0" w:after="283"/>
        <w:jc w:val="left"/>
        <w:rPr/>
      </w:pPr>
      <w:r>
        <w:rPr/>
        <w:t>Yours faithfully,</w:t>
        <w:br/>
        <w:t>Demo Tenant</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ans-serif">
    <w:altName w:val="Arial"/>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sans-serif" w:hAnsi="sans-serif" w:eastAsia="sans-serif" w:cs="sans-serif"/>
      <w:color w:val="000000"/>
      <w:sz w:val="24"/>
      <w:szCs w:val="24"/>
      <w:lang w:val="en-GB"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
</cp:coreProperties>
</file>