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D6EE" w14:textId="77777777" w:rsidR="00864D28" w:rsidRPr="00864D28" w:rsidRDefault="00864D28" w:rsidP="00864D28">
      <w:pPr>
        <w:rPr>
          <w:b/>
          <w:bCs/>
        </w:rPr>
      </w:pPr>
      <w:r w:rsidRPr="00864D28">
        <w:rPr>
          <w:b/>
          <w:bCs/>
        </w:rPr>
        <w:t>Installation och körning</w:t>
      </w:r>
    </w:p>
    <w:p w14:paraId="50504F30" w14:textId="77777777" w:rsidR="00864D28" w:rsidRPr="00864D28" w:rsidRDefault="00864D28" w:rsidP="00864D28">
      <w:pPr>
        <w:numPr>
          <w:ilvl w:val="0"/>
          <w:numId w:val="1"/>
        </w:numPr>
      </w:pPr>
      <w:r w:rsidRPr="00864D28">
        <w:t xml:space="preserve">Skapa en </w:t>
      </w:r>
      <w:r w:rsidRPr="00864D28">
        <w:rPr>
          <w:b/>
          <w:bCs/>
        </w:rPr>
        <w:t xml:space="preserve">virtuell </w:t>
      </w:r>
      <w:proofErr w:type="spellStart"/>
      <w:r w:rsidRPr="00864D28">
        <w:rPr>
          <w:b/>
          <w:bCs/>
        </w:rPr>
        <w:t>Python</w:t>
      </w:r>
      <w:proofErr w:type="spellEnd"/>
      <w:r w:rsidRPr="00864D28">
        <w:rPr>
          <w:b/>
          <w:bCs/>
        </w:rPr>
        <w:t>-miljö</w:t>
      </w:r>
      <w:r w:rsidRPr="00864D28">
        <w:t xml:space="preserve"> och aktivera den (</w:t>
      </w:r>
      <w:proofErr w:type="gramStart"/>
      <w:r w:rsidRPr="00864D28">
        <w:t>t.ex.</w:t>
      </w:r>
      <w:proofErr w:type="gramEnd"/>
      <w:r w:rsidRPr="00864D28">
        <w:t xml:space="preserve"> kör python3 -m </w:t>
      </w:r>
      <w:proofErr w:type="spellStart"/>
      <w:r w:rsidRPr="00864D28">
        <w:t>venv</w:t>
      </w:r>
      <w:proofErr w:type="spellEnd"/>
      <w:r w:rsidRPr="00864D28">
        <w:t xml:space="preserve"> </w:t>
      </w:r>
      <w:proofErr w:type="spellStart"/>
      <w:r w:rsidRPr="00864D28">
        <w:t>venv</w:t>
      </w:r>
      <w:proofErr w:type="spellEnd"/>
      <w:r w:rsidRPr="00864D28">
        <w:t xml:space="preserve"> och sedan source </w:t>
      </w:r>
      <w:proofErr w:type="spellStart"/>
      <w:r w:rsidRPr="00864D28">
        <w:t>venv</w:t>
      </w:r>
      <w:proofErr w:type="spellEnd"/>
      <w:r w:rsidRPr="00864D28">
        <w:t>/bin/</w:t>
      </w:r>
      <w:proofErr w:type="spellStart"/>
      <w:r w:rsidRPr="00864D28">
        <w:t>activate</w:t>
      </w:r>
      <w:proofErr w:type="spellEnd"/>
      <w:r w:rsidRPr="00864D28">
        <w:t xml:space="preserve"> på Linux/Mac eller motsvarande på Windows).</w:t>
      </w:r>
    </w:p>
    <w:p w14:paraId="33FABF67" w14:textId="77777777" w:rsidR="00864D28" w:rsidRPr="00864D28" w:rsidRDefault="00864D28" w:rsidP="00864D28">
      <w:pPr>
        <w:numPr>
          <w:ilvl w:val="0"/>
          <w:numId w:val="1"/>
        </w:numPr>
      </w:pPr>
      <w:r w:rsidRPr="00864D28">
        <w:t xml:space="preserve">Installera projektets beroenden. Gå till projektets rotkatalog och kör pip </w:t>
      </w:r>
      <w:proofErr w:type="spellStart"/>
      <w:r w:rsidRPr="00864D28">
        <w:t>install</w:t>
      </w:r>
      <w:proofErr w:type="spellEnd"/>
      <w:r w:rsidRPr="00864D28">
        <w:t xml:space="preserve"> -</w:t>
      </w:r>
      <w:proofErr w:type="gramStart"/>
      <w:r w:rsidRPr="00864D28">
        <w:t>e .</w:t>
      </w:r>
      <w:proofErr w:type="gramEnd"/>
      <w:r w:rsidRPr="00864D28">
        <w:t xml:space="preserve"> för att installera </w:t>
      </w:r>
      <w:proofErr w:type="spellStart"/>
      <w:r w:rsidRPr="00864D28">
        <w:t>CANopen</w:t>
      </w:r>
      <w:proofErr w:type="spellEnd"/>
      <w:r w:rsidRPr="00864D28">
        <w:t>-biblioteket (</w:t>
      </w:r>
      <w:proofErr w:type="spellStart"/>
      <w:r w:rsidRPr="00864D28">
        <w:t>motot_config</w:t>
      </w:r>
      <w:proofErr w:type="spellEnd"/>
      <w:r w:rsidRPr="00864D28">
        <w:t xml:space="preserve">) lokalt. Installera dessutom nödvändiga paket för exempelprogrammen, såsom </w:t>
      </w:r>
      <w:proofErr w:type="spellStart"/>
      <w:r w:rsidRPr="00864D28">
        <w:t>python-can</w:t>
      </w:r>
      <w:proofErr w:type="spellEnd"/>
      <w:r w:rsidRPr="00864D28">
        <w:t xml:space="preserve">, bitstring, PySide6, </w:t>
      </w:r>
      <w:proofErr w:type="spellStart"/>
      <w:r w:rsidRPr="00864D28">
        <w:t>numpy</w:t>
      </w:r>
      <w:proofErr w:type="spellEnd"/>
      <w:r w:rsidRPr="00864D28">
        <w:t xml:space="preserve">, </w:t>
      </w:r>
      <w:proofErr w:type="spellStart"/>
      <w:r w:rsidRPr="00864D28">
        <w:t>scipy</w:t>
      </w:r>
      <w:proofErr w:type="spellEnd"/>
      <w:r w:rsidRPr="00864D28">
        <w:t xml:space="preserve">, </w:t>
      </w:r>
      <w:proofErr w:type="spellStart"/>
      <w:r w:rsidRPr="00864D28">
        <w:t>matplotlib</w:t>
      </w:r>
      <w:proofErr w:type="spellEnd"/>
      <w:r w:rsidRPr="00864D28">
        <w:t xml:space="preserve"> och </w:t>
      </w:r>
      <w:proofErr w:type="spellStart"/>
      <w:r w:rsidRPr="00864D28">
        <w:t>nidaqmx</w:t>
      </w:r>
      <w:proofErr w:type="spellEnd"/>
      <w:r w:rsidRPr="00864D28">
        <w:t>.</w:t>
      </w:r>
    </w:p>
    <w:p w14:paraId="358D9987" w14:textId="77777777" w:rsidR="00864D28" w:rsidRPr="00864D28" w:rsidRDefault="00864D28" w:rsidP="00864D28">
      <w:pPr>
        <w:numPr>
          <w:ilvl w:val="0"/>
          <w:numId w:val="1"/>
        </w:numPr>
      </w:pPr>
      <w:r w:rsidRPr="00864D28">
        <w:t>Se till att din CAN-hårdvara (</w:t>
      </w:r>
      <w:proofErr w:type="gramStart"/>
      <w:r w:rsidRPr="00864D28">
        <w:t>t.ex.</w:t>
      </w:r>
      <w:proofErr w:type="gramEnd"/>
      <w:r w:rsidRPr="00864D28">
        <w:t xml:space="preserve"> en Kvaser CAN-anslutning) och eventuella andra enheter (motor, DAQ) är anslutna och redo att användas.</w:t>
      </w:r>
    </w:p>
    <w:p w14:paraId="144791FC" w14:textId="77777777" w:rsidR="00864D28" w:rsidRPr="00864D28" w:rsidRDefault="00864D28" w:rsidP="00864D28">
      <w:pPr>
        <w:numPr>
          <w:ilvl w:val="0"/>
          <w:numId w:val="1"/>
        </w:numPr>
      </w:pPr>
      <w:r w:rsidRPr="00864D28">
        <w:t xml:space="preserve">Starta huvudprogrammet (GUI) genom att köra filen gui.py i exempelkatalogen. Exempelvis: </w:t>
      </w:r>
      <w:proofErr w:type="spellStart"/>
      <w:r w:rsidRPr="00864D28">
        <w:t>python</w:t>
      </w:r>
      <w:proofErr w:type="spellEnd"/>
      <w:r w:rsidRPr="00864D28">
        <w:t xml:space="preserve"> </w:t>
      </w:r>
      <w:proofErr w:type="spellStart"/>
      <w:r w:rsidRPr="00864D28">
        <w:t>examples</w:t>
      </w:r>
      <w:proofErr w:type="spellEnd"/>
      <w:r w:rsidRPr="00864D28">
        <w:t>/gui.py. Det grafiska gränssnittet öppnas därefter.</w:t>
      </w:r>
    </w:p>
    <w:p w14:paraId="18B81E08" w14:textId="77777777" w:rsidR="00864D28" w:rsidRPr="00864D28" w:rsidRDefault="00864D28" w:rsidP="00864D28">
      <w:pPr>
        <w:rPr>
          <w:b/>
          <w:bCs/>
        </w:rPr>
      </w:pPr>
      <w:r w:rsidRPr="00864D28">
        <w:rPr>
          <w:b/>
          <w:bCs/>
        </w:rPr>
        <w:t>Projektstruktur</w:t>
      </w:r>
    </w:p>
    <w:p w14:paraId="6A64D632" w14:textId="77777777" w:rsidR="00864D28" w:rsidRPr="00864D28" w:rsidRDefault="00864D28" w:rsidP="00864D28">
      <w:r w:rsidRPr="00864D28">
        <w:t>Projektets rotkatalog innehåller bland annat följande kataloger och filer:</w:t>
      </w:r>
    </w:p>
    <w:p w14:paraId="397A2C55" w14:textId="77777777" w:rsidR="00864D28" w:rsidRPr="00864D28" w:rsidRDefault="00864D28" w:rsidP="00864D28">
      <w:pPr>
        <w:numPr>
          <w:ilvl w:val="0"/>
          <w:numId w:val="2"/>
        </w:numPr>
      </w:pPr>
      <w:proofErr w:type="spellStart"/>
      <w:r w:rsidRPr="00864D28">
        <w:rPr>
          <w:b/>
          <w:bCs/>
        </w:rPr>
        <w:t>canopen</w:t>
      </w:r>
      <w:proofErr w:type="spellEnd"/>
      <w:r w:rsidRPr="00864D28">
        <w:rPr>
          <w:b/>
          <w:bCs/>
        </w:rPr>
        <w:t>/</w:t>
      </w:r>
      <w:r w:rsidRPr="00864D28">
        <w:t xml:space="preserve"> – Själva </w:t>
      </w:r>
      <w:proofErr w:type="spellStart"/>
      <w:r w:rsidRPr="00864D28">
        <w:t>CANopen</w:t>
      </w:r>
      <w:proofErr w:type="spellEnd"/>
      <w:r w:rsidRPr="00864D28">
        <w:t xml:space="preserve">-biblioteket i </w:t>
      </w:r>
      <w:proofErr w:type="spellStart"/>
      <w:r w:rsidRPr="00864D28">
        <w:t>Python</w:t>
      </w:r>
      <w:proofErr w:type="spellEnd"/>
      <w:r w:rsidRPr="00864D28">
        <w:t xml:space="preserve">. Här finns moduler för </w:t>
      </w:r>
      <w:proofErr w:type="spellStart"/>
      <w:r w:rsidRPr="00864D28">
        <w:t>CANopen</w:t>
      </w:r>
      <w:proofErr w:type="spellEnd"/>
      <w:r w:rsidRPr="00864D28">
        <w:t>-nätverkshantering (NMT), PDO/SDO-kommunikation, synkronisering och andra grundläggande funktioner.</w:t>
      </w:r>
    </w:p>
    <w:p w14:paraId="1F038F80" w14:textId="77777777" w:rsidR="00864D28" w:rsidRPr="00864D28" w:rsidRDefault="00864D28" w:rsidP="00864D28">
      <w:pPr>
        <w:numPr>
          <w:ilvl w:val="0"/>
          <w:numId w:val="2"/>
        </w:numPr>
      </w:pPr>
      <w:proofErr w:type="spellStart"/>
      <w:r w:rsidRPr="00864D28">
        <w:rPr>
          <w:b/>
          <w:bCs/>
        </w:rPr>
        <w:t>examples</w:t>
      </w:r>
      <w:proofErr w:type="spellEnd"/>
      <w:r w:rsidRPr="00864D28">
        <w:rPr>
          <w:b/>
          <w:bCs/>
        </w:rPr>
        <w:t>/</w:t>
      </w:r>
      <w:r w:rsidRPr="00864D28">
        <w:t xml:space="preserve"> – Katalogen med användarens </w:t>
      </w:r>
      <w:proofErr w:type="gramStart"/>
      <w:r w:rsidRPr="00864D28">
        <w:t>egna</w:t>
      </w:r>
      <w:proofErr w:type="gramEnd"/>
      <w:r w:rsidRPr="00864D28">
        <w:t xml:space="preserve"> exempelkod och data för motorstyrning, sensormätning och visualisering.</w:t>
      </w:r>
    </w:p>
    <w:p w14:paraId="66A4D413" w14:textId="77777777" w:rsidR="00864D28" w:rsidRPr="00864D28" w:rsidRDefault="00864D28" w:rsidP="00864D28">
      <w:pPr>
        <w:numPr>
          <w:ilvl w:val="0"/>
          <w:numId w:val="2"/>
        </w:numPr>
      </w:pPr>
      <w:proofErr w:type="spellStart"/>
      <w:r w:rsidRPr="00864D28">
        <w:rPr>
          <w:b/>
          <w:bCs/>
        </w:rPr>
        <w:t>examples</w:t>
      </w:r>
      <w:proofErr w:type="spellEnd"/>
      <w:r w:rsidRPr="00864D28">
        <w:rPr>
          <w:b/>
          <w:bCs/>
        </w:rPr>
        <w:t>/</w:t>
      </w:r>
      <w:proofErr w:type="spellStart"/>
      <w:r w:rsidRPr="00864D28">
        <w:rPr>
          <w:b/>
          <w:bCs/>
        </w:rPr>
        <w:t>help_programs</w:t>
      </w:r>
      <w:proofErr w:type="spellEnd"/>
      <w:r w:rsidRPr="00864D28">
        <w:rPr>
          <w:b/>
          <w:bCs/>
        </w:rPr>
        <w:t>/</w:t>
      </w:r>
      <w:r w:rsidRPr="00864D28">
        <w:t xml:space="preserve"> – Hjälpprogram som utför specifika uppgifter (</w:t>
      </w:r>
      <w:proofErr w:type="gramStart"/>
      <w:r w:rsidRPr="00864D28">
        <w:t>t.ex.</w:t>
      </w:r>
      <w:proofErr w:type="gramEnd"/>
      <w:r w:rsidRPr="00864D28">
        <w:t xml:space="preserve"> konfiguration, fabriksåterställning, dataloggning) för </w:t>
      </w:r>
      <w:proofErr w:type="spellStart"/>
      <w:r w:rsidRPr="00864D28">
        <w:t>CANopen</w:t>
      </w:r>
      <w:proofErr w:type="spellEnd"/>
      <w:r w:rsidRPr="00864D28">
        <w:t>-noder och hårdvara.</w:t>
      </w:r>
    </w:p>
    <w:p w14:paraId="5C68CE0B" w14:textId="77777777" w:rsidR="00864D28" w:rsidRPr="00864D28" w:rsidRDefault="00864D28" w:rsidP="00864D28">
      <w:pPr>
        <w:numPr>
          <w:ilvl w:val="0"/>
          <w:numId w:val="2"/>
        </w:numPr>
      </w:pPr>
      <w:proofErr w:type="spellStart"/>
      <w:r w:rsidRPr="00864D28">
        <w:rPr>
          <w:b/>
          <w:bCs/>
        </w:rPr>
        <w:t>doc</w:t>
      </w:r>
      <w:proofErr w:type="spellEnd"/>
      <w:r w:rsidRPr="00864D28">
        <w:rPr>
          <w:b/>
          <w:bCs/>
        </w:rPr>
        <w:t>/</w:t>
      </w:r>
      <w:r w:rsidRPr="00864D28">
        <w:t xml:space="preserve"> – Dokumentation (</w:t>
      </w:r>
      <w:proofErr w:type="spellStart"/>
      <w:r w:rsidRPr="00864D28">
        <w:t>Sphinx</w:t>
      </w:r>
      <w:proofErr w:type="spellEnd"/>
      <w:r w:rsidRPr="00864D28">
        <w:t xml:space="preserve">) för </w:t>
      </w:r>
      <w:proofErr w:type="spellStart"/>
      <w:r w:rsidRPr="00864D28">
        <w:t>CANopen</w:t>
      </w:r>
      <w:proofErr w:type="spellEnd"/>
      <w:r w:rsidRPr="00864D28">
        <w:t>-biblioteket och projektexemplen. Innehåller texter om protokollet, bibliotekets funktioner och exempel på användning.</w:t>
      </w:r>
    </w:p>
    <w:p w14:paraId="3BB5607A" w14:textId="77777777" w:rsidR="00864D28" w:rsidRPr="00864D28" w:rsidRDefault="00864D28" w:rsidP="00864D28">
      <w:pPr>
        <w:numPr>
          <w:ilvl w:val="0"/>
          <w:numId w:val="2"/>
        </w:numPr>
      </w:pPr>
      <w:r w:rsidRPr="00864D28">
        <w:rPr>
          <w:b/>
          <w:bCs/>
        </w:rPr>
        <w:t>test/</w:t>
      </w:r>
      <w:r w:rsidRPr="00864D28">
        <w:t xml:space="preserve"> – </w:t>
      </w:r>
      <w:proofErr w:type="spellStart"/>
      <w:r w:rsidRPr="00864D28">
        <w:t>Testkod</w:t>
      </w:r>
      <w:proofErr w:type="spellEnd"/>
      <w:r w:rsidRPr="00864D28">
        <w:t xml:space="preserve"> (</w:t>
      </w:r>
      <w:proofErr w:type="spellStart"/>
      <w:r w:rsidRPr="00864D28">
        <w:t>PyTest</w:t>
      </w:r>
      <w:proofErr w:type="spellEnd"/>
      <w:r w:rsidRPr="00864D28">
        <w:t>) för att verifiera att biblioteket fungerar som förväntat.</w:t>
      </w:r>
    </w:p>
    <w:p w14:paraId="3842F20D" w14:textId="77777777" w:rsidR="00864D28" w:rsidRPr="00864D28" w:rsidRDefault="00864D28" w:rsidP="00864D28">
      <w:pPr>
        <w:rPr>
          <w:b/>
          <w:bCs/>
        </w:rPr>
      </w:pPr>
      <w:r w:rsidRPr="00864D28">
        <w:rPr>
          <w:b/>
          <w:bCs/>
        </w:rPr>
        <w:t xml:space="preserve">Exempelfiler i </w:t>
      </w:r>
      <w:proofErr w:type="spellStart"/>
      <w:r w:rsidRPr="00864D28">
        <w:rPr>
          <w:b/>
          <w:bCs/>
        </w:rPr>
        <w:t>examples</w:t>
      </w:r>
      <w:proofErr w:type="spellEnd"/>
      <w:r w:rsidRPr="00864D28">
        <w:rPr>
          <w:b/>
          <w:bCs/>
        </w:rPr>
        <w:t>/</w:t>
      </w:r>
    </w:p>
    <w:p w14:paraId="7B4CAC5E" w14:textId="77777777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</w:rPr>
        <w:t>gui.py</w:t>
      </w:r>
      <w:r w:rsidRPr="00864D28">
        <w:t xml:space="preserve"> – Huvudprogrammet med grafiskt användargränssnitt (GUI). Här initieras drivkretsarna och trådar för datainsamling startas. </w:t>
      </w:r>
      <w:proofErr w:type="spellStart"/>
      <w:r w:rsidRPr="00864D28">
        <w:t>GUI:t</w:t>
      </w:r>
      <w:proofErr w:type="spellEnd"/>
      <w:r w:rsidRPr="00864D28">
        <w:t xml:space="preserve"> hanterar användarinmatning för att styra motorerna och visa mätdata i realtid.</w:t>
      </w:r>
    </w:p>
    <w:p w14:paraId="477D9593" w14:textId="77777777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</w:rPr>
        <w:t>motor_control.py</w:t>
      </w:r>
      <w:r w:rsidRPr="00864D28">
        <w:t xml:space="preserve"> – Innehåller funktioner för direkt styrning av motor via </w:t>
      </w:r>
      <w:proofErr w:type="spellStart"/>
      <w:r w:rsidRPr="00864D28">
        <w:t>CANopen</w:t>
      </w:r>
      <w:proofErr w:type="spellEnd"/>
      <w:r w:rsidRPr="00864D28">
        <w:t xml:space="preserve">. Här definieras funktioner för att initiera </w:t>
      </w:r>
      <w:proofErr w:type="spellStart"/>
      <w:r w:rsidRPr="00864D28">
        <w:t>CANopen</w:t>
      </w:r>
      <w:proofErr w:type="spellEnd"/>
      <w:r w:rsidRPr="00864D28">
        <w:t xml:space="preserve">-noden, ändra </w:t>
      </w:r>
      <w:proofErr w:type="spellStart"/>
      <w:r w:rsidRPr="00864D28">
        <w:t>driftsläge</w:t>
      </w:r>
      <w:proofErr w:type="spellEnd"/>
      <w:r w:rsidRPr="00864D28">
        <w:t xml:space="preserve">, sätta målposition (position och vridmoment), läsa av </w:t>
      </w:r>
      <w:proofErr w:type="spellStart"/>
      <w:r w:rsidRPr="00864D28">
        <w:t>enkodersignal</w:t>
      </w:r>
      <w:proofErr w:type="spellEnd"/>
      <w:r w:rsidRPr="00864D28">
        <w:t xml:space="preserve"> och hantera andra parametrar.</w:t>
      </w:r>
    </w:p>
    <w:p w14:paraId="37DFF2F5" w14:textId="77777777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</w:rPr>
        <w:lastRenderedPageBreak/>
        <w:t>plot_test_data.py</w:t>
      </w:r>
      <w:r w:rsidRPr="00864D28">
        <w:t xml:space="preserve"> – Program för att läsa in och plotta testdata från CSV-filer. Skriptet läser sparad testdata (</w:t>
      </w:r>
      <w:proofErr w:type="gramStart"/>
      <w:r w:rsidRPr="00864D28">
        <w:t>t.ex.</w:t>
      </w:r>
      <w:proofErr w:type="gramEnd"/>
      <w:r w:rsidRPr="00864D28">
        <w:t xml:space="preserve"> position och kraft) och genererar diagram med </w:t>
      </w:r>
      <w:proofErr w:type="spellStart"/>
      <w:r w:rsidRPr="00864D28">
        <w:t>matplotlib</w:t>
      </w:r>
      <w:proofErr w:type="spellEnd"/>
      <w:r w:rsidRPr="00864D28">
        <w:t xml:space="preserve"> för att underlätta analys.</w:t>
      </w:r>
    </w:p>
    <w:p w14:paraId="25787094" w14:textId="77777777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</w:rPr>
        <w:t>dac.py</w:t>
      </w:r>
      <w:r w:rsidRPr="00864D28">
        <w:t xml:space="preserve"> – Skript för att hantera DAQ-enhetens in- och utgångar. Det innehåller funktioner för att mäta belastningsceller och generera styrsignaler via National Instruments hårdvara.</w:t>
      </w:r>
    </w:p>
    <w:p w14:paraId="1883B3DC" w14:textId="477AE0EB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</w:rPr>
        <w:t>qe_command.py</w:t>
      </w:r>
      <w:r w:rsidRPr="00864D28">
        <w:t xml:space="preserve"> – Hanterar CAN-trafik och kvadraturavkodning. Funktionen </w:t>
      </w:r>
      <w:proofErr w:type="spellStart"/>
      <w:r w:rsidRPr="00864D28">
        <w:t>qe_read</w:t>
      </w:r>
      <w:proofErr w:type="spellEnd"/>
      <w:r w:rsidRPr="00864D28">
        <w:t xml:space="preserve"> läser CAN-meddelanden (PGN)</w:t>
      </w:r>
      <w:r>
        <w:t xml:space="preserve"> från </w:t>
      </w:r>
      <w:proofErr w:type="spellStart"/>
      <w:r w:rsidRPr="00864D28">
        <w:rPr>
          <w:b/>
          <w:bCs/>
        </w:rPr>
        <w:t>qe_command</w:t>
      </w:r>
      <w:proofErr w:type="spellEnd"/>
      <w:r w:rsidRPr="00864D28">
        <w:t xml:space="preserve">, beräknar rörelseriktning och uppdaterar de värden som </w:t>
      </w:r>
      <w:proofErr w:type="spellStart"/>
      <w:r w:rsidRPr="00864D28">
        <w:t>GUI:t</w:t>
      </w:r>
      <w:proofErr w:type="spellEnd"/>
      <w:r w:rsidRPr="00864D28">
        <w:t xml:space="preserve"> kan visa i realtid.</w:t>
      </w:r>
    </w:p>
    <w:p w14:paraId="0F97CD73" w14:textId="77777777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</w:rPr>
        <w:t>set_pos_torque.py</w:t>
      </w:r>
      <w:r w:rsidRPr="00864D28">
        <w:t xml:space="preserve"> – Exempelprogram för position- och vridmomentstyrning. Innehåller rutiner för att växla </w:t>
      </w:r>
      <w:proofErr w:type="spellStart"/>
      <w:r w:rsidRPr="00864D28">
        <w:t>driftsläge</w:t>
      </w:r>
      <w:proofErr w:type="spellEnd"/>
      <w:r w:rsidRPr="00864D28">
        <w:t xml:space="preserve"> mellan position och vridmoment, enkel </w:t>
      </w:r>
      <w:proofErr w:type="spellStart"/>
      <w:r w:rsidRPr="00864D28">
        <w:t>homing</w:t>
      </w:r>
      <w:proofErr w:type="spellEnd"/>
      <w:r w:rsidRPr="00864D28">
        <w:t>-sekvens, samt funktioner för att spara testdata och visa eventuella felkoder från drivern.</w:t>
      </w:r>
    </w:p>
    <w:p w14:paraId="4DB1760A" w14:textId="77777777" w:rsidR="00864D28" w:rsidRPr="00864D28" w:rsidRDefault="00864D28" w:rsidP="00864D28">
      <w:pPr>
        <w:numPr>
          <w:ilvl w:val="0"/>
          <w:numId w:val="3"/>
        </w:numPr>
      </w:pPr>
      <w:r w:rsidRPr="00864D28">
        <w:rPr>
          <w:b/>
          <w:bCs/>
          <w:lang w:val="en-US"/>
        </w:rPr>
        <w:t>worker_pool.py</w:t>
      </w:r>
      <w:r w:rsidRPr="00864D28">
        <w:rPr>
          <w:lang w:val="en-US"/>
        </w:rPr>
        <w:t xml:space="preserve"> – </w:t>
      </w:r>
      <w:proofErr w:type="spellStart"/>
      <w:r w:rsidRPr="00864D28">
        <w:rPr>
          <w:lang w:val="en-US"/>
        </w:rPr>
        <w:t>Enkel</w:t>
      </w:r>
      <w:proofErr w:type="spellEnd"/>
      <w:r w:rsidRPr="00864D28">
        <w:rPr>
          <w:lang w:val="en-US"/>
        </w:rPr>
        <w:t xml:space="preserve"> </w:t>
      </w:r>
      <w:proofErr w:type="spellStart"/>
      <w:r w:rsidRPr="00864D28">
        <w:rPr>
          <w:lang w:val="en-US"/>
        </w:rPr>
        <w:t>trådpool</w:t>
      </w:r>
      <w:proofErr w:type="spellEnd"/>
      <w:r w:rsidRPr="00864D28">
        <w:rPr>
          <w:lang w:val="en-US"/>
        </w:rPr>
        <w:t xml:space="preserve">-implementation. </w:t>
      </w:r>
      <w:r w:rsidRPr="00864D28">
        <w:t>Används för att köra bakgrundsuppgifter parallellt (</w:t>
      </w:r>
      <w:proofErr w:type="gramStart"/>
      <w:r w:rsidRPr="00864D28">
        <w:t>t.ex.</w:t>
      </w:r>
      <w:proofErr w:type="gramEnd"/>
      <w:r w:rsidRPr="00864D28">
        <w:t xml:space="preserve"> kontinuerlig datainsamling) utan att blockera huvudprogrammet.</w:t>
      </w:r>
    </w:p>
    <w:p w14:paraId="2C0A3F7E" w14:textId="77777777" w:rsidR="00864D28" w:rsidRPr="00864D28" w:rsidRDefault="00864D28" w:rsidP="00864D28">
      <w:pPr>
        <w:rPr>
          <w:b/>
          <w:bCs/>
        </w:rPr>
      </w:pPr>
      <w:r w:rsidRPr="00864D28">
        <w:rPr>
          <w:b/>
          <w:bCs/>
        </w:rPr>
        <w:t>Hjälpprogram (</w:t>
      </w:r>
      <w:proofErr w:type="spellStart"/>
      <w:r w:rsidRPr="00864D28">
        <w:rPr>
          <w:b/>
          <w:bCs/>
        </w:rPr>
        <w:t>examples</w:t>
      </w:r>
      <w:proofErr w:type="spellEnd"/>
      <w:r w:rsidRPr="00864D28">
        <w:rPr>
          <w:b/>
          <w:bCs/>
        </w:rPr>
        <w:t>/</w:t>
      </w:r>
      <w:proofErr w:type="spellStart"/>
      <w:r w:rsidRPr="00864D28">
        <w:rPr>
          <w:b/>
          <w:bCs/>
        </w:rPr>
        <w:t>help_programs</w:t>
      </w:r>
      <w:proofErr w:type="spellEnd"/>
      <w:r w:rsidRPr="00864D28">
        <w:rPr>
          <w:b/>
          <w:bCs/>
        </w:rPr>
        <w:t>/)</w:t>
      </w:r>
    </w:p>
    <w:p w14:paraId="203280CB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Auto_setup.py</w:t>
      </w:r>
      <w:r w:rsidRPr="00864D28">
        <w:t xml:space="preserve"> – Skript som automatiskt ansluter till </w:t>
      </w:r>
      <w:proofErr w:type="spellStart"/>
      <w:r w:rsidRPr="00864D28">
        <w:t>CANopen</w:t>
      </w:r>
      <w:proofErr w:type="spellEnd"/>
      <w:r w:rsidRPr="00864D28">
        <w:t>-nätverket och laddar in drivrutinskonfiguration. Underlättar initialinställningen av nod-ID och nätverksparametrar.</w:t>
      </w:r>
    </w:p>
    <w:p w14:paraId="4C83B22E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config_pdo.py</w:t>
      </w:r>
      <w:r w:rsidRPr="00864D28">
        <w:t xml:space="preserve"> – Konfigurerar PDO-mappning för </w:t>
      </w:r>
      <w:proofErr w:type="spellStart"/>
      <w:r w:rsidRPr="00864D28">
        <w:t>CANopen</w:t>
      </w:r>
      <w:proofErr w:type="spellEnd"/>
      <w:r w:rsidRPr="00864D28">
        <w:t>-noder. Exempel på hur man sätter upp önskade SDO/PDO-inställningar vid uppstart.</w:t>
      </w:r>
    </w:p>
    <w:p w14:paraId="73575EA8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dac_input_plot.py</w:t>
      </w:r>
      <w:r w:rsidRPr="00864D28">
        <w:t xml:space="preserve"> – Visualiserar realtidsdata från DAQ-ingångar. Används för att animera och visa insignaler (</w:t>
      </w:r>
      <w:proofErr w:type="gramStart"/>
      <w:r w:rsidRPr="00864D28">
        <w:t>t.ex.</w:t>
      </w:r>
      <w:proofErr w:type="gramEnd"/>
      <w:r w:rsidRPr="00864D28">
        <w:t xml:space="preserve"> från sensorer eller styrkretsar) med </w:t>
      </w:r>
      <w:proofErr w:type="spellStart"/>
      <w:r w:rsidRPr="00864D28">
        <w:t>matplotlib</w:t>
      </w:r>
      <w:proofErr w:type="spellEnd"/>
      <w:r w:rsidRPr="00864D28">
        <w:t>.</w:t>
      </w:r>
    </w:p>
    <w:p w14:paraId="79D74BF6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factory_reset.py</w:t>
      </w:r>
      <w:r w:rsidRPr="00864D28">
        <w:t xml:space="preserve"> – Utför fabriksåterställning av en </w:t>
      </w:r>
      <w:proofErr w:type="spellStart"/>
      <w:r w:rsidRPr="00864D28">
        <w:t>Nanotec</w:t>
      </w:r>
      <w:proofErr w:type="spellEnd"/>
      <w:r w:rsidRPr="00864D28">
        <w:t>-motorstyrning (</w:t>
      </w:r>
      <w:proofErr w:type="gramStart"/>
      <w:r w:rsidRPr="00864D28">
        <w:t>t.ex.</w:t>
      </w:r>
      <w:proofErr w:type="gramEnd"/>
      <w:r w:rsidRPr="00864D28">
        <w:t xml:space="preserve"> PD4-E). Återställer alla parametrar till ursprungsläget via </w:t>
      </w:r>
      <w:proofErr w:type="spellStart"/>
      <w:r w:rsidRPr="00864D28">
        <w:t>CANopen</w:t>
      </w:r>
      <w:proofErr w:type="spellEnd"/>
      <w:r w:rsidRPr="00864D28">
        <w:t>-kommandon.</w:t>
      </w:r>
    </w:p>
    <w:p w14:paraId="538A232A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fft_test.py</w:t>
      </w:r>
      <w:r w:rsidRPr="00864D28">
        <w:t xml:space="preserve"> – Utför en FFT-analys (</w:t>
      </w:r>
      <w:proofErr w:type="spellStart"/>
      <w:r w:rsidRPr="00864D28">
        <w:t>Fourier</w:t>
      </w:r>
      <w:proofErr w:type="spellEnd"/>
      <w:r w:rsidRPr="00864D28">
        <w:t>-transform) på insamlade signaler. Skriptet läser in data från DAQ och utför frekvensanalys för att testa motor- eller sensoregenskaper.</w:t>
      </w:r>
    </w:p>
    <w:p w14:paraId="7573D367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save_data.py</w:t>
      </w:r>
      <w:r w:rsidRPr="00864D28">
        <w:t xml:space="preserve"> – Hjälpmodul för att skapa och spara testdatafiler (CSV). Skriver tidsstämplar och mätvärden till fil för senare analys.</w:t>
      </w:r>
    </w:p>
    <w:p w14:paraId="77820BC1" w14:textId="10C4B70B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t>test_offcet.py</w:t>
      </w:r>
      <w:r w:rsidRPr="00864D28">
        <w:t xml:space="preserve"> – Testprogram för att justera offset på </w:t>
      </w:r>
      <w:proofErr w:type="spellStart"/>
      <w:r w:rsidRPr="00864D28">
        <w:t>mätsignaler</w:t>
      </w:r>
      <w:proofErr w:type="spellEnd"/>
      <w:r w:rsidRPr="00864D28">
        <w:t xml:space="preserve">. Används för att kalibrera </w:t>
      </w:r>
      <w:r>
        <w:t>lastcell</w:t>
      </w:r>
      <w:r w:rsidRPr="00864D28">
        <w:t xml:space="preserve"> eller kontrollera referensvärden.</w:t>
      </w:r>
    </w:p>
    <w:p w14:paraId="5309D656" w14:textId="77777777" w:rsidR="00864D28" w:rsidRPr="00864D28" w:rsidRDefault="00864D28" w:rsidP="00864D28">
      <w:pPr>
        <w:numPr>
          <w:ilvl w:val="0"/>
          <w:numId w:val="4"/>
        </w:numPr>
      </w:pPr>
      <w:r w:rsidRPr="00864D28">
        <w:rPr>
          <w:b/>
          <w:bCs/>
        </w:rPr>
        <w:lastRenderedPageBreak/>
        <w:t>test_pdo_maping.py</w:t>
      </w:r>
      <w:r w:rsidRPr="00864D28">
        <w:t xml:space="preserve"> – Verifierar PDO-mappning och kommunikation på </w:t>
      </w:r>
      <w:proofErr w:type="spellStart"/>
      <w:r w:rsidRPr="00864D28">
        <w:t>CANopen</w:t>
      </w:r>
      <w:proofErr w:type="spellEnd"/>
      <w:r w:rsidRPr="00864D28">
        <w:t xml:space="preserve">-noden. Skriptet testar att in- och utdata </w:t>
      </w:r>
      <w:proofErr w:type="spellStart"/>
      <w:r w:rsidRPr="00864D28">
        <w:t>mappas</w:t>
      </w:r>
      <w:proofErr w:type="spellEnd"/>
      <w:r w:rsidRPr="00864D28">
        <w:t xml:space="preserve"> korrekt och fungerar enligt förväntan.</w:t>
      </w:r>
    </w:p>
    <w:p w14:paraId="3A8E5AED" w14:textId="77777777" w:rsidR="00864D28" w:rsidRDefault="00864D28"/>
    <w:sectPr w:rsidR="0086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C3A"/>
    <w:multiLevelType w:val="multilevel"/>
    <w:tmpl w:val="89C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C4BBB"/>
    <w:multiLevelType w:val="multilevel"/>
    <w:tmpl w:val="10F2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C2BE3"/>
    <w:multiLevelType w:val="multilevel"/>
    <w:tmpl w:val="B66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F0E9C"/>
    <w:multiLevelType w:val="multilevel"/>
    <w:tmpl w:val="67DA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255813">
    <w:abstractNumId w:val="3"/>
  </w:num>
  <w:num w:numId="2" w16cid:durableId="873036720">
    <w:abstractNumId w:val="0"/>
  </w:num>
  <w:num w:numId="3" w16cid:durableId="135883054">
    <w:abstractNumId w:val="1"/>
  </w:num>
  <w:num w:numId="4" w16cid:durableId="1804345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8"/>
    <w:rsid w:val="007B5A16"/>
    <w:rsid w:val="008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8E45"/>
  <w15:chartTrackingRefBased/>
  <w15:docId w15:val="{449010B1-3AB7-44EB-8556-021D1F2E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6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6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64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6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64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6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6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6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6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64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64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64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64D2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64D2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64D2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64D2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64D2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64D2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6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6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6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6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6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64D2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64D2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64D2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6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64D2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64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EAE16C4238134095ECC26CA8195639" ma:contentTypeVersion="9" ma:contentTypeDescription="Ein neues Dokument erstellen." ma:contentTypeScope="" ma:versionID="a688978db36dd2dcc50a153b31639807">
  <xsd:schema xmlns:xsd="http://www.w3.org/2001/XMLSchema" xmlns:xs="http://www.w3.org/2001/XMLSchema" xmlns:p="http://schemas.microsoft.com/office/2006/metadata/properties" xmlns:ns3="bdc9812b-66bb-4594-9e55-6ee7bb2d3082" targetNamespace="http://schemas.microsoft.com/office/2006/metadata/properties" ma:root="true" ma:fieldsID="076698e3cb47d5bed491c78e86cf6380" ns3:_="">
    <xsd:import namespace="bdc9812b-66bb-4594-9e55-6ee7bb2d30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9812b-66bb-4594-9e55-6ee7bb2d30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c9812b-66bb-4594-9e55-6ee7bb2d3082" xsi:nil="true"/>
  </documentManagement>
</p:properties>
</file>

<file path=customXml/itemProps1.xml><?xml version="1.0" encoding="utf-8"?>
<ds:datastoreItem xmlns:ds="http://schemas.openxmlformats.org/officeDocument/2006/customXml" ds:itemID="{C3488261-7705-41B9-B841-28421C2D2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9812b-66bb-4594-9e55-6ee7bb2d3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ABC0-CFAB-4A0B-95C0-B8EB004BD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8E438-D94C-4C65-B1F0-9E65789984D6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dc9812b-66bb-4594-9e55-6ee7bb2d3082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Tesfaye, Hebelom</dc:creator>
  <cp:keywords/>
  <dc:description/>
  <cp:lastModifiedBy>Tesfaye, Hebelom</cp:lastModifiedBy>
  <cp:revision>2</cp:revision>
  <dcterms:created xsi:type="dcterms:W3CDTF">2025-05-27T12:30:00Z</dcterms:created>
  <dcterms:modified xsi:type="dcterms:W3CDTF">2025-05-27T12:30:00Z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0x01010065EAE16C4238134095ECC26CA8195639</vt:lpwstr>
  </property>
</Properties>
</file>