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B4A5" w14:textId="77777777" w:rsidR="0070680B" w:rsidRDefault="003250BF">
      <w:pPr>
        <w:spacing w:after="862" w:line="259" w:lineRule="auto"/>
        <w:ind w:left="0" w:right="288" w:firstLine="0"/>
        <w:jc w:val="right"/>
      </w:pPr>
      <w:r>
        <w:rPr>
          <w:b/>
          <w:i w:val="0"/>
          <w:color w:val="000000"/>
          <w:sz w:val="48"/>
        </w:rPr>
        <w:t>Upaep</w:t>
      </w:r>
    </w:p>
    <w:p w14:paraId="478AFFB9" w14:textId="77777777" w:rsidR="0070680B" w:rsidRDefault="003250BF">
      <w:pPr>
        <w:spacing w:after="265" w:line="259" w:lineRule="auto"/>
        <w:ind w:firstLine="0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 wp14:anchorId="2B18BBE6" wp14:editId="6EED421D">
                <wp:extent cx="5600700" cy="57150"/>
                <wp:effectExtent l="0" t="0" r="0" b="0"/>
                <wp:docPr id="5848" name="Group 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8" style="width:441pt;height:4.5pt;mso-position-horizontal-relative:char;mso-position-vertical-relative:line" coordsize="56007,571">
                <v:shape id="Shape 22" style="position:absolute;width:56007;height:0;left:0;top:0;" coordsize="5600700,0" path="m0,0l5600700,0">
                  <v:stroke weight="4.5pt" endcap="flat" joinstyle="miter" miterlimit="4" on="true" color="#003366"/>
                  <v:fill on="false" color="#000000" opacity="0"/>
                </v:shape>
              </v:group>
            </w:pict>
          </mc:Fallback>
        </mc:AlternateContent>
      </w:r>
    </w:p>
    <w:p w14:paraId="3A81379F" w14:textId="77777777" w:rsidR="0070680B" w:rsidRDefault="003250BF">
      <w:pPr>
        <w:spacing w:after="0" w:line="259" w:lineRule="auto"/>
        <w:ind w:left="3059" w:firstLine="0"/>
      </w:pPr>
      <w:r>
        <w:rPr>
          <w:b/>
          <w:i w:val="0"/>
          <w:color w:val="000080"/>
          <w:sz w:val="32"/>
        </w:rPr>
        <w:t xml:space="preserve"> Visión y Alcance </w:t>
      </w:r>
    </w:p>
    <w:p w14:paraId="0A3F9952" w14:textId="25AE6B71" w:rsidR="0070680B" w:rsidRDefault="00840E97">
      <w:pPr>
        <w:spacing w:after="0" w:line="259" w:lineRule="auto"/>
        <w:ind w:left="2704" w:firstLine="0"/>
      </w:pPr>
      <w:r>
        <w:rPr>
          <w:b/>
          <w:i w:val="0"/>
          <w:color w:val="000080"/>
          <w:sz w:val="32"/>
        </w:rPr>
        <w:t>Gestión de servicio social</w:t>
      </w:r>
    </w:p>
    <w:p w14:paraId="44E98800" w14:textId="77777777" w:rsidR="0070680B" w:rsidRDefault="003250BF">
      <w:pPr>
        <w:spacing w:after="2644" w:line="259" w:lineRule="auto"/>
        <w:ind w:firstLine="0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 wp14:anchorId="1F0E5164" wp14:editId="035530BD">
                <wp:extent cx="5600700" cy="57150"/>
                <wp:effectExtent l="0" t="0" r="0" b="0"/>
                <wp:docPr id="5849" name="Group 5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9" style="width:441pt;height:4.5pt;mso-position-horizontal-relative:char;mso-position-vertical-relative:line" coordsize="56007,571">
                <v:shape id="Shape 24" style="position:absolute;width:56007;height:0;left:0;top:0;" coordsize="5600700,0" path="m0,0l5600700,0">
                  <v:stroke weight="4.5pt" endcap="flat" joinstyle="miter" miterlimit="4" on="true" color="#003366"/>
                  <v:fill on="false" color="#000000" opacity="0"/>
                </v:shape>
              </v:group>
            </w:pict>
          </mc:Fallback>
        </mc:AlternateContent>
      </w:r>
    </w:p>
    <w:p w14:paraId="72B884EE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2BD0A33C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7E13098A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3B61DDAE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34824171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04154EBE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407A7576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4E133E18" w14:textId="7D2D6ED4" w:rsidR="0070680B" w:rsidRDefault="003250BF">
      <w:pPr>
        <w:spacing w:after="0" w:line="259" w:lineRule="auto"/>
        <w:ind w:right="-15"/>
        <w:jc w:val="right"/>
      </w:pPr>
      <w:r>
        <w:rPr>
          <w:b/>
          <w:i w:val="0"/>
          <w:color w:val="000000"/>
          <w:sz w:val="26"/>
        </w:rPr>
        <w:t xml:space="preserve">Versión </w:t>
      </w:r>
      <w:r w:rsidR="00EE3E97">
        <w:rPr>
          <w:b/>
          <w:i w:val="0"/>
          <w:color w:val="000000"/>
          <w:sz w:val="26"/>
        </w:rPr>
        <w:t>1.0</w:t>
      </w:r>
    </w:p>
    <w:p w14:paraId="5341ED3E" w14:textId="448B3280" w:rsidR="0070680B" w:rsidRDefault="003250BF">
      <w:pPr>
        <w:spacing w:after="0" w:line="259" w:lineRule="auto"/>
        <w:ind w:right="-15"/>
        <w:jc w:val="right"/>
      </w:pPr>
      <w:r>
        <w:rPr>
          <w:b/>
          <w:i w:val="0"/>
          <w:color w:val="000000"/>
          <w:sz w:val="26"/>
        </w:rPr>
        <w:t xml:space="preserve">Preparado por: </w:t>
      </w:r>
      <w:r w:rsidR="00EE3E97">
        <w:rPr>
          <w:b/>
          <w:i w:val="0"/>
          <w:color w:val="000000"/>
          <w:sz w:val="26"/>
        </w:rPr>
        <w:t>Equipo</w:t>
      </w:r>
    </w:p>
    <w:p w14:paraId="23374B27" w14:textId="74D942DB" w:rsidR="0070680B" w:rsidRDefault="003250BF">
      <w:pPr>
        <w:spacing w:after="2714" w:line="259" w:lineRule="auto"/>
        <w:ind w:left="0" w:firstLine="0"/>
        <w:jc w:val="right"/>
      </w:pPr>
      <w:r>
        <w:rPr>
          <w:i w:val="0"/>
          <w:color w:val="000000"/>
          <w:sz w:val="24"/>
        </w:rPr>
        <w:t xml:space="preserve"> </w:t>
      </w:r>
      <w:r w:rsidR="00EE3E97">
        <w:rPr>
          <w:i w:val="0"/>
          <w:color w:val="000000"/>
          <w:sz w:val="24"/>
        </w:rPr>
        <w:t>21/11/2019</w:t>
      </w:r>
    </w:p>
    <w:p w14:paraId="1B4AD2AA" w14:textId="77777777" w:rsidR="0070680B" w:rsidRDefault="003250B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1140" w:firstLine="0"/>
      </w:pPr>
      <w:r>
        <w:rPr>
          <w:i w:val="0"/>
          <w:color w:val="000000"/>
          <w:sz w:val="24"/>
        </w:rPr>
        <w:t xml:space="preserve">Logo </w:t>
      </w:r>
    </w:p>
    <w:p w14:paraId="20807FC7" w14:textId="77777777" w:rsidR="0070680B" w:rsidRDefault="003250BF">
      <w:pPr>
        <w:pStyle w:val="Ttulo3"/>
        <w:ind w:left="-5"/>
      </w:pPr>
      <w:r>
        <w:lastRenderedPageBreak/>
        <w:t>Control De Versiones</w:t>
      </w:r>
    </w:p>
    <w:tbl>
      <w:tblPr>
        <w:tblStyle w:val="TableGrid"/>
        <w:tblW w:w="8889" w:type="dxa"/>
        <w:tblInd w:w="24" w:type="dxa"/>
        <w:tblCellMar>
          <w:top w:w="84" w:type="dxa"/>
          <w:left w:w="160" w:type="dxa"/>
          <w:right w:w="99" w:type="dxa"/>
        </w:tblCellMar>
        <w:tblLook w:val="04A0" w:firstRow="1" w:lastRow="0" w:firstColumn="1" w:lastColumn="0" w:noHBand="0" w:noVBand="1"/>
      </w:tblPr>
      <w:tblGrid>
        <w:gridCol w:w="3235"/>
        <w:gridCol w:w="1110"/>
        <w:gridCol w:w="1531"/>
        <w:gridCol w:w="1110"/>
        <w:gridCol w:w="1903"/>
      </w:tblGrid>
      <w:tr w:rsidR="0070680B" w14:paraId="3C3BB8F5" w14:textId="77777777">
        <w:trPr>
          <w:trHeight w:val="582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7CB2BBB9" w14:textId="77777777" w:rsidR="0070680B" w:rsidRDefault="003250BF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i w:val="0"/>
                <w:color w:val="000000"/>
              </w:rPr>
              <w:t>Nombre del Archivo</w:t>
            </w:r>
          </w:p>
        </w:tc>
        <w:tc>
          <w:tcPr>
            <w:tcW w:w="109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6FD89E84" w14:textId="25334E13" w:rsidR="0070680B" w:rsidRDefault="00EC6F18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i w:val="0"/>
                <w:color w:val="000000"/>
              </w:rPr>
              <w:t>Versión</w:t>
            </w:r>
          </w:p>
        </w:tc>
        <w:tc>
          <w:tcPr>
            <w:tcW w:w="163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644626F6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i w:val="0"/>
                <w:color w:val="000000"/>
              </w:rPr>
              <w:t>Fecha</w:t>
            </w:r>
          </w:p>
        </w:tc>
        <w:tc>
          <w:tcPr>
            <w:tcW w:w="11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725192B1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i w:val="0"/>
                <w:color w:val="000000"/>
              </w:rPr>
              <w:t>Autor</w:t>
            </w:r>
          </w:p>
        </w:tc>
        <w:tc>
          <w:tcPr>
            <w:tcW w:w="205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3E757CA6" w14:textId="77777777" w:rsidR="0070680B" w:rsidRDefault="003250BF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i w:val="0"/>
                <w:color w:val="000000"/>
              </w:rPr>
              <w:t>Comentarios</w:t>
            </w:r>
          </w:p>
        </w:tc>
      </w:tr>
      <w:tr w:rsidR="0070680B" w14:paraId="5959147C" w14:textId="77777777">
        <w:trPr>
          <w:trHeight w:val="842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A3361E0" w14:textId="5F9D1671" w:rsidR="0070680B" w:rsidRPr="002F3D52" w:rsidRDefault="002F3D52">
            <w:pPr>
              <w:spacing w:after="0" w:line="259" w:lineRule="auto"/>
              <w:ind w:left="0" w:right="65" w:firstLine="0"/>
              <w:jc w:val="center"/>
              <w:rPr>
                <w:i w:val="0"/>
                <w:iCs/>
              </w:rPr>
            </w:pPr>
            <w:r w:rsidRPr="002F3D52">
              <w:rPr>
                <w:i w:val="0"/>
                <w:iCs/>
                <w:color w:val="auto"/>
              </w:rPr>
              <w:t>Visión y Alcance Gesti</w:t>
            </w:r>
            <w:r>
              <w:rPr>
                <w:i w:val="0"/>
                <w:iCs/>
                <w:color w:val="auto"/>
              </w:rPr>
              <w:t>o</w:t>
            </w:r>
            <w:r w:rsidRPr="002F3D52">
              <w:rPr>
                <w:i w:val="0"/>
                <w:iCs/>
                <w:color w:val="auto"/>
              </w:rPr>
              <w:t>n_Servic</w:t>
            </w:r>
            <w:r>
              <w:rPr>
                <w:i w:val="0"/>
                <w:iCs/>
                <w:color w:val="auto"/>
              </w:rPr>
              <w:t>i</w:t>
            </w:r>
            <w:r w:rsidRPr="002F3D52">
              <w:rPr>
                <w:i w:val="0"/>
                <w:iCs/>
                <w:color w:val="auto"/>
              </w:rPr>
              <w:t>o_Social</w:t>
            </w:r>
            <w:r w:rsidR="007348D0">
              <w:rPr>
                <w:i w:val="0"/>
                <w:iCs/>
                <w:color w:val="auto"/>
              </w:rPr>
              <w:t>.docx</w:t>
            </w:r>
            <w:r w:rsidRPr="002F3D52">
              <w:rPr>
                <w:i w:val="0"/>
                <w:iCs/>
                <w:color w:val="auto"/>
              </w:rPr>
              <w:t xml:space="preserve"> </w:t>
            </w: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003EA42C" w14:textId="5EB39286" w:rsidR="0070680B" w:rsidRPr="007348D0" w:rsidRDefault="002F3D52">
            <w:pPr>
              <w:spacing w:after="0" w:line="259" w:lineRule="auto"/>
              <w:ind w:left="0" w:right="61" w:firstLine="0"/>
              <w:jc w:val="center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1.0</w:t>
            </w: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E2CDEA2" w14:textId="034061F0" w:rsidR="0070680B" w:rsidRPr="007348D0" w:rsidRDefault="002F3D52">
            <w:pPr>
              <w:spacing w:after="0" w:line="259" w:lineRule="auto"/>
              <w:ind w:left="14" w:firstLine="0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21/11/2019</w:t>
            </w:r>
          </w:p>
          <w:p w14:paraId="1A65E4F7" w14:textId="0D337D35" w:rsidR="0070680B" w:rsidRPr="007348D0" w:rsidRDefault="0070680B" w:rsidP="007348D0">
            <w:pPr>
              <w:spacing w:after="0" w:line="259" w:lineRule="auto"/>
              <w:ind w:left="0" w:right="61" w:firstLine="0"/>
              <w:rPr>
                <w:i w:val="0"/>
                <w:color w:val="000000" w:themeColor="text1"/>
              </w:rPr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FC71DB6" w14:textId="53D89234" w:rsidR="0070680B" w:rsidRPr="007348D0" w:rsidRDefault="007348D0">
            <w:pPr>
              <w:spacing w:after="0" w:line="259" w:lineRule="auto"/>
              <w:ind w:left="0" w:right="61" w:firstLine="0"/>
              <w:jc w:val="center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Equipo</w:t>
            </w: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44CBCBDF" w14:textId="576FDD0D" w:rsidR="0070680B" w:rsidRPr="007348D0" w:rsidRDefault="007348D0" w:rsidP="007348D0">
            <w:pPr>
              <w:spacing w:after="0" w:line="259" w:lineRule="auto"/>
              <w:ind w:left="0" w:firstLine="0"/>
              <w:jc w:val="center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Versión inicial</w:t>
            </w:r>
          </w:p>
        </w:tc>
      </w:tr>
      <w:tr w:rsidR="0070680B" w14:paraId="0972FEC2" w14:textId="77777777">
        <w:trPr>
          <w:trHeight w:val="334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4973B728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74658C3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0C82BDF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A47EDBD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347862CC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22188A1B" w14:textId="77777777">
        <w:trPr>
          <w:trHeight w:val="334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1BA4195E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016DEA2B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0BD1DE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2302BAA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2D07DF91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5366B87D" w14:textId="77777777">
        <w:trPr>
          <w:trHeight w:val="331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276EBC7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473FED16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7A773CE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4B67866A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D9C61F4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</w:tbl>
    <w:p w14:paraId="26C06E00" w14:textId="77777777" w:rsidR="0070680B" w:rsidRDefault="003250BF">
      <w:r>
        <w:br w:type="page"/>
      </w:r>
    </w:p>
    <w:p w14:paraId="3F48C0A1" w14:textId="77777777" w:rsidR="0070680B" w:rsidRDefault="003250BF">
      <w:pPr>
        <w:pStyle w:val="Ttulo3"/>
        <w:spacing w:after="0"/>
        <w:ind w:left="-5"/>
      </w:pPr>
      <w:r>
        <w:lastRenderedPageBreak/>
        <w:t>Índice del Documento</w:t>
      </w:r>
    </w:p>
    <w:sdt>
      <w:sdtPr>
        <w:rPr>
          <w:rFonts w:ascii="Arial" w:eastAsia="Arial" w:hAnsi="Arial" w:cs="Arial"/>
          <w:i/>
          <w:color w:val="0000FF"/>
        </w:rPr>
        <w:id w:val="1323624079"/>
        <w:docPartObj>
          <w:docPartGallery w:val="Table of Contents"/>
        </w:docPartObj>
      </w:sdtPr>
      <w:sdtEndPr/>
      <w:sdtContent>
        <w:p w14:paraId="6512B707" w14:textId="77777777" w:rsidR="0070680B" w:rsidRDefault="003250BF">
          <w:pPr>
            <w:pStyle w:val="TDC1"/>
            <w:tabs>
              <w:tab w:val="right" w:pos="8840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481">
            <w:r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 Requerimientos de Negocio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_Toc8481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A047FE1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82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1.1 Background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_Toc8482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39AAA9A3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83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1.2 Oportunidad de Negocio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_Toc8483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633AB651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84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1.3 Objetivos de Negocio y Criterios de Éxito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_Toc8484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5E71350A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85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1.4 Necesidades del Cliente o de Mercado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_Toc8485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380CA4E3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86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1.5 Riesgos de Negocio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_Toc8486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581E73A7" w14:textId="77777777" w:rsidR="0070680B" w:rsidRDefault="00931780">
          <w:pPr>
            <w:pStyle w:val="TDC1"/>
            <w:tabs>
              <w:tab w:val="right" w:pos="8840"/>
            </w:tabs>
            <w:rPr>
              <w:noProof/>
            </w:rPr>
          </w:pPr>
          <w:hyperlink w:anchor="_Toc8487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 Visión del Producto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_Toc8487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2347A9AF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88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2.1 Statement de Visión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_Toc8488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0F455427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89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2.2 Características Importantes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_Toc8489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71BA0AC5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90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2.3 Suposiciones y Dependencias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_Toc8490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093C2706" w14:textId="77777777" w:rsidR="0070680B" w:rsidRDefault="00931780">
          <w:pPr>
            <w:pStyle w:val="TDC1"/>
            <w:tabs>
              <w:tab w:val="right" w:pos="8840"/>
            </w:tabs>
            <w:rPr>
              <w:noProof/>
            </w:rPr>
          </w:pPr>
          <w:hyperlink w:anchor="_Toc8491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 Alcance y Limitaciones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_Toc8491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63B1C39B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92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3.1 Alcance del Lanzamiento Inicial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_Toc8492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35A9F484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93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3.2 Alcance de Lanzamientos Subsecuentes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_Toc8493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5416324F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94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3.3 Limitaciones y Excepciones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_Toc8494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7294F00A" w14:textId="77777777" w:rsidR="0070680B" w:rsidRDefault="00931780">
          <w:pPr>
            <w:pStyle w:val="TDC1"/>
            <w:tabs>
              <w:tab w:val="right" w:pos="8840"/>
            </w:tabs>
            <w:rPr>
              <w:noProof/>
            </w:rPr>
          </w:pPr>
          <w:hyperlink w:anchor="_Toc8495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 Contexto del Negocio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_Toc8495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6</w:t>
            </w:r>
            <w:r w:rsidR="003250BF">
              <w:rPr>
                <w:noProof/>
              </w:rPr>
              <w:fldChar w:fldCharType="end"/>
            </w:r>
          </w:hyperlink>
        </w:p>
        <w:p w14:paraId="56C9ACB0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96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4.1 Perfiles de los Stakeholders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_Toc8496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6</w:t>
            </w:r>
            <w:r w:rsidR="003250BF">
              <w:rPr>
                <w:noProof/>
              </w:rPr>
              <w:fldChar w:fldCharType="end"/>
            </w:r>
          </w:hyperlink>
        </w:p>
        <w:p w14:paraId="11F2BBEC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97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4.2 Prioridades del Proyecto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_Toc8497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6</w:t>
            </w:r>
            <w:r w:rsidR="003250BF">
              <w:rPr>
                <w:noProof/>
              </w:rPr>
              <w:fldChar w:fldCharType="end"/>
            </w:r>
          </w:hyperlink>
        </w:p>
        <w:p w14:paraId="28201A5D" w14:textId="77777777" w:rsidR="0070680B" w:rsidRDefault="00931780">
          <w:pPr>
            <w:pStyle w:val="TDC2"/>
            <w:tabs>
              <w:tab w:val="right" w:pos="8840"/>
            </w:tabs>
            <w:rPr>
              <w:noProof/>
            </w:rPr>
          </w:pPr>
          <w:hyperlink w:anchor="_Toc8498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4.3 Ambiente de Operación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_Toc8498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7</w:t>
            </w:r>
            <w:r w:rsidR="003250BF">
              <w:rPr>
                <w:noProof/>
              </w:rPr>
              <w:fldChar w:fldCharType="end"/>
            </w:r>
          </w:hyperlink>
        </w:p>
        <w:p w14:paraId="72A01C27" w14:textId="77777777" w:rsidR="0070680B" w:rsidRDefault="003250BF">
          <w:r>
            <w:fldChar w:fldCharType="end"/>
          </w:r>
        </w:p>
      </w:sdtContent>
    </w:sdt>
    <w:p w14:paraId="0364F11E" w14:textId="77777777" w:rsidR="0070680B" w:rsidRDefault="003250BF">
      <w:pPr>
        <w:spacing w:after="160" w:line="259" w:lineRule="auto"/>
        <w:ind w:left="0" w:firstLine="0"/>
      </w:pPr>
      <w:r>
        <w:rPr>
          <w:b/>
          <w:i w:val="0"/>
          <w:color w:val="000000"/>
          <w:sz w:val="24"/>
        </w:rPr>
        <w:t>Índice de Tablas</w:t>
      </w:r>
    </w:p>
    <w:p w14:paraId="5282C392" w14:textId="0B96DDBE" w:rsidR="0070680B" w:rsidRDefault="003250BF">
      <w:pPr>
        <w:tabs>
          <w:tab w:val="right" w:pos="8840"/>
        </w:tabs>
        <w:spacing w:after="160" w:line="259" w:lineRule="auto"/>
        <w:ind w:left="0" w:firstLine="0"/>
      </w:pPr>
      <w:r>
        <w:rPr>
          <w:i w:val="0"/>
          <w:sz w:val="24"/>
          <w:u w:val="single" w:color="0000FF"/>
        </w:rPr>
        <w:t>Tabla 41</w:t>
      </w:r>
      <w:r>
        <w:rPr>
          <w:i w:val="0"/>
          <w:sz w:val="24"/>
          <w:u w:val="single" w:color="0000FF"/>
        </w:rPr>
        <w:tab/>
      </w:r>
      <w:r w:rsidR="00F906E0">
        <w:rPr>
          <w:i w:val="0"/>
          <w:color w:val="000000"/>
          <w:sz w:val="24"/>
        </w:rPr>
        <w:t>6</w:t>
      </w:r>
    </w:p>
    <w:p w14:paraId="7D95904D" w14:textId="7205EF02" w:rsidR="0070680B" w:rsidRDefault="003250BF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  <w:r>
        <w:rPr>
          <w:i w:val="0"/>
          <w:sz w:val="24"/>
          <w:u w:val="single" w:color="0000FF"/>
        </w:rPr>
        <w:t>Tabla 42</w:t>
      </w:r>
      <w:r>
        <w:rPr>
          <w:i w:val="0"/>
          <w:sz w:val="24"/>
          <w:u w:val="single" w:color="0000FF"/>
        </w:rPr>
        <w:tab/>
      </w:r>
      <w:r w:rsidR="00F906E0">
        <w:rPr>
          <w:i w:val="0"/>
          <w:color w:val="000000"/>
          <w:sz w:val="24"/>
        </w:rPr>
        <w:t>6</w:t>
      </w:r>
    </w:p>
    <w:p w14:paraId="50B7DB95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386FC49D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32D67A93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69293470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6CCDA120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</w:pPr>
    </w:p>
    <w:p w14:paraId="6DCDD920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lastRenderedPageBreak/>
        <w:t>1</w:t>
      </w:r>
    </w:p>
    <w:p w14:paraId="0D0F83E9" w14:textId="77777777" w:rsidR="0070680B" w:rsidRPr="00971A35" w:rsidRDefault="003250BF">
      <w:pPr>
        <w:pStyle w:val="Ttulo1"/>
        <w:ind w:left="442"/>
        <w:rPr>
          <w:sz w:val="24"/>
        </w:rPr>
      </w:pPr>
      <w:bookmarkStart w:id="0" w:name="_Toc8481"/>
      <w:r w:rsidRPr="00971A35">
        <w:rPr>
          <w:sz w:val="24"/>
        </w:rPr>
        <w:t>Requerimientos de Negocio</w:t>
      </w:r>
      <w:bookmarkEnd w:id="0"/>
    </w:p>
    <w:p w14:paraId="274428AF" w14:textId="48548371" w:rsidR="0070680B" w:rsidRPr="00971A35" w:rsidRDefault="004874E8">
      <w:pPr>
        <w:ind w:left="-5"/>
      </w:pPr>
      <w:r w:rsidRPr="00971A35">
        <w:rPr>
          <w:i w:val="0"/>
          <w:color w:val="000000"/>
        </w:rPr>
        <w:t xml:space="preserve">Agilizar y simplificar el control de documentación del proceso de servicio social. </w:t>
      </w:r>
    </w:p>
    <w:p w14:paraId="7CD98D66" w14:textId="77777777" w:rsidR="0070680B" w:rsidRDefault="003250BF">
      <w:pPr>
        <w:pStyle w:val="Ttulo2"/>
        <w:tabs>
          <w:tab w:val="center" w:pos="1276"/>
        </w:tabs>
        <w:spacing w:after="106"/>
        <w:ind w:left="-15" w:firstLine="0"/>
      </w:pPr>
      <w:bookmarkStart w:id="1" w:name="_Toc8482"/>
      <w:r>
        <w:t>1.1</w:t>
      </w:r>
      <w:r>
        <w:tab/>
        <w:t>Background</w:t>
      </w:r>
      <w:bookmarkEnd w:id="1"/>
    </w:p>
    <w:p w14:paraId="41127B5D" w14:textId="0C8DAA42" w:rsidR="0070680B" w:rsidRPr="00DD3D26" w:rsidRDefault="00601AE4">
      <w:pPr>
        <w:ind w:left="-5"/>
        <w:rPr>
          <w:sz w:val="18"/>
          <w:szCs w:val="18"/>
        </w:rPr>
      </w:pPr>
      <w:r w:rsidRPr="00DD3D26">
        <w:rPr>
          <w:i w:val="0"/>
          <w:color w:val="000000"/>
          <w:szCs w:val="18"/>
        </w:rPr>
        <w:t>Actualmente el control en el servicio social es muy deficiente, provocando en algunos casos la perdida de documentos y obligando a los estudiantes la re</w:t>
      </w:r>
      <w:r w:rsidR="005F053C" w:rsidRPr="00DD3D26">
        <w:rPr>
          <w:i w:val="0"/>
          <w:color w:val="000000"/>
          <w:szCs w:val="18"/>
        </w:rPr>
        <w:t>-</w:t>
      </w:r>
      <w:r w:rsidRPr="00DD3D26">
        <w:rPr>
          <w:i w:val="0"/>
          <w:color w:val="000000"/>
          <w:szCs w:val="18"/>
        </w:rPr>
        <w:t>entrega de los mismos</w:t>
      </w:r>
      <w:r w:rsidR="00D34C79" w:rsidRPr="00DD3D26">
        <w:rPr>
          <w:i w:val="0"/>
          <w:color w:val="000000"/>
          <w:szCs w:val="18"/>
        </w:rPr>
        <w:t>.</w:t>
      </w:r>
      <w:r w:rsidRPr="00DD3D26">
        <w:rPr>
          <w:i w:val="0"/>
          <w:color w:val="000000"/>
          <w:szCs w:val="18"/>
        </w:rPr>
        <w:t xml:space="preserve"> </w:t>
      </w:r>
    </w:p>
    <w:p w14:paraId="7D137B9E" w14:textId="77777777" w:rsidR="0070680B" w:rsidRDefault="003250BF">
      <w:pPr>
        <w:pStyle w:val="Ttulo2"/>
        <w:tabs>
          <w:tab w:val="center" w:pos="1976"/>
        </w:tabs>
        <w:spacing w:after="106"/>
        <w:ind w:left="-15" w:firstLine="0"/>
      </w:pPr>
      <w:bookmarkStart w:id="2" w:name="_Toc8483"/>
      <w:r>
        <w:t>1.2</w:t>
      </w:r>
      <w:r>
        <w:tab/>
        <w:t>Oportunidad de Negocio</w:t>
      </w:r>
      <w:bookmarkEnd w:id="2"/>
    </w:p>
    <w:p w14:paraId="6F7A5E9F" w14:textId="4E682F64" w:rsidR="0070680B" w:rsidRPr="006C74CC" w:rsidRDefault="00AA1018" w:rsidP="006C74CC">
      <w:pPr>
        <w:rPr>
          <w:i w:val="0"/>
          <w:iCs/>
          <w:color w:val="auto"/>
        </w:rPr>
      </w:pPr>
      <w:r w:rsidRPr="006C74CC">
        <w:rPr>
          <w:i w:val="0"/>
          <w:iCs/>
          <w:color w:val="auto"/>
        </w:rPr>
        <w:t>Actualmente el ITSZN implementa un sistema basado en Excel</w:t>
      </w:r>
      <w:r w:rsidR="00220C62" w:rsidRPr="006C74CC">
        <w:rPr>
          <w:i w:val="0"/>
          <w:iCs/>
          <w:color w:val="auto"/>
        </w:rPr>
        <w:t xml:space="preserve">. </w:t>
      </w:r>
      <w:r w:rsidR="00F36488" w:rsidRPr="006C74CC">
        <w:rPr>
          <w:i w:val="0"/>
          <w:iCs/>
          <w:color w:val="auto"/>
        </w:rPr>
        <w:t>E</w:t>
      </w:r>
      <w:r w:rsidR="00220C62" w:rsidRPr="006C74CC">
        <w:rPr>
          <w:i w:val="0"/>
          <w:iCs/>
          <w:color w:val="auto"/>
        </w:rPr>
        <w:t xml:space="preserve">l sistema a realizar facilitara el </w:t>
      </w:r>
      <w:r w:rsidR="00F36488" w:rsidRPr="006C74CC">
        <w:rPr>
          <w:i w:val="0"/>
          <w:iCs/>
          <w:color w:val="auto"/>
        </w:rPr>
        <w:t xml:space="preserve">proceso de registro, el proceso de búsqueda </w:t>
      </w:r>
      <w:r w:rsidR="007820BB">
        <w:rPr>
          <w:i w:val="0"/>
          <w:iCs/>
          <w:color w:val="auto"/>
        </w:rPr>
        <w:t>obteniendo una mejora de rendimiento en la organización.</w:t>
      </w:r>
    </w:p>
    <w:p w14:paraId="448CEE46" w14:textId="77777777" w:rsidR="0070680B" w:rsidRDefault="003250BF">
      <w:pPr>
        <w:pStyle w:val="Ttulo2"/>
        <w:tabs>
          <w:tab w:val="center" w:pos="2930"/>
        </w:tabs>
        <w:spacing w:after="106"/>
        <w:ind w:left="-15" w:firstLine="0"/>
      </w:pPr>
      <w:bookmarkStart w:id="3" w:name="_Toc8484"/>
      <w:r>
        <w:t>1.3</w:t>
      </w:r>
      <w:r>
        <w:tab/>
        <w:t>Objetivos de Negocio y Criterios de Éxito</w:t>
      </w:r>
      <w:bookmarkEnd w:id="3"/>
    </w:p>
    <w:p w14:paraId="6D9DDEA6" w14:textId="19B34ADA" w:rsidR="0070680B" w:rsidRPr="00DD3D26" w:rsidRDefault="00C658A4">
      <w:pPr>
        <w:ind w:left="-5"/>
        <w:rPr>
          <w:sz w:val="18"/>
          <w:szCs w:val="18"/>
        </w:rPr>
      </w:pPr>
      <w:r w:rsidRPr="00DD3D26">
        <w:rPr>
          <w:i w:val="0"/>
          <w:color w:val="000000"/>
          <w:szCs w:val="18"/>
        </w:rPr>
        <w:t>Reducir el tiempo de registro de documentos de Servicio Social</w:t>
      </w:r>
      <w:r w:rsidR="00DD3D26" w:rsidRPr="00DD3D26">
        <w:rPr>
          <w:i w:val="0"/>
          <w:color w:val="000000"/>
          <w:szCs w:val="18"/>
        </w:rPr>
        <w:t>.</w:t>
      </w:r>
    </w:p>
    <w:p w14:paraId="5C7383BC" w14:textId="0E4B4013" w:rsidR="0070680B" w:rsidRDefault="003250BF">
      <w:pPr>
        <w:pStyle w:val="Ttulo2"/>
        <w:tabs>
          <w:tab w:val="center" w:pos="2757"/>
        </w:tabs>
        <w:spacing w:after="106"/>
        <w:ind w:left="-15" w:firstLine="0"/>
      </w:pPr>
      <w:bookmarkStart w:id="4" w:name="_Toc8485"/>
      <w:r>
        <w:t>1.4</w:t>
      </w:r>
      <w:r>
        <w:tab/>
        <w:t>Necesidades del Cliente o de Mercado</w:t>
      </w:r>
      <w:bookmarkEnd w:id="4"/>
    </w:p>
    <w:p w14:paraId="77E5D930" w14:textId="38D5A6B4" w:rsidR="00DD3D26" w:rsidRPr="00DD3D26" w:rsidRDefault="00DD3D26" w:rsidP="00DD3D26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>El sistema actual se caracteriza por su ineficiencia y ha provocado problemas en los estudiantes y en la administración</w:t>
      </w:r>
      <w:r w:rsidR="00045003">
        <w:rPr>
          <w:i w:val="0"/>
          <w:iCs/>
          <w:color w:val="auto"/>
        </w:rPr>
        <w:t xml:space="preserve">. </w:t>
      </w:r>
    </w:p>
    <w:p w14:paraId="2BAD94BC" w14:textId="77777777" w:rsidR="0070680B" w:rsidRDefault="003250BF">
      <w:pPr>
        <w:pStyle w:val="Ttulo2"/>
        <w:tabs>
          <w:tab w:val="center" w:pos="1723"/>
        </w:tabs>
        <w:spacing w:after="106"/>
        <w:ind w:left="-15" w:firstLine="0"/>
      </w:pPr>
      <w:bookmarkStart w:id="5" w:name="_Toc8486"/>
      <w:r>
        <w:t>1.5</w:t>
      </w:r>
      <w:r>
        <w:tab/>
        <w:t>Riesgos de Negocio</w:t>
      </w:r>
      <w:bookmarkEnd w:id="5"/>
    </w:p>
    <w:p w14:paraId="3D2FA86B" w14:textId="28E7D31D" w:rsidR="0070680B" w:rsidRDefault="00E05BF5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>Personal no capacitado para utilizar la herramienta</w:t>
      </w:r>
      <w:r w:rsidR="00F747B6">
        <w:rPr>
          <w:i w:val="0"/>
          <w:iCs/>
          <w:color w:val="auto"/>
        </w:rPr>
        <w:t>.</w:t>
      </w:r>
    </w:p>
    <w:p w14:paraId="43283DDE" w14:textId="4B0F20C1" w:rsidR="00E05BF5" w:rsidRDefault="00E05BF5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El respaldo de la información no se haga </w:t>
      </w:r>
      <w:r w:rsidR="009E7D76">
        <w:rPr>
          <w:i w:val="0"/>
          <w:iCs/>
          <w:color w:val="auto"/>
        </w:rPr>
        <w:t>adecuadamente</w:t>
      </w:r>
      <w:r w:rsidR="00F747B6">
        <w:rPr>
          <w:i w:val="0"/>
          <w:iCs/>
          <w:color w:val="auto"/>
        </w:rPr>
        <w:t>.</w:t>
      </w:r>
    </w:p>
    <w:p w14:paraId="397918A2" w14:textId="1E68789D" w:rsidR="003A5DCF" w:rsidRPr="00E05BF5" w:rsidRDefault="003A5DCF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>Necesidad de actualizar la información</w:t>
      </w:r>
      <w:r w:rsidR="00F747B6">
        <w:rPr>
          <w:i w:val="0"/>
          <w:iCs/>
          <w:color w:val="auto"/>
        </w:rPr>
        <w:t>.</w:t>
      </w:r>
      <w:r>
        <w:rPr>
          <w:i w:val="0"/>
          <w:iCs/>
          <w:color w:val="auto"/>
        </w:rPr>
        <w:t xml:space="preserve"> </w:t>
      </w:r>
    </w:p>
    <w:p w14:paraId="685CEC95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2</w:t>
      </w:r>
    </w:p>
    <w:p w14:paraId="4FECF68E" w14:textId="4476971E" w:rsidR="0070680B" w:rsidRDefault="003250BF">
      <w:pPr>
        <w:pStyle w:val="Ttulo1"/>
        <w:ind w:left="442"/>
      </w:pPr>
      <w:bookmarkStart w:id="6" w:name="_Toc8487"/>
      <w:r>
        <w:t>Visión del Producto</w:t>
      </w:r>
      <w:bookmarkEnd w:id="6"/>
    </w:p>
    <w:p w14:paraId="14902B6C" w14:textId="2B243607" w:rsidR="007004AB" w:rsidRPr="007004AB" w:rsidRDefault="000F2390" w:rsidP="007004AB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Implementar el sistema a largo plazo en la organización obteniendo un manejo óptimo de la información creada. El </w:t>
      </w:r>
      <w:r w:rsidR="006C421D">
        <w:rPr>
          <w:i w:val="0"/>
          <w:iCs/>
          <w:color w:val="auto"/>
        </w:rPr>
        <w:t>sistema resistirá el registro de información sin mermar su desempeño.</w:t>
      </w:r>
      <w:r>
        <w:rPr>
          <w:i w:val="0"/>
          <w:iCs/>
          <w:color w:val="auto"/>
        </w:rPr>
        <w:t xml:space="preserve"> </w:t>
      </w:r>
    </w:p>
    <w:p w14:paraId="45D1D639" w14:textId="2B130B33" w:rsidR="0070680B" w:rsidRDefault="003250BF">
      <w:pPr>
        <w:pStyle w:val="Ttulo2"/>
        <w:tabs>
          <w:tab w:val="center" w:pos="1723"/>
        </w:tabs>
        <w:spacing w:after="106"/>
        <w:ind w:left="-15" w:firstLine="0"/>
      </w:pPr>
      <w:bookmarkStart w:id="7" w:name="_Toc8488"/>
      <w:r>
        <w:t>2.1</w:t>
      </w:r>
      <w:r>
        <w:tab/>
        <w:t>Statement de Visión</w:t>
      </w:r>
      <w:bookmarkEnd w:id="7"/>
    </w:p>
    <w:p w14:paraId="14A15F2D" w14:textId="5DFFCE63" w:rsidR="00D0023A" w:rsidRPr="00D0023A" w:rsidRDefault="008B351D" w:rsidP="00D0023A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>Reducir</w:t>
      </w:r>
      <w:r w:rsidR="006C421D">
        <w:rPr>
          <w:i w:val="0"/>
          <w:iCs/>
          <w:color w:val="auto"/>
        </w:rPr>
        <w:t xml:space="preserve"> el tiempo de registro de doc</w:t>
      </w:r>
      <w:r w:rsidR="00106C1E">
        <w:rPr>
          <w:i w:val="0"/>
          <w:iCs/>
          <w:color w:val="auto"/>
        </w:rPr>
        <w:t>umento</w:t>
      </w:r>
      <w:r>
        <w:rPr>
          <w:i w:val="0"/>
          <w:iCs/>
          <w:color w:val="auto"/>
        </w:rPr>
        <w:t xml:space="preserve"> y clarificar </w:t>
      </w:r>
      <w:r w:rsidR="00106C1E">
        <w:rPr>
          <w:i w:val="0"/>
          <w:iCs/>
          <w:color w:val="auto"/>
        </w:rPr>
        <w:t>el historial de documentación,</w:t>
      </w:r>
      <w:r w:rsidR="006C421D">
        <w:rPr>
          <w:i w:val="0"/>
          <w:iCs/>
          <w:color w:val="auto"/>
        </w:rPr>
        <w:t xml:space="preserve"> obteniendo una perspectiva más clara para el Jefe de Departamento y los Estudiantes.</w:t>
      </w:r>
      <w:r w:rsidR="00106C1E">
        <w:rPr>
          <w:i w:val="0"/>
          <w:iCs/>
          <w:color w:val="auto"/>
        </w:rPr>
        <w:t xml:space="preserve"> </w:t>
      </w:r>
      <w:r w:rsidR="00365FF7">
        <w:rPr>
          <w:i w:val="0"/>
          <w:iCs/>
          <w:color w:val="auto"/>
        </w:rPr>
        <w:t>Evitar errores de extravío de documentos, otorgando un proceso más seguro y robusto para los involucrados.</w:t>
      </w:r>
    </w:p>
    <w:p w14:paraId="076F7029" w14:textId="77777777" w:rsidR="0070680B" w:rsidRDefault="003250BF">
      <w:pPr>
        <w:pStyle w:val="Ttulo2"/>
        <w:tabs>
          <w:tab w:val="center" w:pos="2157"/>
        </w:tabs>
        <w:spacing w:after="106"/>
        <w:ind w:left="-15" w:firstLine="0"/>
      </w:pPr>
      <w:bookmarkStart w:id="8" w:name="_Toc8489"/>
      <w:r>
        <w:t>2.2</w:t>
      </w:r>
      <w:r>
        <w:tab/>
        <w:t>Características Importantes</w:t>
      </w:r>
      <w:bookmarkEnd w:id="8"/>
    </w:p>
    <w:p w14:paraId="65E8F7C7" w14:textId="69AA30F8" w:rsidR="00270B17" w:rsidRPr="00F25731" w:rsidRDefault="00270B17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Soporte para tres tipos de usuario (administrador, JDGTyV y estudiante)</w:t>
      </w:r>
    </w:p>
    <w:p w14:paraId="17BBF60F" w14:textId="35CFBE75" w:rsidR="00D60AAC" w:rsidRPr="00F25731" w:rsidRDefault="00D60AAC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Control estructurado de la documentación de servicio social.</w:t>
      </w:r>
    </w:p>
    <w:p w14:paraId="104E51FC" w14:textId="352B6AD1" w:rsidR="00270B17" w:rsidRPr="00F25731" w:rsidRDefault="00270B17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 xml:space="preserve">Envío de archivos </w:t>
      </w:r>
      <w:r w:rsidR="00724030" w:rsidRPr="00F25731">
        <w:rPr>
          <w:i w:val="0"/>
          <w:color w:val="auto"/>
        </w:rPr>
        <w:t xml:space="preserve">al JDGTyV </w:t>
      </w:r>
      <w:r w:rsidRPr="00F25731">
        <w:rPr>
          <w:i w:val="0"/>
          <w:color w:val="auto"/>
        </w:rPr>
        <w:t>para revisión.</w:t>
      </w:r>
    </w:p>
    <w:p w14:paraId="67D7833B" w14:textId="2A235B87" w:rsidR="00270B17" w:rsidRPr="00F25731" w:rsidRDefault="00724030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lastRenderedPageBreak/>
        <w:t xml:space="preserve">Comentarios a documentos en revisión para </w:t>
      </w:r>
      <w:r w:rsidR="00D60AAC" w:rsidRPr="00F25731">
        <w:rPr>
          <w:i w:val="0"/>
          <w:color w:val="auto"/>
        </w:rPr>
        <w:t>estudiante</w:t>
      </w:r>
      <w:r w:rsidRPr="00F25731">
        <w:rPr>
          <w:i w:val="0"/>
          <w:color w:val="auto"/>
        </w:rPr>
        <w:t>.</w:t>
      </w:r>
    </w:p>
    <w:p w14:paraId="5D607831" w14:textId="17893B56" w:rsidR="00724030" w:rsidRPr="00F25731" w:rsidRDefault="00D60AAC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Registro de arch</w:t>
      </w:r>
      <w:r w:rsidR="00752BC2" w:rsidRPr="00F25731">
        <w:rPr>
          <w:i w:val="0"/>
          <w:color w:val="auto"/>
        </w:rPr>
        <w:t>ivos escaneados para expediente</w:t>
      </w:r>
      <w:r w:rsidRPr="00F25731">
        <w:rPr>
          <w:i w:val="0"/>
          <w:color w:val="auto"/>
        </w:rPr>
        <w:t>.</w:t>
      </w:r>
    </w:p>
    <w:p w14:paraId="42216D09" w14:textId="3CA20A70" w:rsidR="00270B17" w:rsidRPr="00C551F2" w:rsidRDefault="00724030" w:rsidP="00C551F2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R</w:t>
      </w:r>
      <w:r w:rsidR="006212FE" w:rsidRPr="00F25731">
        <w:rPr>
          <w:i w:val="0"/>
          <w:color w:val="auto"/>
        </w:rPr>
        <w:t xml:space="preserve">eportes de pendientes de documentación de estudiantes.  </w:t>
      </w:r>
    </w:p>
    <w:p w14:paraId="6B857B69" w14:textId="77777777" w:rsidR="0070680B" w:rsidRDefault="003250BF">
      <w:pPr>
        <w:pStyle w:val="Ttulo2"/>
        <w:tabs>
          <w:tab w:val="center" w:pos="2303"/>
        </w:tabs>
        <w:ind w:left="-15" w:firstLine="0"/>
      </w:pPr>
      <w:bookmarkStart w:id="9" w:name="_Toc8490"/>
      <w:r>
        <w:t>2.3</w:t>
      </w:r>
      <w:r>
        <w:tab/>
        <w:t>Suposiciones y Dependencias</w:t>
      </w:r>
      <w:bookmarkEnd w:id="9"/>
    </w:p>
    <w:p w14:paraId="35AAEA69" w14:textId="032EB47B" w:rsidR="007549F3" w:rsidRPr="007549F3" w:rsidRDefault="007124F1" w:rsidP="007124F1">
      <w:pPr>
        <w:rPr>
          <w:i w:val="0"/>
          <w:color w:val="auto"/>
        </w:rPr>
      </w:pPr>
      <w:r>
        <w:rPr>
          <w:i w:val="0"/>
          <w:color w:val="auto"/>
        </w:rPr>
        <w:t xml:space="preserve">El sistema se hace bajo el supuesto que el proceso de servicio social sea el correcto y </w:t>
      </w:r>
      <w:r w:rsidR="00215E7E">
        <w:rPr>
          <w:i w:val="0"/>
          <w:color w:val="auto"/>
        </w:rPr>
        <w:t>esté</w:t>
      </w:r>
      <w:r>
        <w:rPr>
          <w:i w:val="0"/>
          <w:color w:val="auto"/>
        </w:rPr>
        <w:t xml:space="preserve"> debidamente estructurado. </w:t>
      </w:r>
      <w:r w:rsidR="007549F3" w:rsidRPr="007549F3">
        <w:rPr>
          <w:i w:val="0"/>
          <w:color w:val="auto"/>
        </w:rPr>
        <w:t xml:space="preserve">El éxito del </w:t>
      </w:r>
      <w:r w:rsidR="007549F3">
        <w:rPr>
          <w:i w:val="0"/>
          <w:color w:val="auto"/>
        </w:rPr>
        <w:t>sistema</w:t>
      </w:r>
      <w:r w:rsidR="007549F3" w:rsidRPr="007549F3">
        <w:rPr>
          <w:i w:val="0"/>
          <w:color w:val="auto"/>
        </w:rPr>
        <w:t xml:space="preserve"> </w:t>
      </w:r>
      <w:r w:rsidR="007549F3">
        <w:rPr>
          <w:i w:val="0"/>
          <w:color w:val="auto"/>
        </w:rPr>
        <w:t xml:space="preserve">depende de gran manera de la utilización del mismo. Hacer uso </w:t>
      </w:r>
      <w:r w:rsidR="00B04E7F">
        <w:rPr>
          <w:i w:val="0"/>
          <w:color w:val="auto"/>
        </w:rPr>
        <w:t>correcto de las funciones del sistema por parte de alumnos y jefe de departamento es la clave para conseguir los beneficios que se pretenden</w:t>
      </w:r>
      <w:r w:rsidR="00215E7E">
        <w:rPr>
          <w:i w:val="0"/>
          <w:color w:val="auto"/>
        </w:rPr>
        <w:t xml:space="preserve"> alcanzar</w:t>
      </w:r>
      <w:r w:rsidR="00B04E7F">
        <w:rPr>
          <w:i w:val="0"/>
          <w:color w:val="auto"/>
        </w:rPr>
        <w:t>.</w:t>
      </w:r>
      <w:r w:rsidR="007549F3">
        <w:rPr>
          <w:i w:val="0"/>
          <w:color w:val="auto"/>
        </w:rPr>
        <w:t xml:space="preserve"> </w:t>
      </w:r>
    </w:p>
    <w:p w14:paraId="73A1F76D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3</w:t>
      </w:r>
    </w:p>
    <w:p w14:paraId="279E02B7" w14:textId="77777777" w:rsidR="0070680B" w:rsidRDefault="003250BF">
      <w:pPr>
        <w:pStyle w:val="Ttulo1"/>
        <w:ind w:left="442"/>
      </w:pPr>
      <w:bookmarkStart w:id="10" w:name="_Toc8491"/>
      <w:r>
        <w:t>Alcance y Limitaciones</w:t>
      </w:r>
      <w:bookmarkEnd w:id="10"/>
    </w:p>
    <w:p w14:paraId="702DEBA7" w14:textId="77777777" w:rsidR="00215E7E" w:rsidRDefault="00DC4403" w:rsidP="00215E7E">
      <w:pPr>
        <w:rPr>
          <w:i w:val="0"/>
          <w:color w:val="auto"/>
        </w:rPr>
      </w:pPr>
      <w:r>
        <w:rPr>
          <w:i w:val="0"/>
          <w:color w:val="auto"/>
        </w:rPr>
        <w:t xml:space="preserve">El sistema administrará los documentos del proceso de servicio social. Será para el apoyo de estudiantes y el Jefe de Departamento de Gestión Tecnológica y Vinculación. Servirá de apoyo para el proceso de </w:t>
      </w:r>
      <w:r w:rsidR="00AF2AD6">
        <w:rPr>
          <w:i w:val="0"/>
          <w:color w:val="auto"/>
        </w:rPr>
        <w:t>control</w:t>
      </w:r>
      <w:r>
        <w:rPr>
          <w:i w:val="0"/>
          <w:color w:val="auto"/>
        </w:rPr>
        <w:t xml:space="preserve"> de documentos</w:t>
      </w:r>
      <w:r w:rsidR="00AF2AD6">
        <w:rPr>
          <w:i w:val="0"/>
          <w:color w:val="auto"/>
        </w:rPr>
        <w:t>:</w:t>
      </w:r>
      <w:r w:rsidR="000D374C">
        <w:rPr>
          <w:i w:val="0"/>
          <w:color w:val="auto"/>
        </w:rPr>
        <w:t xml:space="preserve"> </w:t>
      </w:r>
      <w:r w:rsidR="00AF2AD6">
        <w:rPr>
          <w:i w:val="0"/>
          <w:color w:val="auto"/>
        </w:rPr>
        <w:t>revisión, entrega digital y seguimiento de documentos de alumnos</w:t>
      </w:r>
      <w:r w:rsidR="000D374C">
        <w:rPr>
          <w:i w:val="0"/>
          <w:color w:val="auto"/>
        </w:rPr>
        <w:t xml:space="preserve">. </w:t>
      </w:r>
      <w:r w:rsidR="00FB4305">
        <w:rPr>
          <w:i w:val="0"/>
          <w:color w:val="auto"/>
        </w:rPr>
        <w:t>Esta</w:t>
      </w:r>
      <w:r w:rsidR="000D374C">
        <w:rPr>
          <w:i w:val="0"/>
          <w:color w:val="auto"/>
        </w:rPr>
        <w:t xml:space="preserve"> </w:t>
      </w:r>
      <w:r w:rsidR="003D23CF">
        <w:rPr>
          <w:i w:val="0"/>
          <w:color w:val="auto"/>
        </w:rPr>
        <w:t>herramienta</w:t>
      </w:r>
      <w:r w:rsidR="000D374C">
        <w:rPr>
          <w:i w:val="0"/>
          <w:color w:val="auto"/>
        </w:rPr>
        <w:t xml:space="preserve"> NO </w:t>
      </w:r>
      <w:r w:rsidR="003D23CF">
        <w:rPr>
          <w:i w:val="0"/>
          <w:color w:val="auto"/>
        </w:rPr>
        <w:t xml:space="preserve">asegura el cumplimiento del </w:t>
      </w:r>
      <w:r w:rsidR="00A257F4">
        <w:rPr>
          <w:i w:val="0"/>
          <w:color w:val="auto"/>
        </w:rPr>
        <w:t>procedimiento</w:t>
      </w:r>
      <w:r w:rsidR="003D23CF">
        <w:rPr>
          <w:i w:val="0"/>
          <w:color w:val="auto"/>
        </w:rPr>
        <w:t xml:space="preserve"> de servicio social</w:t>
      </w:r>
      <w:r w:rsidR="00632F41">
        <w:rPr>
          <w:i w:val="0"/>
          <w:color w:val="auto"/>
        </w:rPr>
        <w:t xml:space="preserve"> de forma correcta</w:t>
      </w:r>
      <w:r w:rsidR="003D23CF">
        <w:rPr>
          <w:i w:val="0"/>
          <w:color w:val="auto"/>
        </w:rPr>
        <w:t xml:space="preserve">, </w:t>
      </w:r>
      <w:r w:rsidR="00632F41">
        <w:rPr>
          <w:i w:val="0"/>
          <w:color w:val="auto"/>
        </w:rPr>
        <w:t>solo es un</w:t>
      </w:r>
      <w:r w:rsidR="003D23CF">
        <w:rPr>
          <w:i w:val="0"/>
          <w:color w:val="auto"/>
        </w:rPr>
        <w:t xml:space="preserve"> apoyo para </w:t>
      </w:r>
      <w:r w:rsidR="00D4308E">
        <w:rPr>
          <w:i w:val="0"/>
          <w:color w:val="auto"/>
        </w:rPr>
        <w:t>optimizar</w:t>
      </w:r>
      <w:r w:rsidR="003D23CF">
        <w:rPr>
          <w:i w:val="0"/>
          <w:color w:val="auto"/>
        </w:rPr>
        <w:t xml:space="preserve"> el </w:t>
      </w:r>
      <w:r w:rsidR="00D4308E">
        <w:rPr>
          <w:i w:val="0"/>
          <w:color w:val="auto"/>
        </w:rPr>
        <w:t>proceso</w:t>
      </w:r>
      <w:r w:rsidR="003D23CF">
        <w:rPr>
          <w:i w:val="0"/>
          <w:color w:val="auto"/>
        </w:rPr>
        <w:t xml:space="preserve"> en los individuos capacitados para llevarlo.</w:t>
      </w:r>
      <w:r w:rsidR="000D374C">
        <w:rPr>
          <w:i w:val="0"/>
          <w:color w:val="auto"/>
        </w:rPr>
        <w:t xml:space="preserve"> </w:t>
      </w:r>
    </w:p>
    <w:p w14:paraId="5F0BDAFF" w14:textId="7BD6880A" w:rsidR="00DC4403" w:rsidRPr="00DC4403" w:rsidRDefault="00734A84" w:rsidP="00215E7E">
      <w:pPr>
        <w:rPr>
          <w:i w:val="0"/>
          <w:color w:val="auto"/>
        </w:rPr>
      </w:pPr>
      <w:r>
        <w:rPr>
          <w:i w:val="0"/>
          <w:color w:val="auto"/>
        </w:rPr>
        <w:t xml:space="preserve">El sistema </w:t>
      </w:r>
      <w:r w:rsidR="007F2521">
        <w:rPr>
          <w:i w:val="0"/>
          <w:color w:val="auto"/>
        </w:rPr>
        <w:t>requiere de operadores con conocimiento del proceso de servicio social y de las funciones de la herramienta, NO se asegura</w:t>
      </w:r>
      <w:r w:rsidR="00D077E8">
        <w:rPr>
          <w:i w:val="0"/>
          <w:color w:val="auto"/>
        </w:rPr>
        <w:t xml:space="preserve"> resultados óptimos en ausencia</w:t>
      </w:r>
      <w:r w:rsidR="00BF11AC">
        <w:rPr>
          <w:i w:val="0"/>
          <w:color w:val="auto"/>
        </w:rPr>
        <w:t xml:space="preserve"> de dicho conocimiento</w:t>
      </w:r>
      <w:r w:rsidR="00AA60C0">
        <w:rPr>
          <w:i w:val="0"/>
          <w:color w:val="auto"/>
        </w:rPr>
        <w:t>.</w:t>
      </w:r>
    </w:p>
    <w:p w14:paraId="31973342" w14:textId="77777777" w:rsidR="0070680B" w:rsidRDefault="003250BF">
      <w:pPr>
        <w:pStyle w:val="Ttulo2"/>
        <w:tabs>
          <w:tab w:val="center" w:pos="2383"/>
        </w:tabs>
        <w:ind w:left="-15" w:firstLine="0"/>
      </w:pPr>
      <w:bookmarkStart w:id="11" w:name="_Toc8492"/>
      <w:r>
        <w:t>3.1</w:t>
      </w:r>
      <w:r>
        <w:tab/>
        <w:t>Alcance del Lanzamiento Inicial</w:t>
      </w:r>
      <w:bookmarkEnd w:id="11"/>
    </w:p>
    <w:p w14:paraId="31CBD82B" w14:textId="727E2E18" w:rsidR="00F25731" w:rsidRPr="00F25731" w:rsidRDefault="00FA658B" w:rsidP="00F25731">
      <w:pPr>
        <w:rPr>
          <w:i w:val="0"/>
          <w:color w:val="auto"/>
        </w:rPr>
      </w:pPr>
      <w:r>
        <w:rPr>
          <w:i w:val="0"/>
          <w:color w:val="auto"/>
        </w:rPr>
        <w:t>Se implementarán las características esenciales para</w:t>
      </w:r>
      <w:r w:rsidR="00F151A2">
        <w:rPr>
          <w:i w:val="0"/>
          <w:color w:val="auto"/>
        </w:rPr>
        <w:t xml:space="preserve"> el proceso de servicio social</w:t>
      </w:r>
      <w:r>
        <w:rPr>
          <w:i w:val="0"/>
          <w:color w:val="auto"/>
        </w:rPr>
        <w:t xml:space="preserve">. </w:t>
      </w:r>
      <w:r w:rsidR="00215E7E">
        <w:rPr>
          <w:i w:val="0"/>
          <w:color w:val="auto"/>
        </w:rPr>
        <w:t xml:space="preserve">Las </w:t>
      </w:r>
      <w:proofErr w:type="gramStart"/>
      <w:r w:rsidR="00215E7E">
        <w:rPr>
          <w:i w:val="0"/>
          <w:color w:val="auto"/>
        </w:rPr>
        <w:t xml:space="preserve">cuales </w:t>
      </w:r>
      <w:r>
        <w:rPr>
          <w:i w:val="0"/>
          <w:color w:val="auto"/>
        </w:rPr>
        <w:t xml:space="preserve"> son</w:t>
      </w:r>
      <w:proofErr w:type="gramEnd"/>
      <w:r>
        <w:rPr>
          <w:i w:val="0"/>
          <w:color w:val="auto"/>
        </w:rPr>
        <w:t xml:space="preserve">: </w:t>
      </w:r>
    </w:p>
    <w:p w14:paraId="03A18213" w14:textId="7F838569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Soporte para tres tipos de usuario (administrador, JDGTyV y estudiante)</w:t>
      </w:r>
    </w:p>
    <w:p w14:paraId="6607D0DE" w14:textId="6465AF28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Control estructurado de la documentación de servicio social.</w:t>
      </w:r>
    </w:p>
    <w:p w14:paraId="54E4B6CE" w14:textId="79516852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Envío de archivos al JDGTyV para revisión.</w:t>
      </w:r>
    </w:p>
    <w:p w14:paraId="6545D4BA" w14:textId="47C63490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Comentarios a documentos en revisión para estudiante.</w:t>
      </w:r>
    </w:p>
    <w:p w14:paraId="51059B7B" w14:textId="74B83226" w:rsidR="00007CC5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Registro de archivos escaneados para expediente.</w:t>
      </w:r>
    </w:p>
    <w:p w14:paraId="70358A40" w14:textId="5A37B263" w:rsidR="00007CC5" w:rsidRPr="005B58DC" w:rsidRDefault="005B58DC" w:rsidP="005B58DC">
      <w:pPr>
        <w:pStyle w:val="Prrafodelista"/>
        <w:numPr>
          <w:ilvl w:val="0"/>
          <w:numId w:val="4"/>
        </w:numPr>
        <w:rPr>
          <w:i w:val="0"/>
          <w:color w:val="auto"/>
        </w:rPr>
      </w:pPr>
      <w:r>
        <w:rPr>
          <w:i w:val="0"/>
          <w:color w:val="auto"/>
        </w:rPr>
        <w:t>Reportes de pendientes de documentación de estudiantes.</w:t>
      </w:r>
    </w:p>
    <w:p w14:paraId="6E7667A2" w14:textId="77777777" w:rsidR="0070680B" w:rsidRDefault="003250BF">
      <w:pPr>
        <w:pStyle w:val="Ttulo2"/>
        <w:tabs>
          <w:tab w:val="center" w:pos="2890"/>
        </w:tabs>
        <w:ind w:left="-15" w:firstLine="0"/>
      </w:pPr>
      <w:bookmarkStart w:id="12" w:name="_Toc8493"/>
      <w:r>
        <w:t>3.2</w:t>
      </w:r>
      <w:r>
        <w:tab/>
        <w:t>Alcance de Lanzamientos Subsecuentes</w:t>
      </w:r>
      <w:bookmarkEnd w:id="12"/>
    </w:p>
    <w:p w14:paraId="0DF2B743" w14:textId="7BF3F66F" w:rsidR="00B3283E" w:rsidRDefault="00B3283E" w:rsidP="00007CC5">
      <w:pPr>
        <w:rPr>
          <w:i w:val="0"/>
          <w:color w:val="auto"/>
        </w:rPr>
      </w:pPr>
      <w:r>
        <w:rPr>
          <w:i w:val="0"/>
          <w:color w:val="auto"/>
        </w:rPr>
        <w:t xml:space="preserve">En el </w:t>
      </w:r>
      <w:r w:rsidR="00196852">
        <w:rPr>
          <w:i w:val="0"/>
          <w:color w:val="auto"/>
        </w:rPr>
        <w:t>segundo</w:t>
      </w:r>
      <w:r>
        <w:rPr>
          <w:i w:val="0"/>
          <w:color w:val="auto"/>
        </w:rPr>
        <w:t xml:space="preserve"> lanzamiento se implementarán características que complementen al proceso principal de servicio social: </w:t>
      </w:r>
    </w:p>
    <w:p w14:paraId="5B26785D" w14:textId="7C043EAF" w:rsidR="00007CC5" w:rsidRDefault="00007CC5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 w:rsidRPr="004071B2">
        <w:rPr>
          <w:i w:val="0"/>
          <w:color w:val="auto"/>
        </w:rPr>
        <w:t>Historial de</w:t>
      </w:r>
      <w:r w:rsidR="004071B2" w:rsidRPr="004071B2">
        <w:rPr>
          <w:i w:val="0"/>
          <w:color w:val="auto"/>
        </w:rPr>
        <w:t xml:space="preserve"> documentos de alumnos.</w:t>
      </w:r>
    </w:p>
    <w:p w14:paraId="39E5C116" w14:textId="46F06BE4" w:rsidR="004071B2" w:rsidRPr="004071B2" w:rsidRDefault="004071B2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>
        <w:rPr>
          <w:i w:val="0"/>
          <w:color w:val="auto"/>
        </w:rPr>
        <w:t>Registro histórico de alumnos prestantes de servicio social.</w:t>
      </w:r>
    </w:p>
    <w:p w14:paraId="31C14AA4" w14:textId="45057FC1" w:rsidR="004071B2" w:rsidRDefault="004071B2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>
        <w:rPr>
          <w:i w:val="0"/>
          <w:color w:val="auto"/>
        </w:rPr>
        <w:t>Sistema de notificaciones para alumnos</w:t>
      </w:r>
      <w:r w:rsidR="00F25731">
        <w:rPr>
          <w:i w:val="0"/>
          <w:color w:val="auto"/>
        </w:rPr>
        <w:t>.</w:t>
      </w:r>
    </w:p>
    <w:p w14:paraId="7A2C029C" w14:textId="77777777" w:rsidR="0070680B" w:rsidRDefault="003250BF">
      <w:pPr>
        <w:pStyle w:val="Ttulo2"/>
        <w:tabs>
          <w:tab w:val="center" w:pos="2177"/>
        </w:tabs>
        <w:ind w:left="-15" w:firstLine="0"/>
      </w:pPr>
      <w:bookmarkStart w:id="13" w:name="_Toc8494"/>
      <w:r>
        <w:t>3.3</w:t>
      </w:r>
      <w:r>
        <w:tab/>
        <w:t>Limitaciones y Excepciones</w:t>
      </w:r>
      <w:bookmarkEnd w:id="13"/>
    </w:p>
    <w:p w14:paraId="68125EFB" w14:textId="7D06D02B" w:rsidR="007971FE" w:rsidRPr="004C2E90" w:rsidRDefault="007971FE" w:rsidP="007971FE">
      <w:pPr>
        <w:pStyle w:val="Prrafodelista"/>
        <w:numPr>
          <w:ilvl w:val="0"/>
          <w:numId w:val="7"/>
        </w:numPr>
        <w:spacing w:after="282"/>
      </w:pPr>
      <w:r>
        <w:rPr>
          <w:i w:val="0"/>
          <w:color w:val="auto"/>
        </w:rPr>
        <w:t xml:space="preserve">No se implementará </w:t>
      </w:r>
      <w:r w:rsidR="004C2E90">
        <w:rPr>
          <w:i w:val="0"/>
          <w:color w:val="auto"/>
        </w:rPr>
        <w:t>reportes extras</w:t>
      </w:r>
      <w:r>
        <w:rPr>
          <w:i w:val="0"/>
          <w:color w:val="auto"/>
        </w:rPr>
        <w:t>.</w:t>
      </w:r>
    </w:p>
    <w:p w14:paraId="096D0B1E" w14:textId="34C50848" w:rsidR="004C2E90" w:rsidRPr="00511AB9" w:rsidRDefault="004C2E90" w:rsidP="007971FE">
      <w:pPr>
        <w:pStyle w:val="Prrafodelista"/>
        <w:numPr>
          <w:ilvl w:val="0"/>
          <w:numId w:val="7"/>
        </w:numPr>
        <w:spacing w:after="282"/>
      </w:pPr>
      <w:r>
        <w:rPr>
          <w:i w:val="0"/>
          <w:color w:val="auto"/>
        </w:rPr>
        <w:t xml:space="preserve">No se </w:t>
      </w:r>
      <w:r w:rsidR="00724490">
        <w:rPr>
          <w:i w:val="0"/>
          <w:color w:val="auto"/>
        </w:rPr>
        <w:t>contempla cambios en el proceso</w:t>
      </w:r>
      <w:r>
        <w:rPr>
          <w:i w:val="0"/>
          <w:color w:val="auto"/>
        </w:rPr>
        <w:t xml:space="preserve"> de servicio social.</w:t>
      </w:r>
    </w:p>
    <w:p w14:paraId="27AB2CCE" w14:textId="77777777" w:rsidR="00511AB9" w:rsidRDefault="00511AB9" w:rsidP="00511AB9">
      <w:pPr>
        <w:pStyle w:val="Prrafodelista"/>
        <w:spacing w:after="282"/>
        <w:ind w:left="1068" w:firstLine="0"/>
      </w:pPr>
    </w:p>
    <w:p w14:paraId="0BF17DD0" w14:textId="77777777" w:rsidR="00E419D4" w:rsidRDefault="00E419D4" w:rsidP="00511AB9">
      <w:pPr>
        <w:pStyle w:val="Prrafodelista"/>
        <w:spacing w:after="282"/>
        <w:ind w:left="1068" w:firstLine="0"/>
      </w:pPr>
    </w:p>
    <w:p w14:paraId="46CF27FC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lastRenderedPageBreak/>
        <w:t>4</w:t>
      </w:r>
    </w:p>
    <w:p w14:paraId="143DCDB5" w14:textId="77777777" w:rsidR="0070680B" w:rsidRDefault="003250BF">
      <w:pPr>
        <w:pStyle w:val="Ttulo1"/>
        <w:ind w:left="442"/>
      </w:pPr>
      <w:bookmarkStart w:id="14" w:name="_Toc8495"/>
      <w:r>
        <w:t>Contexto del Negocio</w:t>
      </w:r>
      <w:bookmarkEnd w:id="14"/>
    </w:p>
    <w:p w14:paraId="47ECC10A" w14:textId="77777777" w:rsidR="00971A35" w:rsidRPr="00971A35" w:rsidRDefault="00971A35" w:rsidP="00971A35"/>
    <w:p w14:paraId="5DAC57D7" w14:textId="77777777" w:rsidR="0070680B" w:rsidRDefault="003250BF">
      <w:pPr>
        <w:pStyle w:val="Ttulo2"/>
        <w:ind w:left="-5"/>
      </w:pPr>
      <w:bookmarkStart w:id="15" w:name="_Toc8496"/>
      <w:r>
        <w:rPr>
          <w:sz w:val="26"/>
        </w:rPr>
        <w:t xml:space="preserve">4.1 </w:t>
      </w:r>
      <w:r>
        <w:t>Perfiles de los Stakeholders</w:t>
      </w:r>
      <w:bookmarkEnd w:id="15"/>
    </w:p>
    <w:p w14:paraId="33280E68" w14:textId="77777777" w:rsidR="0070680B" w:rsidRDefault="003250BF">
      <w:pPr>
        <w:spacing w:after="0" w:line="259" w:lineRule="auto"/>
        <w:jc w:val="center"/>
      </w:pPr>
      <w:r>
        <w:rPr>
          <w:b/>
          <w:i w:val="0"/>
          <w:color w:val="000000"/>
        </w:rPr>
        <w:t>Tabla 41</w:t>
      </w:r>
    </w:p>
    <w:tbl>
      <w:tblPr>
        <w:tblStyle w:val="TableGrid"/>
        <w:tblW w:w="9119" w:type="dxa"/>
        <w:tblInd w:w="-132" w:type="dxa"/>
        <w:tblCellMar>
          <w:top w:w="88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1819"/>
        <w:gridCol w:w="1848"/>
        <w:gridCol w:w="1605"/>
        <w:gridCol w:w="1840"/>
      </w:tblGrid>
      <w:tr w:rsidR="0070680B" w14:paraId="212D32D8" w14:textId="77777777">
        <w:trPr>
          <w:trHeight w:val="628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22BD8AB8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Stakeholders</w:t>
            </w:r>
          </w:p>
        </w:tc>
        <w:tc>
          <w:tcPr>
            <w:tcW w:w="185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C7F6DA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Principal valor</w:t>
            </w:r>
          </w:p>
        </w:tc>
        <w:tc>
          <w:tcPr>
            <w:tcW w:w="188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1F9DFA48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Actitudes</w:t>
            </w:r>
          </w:p>
        </w:tc>
        <w:tc>
          <w:tcPr>
            <w:tcW w:w="150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0A975D7F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Principal Interés</w:t>
            </w:r>
          </w:p>
        </w:tc>
        <w:tc>
          <w:tcPr>
            <w:tcW w:w="184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6BEA9399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Restricciones</w:t>
            </w:r>
          </w:p>
        </w:tc>
      </w:tr>
      <w:tr w:rsidR="0070680B" w14:paraId="3BA51FB8" w14:textId="77777777">
        <w:trPr>
          <w:trHeight w:val="359"/>
        </w:trPr>
        <w:tc>
          <w:tcPr>
            <w:tcW w:w="203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E044F6D" w14:textId="35BDBD4D" w:rsidR="0070680B" w:rsidRPr="00AD1205" w:rsidRDefault="00AD1205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JDGTyV</w:t>
            </w:r>
          </w:p>
        </w:tc>
        <w:tc>
          <w:tcPr>
            <w:tcW w:w="18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667E2F6" w14:textId="11A91325" w:rsidR="0070680B" w:rsidRPr="00AD1205" w:rsidRDefault="00A51B70" w:rsidP="00A51B70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Facilidad</w:t>
            </w:r>
            <w:r w:rsidR="00AD1205">
              <w:rPr>
                <w:i w:val="0"/>
                <w:color w:val="000000" w:themeColor="text1"/>
              </w:rPr>
              <w:t xml:space="preserve"> </w:t>
            </w:r>
            <w:r>
              <w:rPr>
                <w:i w:val="0"/>
                <w:color w:val="000000" w:themeColor="text1"/>
              </w:rPr>
              <w:t>en la realización del proceso</w:t>
            </w:r>
          </w:p>
        </w:tc>
        <w:tc>
          <w:tcPr>
            <w:tcW w:w="188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A7AD374" w14:textId="6215F186" w:rsidR="0070680B" w:rsidRPr="00220062" w:rsidRDefault="00627B2C">
            <w:pPr>
              <w:spacing w:after="160" w:line="259" w:lineRule="auto"/>
              <w:ind w:left="0" w:firstLine="0"/>
              <w:rPr>
                <w:i w:val="0"/>
              </w:rPr>
            </w:pPr>
            <w:r w:rsidRPr="00220062">
              <w:rPr>
                <w:i w:val="0"/>
                <w:color w:val="000000" w:themeColor="text1"/>
              </w:rPr>
              <w:t>Necesidad</w:t>
            </w:r>
            <w:r w:rsidR="00A51B70">
              <w:rPr>
                <w:i w:val="0"/>
                <w:color w:val="000000" w:themeColor="text1"/>
              </w:rPr>
              <w:t xml:space="preserve"> de </w:t>
            </w:r>
            <w:r w:rsidR="00220062" w:rsidRPr="00220062">
              <w:rPr>
                <w:i w:val="0"/>
                <w:color w:val="000000" w:themeColor="text1"/>
              </w:rPr>
              <w:t>adaptación</w:t>
            </w:r>
            <w:r w:rsidR="00A51B70">
              <w:rPr>
                <w:i w:val="0"/>
                <w:color w:val="000000" w:themeColor="text1"/>
              </w:rPr>
              <w:t xml:space="preserve"> al sistema</w:t>
            </w:r>
          </w:p>
        </w:tc>
        <w:tc>
          <w:tcPr>
            <w:tcW w:w="15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150EEC0D" w14:textId="2025DA63" w:rsidR="0070680B" w:rsidRPr="00220062" w:rsidRDefault="00C11B34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Evitación</w:t>
            </w:r>
            <w:r w:rsidR="00A51B70">
              <w:rPr>
                <w:i w:val="0"/>
                <w:color w:val="000000" w:themeColor="text1"/>
              </w:rPr>
              <w:t xml:space="preserve"> de errores en el proceso de S.S.</w:t>
            </w:r>
          </w:p>
        </w:tc>
        <w:tc>
          <w:tcPr>
            <w:tcW w:w="18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8825934" w14:textId="06875030" w:rsidR="0070680B" w:rsidRPr="00A51B70" w:rsidRDefault="00A51B70">
            <w:pPr>
              <w:spacing w:after="160" w:line="259" w:lineRule="auto"/>
              <w:ind w:left="0" w:firstLine="0"/>
              <w:rPr>
                <w:i w:val="0"/>
              </w:rPr>
            </w:pPr>
            <w:r w:rsidRPr="00A51B70">
              <w:rPr>
                <w:i w:val="0"/>
                <w:color w:val="000000" w:themeColor="text1"/>
              </w:rPr>
              <w:t>Similitud con el trabajo realizado actualmente</w:t>
            </w:r>
          </w:p>
        </w:tc>
      </w:tr>
      <w:tr w:rsidR="0070680B" w14:paraId="1EE36FB5" w14:textId="77777777">
        <w:trPr>
          <w:trHeight w:val="354"/>
        </w:trPr>
        <w:tc>
          <w:tcPr>
            <w:tcW w:w="203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8BEAB30" w14:textId="66D70634" w:rsidR="0070680B" w:rsidRPr="00A51B70" w:rsidRDefault="00A51B70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Alumnos</w:t>
            </w:r>
          </w:p>
        </w:tc>
        <w:tc>
          <w:tcPr>
            <w:tcW w:w="185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55BA2601" w14:textId="5BA8F0DB" w:rsidR="0070680B" w:rsidRPr="00A51B70" w:rsidRDefault="00A51B70">
            <w:pPr>
              <w:spacing w:after="160" w:line="259" w:lineRule="auto"/>
              <w:ind w:left="0" w:firstLine="0"/>
              <w:rPr>
                <w:i w:val="0"/>
              </w:rPr>
            </w:pPr>
            <w:r>
              <w:rPr>
                <w:i w:val="0"/>
                <w:color w:val="000000" w:themeColor="text1"/>
              </w:rPr>
              <w:t>Facilidad en la realización del proceso</w:t>
            </w:r>
          </w:p>
        </w:tc>
        <w:tc>
          <w:tcPr>
            <w:tcW w:w="188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6150DED6" w14:textId="74114774" w:rsidR="0070680B" w:rsidRPr="00FC33CB" w:rsidRDefault="00FC33CB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Apertura al uso del sistema</w:t>
            </w:r>
          </w:p>
        </w:tc>
        <w:tc>
          <w:tcPr>
            <w:tcW w:w="150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768195D9" w14:textId="3D542103" w:rsidR="0070680B" w:rsidRPr="00C02786" w:rsidRDefault="00C02786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Simplificación del proceso</w:t>
            </w:r>
          </w:p>
        </w:tc>
        <w:tc>
          <w:tcPr>
            <w:tcW w:w="184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45EAB6D" w14:textId="662F71A2" w:rsidR="0070680B" w:rsidRPr="007E66A4" w:rsidRDefault="007E66A4">
            <w:pPr>
              <w:spacing w:after="160" w:line="259" w:lineRule="auto"/>
              <w:ind w:left="0" w:firstLine="0"/>
              <w:rPr>
                <w:i w:val="0"/>
              </w:rPr>
            </w:pPr>
            <w:r w:rsidRPr="007E66A4">
              <w:rPr>
                <w:i w:val="0"/>
                <w:color w:val="000000" w:themeColor="text1"/>
              </w:rPr>
              <w:t>Disponibilidad</w:t>
            </w:r>
            <w:r>
              <w:rPr>
                <w:i w:val="0"/>
              </w:rPr>
              <w:t xml:space="preserve"> </w:t>
            </w:r>
            <w:r w:rsidRPr="007E66A4">
              <w:rPr>
                <w:i w:val="0"/>
                <w:color w:val="000000" w:themeColor="text1"/>
              </w:rPr>
              <w:t xml:space="preserve">del servicio </w:t>
            </w:r>
          </w:p>
        </w:tc>
      </w:tr>
    </w:tbl>
    <w:p w14:paraId="1B1C7F71" w14:textId="77777777" w:rsidR="00C11B34" w:rsidRDefault="00C11B34">
      <w:pPr>
        <w:pStyle w:val="Ttulo2"/>
        <w:tabs>
          <w:tab w:val="center" w:pos="1990"/>
        </w:tabs>
        <w:ind w:left="-15" w:firstLine="0"/>
      </w:pPr>
      <w:bookmarkStart w:id="16" w:name="_Toc8497"/>
    </w:p>
    <w:p w14:paraId="164136F1" w14:textId="77777777" w:rsidR="0070680B" w:rsidRDefault="003250BF">
      <w:pPr>
        <w:pStyle w:val="Ttulo2"/>
        <w:tabs>
          <w:tab w:val="center" w:pos="1990"/>
        </w:tabs>
        <w:ind w:left="-15" w:firstLine="0"/>
      </w:pPr>
      <w:r>
        <w:t>4.2</w:t>
      </w:r>
      <w:r>
        <w:tab/>
        <w:t>Prioridades del Proyecto</w:t>
      </w:r>
      <w:bookmarkEnd w:id="16"/>
    </w:p>
    <w:p w14:paraId="24905DD1" w14:textId="77777777" w:rsidR="0070680B" w:rsidRDefault="003250BF">
      <w:pPr>
        <w:spacing w:after="0" w:line="259" w:lineRule="auto"/>
        <w:jc w:val="center"/>
      </w:pPr>
      <w:r>
        <w:rPr>
          <w:b/>
          <w:i w:val="0"/>
          <w:color w:val="000000"/>
        </w:rPr>
        <w:t>Tabla 42</w:t>
      </w:r>
    </w:p>
    <w:tbl>
      <w:tblPr>
        <w:tblStyle w:val="TableGrid"/>
        <w:tblW w:w="9119" w:type="dxa"/>
        <w:tblInd w:w="-132" w:type="dxa"/>
        <w:tblCellMar>
          <w:top w:w="88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82"/>
        <w:gridCol w:w="2281"/>
        <w:gridCol w:w="2278"/>
      </w:tblGrid>
      <w:tr w:rsidR="0070680B" w14:paraId="3B3C2719" w14:textId="77777777" w:rsidTr="00963CAE">
        <w:trPr>
          <w:trHeight w:val="1180"/>
        </w:trPr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16BEFF8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Dimensión</w:t>
            </w:r>
          </w:p>
        </w:tc>
        <w:tc>
          <w:tcPr>
            <w:tcW w:w="228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34E1DD27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Objetivo de Estado</w:t>
            </w:r>
          </w:p>
        </w:tc>
        <w:tc>
          <w:tcPr>
            <w:tcW w:w="22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7EDF5C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Restricciones (limites)</w:t>
            </w:r>
          </w:p>
        </w:tc>
        <w:tc>
          <w:tcPr>
            <w:tcW w:w="227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5EFA167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Rango Permisible (¿qué se puede y no se puede abarcar?)</w:t>
            </w:r>
          </w:p>
        </w:tc>
      </w:tr>
      <w:tr w:rsidR="0070680B" w14:paraId="4DA219F4" w14:textId="77777777" w:rsidTr="00963CAE">
        <w:trPr>
          <w:trHeight w:val="359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DB4C473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Calendario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AE12580" w14:textId="1804912F" w:rsidR="0070680B" w:rsidRPr="003356C0" w:rsidRDefault="003356C0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Fecha</w:t>
            </w:r>
            <w:r w:rsidR="009C7D3C">
              <w:rPr>
                <w:i w:val="0"/>
                <w:color w:val="000000" w:themeColor="text1"/>
              </w:rPr>
              <w:t xml:space="preserve"> de finalización de desarrollo</w:t>
            </w:r>
            <w:r>
              <w:rPr>
                <w:i w:val="0"/>
                <w:color w:val="000000" w:themeColor="text1"/>
              </w:rPr>
              <w:t>: 20/19/2019</w:t>
            </w: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5A688267" w14:textId="3243F93B" w:rsidR="0070680B" w:rsidRPr="00196109" w:rsidRDefault="009950E1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Productividad en tiempo</w:t>
            </w: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65FA0A0" w14:textId="7A8BCFBE" w:rsidR="0070680B" w:rsidRPr="00E273BE" w:rsidRDefault="002109F6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Fecha negociable con el cliente</w:t>
            </w:r>
          </w:p>
        </w:tc>
      </w:tr>
      <w:tr w:rsidR="0070680B" w14:paraId="241E64FA" w14:textId="77777777" w:rsidTr="00963CAE">
        <w:trPr>
          <w:trHeight w:val="324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ECA7AFB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Características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18DCEB1E" w14:textId="705FB6E5" w:rsidR="0070680B" w:rsidRPr="00C405CC" w:rsidRDefault="00C405CC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Cubrir los requerimientos inicialmente especificados</w:t>
            </w: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6E34A201" w14:textId="5FA2AC83" w:rsidR="0070680B" w:rsidRPr="009C7D3C" w:rsidRDefault="009C7D3C" w:rsidP="009C7D3C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Análisis de cambios de requerimientos </w:t>
            </w: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43804D5" w14:textId="412E69CF" w:rsidR="0070680B" w:rsidRPr="00E273BE" w:rsidRDefault="003E64E4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Cambios menores que no requieren mucho esfuerzo</w:t>
            </w:r>
          </w:p>
        </w:tc>
      </w:tr>
      <w:tr w:rsidR="0088416F" w14:paraId="55F402A3" w14:textId="77777777" w:rsidTr="00963CAE">
        <w:trPr>
          <w:trHeight w:val="324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092388D" w14:textId="1F952EDF" w:rsidR="0088416F" w:rsidRDefault="0088416F">
            <w:pPr>
              <w:spacing w:after="0" w:line="259" w:lineRule="auto"/>
              <w:ind w:left="0" w:firstLine="0"/>
              <w:rPr>
                <w:i w:val="0"/>
                <w:color w:val="000000"/>
                <w:sz w:val="24"/>
              </w:rPr>
            </w:pPr>
            <w:r>
              <w:rPr>
                <w:i w:val="0"/>
                <w:color w:val="000000"/>
                <w:sz w:val="24"/>
              </w:rPr>
              <w:t>Equipo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34905BD4" w14:textId="4B0D2C81" w:rsidR="0088416F" w:rsidRPr="00E273BE" w:rsidRDefault="00E273BE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Todo el equipo trabaje las horas productivas establecidas inicialmente</w:t>
            </w: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211FAF5B" w14:textId="46E75E6A" w:rsidR="0088416F" w:rsidRPr="009950E1" w:rsidRDefault="009950E1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Horario</w:t>
            </w:r>
            <w:r w:rsidR="002109F6">
              <w:rPr>
                <w:i w:val="0"/>
                <w:color w:val="000000" w:themeColor="text1"/>
              </w:rPr>
              <w:t xml:space="preserve"> de trabajo</w:t>
            </w: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796F9A5" w14:textId="09B1E07C" w:rsidR="0088416F" w:rsidRPr="003E64E4" w:rsidRDefault="00556FFA" w:rsidP="00556FFA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r</w:t>
            </w:r>
            <w:r w:rsidR="002B2680">
              <w:rPr>
                <w:i w:val="0"/>
                <w:color w:val="000000" w:themeColor="text1"/>
              </w:rPr>
              <w:t xml:space="preserve">esto del equipo </w:t>
            </w:r>
            <w:r>
              <w:rPr>
                <w:i w:val="0"/>
                <w:color w:val="000000" w:themeColor="text1"/>
              </w:rPr>
              <w:t>puede cubrir</w:t>
            </w:r>
            <w:r w:rsidR="003E64E4">
              <w:rPr>
                <w:i w:val="0"/>
                <w:color w:val="000000" w:themeColor="text1"/>
              </w:rPr>
              <w:t xml:space="preserve"> </w:t>
            </w:r>
            <w:r w:rsidR="001D743E">
              <w:rPr>
                <w:i w:val="0"/>
                <w:color w:val="000000" w:themeColor="text1"/>
              </w:rPr>
              <w:t>tareas</w:t>
            </w:r>
            <w:r w:rsidR="003E64E4">
              <w:rPr>
                <w:i w:val="0"/>
                <w:color w:val="000000" w:themeColor="text1"/>
              </w:rPr>
              <w:t xml:space="preserve"> </w:t>
            </w:r>
            <w:r w:rsidR="001D743E">
              <w:rPr>
                <w:i w:val="0"/>
                <w:color w:val="000000" w:themeColor="text1"/>
              </w:rPr>
              <w:t>incompletas</w:t>
            </w:r>
            <w:r w:rsidR="002B2680">
              <w:rPr>
                <w:i w:val="0"/>
                <w:color w:val="000000" w:themeColor="text1"/>
              </w:rPr>
              <w:t xml:space="preserve"> (</w:t>
            </w:r>
            <w:r>
              <w:rPr>
                <w:i w:val="0"/>
                <w:color w:val="000000" w:themeColor="text1"/>
              </w:rPr>
              <w:t xml:space="preserve">provocadas </w:t>
            </w:r>
            <w:r w:rsidR="002B2680">
              <w:rPr>
                <w:i w:val="0"/>
                <w:color w:val="000000" w:themeColor="text1"/>
              </w:rPr>
              <w:t>por actividades excepcionales)</w:t>
            </w:r>
            <w:r w:rsidR="001D743E">
              <w:rPr>
                <w:i w:val="0"/>
                <w:color w:val="000000" w:themeColor="text1"/>
              </w:rPr>
              <w:t xml:space="preserve"> </w:t>
            </w:r>
            <w:r w:rsidR="002B2680">
              <w:rPr>
                <w:i w:val="0"/>
                <w:color w:val="000000" w:themeColor="text1"/>
              </w:rPr>
              <w:t xml:space="preserve">de integrantes. </w:t>
            </w:r>
          </w:p>
        </w:tc>
      </w:tr>
      <w:tr w:rsidR="0070680B" w14:paraId="5B3A41DC" w14:textId="77777777">
        <w:trPr>
          <w:trHeight w:val="63"/>
        </w:trPr>
        <w:tc>
          <w:tcPr>
            <w:tcW w:w="9119" w:type="dxa"/>
            <w:gridSpan w:val="4"/>
            <w:tcBorders>
              <w:top w:val="single" w:sz="6" w:space="0" w:color="000000"/>
              <w:left w:val="single" w:sz="6" w:space="0" w:color="A5A5A5"/>
              <w:bottom w:val="nil"/>
              <w:right w:val="single" w:sz="6" w:space="0" w:color="F2F2F2"/>
            </w:tcBorders>
          </w:tcPr>
          <w:p w14:paraId="3D149F91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</w:tbl>
    <w:p w14:paraId="64FD7A00" w14:textId="3666D2C3" w:rsidR="0070680B" w:rsidRDefault="0070680B" w:rsidP="0088416F">
      <w:pPr>
        <w:spacing w:after="455" w:line="259" w:lineRule="auto"/>
        <w:ind w:left="0" w:right="-170" w:firstLine="0"/>
      </w:pPr>
    </w:p>
    <w:p w14:paraId="6B3E2D1C" w14:textId="77777777" w:rsidR="0070680B" w:rsidRDefault="003250BF">
      <w:pPr>
        <w:pStyle w:val="Ttulo2"/>
        <w:tabs>
          <w:tab w:val="center" w:pos="1923"/>
        </w:tabs>
        <w:ind w:left="-15" w:firstLine="0"/>
      </w:pPr>
      <w:bookmarkStart w:id="17" w:name="_Toc8498"/>
      <w:r>
        <w:t>4.3</w:t>
      </w:r>
      <w:r>
        <w:tab/>
        <w:t>Ambiente de Operación</w:t>
      </w:r>
      <w:bookmarkEnd w:id="17"/>
    </w:p>
    <w:p w14:paraId="5701D2FF" w14:textId="38B005E6" w:rsidR="00933F9B" w:rsidRDefault="00933F9B">
      <w:pPr>
        <w:ind w:left="-5"/>
      </w:pPr>
      <w:r>
        <w:rPr>
          <w:i w:val="0"/>
          <w:color w:val="000000"/>
        </w:rPr>
        <w:t xml:space="preserve">El sistema será utilizado en la máquina del Departamento de Gestión Tecnológica y Vinculación. </w:t>
      </w:r>
      <w:r w:rsidR="00346054">
        <w:rPr>
          <w:i w:val="0"/>
          <w:color w:val="000000"/>
        </w:rPr>
        <w:t xml:space="preserve">El JDGTyV </w:t>
      </w:r>
      <w:r>
        <w:rPr>
          <w:i w:val="0"/>
          <w:color w:val="000000"/>
        </w:rPr>
        <w:t xml:space="preserve">utilizará </w:t>
      </w:r>
      <w:r w:rsidR="00346054">
        <w:rPr>
          <w:i w:val="0"/>
          <w:color w:val="000000"/>
        </w:rPr>
        <w:t xml:space="preserve">el sistema </w:t>
      </w:r>
      <w:r w:rsidR="000B667A">
        <w:rPr>
          <w:i w:val="0"/>
          <w:color w:val="000000"/>
        </w:rPr>
        <w:t>en el horario laboral establecido por la institución, y en situaciones excepcionales, fuera del mismo.</w:t>
      </w:r>
      <w:r w:rsidR="00346054">
        <w:rPr>
          <w:i w:val="0"/>
          <w:color w:val="000000"/>
        </w:rPr>
        <w:t xml:space="preserve"> Los alum</w:t>
      </w:r>
      <w:r w:rsidR="0091418A">
        <w:rPr>
          <w:i w:val="0"/>
          <w:color w:val="000000"/>
        </w:rPr>
        <w:t>nos</w:t>
      </w:r>
      <w:r w:rsidR="00346054">
        <w:rPr>
          <w:i w:val="0"/>
          <w:color w:val="000000"/>
        </w:rPr>
        <w:t xml:space="preserve"> utilizarán el sistema en un </w:t>
      </w:r>
      <w:r w:rsidR="005E7015">
        <w:rPr>
          <w:i w:val="0"/>
          <w:color w:val="000000"/>
        </w:rPr>
        <w:t>horario</w:t>
      </w:r>
      <w:r w:rsidR="00346054">
        <w:rPr>
          <w:i w:val="0"/>
          <w:color w:val="000000"/>
        </w:rPr>
        <w:t xml:space="preserve"> indeterminado </w:t>
      </w:r>
      <w:r w:rsidR="0091418A">
        <w:rPr>
          <w:i w:val="0"/>
          <w:color w:val="000000"/>
        </w:rPr>
        <w:t>durante</w:t>
      </w:r>
      <w:r w:rsidR="005E7015">
        <w:rPr>
          <w:i w:val="0"/>
          <w:color w:val="000000"/>
        </w:rPr>
        <w:t xml:space="preserve"> cualquier día de la semana.</w:t>
      </w:r>
      <w:r w:rsidR="00D747CD">
        <w:rPr>
          <w:i w:val="0"/>
          <w:color w:val="000000"/>
        </w:rPr>
        <w:t xml:space="preserve"> </w:t>
      </w:r>
      <w:r w:rsidR="001A52FB">
        <w:rPr>
          <w:i w:val="0"/>
          <w:color w:val="000000"/>
        </w:rPr>
        <w:t>En ambos casos, JDGTyV</w:t>
      </w:r>
      <w:r w:rsidR="00235766">
        <w:rPr>
          <w:i w:val="0"/>
          <w:color w:val="000000"/>
        </w:rPr>
        <w:t xml:space="preserve"> y alumnos, harán uso del sistema </w:t>
      </w:r>
      <w:r w:rsidR="001A52FB">
        <w:rPr>
          <w:i w:val="0"/>
          <w:color w:val="000000"/>
        </w:rPr>
        <w:t>a través un navegador web reciente.</w:t>
      </w:r>
      <w:r w:rsidR="00235766">
        <w:rPr>
          <w:i w:val="0"/>
          <w:color w:val="000000"/>
        </w:rPr>
        <w:t xml:space="preserve"> </w:t>
      </w:r>
      <w:r w:rsidR="006E3891">
        <w:rPr>
          <w:i w:val="0"/>
          <w:color w:val="000000"/>
        </w:rPr>
        <w:t xml:space="preserve">Las tasas más altas de la carga de trabajo quedan a disposición de </w:t>
      </w:r>
      <w:r w:rsidR="00215E7E">
        <w:rPr>
          <w:i w:val="0"/>
          <w:color w:val="000000"/>
        </w:rPr>
        <w:t>las fechas</w:t>
      </w:r>
      <w:r w:rsidR="006E3891">
        <w:rPr>
          <w:i w:val="0"/>
          <w:color w:val="000000"/>
        </w:rPr>
        <w:t xml:space="preserve"> del servicio social, sin embargo, se sobreentiende </w:t>
      </w:r>
      <w:bookmarkStart w:id="18" w:name="_GoBack"/>
      <w:bookmarkEnd w:id="18"/>
      <w:r w:rsidR="00215E7E">
        <w:rPr>
          <w:i w:val="0"/>
          <w:color w:val="000000"/>
        </w:rPr>
        <w:t>que,</w:t>
      </w:r>
      <w:r w:rsidR="006E3891">
        <w:rPr>
          <w:i w:val="0"/>
          <w:color w:val="000000"/>
        </w:rPr>
        <w:t xml:space="preserve"> al inicio, cada dos meses aproximadam</w:t>
      </w:r>
      <w:r w:rsidR="00CE4C92">
        <w:rPr>
          <w:i w:val="0"/>
          <w:color w:val="000000"/>
        </w:rPr>
        <w:t xml:space="preserve">ente y al final de la temporada (del servicio social) </w:t>
      </w:r>
      <w:r w:rsidR="006E3891">
        <w:rPr>
          <w:i w:val="0"/>
          <w:color w:val="000000"/>
        </w:rPr>
        <w:t>habrá un aumento considerable de movimientos en el sistema.</w:t>
      </w:r>
    </w:p>
    <w:sectPr w:rsidR="00933F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1" w:right="1699" w:bottom="1652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4D06B" w14:textId="77777777" w:rsidR="00931780" w:rsidRDefault="00931780">
      <w:pPr>
        <w:spacing w:after="0" w:line="240" w:lineRule="auto"/>
      </w:pPr>
      <w:r>
        <w:separator/>
      </w:r>
    </w:p>
  </w:endnote>
  <w:endnote w:type="continuationSeparator" w:id="0">
    <w:p w14:paraId="33D51627" w14:textId="77777777" w:rsidR="00931780" w:rsidRDefault="0093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E068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1F934B" wp14:editId="40629E88">
              <wp:simplePos x="0" y="0"/>
              <wp:positionH relativeFrom="page">
                <wp:posOffset>1080135</wp:posOffset>
              </wp:positionH>
              <wp:positionV relativeFrom="page">
                <wp:posOffset>9219609</wp:posOffset>
              </wp:positionV>
              <wp:extent cx="5600700" cy="12700"/>
              <wp:effectExtent l="0" t="0" r="0" b="0"/>
              <wp:wrapSquare wrapText="bothSides"/>
              <wp:docPr id="8026" name="Group 8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12700"/>
                        <a:chOff x="0" y="0"/>
                        <a:chExt cx="5600700" cy="12700"/>
                      </a:xfrm>
                    </wpg:grpSpPr>
                    <wps:wsp>
                      <wps:cNvPr id="8027" name="Shape 8027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6" style="width:441pt;height:1pt;position:absolute;mso-position-horizontal-relative:page;mso-position-horizontal:absolute;margin-left:85.05pt;mso-position-vertical-relative:page;margin-top:725.953pt;" coordsize="56007,127">
              <v:shape id="Shape 8027" style="position:absolute;width:56007;height:0;left:0;top:0;" coordsize="5600700,0" path="m0,0l5600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0"/>
      </w:rPr>
      <w:t>[Nombre del Proyecto]</w:t>
    </w:r>
    <w:r>
      <w:rPr>
        <w:i w:val="0"/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  <w:sz w:val="20"/>
      </w:rPr>
      <w:t>2</w:t>
    </w:r>
    <w:r>
      <w:rPr>
        <w:i w:val="0"/>
        <w:color w:val="000000"/>
        <w:sz w:val="20"/>
      </w:rPr>
      <w:fldChar w:fldCharType="end"/>
    </w:r>
    <w:r>
      <w:rPr>
        <w:i w:val="0"/>
        <w:color w:val="000000"/>
        <w:sz w:val="20"/>
      </w:rPr>
      <w:t>/</w:t>
    </w:r>
    <w:r w:rsidR="00931780">
      <w:fldChar w:fldCharType="begin"/>
    </w:r>
    <w:r w:rsidR="00931780">
      <w:instrText xml:space="preserve"> NUMPAGES   \* MERGEFORMAT </w:instrText>
    </w:r>
    <w:r w:rsidR="00931780">
      <w:fldChar w:fldCharType="separate"/>
    </w:r>
    <w:r>
      <w:rPr>
        <w:i w:val="0"/>
        <w:color w:val="000000"/>
        <w:sz w:val="20"/>
      </w:rPr>
      <w:t>8</w:t>
    </w:r>
    <w:r w:rsidR="00931780">
      <w:rPr>
        <w:i w:val="0"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3C086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688BAB" wp14:editId="1FC2E4CF">
              <wp:simplePos x="0" y="0"/>
              <wp:positionH relativeFrom="page">
                <wp:posOffset>1080135</wp:posOffset>
              </wp:positionH>
              <wp:positionV relativeFrom="page">
                <wp:posOffset>9219609</wp:posOffset>
              </wp:positionV>
              <wp:extent cx="5600700" cy="12700"/>
              <wp:effectExtent l="0" t="0" r="0" b="0"/>
              <wp:wrapSquare wrapText="bothSides"/>
              <wp:docPr id="7998" name="Group 7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12700"/>
                        <a:chOff x="0" y="0"/>
                        <a:chExt cx="5600700" cy="12700"/>
                      </a:xfrm>
                    </wpg:grpSpPr>
                    <wps:wsp>
                      <wps:cNvPr id="7999" name="Shape 7999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8" style="width:441pt;height:1pt;position:absolute;mso-position-horizontal-relative:page;mso-position-horizontal:absolute;margin-left:85.05pt;mso-position-vertical-relative:page;margin-top:725.953pt;" coordsize="56007,127">
              <v:shape id="Shape 7999" style="position:absolute;width:56007;height:0;left:0;top:0;" coordsize="5600700,0" path="m0,0l5600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0"/>
      </w:rPr>
      <w:t>[Nombre del Proyecto]</w:t>
    </w:r>
    <w:r>
      <w:rPr>
        <w:i w:val="0"/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906E0" w:rsidRPr="00F906E0">
      <w:rPr>
        <w:i w:val="0"/>
        <w:noProof/>
        <w:color w:val="000000"/>
        <w:sz w:val="20"/>
      </w:rPr>
      <w:t>4</w:t>
    </w:r>
    <w:r>
      <w:rPr>
        <w:i w:val="0"/>
        <w:color w:val="000000"/>
        <w:sz w:val="20"/>
      </w:rPr>
      <w:fldChar w:fldCharType="end"/>
    </w:r>
    <w:r>
      <w:rPr>
        <w:i w:val="0"/>
        <w:color w:val="000000"/>
        <w:sz w:val="20"/>
      </w:rPr>
      <w:t>/</w:t>
    </w:r>
    <w:r w:rsidR="00931780">
      <w:fldChar w:fldCharType="begin"/>
    </w:r>
    <w:r w:rsidR="00931780">
      <w:instrText xml:space="preserve"> NUMPAGES   \* MERGEFORMAT </w:instrText>
    </w:r>
    <w:r w:rsidR="00931780">
      <w:fldChar w:fldCharType="separate"/>
    </w:r>
    <w:r w:rsidR="00F906E0" w:rsidRPr="00F906E0">
      <w:rPr>
        <w:i w:val="0"/>
        <w:noProof/>
        <w:color w:val="000000"/>
        <w:sz w:val="20"/>
      </w:rPr>
      <w:t>7</w:t>
    </w:r>
    <w:r w:rsidR="00931780">
      <w:rPr>
        <w:i w:val="0"/>
        <w:noProof/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6EA35" w14:textId="77777777" w:rsidR="003250BF" w:rsidRDefault="003250B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16231" w14:textId="77777777" w:rsidR="00931780" w:rsidRDefault="00931780">
      <w:pPr>
        <w:spacing w:after="0" w:line="240" w:lineRule="auto"/>
      </w:pPr>
      <w:r>
        <w:separator/>
      </w:r>
    </w:p>
  </w:footnote>
  <w:footnote w:type="continuationSeparator" w:id="0">
    <w:p w14:paraId="18697D66" w14:textId="77777777" w:rsidR="00931780" w:rsidRDefault="00931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DD952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9D3A18" wp14:editId="46CA81EF">
              <wp:simplePos x="0" y="0"/>
              <wp:positionH relativeFrom="page">
                <wp:posOffset>1080135</wp:posOffset>
              </wp:positionH>
              <wp:positionV relativeFrom="page">
                <wp:posOffset>708209</wp:posOffset>
              </wp:positionV>
              <wp:extent cx="5613400" cy="9525"/>
              <wp:effectExtent l="0" t="0" r="0" b="0"/>
              <wp:wrapSquare wrapText="bothSides"/>
              <wp:docPr id="8012" name="Group 8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400" cy="9525"/>
                        <a:chOff x="0" y="0"/>
                        <a:chExt cx="5613400" cy="9525"/>
                      </a:xfrm>
                    </wpg:grpSpPr>
                    <wps:wsp>
                      <wps:cNvPr id="8013" name="Shape 8013"/>
                      <wps:cNvSpPr/>
                      <wps:spPr>
                        <a:xfrm>
                          <a:off x="0" y="0"/>
                          <a:ext cx="561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3400">
                              <a:moveTo>
                                <a:pt x="0" y="0"/>
                              </a:moveTo>
                              <a:lnTo>
                                <a:pt x="56134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12" style="width:442pt;height:0.75pt;position:absolute;mso-position-horizontal-relative:page;mso-position-horizontal:absolute;margin-left:85.05pt;mso-position-vertical-relative:page;margin-top:55.7645pt;" coordsize="56134,95">
              <v:shape id="Shape 8013" style="position:absolute;width:56134;height:0;left:0;top:0;" coordsize="5613400,0" path="m0,0l5613400,0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4"/>
      </w:rPr>
      <w:t>[</w:t>
    </w:r>
    <w:r>
      <w:rPr>
        <w:sz w:val="24"/>
      </w:rPr>
      <w:t>Nombre de la Empresa</w:t>
    </w:r>
    <w:r>
      <w:rPr>
        <w:i w:val="0"/>
        <w:color w:val="000000"/>
        <w:sz w:val="24"/>
      </w:rPr>
      <w:t>]</w:t>
    </w:r>
    <w:r>
      <w:rPr>
        <w:i w:val="0"/>
        <w:color w:val="000000"/>
        <w:sz w:val="24"/>
      </w:rPr>
      <w:tab/>
      <w:t xml:space="preserve"> Visión y Alcance – v. [n.n]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A34B1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E79825" wp14:editId="0CC4B9FB">
              <wp:simplePos x="0" y="0"/>
              <wp:positionH relativeFrom="page">
                <wp:posOffset>1080135</wp:posOffset>
              </wp:positionH>
              <wp:positionV relativeFrom="page">
                <wp:posOffset>708209</wp:posOffset>
              </wp:positionV>
              <wp:extent cx="5613400" cy="9525"/>
              <wp:effectExtent l="0" t="0" r="0" b="0"/>
              <wp:wrapSquare wrapText="bothSides"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400" cy="9525"/>
                        <a:chOff x="0" y="0"/>
                        <a:chExt cx="5613400" cy="9525"/>
                      </a:xfrm>
                    </wpg:grpSpPr>
                    <wps:wsp>
                      <wps:cNvPr id="7985" name="Shape 7985"/>
                      <wps:cNvSpPr/>
                      <wps:spPr>
                        <a:xfrm>
                          <a:off x="0" y="0"/>
                          <a:ext cx="561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3400">
                              <a:moveTo>
                                <a:pt x="0" y="0"/>
                              </a:moveTo>
                              <a:lnTo>
                                <a:pt x="56134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4" style="width:442pt;height:0.75pt;position:absolute;mso-position-horizontal-relative:page;mso-position-horizontal:absolute;margin-left:85.05pt;mso-position-vertical-relative:page;margin-top:55.7645pt;" coordsize="56134,95">
              <v:shape id="Shape 7985" style="position:absolute;width:56134;height:0;left:0;top:0;" coordsize="5613400,0" path="m0,0l5613400,0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4"/>
      </w:rPr>
      <w:t>[</w:t>
    </w:r>
    <w:r>
      <w:rPr>
        <w:sz w:val="24"/>
      </w:rPr>
      <w:t>Nombre de la Empresa</w:t>
    </w:r>
    <w:r>
      <w:rPr>
        <w:i w:val="0"/>
        <w:color w:val="000000"/>
        <w:sz w:val="24"/>
      </w:rPr>
      <w:t>]</w:t>
    </w:r>
    <w:r>
      <w:rPr>
        <w:i w:val="0"/>
        <w:color w:val="000000"/>
        <w:sz w:val="24"/>
      </w:rPr>
      <w:tab/>
      <w:t xml:space="preserve"> Visión y Alcance – v. [n.n]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662D9" w14:textId="77777777" w:rsidR="003250BF" w:rsidRDefault="003250B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F8B"/>
    <w:multiLevelType w:val="hybridMultilevel"/>
    <w:tmpl w:val="B290B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744"/>
    <w:multiLevelType w:val="hybridMultilevel"/>
    <w:tmpl w:val="AAA06182"/>
    <w:lvl w:ilvl="0" w:tplc="9B36FAB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774784"/>
    <w:multiLevelType w:val="hybridMultilevel"/>
    <w:tmpl w:val="C9CE9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5655"/>
    <w:multiLevelType w:val="hybridMultilevel"/>
    <w:tmpl w:val="46766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50CE1"/>
    <w:multiLevelType w:val="hybridMultilevel"/>
    <w:tmpl w:val="C6505F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35D61"/>
    <w:multiLevelType w:val="hybridMultilevel"/>
    <w:tmpl w:val="4FC0DF1E"/>
    <w:lvl w:ilvl="0" w:tplc="12163C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BC91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878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D8B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07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009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609C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ECC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90B5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127E7"/>
    <w:multiLevelType w:val="hybridMultilevel"/>
    <w:tmpl w:val="DE483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80B"/>
    <w:rsid w:val="00007CC5"/>
    <w:rsid w:val="00012B4C"/>
    <w:rsid w:val="000237BF"/>
    <w:rsid w:val="00045003"/>
    <w:rsid w:val="000B667A"/>
    <w:rsid w:val="000C0944"/>
    <w:rsid w:val="000D11ED"/>
    <w:rsid w:val="000D374C"/>
    <w:rsid w:val="000F2390"/>
    <w:rsid w:val="00106C1E"/>
    <w:rsid w:val="001663ED"/>
    <w:rsid w:val="00196109"/>
    <w:rsid w:val="00196852"/>
    <w:rsid w:val="001A52FB"/>
    <w:rsid w:val="001D743E"/>
    <w:rsid w:val="00202B6F"/>
    <w:rsid w:val="002109F6"/>
    <w:rsid w:val="00215E7E"/>
    <w:rsid w:val="00220062"/>
    <w:rsid w:val="00220C62"/>
    <w:rsid w:val="00225540"/>
    <w:rsid w:val="00235766"/>
    <w:rsid w:val="00242BEE"/>
    <w:rsid w:val="002441D4"/>
    <w:rsid w:val="00270B17"/>
    <w:rsid w:val="002B2680"/>
    <w:rsid w:val="002F3D52"/>
    <w:rsid w:val="002F47CB"/>
    <w:rsid w:val="002F75F0"/>
    <w:rsid w:val="003250BF"/>
    <w:rsid w:val="003356C0"/>
    <w:rsid w:val="00346054"/>
    <w:rsid w:val="00365FF7"/>
    <w:rsid w:val="00393D96"/>
    <w:rsid w:val="003945C5"/>
    <w:rsid w:val="003A2155"/>
    <w:rsid w:val="003A5DCF"/>
    <w:rsid w:val="003B0429"/>
    <w:rsid w:val="003D23CF"/>
    <w:rsid w:val="003D55EE"/>
    <w:rsid w:val="003E64E4"/>
    <w:rsid w:val="004071B2"/>
    <w:rsid w:val="004874E8"/>
    <w:rsid w:val="004C2E90"/>
    <w:rsid w:val="005109AF"/>
    <w:rsid w:val="00511AB9"/>
    <w:rsid w:val="005208B8"/>
    <w:rsid w:val="0052379E"/>
    <w:rsid w:val="00524347"/>
    <w:rsid w:val="00527072"/>
    <w:rsid w:val="00556FFA"/>
    <w:rsid w:val="005B58DC"/>
    <w:rsid w:val="005C6220"/>
    <w:rsid w:val="005D0FC4"/>
    <w:rsid w:val="005E7015"/>
    <w:rsid w:val="005F053C"/>
    <w:rsid w:val="00601AE4"/>
    <w:rsid w:val="00617E5F"/>
    <w:rsid w:val="006212FE"/>
    <w:rsid w:val="00627B2C"/>
    <w:rsid w:val="00632F41"/>
    <w:rsid w:val="006C421D"/>
    <w:rsid w:val="006C74CC"/>
    <w:rsid w:val="006E3891"/>
    <w:rsid w:val="006E54E9"/>
    <w:rsid w:val="006F4118"/>
    <w:rsid w:val="007004AB"/>
    <w:rsid w:val="0070680B"/>
    <w:rsid w:val="007124F1"/>
    <w:rsid w:val="00724030"/>
    <w:rsid w:val="00724490"/>
    <w:rsid w:val="00730558"/>
    <w:rsid w:val="007348D0"/>
    <w:rsid w:val="00734A84"/>
    <w:rsid w:val="00752BC2"/>
    <w:rsid w:val="007549F3"/>
    <w:rsid w:val="007820BB"/>
    <w:rsid w:val="007971FE"/>
    <w:rsid w:val="007E66A4"/>
    <w:rsid w:val="007F2521"/>
    <w:rsid w:val="00840E97"/>
    <w:rsid w:val="0088416F"/>
    <w:rsid w:val="00894224"/>
    <w:rsid w:val="008B351D"/>
    <w:rsid w:val="008F760A"/>
    <w:rsid w:val="0091418A"/>
    <w:rsid w:val="00931780"/>
    <w:rsid w:val="00933F9B"/>
    <w:rsid w:val="00963CAE"/>
    <w:rsid w:val="00971A35"/>
    <w:rsid w:val="00986005"/>
    <w:rsid w:val="009950E1"/>
    <w:rsid w:val="009C7D3C"/>
    <w:rsid w:val="009E7D76"/>
    <w:rsid w:val="00A110DA"/>
    <w:rsid w:val="00A257F4"/>
    <w:rsid w:val="00A5075A"/>
    <w:rsid w:val="00A51B70"/>
    <w:rsid w:val="00A808A7"/>
    <w:rsid w:val="00A9352F"/>
    <w:rsid w:val="00AA1018"/>
    <w:rsid w:val="00AA60C0"/>
    <w:rsid w:val="00AC7DE1"/>
    <w:rsid w:val="00AD1205"/>
    <w:rsid w:val="00AE10E1"/>
    <w:rsid w:val="00AF2AD6"/>
    <w:rsid w:val="00B04E7F"/>
    <w:rsid w:val="00B117CD"/>
    <w:rsid w:val="00B3283E"/>
    <w:rsid w:val="00B45DA6"/>
    <w:rsid w:val="00B60814"/>
    <w:rsid w:val="00BB4780"/>
    <w:rsid w:val="00BC0ED1"/>
    <w:rsid w:val="00BC699B"/>
    <w:rsid w:val="00BE18F8"/>
    <w:rsid w:val="00BF11AC"/>
    <w:rsid w:val="00C02786"/>
    <w:rsid w:val="00C11B34"/>
    <w:rsid w:val="00C405CC"/>
    <w:rsid w:val="00C463C2"/>
    <w:rsid w:val="00C551F2"/>
    <w:rsid w:val="00C658A4"/>
    <w:rsid w:val="00C82CFE"/>
    <w:rsid w:val="00C82EE0"/>
    <w:rsid w:val="00CD75FA"/>
    <w:rsid w:val="00CE4C92"/>
    <w:rsid w:val="00CF2E09"/>
    <w:rsid w:val="00D0023A"/>
    <w:rsid w:val="00D077E8"/>
    <w:rsid w:val="00D34C79"/>
    <w:rsid w:val="00D4308E"/>
    <w:rsid w:val="00D448C9"/>
    <w:rsid w:val="00D60AAC"/>
    <w:rsid w:val="00D7097E"/>
    <w:rsid w:val="00D747CD"/>
    <w:rsid w:val="00D84931"/>
    <w:rsid w:val="00DB6F15"/>
    <w:rsid w:val="00DC4403"/>
    <w:rsid w:val="00DD3D26"/>
    <w:rsid w:val="00DF07F3"/>
    <w:rsid w:val="00E05BF5"/>
    <w:rsid w:val="00E273BE"/>
    <w:rsid w:val="00E419D4"/>
    <w:rsid w:val="00E94FD3"/>
    <w:rsid w:val="00EC6F18"/>
    <w:rsid w:val="00ED68D2"/>
    <w:rsid w:val="00EE0C73"/>
    <w:rsid w:val="00EE3E97"/>
    <w:rsid w:val="00F06E40"/>
    <w:rsid w:val="00F151A2"/>
    <w:rsid w:val="00F15B0B"/>
    <w:rsid w:val="00F21BF0"/>
    <w:rsid w:val="00F25731"/>
    <w:rsid w:val="00F36488"/>
    <w:rsid w:val="00F747B6"/>
    <w:rsid w:val="00F906E0"/>
    <w:rsid w:val="00FA658B"/>
    <w:rsid w:val="00FB4305"/>
    <w:rsid w:val="00FC33CB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18E8"/>
  <w15:docId w15:val="{8A85FA5B-474D-424D-93AA-DCDFEEC8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50" w:lineRule="auto"/>
      <w:ind w:left="10" w:hanging="10"/>
    </w:pPr>
    <w:rPr>
      <w:rFonts w:ascii="Arial" w:eastAsia="Arial" w:hAnsi="Arial" w:cs="Arial"/>
      <w:i/>
      <w:color w:val="0000FF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TD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3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0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Triana</dc:creator>
  <cp:keywords/>
  <cp:lastModifiedBy>castilloantonio400@gmail.com</cp:lastModifiedBy>
  <cp:revision>159</cp:revision>
  <dcterms:created xsi:type="dcterms:W3CDTF">2019-11-21T16:11:00Z</dcterms:created>
  <dcterms:modified xsi:type="dcterms:W3CDTF">2019-11-23T18:33:00Z</dcterms:modified>
</cp:coreProperties>
</file>