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660" w:val="left" w:leader="none"/>
        </w:tabs>
        <w:spacing w:line="240" w:lineRule="auto" w:before="74" w:after="0"/>
        <w:ind w:left="213" w:right="1400" w:firstLine="0"/>
        <w:jc w:val="left"/>
      </w:pPr>
      <w:r>
        <w:rPr/>
        <w:pict>
          <v:group style="position:absolute;margin-left:45.066895pt;margin-top:598.877625pt;width:536.450pt;height:243.05pt;mso-position-horizontal-relative:page;mso-position-vertical-relative:page;z-index:15729152" coordorigin="901,11978" coordsize="10729,4861">
            <v:shape style="position:absolute;left:7608;top:16389;width:3507;height:426" type="#_x0000_t75" stroked="false">
              <v:imagedata r:id="rId5" o:title=""/>
            </v:shape>
            <v:line style="position:absolute" from="11077,16419" to="11077,16719" stroked="true" strokeweight="1.84252pt" strokecolor="#000000">
              <v:stroke dashstyle="solid"/>
            </v:line>
            <v:shape style="position:absolute;left:901;top:12050;width:10558;height:557" coordorigin="901,12050" coordsize="10558,557" path="m901,12050l11459,12050m8547,12606l11459,12606e" filled="false" stroked="true" strokeweight="1.030909pt" strokecolor="#000000">
              <v:path arrowok="t"/>
              <v:stroke dashstyle="solid"/>
            </v:shape>
            <v:shape style="position:absolute;left:3538;top:11977;width:5075;height:486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1;top:12255;width:2569;height:366" type="#_x0000_t202" filled="false" stroked="false">
              <v:textbox inset="0,0,0,0">
                <w:txbxContent>
                  <w:p>
                    <w:pPr>
                      <w:tabs>
                        <w:tab w:pos="2548" w:val="left" w:leader="none"/>
                      </w:tabs>
                      <w:spacing w:line="36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102"/>
                        <w:sz w:val="32"/>
                        <w:u w:val="thick"/>
                      </w:rPr>
                      <w:t> </w:t>
                    </w:r>
                    <w:r>
                      <w:rPr>
                        <w:sz w:val="32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1245;top:16374;width:385;height:366" type="#_x0000_t202" filled="false" stroked="false">
              <v:textbox inset="0,0,0,0">
                <w:txbxContent>
                  <w:p>
                    <w:pPr>
                      <w:spacing w:line="364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0.666687pt;margin-top:26.227098pt;width:163.2pt;height:176.5pt;mso-position-horizontal-relative:page;mso-position-vertical-relative:paragraph;z-index:-15767552" coordorigin="8613,525" coordsize="3264,3530">
            <v:shape style="position:absolute;left:8613;top:524;width:3264;height:3287" type="#_x0000_t75" stroked="false">
              <v:imagedata r:id="rId7" o:title=""/>
            </v:shape>
            <v:shape style="position:absolute;left:8613;top:524;width:3264;height:35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before="262"/>
                      <w:ind w:left="38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1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web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Combine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abilities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experiences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-102"/>
        </w:rPr>
        <w:t> </w:t>
      </w:r>
      <w:r>
        <w:rPr/>
        <w:t>correct description:</w:t>
      </w:r>
    </w:p>
    <w:p>
      <w:pPr>
        <w:pStyle w:val="BodyText"/>
        <w:ind w:left="0"/>
        <w:rPr>
          <w:rFonts w:ascii="Arial"/>
          <w:b/>
          <w:sz w:val="43"/>
        </w:rPr>
      </w:pPr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0" w:after="0"/>
        <w:ind w:left="1083" w:right="0" w:hanging="455"/>
        <w:jc w:val="left"/>
        <w:rPr>
          <w:rFonts w:ascii="Arial MT"/>
          <w:sz w:val="32"/>
        </w:rPr>
      </w:pPr>
      <w:r>
        <w:rPr>
          <w:rFonts w:ascii="Arial MT"/>
          <w:sz w:val="32"/>
        </w:rPr>
        <w:t>Python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8" w:after="0"/>
        <w:ind w:left="1083" w:right="0" w:hanging="455"/>
        <w:jc w:val="left"/>
        <w:rPr>
          <w:rFonts w:ascii="Arial MT"/>
          <w:sz w:val="32"/>
        </w:rPr>
      </w:pPr>
      <w:r>
        <w:rPr>
          <w:rFonts w:ascii="Arial MT"/>
          <w:sz w:val="32"/>
        </w:rPr>
        <w:t>Experience</w:t>
      </w:r>
      <w:r>
        <w:rPr>
          <w:rFonts w:ascii="Arial MT"/>
          <w:spacing w:val="27"/>
          <w:sz w:val="32"/>
        </w:rPr>
        <w:t> </w:t>
      </w:r>
      <w:r>
        <w:rPr>
          <w:rFonts w:ascii="Arial MT"/>
          <w:sz w:val="32"/>
        </w:rPr>
        <w:t>with</w:t>
      </w:r>
      <w:r>
        <w:rPr>
          <w:rFonts w:ascii="Arial MT"/>
          <w:spacing w:val="27"/>
          <w:sz w:val="32"/>
        </w:rPr>
        <w:t> </w:t>
      </w:r>
      <w:r>
        <w:rPr>
          <w:rFonts w:ascii="Arial MT"/>
          <w:sz w:val="32"/>
        </w:rPr>
        <w:t>databases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</w:tabs>
        <w:spacing w:line="240" w:lineRule="auto" w:before="9" w:after="0"/>
        <w:ind w:left="1065" w:right="0" w:hanging="437"/>
        <w:jc w:val="left"/>
        <w:rPr>
          <w:rFonts w:ascii="Arial MT"/>
          <w:sz w:val="32"/>
        </w:rPr>
      </w:pPr>
      <w:r>
        <w:rPr>
          <w:rFonts w:ascii="Arial MT"/>
          <w:sz w:val="32"/>
        </w:rPr>
        <w:t>Knowledge</w:t>
      </w:r>
      <w:r>
        <w:rPr>
          <w:rFonts w:ascii="Arial MT"/>
          <w:spacing w:val="25"/>
          <w:sz w:val="32"/>
        </w:rPr>
        <w:t> </w:t>
      </w:r>
      <w:r>
        <w:rPr>
          <w:rFonts w:ascii="Arial MT"/>
          <w:sz w:val="32"/>
        </w:rPr>
        <w:t>of</w:t>
      </w:r>
      <w:r>
        <w:rPr>
          <w:rFonts w:ascii="Arial MT"/>
          <w:spacing w:val="26"/>
          <w:sz w:val="32"/>
        </w:rPr>
        <w:t> </w:t>
      </w:r>
      <w:r>
        <w:rPr>
          <w:rFonts w:ascii="Arial MT"/>
          <w:sz w:val="32"/>
        </w:rPr>
        <w:t>algorithms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8" w:after="0"/>
        <w:ind w:left="1083" w:right="0" w:hanging="455"/>
        <w:jc w:val="left"/>
        <w:rPr>
          <w:rFonts w:ascii="Arial MT"/>
          <w:sz w:val="32"/>
        </w:rPr>
      </w:pPr>
      <w:r>
        <w:rPr>
          <w:rFonts w:ascii="Arial MT"/>
          <w:sz w:val="32"/>
        </w:rPr>
        <w:t>Strong</w:t>
      </w:r>
      <w:r>
        <w:rPr>
          <w:rFonts w:ascii="Arial MT"/>
          <w:spacing w:val="23"/>
          <w:sz w:val="32"/>
        </w:rPr>
        <w:t> </w:t>
      </w:r>
      <w:r>
        <w:rPr>
          <w:rFonts w:ascii="Arial MT"/>
          <w:sz w:val="32"/>
        </w:rPr>
        <w:t>teamwork</w:t>
      </w:r>
      <w:r>
        <w:rPr>
          <w:rFonts w:ascii="Arial MT"/>
          <w:spacing w:val="23"/>
          <w:sz w:val="32"/>
        </w:rPr>
        <w:t> </w:t>
      </w:r>
      <w:r>
        <w:rPr>
          <w:rFonts w:ascii="Arial MT"/>
          <w:sz w:val="32"/>
        </w:rPr>
        <w:t>skills</w:t>
      </w:r>
    </w:p>
    <w:p>
      <w:pPr>
        <w:pStyle w:val="ListParagraph"/>
        <w:numPr>
          <w:ilvl w:val="1"/>
          <w:numId w:val="1"/>
        </w:numPr>
        <w:tabs>
          <w:tab w:pos="1084" w:val="left" w:leader="none"/>
        </w:tabs>
        <w:spacing w:line="240" w:lineRule="auto" w:before="8" w:after="0"/>
        <w:ind w:left="1083" w:right="0" w:hanging="455"/>
        <w:jc w:val="left"/>
        <w:rPr>
          <w:rFonts w:ascii="Arial MT"/>
          <w:sz w:val="32"/>
        </w:rPr>
      </w:pPr>
      <w:r>
        <w:rPr>
          <w:rFonts w:ascii="Arial MT"/>
          <w:sz w:val="32"/>
        </w:rPr>
        <w:t>Familiarity</w:t>
      </w:r>
      <w:r>
        <w:rPr>
          <w:rFonts w:ascii="Arial MT"/>
          <w:spacing w:val="25"/>
          <w:sz w:val="32"/>
        </w:rPr>
        <w:t> </w:t>
      </w:r>
      <w:r>
        <w:rPr>
          <w:rFonts w:ascii="Arial MT"/>
          <w:sz w:val="32"/>
        </w:rPr>
        <w:t>with</w:t>
      </w:r>
      <w:r>
        <w:rPr>
          <w:rFonts w:ascii="Arial MT"/>
          <w:spacing w:val="26"/>
          <w:sz w:val="32"/>
        </w:rPr>
        <w:t> </w:t>
      </w:r>
      <w:r>
        <w:rPr>
          <w:rFonts w:ascii="Arial MT"/>
          <w:sz w:val="32"/>
        </w:rPr>
        <w:t>web</w:t>
      </w:r>
      <w:r>
        <w:rPr>
          <w:rFonts w:ascii="Arial MT"/>
          <w:spacing w:val="25"/>
          <w:sz w:val="32"/>
        </w:rPr>
        <w:t> </w:t>
      </w:r>
      <w:r>
        <w:rPr>
          <w:rFonts w:ascii="Arial MT"/>
          <w:sz w:val="32"/>
        </w:rPr>
        <w:t>development</w:t>
      </w:r>
    </w:p>
    <w:p>
      <w:pPr>
        <w:pStyle w:val="BodyText"/>
        <w:ind w:left="0"/>
      </w:pPr>
    </w:p>
    <w:p>
      <w:pPr>
        <w:pStyle w:val="BodyText"/>
        <w:spacing w:line="264" w:lineRule="auto" w:before="1"/>
        <w:ind w:left="104" w:right="3342"/>
        <w:jc w:val="both"/>
      </w:pPr>
      <w:r>
        <w:rPr/>
        <w:t>(</w:t>
      </w:r>
      <w:r>
        <w:rPr>
          <w:spacing w:val="1"/>
        </w:rPr>
        <w:t> </w:t>
      </w:r>
      <w:r>
        <w:rPr/>
        <w:t>) A programming language often used in data analysis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264" w:lineRule="auto"/>
        <w:ind w:left="104" w:right="1032"/>
        <w:jc w:val="both"/>
      </w:pPr>
      <w:r>
        <w:rPr/>
        <w:t>(</w:t>
      </w:r>
      <w:r>
        <w:rPr>
          <w:spacing w:val="118"/>
        </w:rPr>
        <w:t> </w:t>
      </w:r>
      <w:r>
        <w:rPr/>
        <w:t>)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ability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work</w:t>
      </w:r>
      <w:r>
        <w:rPr>
          <w:spacing w:val="15"/>
        </w:rPr>
        <w:t> </w:t>
      </w:r>
      <w:r>
        <w:rPr/>
        <w:t>effectively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others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achieve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common</w:t>
      </w:r>
      <w:r>
        <w:rPr>
          <w:spacing w:val="14"/>
        </w:rPr>
        <w:t> </w:t>
      </w:r>
      <w:r>
        <w:rPr/>
        <w:t>goal.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) Understanding of step-by-step procedures used to solve problems in</w:t>
      </w:r>
      <w:r>
        <w:rPr>
          <w:spacing w:val="1"/>
        </w:rPr>
        <w:t> </w:t>
      </w:r>
      <w:r>
        <w:rPr/>
        <w:t>computer</w:t>
      </w:r>
      <w:r>
        <w:rPr>
          <w:spacing w:val="2"/>
        </w:rPr>
        <w:t> </w:t>
      </w:r>
      <w:r>
        <w:rPr/>
        <w:t>programming.</w:t>
      </w:r>
    </w:p>
    <w:p>
      <w:pPr>
        <w:pStyle w:val="BodyText"/>
        <w:spacing w:line="264" w:lineRule="auto"/>
        <w:ind w:left="104" w:right="483"/>
      </w:pPr>
      <w:r>
        <w:rPr/>
        <w:t>(</w:t>
      </w:r>
      <w:r>
        <w:rPr>
          <w:spacing w:val="32"/>
        </w:rPr>
        <w:t> </w:t>
      </w:r>
      <w:r>
        <w:rPr/>
        <w:t>)</w:t>
      </w:r>
      <w:r>
        <w:rPr>
          <w:spacing w:val="15"/>
        </w:rPr>
        <w:t> </w:t>
      </w:r>
      <w:r>
        <w:rPr/>
        <w:t>Experience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working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organized</w:t>
      </w:r>
      <w:r>
        <w:rPr>
          <w:spacing w:val="15"/>
        </w:rPr>
        <w:t> </w:t>
      </w:r>
      <w:r>
        <w:rPr/>
        <w:t>sets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data,</w:t>
      </w:r>
      <w:r>
        <w:rPr>
          <w:spacing w:val="15"/>
        </w:rPr>
        <w:t> </w:t>
      </w:r>
      <w:r>
        <w:rPr/>
        <w:t>usually</w:t>
      </w:r>
      <w:r>
        <w:rPr>
          <w:spacing w:val="16"/>
        </w:rPr>
        <w:t> </w:t>
      </w:r>
      <w:r>
        <w:rPr/>
        <w:t>in</w:t>
      </w:r>
      <w:r>
        <w:rPr>
          <w:spacing w:val="-86"/>
        </w:rPr>
        <w:t> </w:t>
      </w:r>
      <w:r>
        <w:rPr/>
        <w:t>management</w:t>
      </w:r>
      <w:r>
        <w:rPr>
          <w:spacing w:val="5"/>
        </w:rPr>
        <w:t> </w:t>
      </w:r>
      <w:r>
        <w:rPr/>
        <w:t>systems</w:t>
      </w:r>
      <w:r>
        <w:rPr>
          <w:spacing w:val="5"/>
        </w:rPr>
        <w:t> </w:t>
      </w:r>
      <w:r>
        <w:rPr/>
        <w:t>like</w:t>
      </w:r>
      <w:r>
        <w:rPr>
          <w:spacing w:val="5"/>
        </w:rPr>
        <w:t> </w:t>
      </w:r>
      <w:r>
        <w:rPr/>
        <w:t>SQL</w:t>
      </w:r>
      <w:r>
        <w:rPr>
          <w:spacing w:val="-8"/>
        </w:rPr>
        <w:t> </w:t>
      </w:r>
      <w:r>
        <w:rPr/>
        <w:t>or</w:t>
      </w:r>
      <w:r>
        <w:rPr>
          <w:spacing w:val="5"/>
        </w:rPr>
        <w:t> </w:t>
      </w:r>
      <w:r>
        <w:rPr/>
        <w:t>NoSQL.</w:t>
      </w:r>
    </w:p>
    <w:p>
      <w:pPr>
        <w:pStyle w:val="BodyText"/>
        <w:spacing w:line="264" w:lineRule="auto"/>
        <w:ind w:left="104" w:right="483"/>
      </w:pPr>
      <w:r>
        <w:rPr/>
        <w:t>(</w:t>
      </w:r>
      <w:r>
        <w:rPr>
          <w:spacing w:val="39"/>
        </w:rPr>
        <w:t> </w:t>
      </w:r>
      <w:r>
        <w:rPr/>
        <w:t>)</w:t>
      </w:r>
      <w:r>
        <w:rPr>
          <w:spacing w:val="18"/>
        </w:rPr>
        <w:t> </w:t>
      </w:r>
      <w:r>
        <w:rPr/>
        <w:t>Experience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creating</w:t>
      </w:r>
      <w:r>
        <w:rPr>
          <w:spacing w:val="19"/>
        </w:rPr>
        <w:t> </w:t>
      </w:r>
      <w:r>
        <w:rPr/>
        <w:t>websites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applications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internet,</w:t>
      </w:r>
      <w:r>
        <w:rPr>
          <w:spacing w:val="-86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HTML,</w:t>
      </w:r>
      <w:r>
        <w:rPr>
          <w:spacing w:val="4"/>
        </w:rPr>
        <w:t> </w:t>
      </w:r>
      <w:r>
        <w:rPr/>
        <w:t>CSS,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JavaScript.</w:t>
      </w:r>
    </w:p>
    <w:p>
      <w:pPr>
        <w:pStyle w:val="BodyText"/>
        <w:spacing w:before="5"/>
        <w:ind w:left="0"/>
        <w:rPr>
          <w:sz w:val="52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182" w:right="541" w:firstLine="0"/>
        <w:jc w:val="left"/>
      </w:pPr>
      <w:r>
        <w:rPr/>
        <w:t>Now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you!</w:t>
      </w:r>
      <w:r>
        <w:rPr>
          <w:spacing w:val="2"/>
        </w:rPr>
        <w:t> </w:t>
      </w:r>
      <w:r>
        <w:rPr/>
        <w:t>Imagine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/>
        <w:t>interview</w:t>
      </w:r>
      <w:r>
        <w:rPr>
          <w:spacing w:val="-102"/>
        </w:rPr>
        <w:t> </w:t>
      </w:r>
      <w:r>
        <w:rPr/>
        <w:t>and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5</w:t>
      </w:r>
      <w:r>
        <w:rPr>
          <w:spacing w:val="3"/>
        </w:rPr>
        <w:t> </w:t>
      </w:r>
      <w:r>
        <w:rPr/>
        <w:t>short</w:t>
      </w:r>
      <w:r>
        <w:rPr>
          <w:spacing w:val="2"/>
        </w:rPr>
        <w:t> </w:t>
      </w:r>
      <w:r>
        <w:rPr/>
        <w:t>sentences</w:t>
      </w:r>
      <w:r>
        <w:rPr>
          <w:spacing w:val="2"/>
        </w:rPr>
        <w:t> </w:t>
      </w:r>
      <w:r>
        <w:rPr/>
        <w:t>talking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yourself,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abilities or work.</w:t>
      </w:r>
    </w:p>
    <w:p>
      <w:pPr>
        <w:pStyle w:val="BodyText"/>
        <w:spacing w:before="348"/>
      </w:pPr>
      <w:r>
        <w:rPr/>
        <w:pict>
          <v:line style="position:absolute;mso-position-horizontal-relative:page;mso-position-vertical-relative:paragraph;z-index:15729664" from="45.066895pt,35.148724pt" to="572.951334pt,35.148724pt" stroked="true" strokeweight="1.030909pt" strokecolor="#000000">
            <v:stroke dashstyle="solid"/>
            <w10:wrap type="none"/>
          </v:line>
        </w:pict>
      </w:r>
      <w:r>
        <w:rPr/>
        <w:t>1.</w:t>
      </w:r>
    </w:p>
    <w:p>
      <w:pPr>
        <w:pStyle w:val="BodyText"/>
        <w:spacing w:before="188"/>
      </w:pPr>
      <w:r>
        <w:rPr/>
        <w:pict>
          <v:line style="position:absolute;mso-position-horizontal-relative:page;mso-position-vertical-relative:paragraph;z-index:15730176" from="45.066895pt,27.148722pt" to="572.951334pt,27.148722pt" stroked="true" strokeweight="1.030909pt" strokecolor="#000000">
            <v:stroke dashstyle="solid"/>
            <w10:wrap type="none"/>
          </v:line>
        </w:pict>
      </w:r>
      <w:r>
        <w:rPr/>
        <w:t>2.</w:t>
      </w:r>
    </w:p>
    <w:p>
      <w:pPr>
        <w:pStyle w:val="BodyText"/>
        <w:spacing w:before="188"/>
      </w:pPr>
      <w:r>
        <w:rPr/>
        <w:pict>
          <v:line style="position:absolute;mso-position-horizontal-relative:page;mso-position-vertical-relative:paragraph;z-index:15730688" from="45.066895pt,27.148722pt" to="572.951334pt,27.148722pt" stroked="true" strokeweight="1.030909pt" strokecolor="#000000">
            <v:stroke dashstyle="solid"/>
            <w10:wrap type="none"/>
          </v:line>
        </w:pict>
      </w:r>
      <w:r>
        <w:rPr/>
        <w:t>3.</w:t>
      </w:r>
    </w:p>
    <w:p>
      <w:pPr>
        <w:pStyle w:val="BodyText"/>
        <w:spacing w:before="188"/>
      </w:pPr>
      <w:r>
        <w:rPr/>
        <w:t>4.</w:t>
      </w:r>
    </w:p>
    <w:p>
      <w:pPr>
        <w:pStyle w:val="BodyText"/>
        <w:spacing w:before="189"/>
      </w:pPr>
      <w:r>
        <w:rPr/>
        <w:pict>
          <v:shape style="position:absolute;margin-left:172.487274pt;margin-top:9.644241pt;width:254.85pt;height:18.3pt;mso-position-horizontal-relative:page;mso-position-vertical-relative:paragraph;z-index:-15770112" type="#_x0000_t202" filled="false" stroked="false">
            <v:textbox inset="0,0,0,0">
              <w:txbxContent>
                <w:p>
                  <w:pPr>
                    <w:pStyle w:val="BodyText"/>
                    <w:spacing w:line="364" w:lineRule="exact"/>
                    <w:ind w:left="0"/>
                  </w:pPr>
                  <w:r>
                    <w:rPr/>
                    <w:t>____________________________</w:t>
                  </w:r>
                </w:p>
              </w:txbxContent>
            </v:textbox>
            <w10:wrap type="none"/>
          </v:shape>
        </w:pict>
      </w:r>
      <w:r>
        <w:rPr/>
        <w:t>5.</w:t>
      </w:r>
    </w:p>
    <w:sectPr>
      <w:type w:val="continuous"/>
      <w:pgSz w:w="11910" w:h="16840"/>
      <w:pgMar w:top="420" w:bottom="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-"/>
      <w:lvlJc w:val="left"/>
      <w:pPr>
        <w:ind w:left="213" w:hanging="446"/>
        <w:jc w:val="left"/>
      </w:pPr>
      <w:rPr>
        <w:rFonts w:hint="default" w:ascii="Arial" w:hAnsi="Arial" w:eastAsia="Arial" w:cs="Arial"/>
        <w:b/>
        <w:bCs/>
        <w:w w:val="100"/>
        <w:sz w:val="38"/>
        <w:szCs w:val="3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83" w:hanging="455"/>
        <w:jc w:val="left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5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1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7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9" w:hanging="4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7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" w:right="541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083" w:hanging="4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2024-11-19T16:52:04Z</dcterms:created>
  <dcterms:modified xsi:type="dcterms:W3CDTF">2024-11-19T16:52:04Z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