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2"/>
        <w:ind w:right="330"/>
      </w:pPr>
      <w:r>
        <w:rPr/>
        <w:t>3- Read about the new app and answer the questions with your opinions.</w:t>
      </w:r>
    </w:p>
    <w:p>
      <w:pPr>
        <w:pStyle w:val="BodyText"/>
        <w:spacing w:before="31"/>
        <w:rPr>
          <w:rFonts w:ascii="Arial"/>
          <w:b/>
          <w:sz w:val="38"/>
        </w:rPr>
      </w:pPr>
    </w:p>
    <w:p>
      <w:pPr>
        <w:pStyle w:val="BodyText"/>
        <w:spacing w:line="244" w:lineRule="auto"/>
        <w:ind w:left="376" w:right="330" w:firstLine="345"/>
      </w:pPr>
      <w:r>
        <w:rPr/>
        <w:t>A new productivity application called "TaskMaster" has been developed to help users manage their tasks and increase their efficiency. The application allows users to create, organize, and prioritize tasks, set reminders, and track their progress. It also provides data visualization and analytics to help users analyze their productivity patterns.</w:t>
      </w:r>
    </w:p>
    <w:p>
      <w:pPr>
        <w:pStyle w:val="BodyText"/>
        <w:spacing w:before="13"/>
      </w:pPr>
    </w:p>
    <w:p>
      <w:pPr>
        <w:pStyle w:val="ListParagraph"/>
        <w:numPr>
          <w:ilvl w:val="0"/>
          <w:numId w:val="1"/>
        </w:numPr>
        <w:tabs>
          <w:tab w:pos="933" w:val="left" w:leader="none"/>
        </w:tabs>
        <w:spacing w:line="240" w:lineRule="auto" w:before="0" w:after="0"/>
        <w:ind w:left="933" w:right="0" w:hanging="557"/>
        <w:jc w:val="left"/>
        <w:rPr>
          <w:sz w:val="32"/>
        </w:rPr>
      </w:pPr>
      <w:r>
        <w:rPr>
          <w:sz w:val="32"/>
        </w:rPr>
        <w:t>What</w:t>
      </w:r>
      <w:r>
        <w:rPr>
          <w:spacing w:val="11"/>
          <w:sz w:val="32"/>
        </w:rPr>
        <w:t> </w:t>
      </w:r>
      <w:r>
        <w:rPr>
          <w:sz w:val="32"/>
        </w:rPr>
        <w:t>do</w:t>
      </w:r>
      <w:r>
        <w:rPr>
          <w:spacing w:val="12"/>
          <w:sz w:val="32"/>
        </w:rPr>
        <w:t> </w:t>
      </w:r>
      <w:r>
        <w:rPr>
          <w:sz w:val="32"/>
        </w:rPr>
        <w:t>you</w:t>
      </w:r>
      <w:r>
        <w:rPr>
          <w:spacing w:val="12"/>
          <w:sz w:val="32"/>
        </w:rPr>
        <w:t> </w:t>
      </w:r>
      <w:r>
        <w:rPr>
          <w:sz w:val="32"/>
        </w:rPr>
        <w:t>think</w:t>
      </w:r>
      <w:r>
        <w:rPr>
          <w:spacing w:val="11"/>
          <w:sz w:val="32"/>
        </w:rPr>
        <w:t> </w:t>
      </w:r>
      <w:r>
        <w:rPr>
          <w:sz w:val="32"/>
        </w:rPr>
        <w:t>about</w:t>
      </w:r>
      <w:r>
        <w:rPr>
          <w:spacing w:val="12"/>
          <w:sz w:val="32"/>
        </w:rPr>
        <w:t> </w:t>
      </w:r>
      <w:r>
        <w:rPr>
          <w:sz w:val="32"/>
        </w:rPr>
        <w:t>the</w:t>
      </w:r>
      <w:r>
        <w:rPr>
          <w:spacing w:val="12"/>
          <w:sz w:val="32"/>
        </w:rPr>
        <w:t> </w:t>
      </w:r>
      <w:r>
        <w:rPr>
          <w:sz w:val="32"/>
        </w:rPr>
        <w:t>concept</w:t>
      </w:r>
      <w:r>
        <w:rPr>
          <w:spacing w:val="12"/>
          <w:sz w:val="32"/>
        </w:rPr>
        <w:t> </w:t>
      </w:r>
      <w:r>
        <w:rPr>
          <w:sz w:val="32"/>
        </w:rPr>
        <w:t>of</w:t>
      </w:r>
      <w:r>
        <w:rPr>
          <w:spacing w:val="11"/>
          <w:sz w:val="32"/>
        </w:rPr>
        <w:t> </w:t>
      </w:r>
      <w:r>
        <w:rPr>
          <w:sz w:val="32"/>
        </w:rPr>
        <w:t>the</w:t>
      </w:r>
      <w:r>
        <w:rPr>
          <w:spacing w:val="12"/>
          <w:sz w:val="32"/>
        </w:rPr>
        <w:t> </w:t>
      </w:r>
      <w:r>
        <w:rPr>
          <w:sz w:val="32"/>
        </w:rPr>
        <w:t>"TaskMaster"</w:t>
      </w:r>
      <w:r>
        <w:rPr>
          <w:spacing w:val="12"/>
          <w:sz w:val="32"/>
        </w:rPr>
        <w:t> </w:t>
      </w:r>
      <w:r>
        <w:rPr>
          <w:spacing w:val="-2"/>
          <w:sz w:val="32"/>
        </w:rPr>
        <w:t>application?</w:t>
      </w:r>
    </w:p>
    <w:p>
      <w:pPr>
        <w:pStyle w:val="ListParagraph"/>
        <w:numPr>
          <w:ilvl w:val="0"/>
          <w:numId w:val="1"/>
        </w:numPr>
        <w:tabs>
          <w:tab w:pos="933" w:val="left" w:leader="none"/>
        </w:tabs>
        <w:spacing w:line="244" w:lineRule="auto" w:before="9" w:after="0"/>
        <w:ind w:left="933" w:right="954" w:hanging="557"/>
        <w:jc w:val="left"/>
        <w:rPr>
          <w:sz w:val="32"/>
        </w:rPr>
      </w:pPr>
      <w:r>
        <w:rPr>
          <w:sz w:val="32"/>
        </w:rPr>
        <w:t>Could you suggest any additional features that might enhance the functionality of the application?</w:t>
      </w:r>
    </w:p>
    <w:p>
      <w:pPr>
        <w:pStyle w:val="ListParagraph"/>
        <w:numPr>
          <w:ilvl w:val="0"/>
          <w:numId w:val="1"/>
        </w:numPr>
        <w:tabs>
          <w:tab w:pos="933" w:val="left" w:leader="none"/>
        </w:tabs>
        <w:spacing w:line="244" w:lineRule="auto" w:before="2" w:after="0"/>
        <w:ind w:left="933" w:right="155" w:hanging="557"/>
        <w:jc w:val="left"/>
        <w:rPr>
          <w:sz w:val="32"/>
        </w:rPr>
      </w:pPr>
      <w:r>
        <w:rPr>
          <w:sz w:val="32"/>
        </w:rPr>
        <w:t>Can you think of any potential challenges or limitations that users might face while using the application?</w:t>
      </w:r>
    </w:p>
    <w:p>
      <w:pPr>
        <w:pStyle w:val="ListParagraph"/>
        <w:numPr>
          <w:ilvl w:val="0"/>
          <w:numId w:val="1"/>
        </w:numPr>
        <w:tabs>
          <w:tab w:pos="933" w:val="left" w:leader="none"/>
        </w:tabs>
        <w:spacing w:line="244" w:lineRule="auto" w:before="2" w:after="0"/>
        <w:ind w:left="933" w:right="1119" w:hanging="557"/>
        <w:jc w:val="left"/>
        <w:rPr>
          <w:sz w:val="32"/>
        </w:rPr>
      </w:pPr>
      <w:r>
        <w:rPr>
          <w:sz w:val="32"/>
        </w:rPr>
        <w:t>Can you envision any potential integration possibilities with other applications or platforms that could enhance the overall user </w:t>
      </w:r>
      <w:r>
        <w:rPr>
          <w:spacing w:val="-2"/>
          <w:sz w:val="32"/>
        </w:rPr>
        <w:t>experience?</w:t>
      </w:r>
    </w:p>
    <w:p>
      <w:pPr>
        <w:pStyle w:val="ListParagraph"/>
        <w:numPr>
          <w:ilvl w:val="0"/>
          <w:numId w:val="1"/>
        </w:numPr>
        <w:tabs>
          <w:tab w:pos="933" w:val="left" w:leader="none"/>
        </w:tabs>
        <w:spacing w:line="244" w:lineRule="auto" w:before="3" w:after="0"/>
        <w:ind w:left="933" w:right="1118" w:hanging="557"/>
        <w:jc w:val="left"/>
        <w:rPr>
          <w:sz w:val="32"/>
        </w:rPr>
      </w:pPr>
      <w:r>
        <w:rPr/>
        <mc:AlternateContent>
          <mc:Choice Requires="wps">
            <w:drawing>
              <wp:anchor distT="0" distB="0" distL="0" distR="0" allowOverlap="1" layoutInCell="1" locked="0" behindDoc="1" simplePos="0" relativeHeight="487549440">
                <wp:simplePos x="0" y="0"/>
                <wp:positionH relativeFrom="page">
                  <wp:posOffset>5277244</wp:posOffset>
                </wp:positionH>
                <wp:positionV relativeFrom="paragraph">
                  <wp:posOffset>243251</wp:posOffset>
                </wp:positionV>
                <wp:extent cx="1036319" cy="2324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36319" cy="232410"/>
                        </a:xfrm>
                        <a:prstGeom prst="rect">
                          <a:avLst/>
                        </a:prstGeom>
                      </wps:spPr>
                      <wps:txbx>
                        <w:txbxContent>
                          <w:p>
                            <w:pPr>
                              <w:pStyle w:val="BodyText"/>
                              <w:spacing w:line="364" w:lineRule="exact"/>
                            </w:pPr>
                            <w:r>
                              <w:rPr>
                                <w:spacing w:val="-2"/>
                              </w:rPr>
                              <w:t>effectively?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531036pt;margin-top:19.153652pt;width:81.6pt;height:18.3pt;mso-position-horizontal-relative:page;mso-position-vertical-relative:paragraph;z-index:-15767040" type="#_x0000_t202" id="docshape1" filled="false" stroked="false">
                <v:textbox inset="0,0,0,0">
                  <w:txbxContent>
                    <w:p>
                      <w:pPr>
                        <w:pStyle w:val="BodyText"/>
                        <w:spacing w:line="364" w:lineRule="exact"/>
                      </w:pPr>
                      <w:r>
                        <w:rPr>
                          <w:spacing w:val="-2"/>
                        </w:rPr>
                        <w:t>effectively?</w:t>
                      </w:r>
                    </w:p>
                  </w:txbxContent>
                </v:textbox>
                <w10:wrap type="none"/>
              </v:shape>
            </w:pict>
          </mc:Fallback>
        </mc:AlternateContent>
      </w:r>
      <w:r>
        <w:rPr/>
        <w:drawing>
          <wp:anchor distT="0" distB="0" distL="0" distR="0" allowOverlap="1" layoutInCell="1" locked="0" behindDoc="0" simplePos="0" relativeHeight="15729664">
            <wp:simplePos x="0" y="0"/>
            <wp:positionH relativeFrom="page">
              <wp:posOffset>5423799</wp:posOffset>
            </wp:positionH>
            <wp:positionV relativeFrom="paragraph">
              <wp:posOffset>438381</wp:posOffset>
            </wp:positionV>
            <wp:extent cx="1856165" cy="182898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1856165" cy="1828983"/>
                    </a:xfrm>
                    <a:prstGeom prst="rect">
                      <a:avLst/>
                    </a:prstGeom>
                  </pic:spPr>
                </pic:pic>
              </a:graphicData>
            </a:graphic>
          </wp:anchor>
        </w:drawing>
      </w:r>
      <w:r>
        <w:rPr>
          <w:sz w:val="32"/>
        </w:rPr>
        <w:t>Could you provide any suggestions on how the developers could market and promote the "TaskMaster" application</w:t>
      </w:r>
    </w:p>
    <w:p>
      <w:pPr>
        <w:pStyle w:val="BodyText"/>
      </w:pPr>
    </w:p>
    <w:p>
      <w:pPr>
        <w:pStyle w:val="BodyText"/>
      </w:pPr>
    </w:p>
    <w:p>
      <w:pPr>
        <w:pStyle w:val="BodyText"/>
      </w:pPr>
    </w:p>
    <w:p>
      <w:pPr>
        <w:pStyle w:val="BodyText"/>
      </w:pPr>
    </w:p>
    <w:p>
      <w:pPr>
        <w:pStyle w:val="BodyText"/>
        <w:spacing w:before="330"/>
      </w:pPr>
    </w:p>
    <w:p>
      <w:pPr>
        <w:pStyle w:val="Heading1"/>
        <w:ind w:left="501"/>
      </w:pPr>
      <w:r>
        <w:rPr>
          <w:spacing w:val="-2"/>
        </w:rPr>
        <w:t>Homework</w:t>
      </w:r>
    </w:p>
    <w:p>
      <w:pPr>
        <w:pStyle w:val="BodyText"/>
        <w:spacing w:line="244" w:lineRule="auto" w:before="232"/>
        <w:ind w:left="380" w:right="330" w:firstLine="363"/>
      </w:pPr>
      <w:r>
        <w:rPr/>
        <mc:AlternateContent>
          <mc:Choice Requires="wps">
            <w:drawing>
              <wp:anchor distT="0" distB="0" distL="0" distR="0" allowOverlap="1" layoutInCell="1" locked="0" behindDoc="1" simplePos="0" relativeHeight="487549952">
                <wp:simplePos x="0" y="0"/>
                <wp:positionH relativeFrom="page">
                  <wp:posOffset>289955</wp:posOffset>
                </wp:positionH>
                <wp:positionV relativeFrom="paragraph">
                  <wp:posOffset>1052817</wp:posOffset>
                </wp:positionV>
                <wp:extent cx="5862320" cy="318262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5862320" cy="3182620"/>
                          <a:chExt cx="5862320" cy="3182620"/>
                        </a:xfrm>
                      </wpg:grpSpPr>
                      <pic:pic>
                        <pic:nvPicPr>
                          <pic:cNvPr id="4" name="Image 4"/>
                          <pic:cNvPicPr/>
                        </pic:nvPicPr>
                        <pic:blipFill>
                          <a:blip r:embed="rId6" cstate="print"/>
                          <a:stretch>
                            <a:fillRect/>
                          </a:stretch>
                        </pic:blipFill>
                        <pic:spPr>
                          <a:xfrm>
                            <a:off x="275880" y="2894246"/>
                            <a:ext cx="2226803" cy="269340"/>
                          </a:xfrm>
                          <a:prstGeom prst="rect">
                            <a:avLst/>
                          </a:prstGeom>
                        </pic:spPr>
                      </pic:pic>
                      <wps:wsp>
                        <wps:cNvPr id="5" name="Graphic 5"/>
                        <wps:cNvSpPr/>
                        <wps:spPr>
                          <a:xfrm>
                            <a:off x="268840" y="2914803"/>
                            <a:ext cx="1270" cy="190500"/>
                          </a:xfrm>
                          <a:custGeom>
                            <a:avLst/>
                            <a:gdLst/>
                            <a:ahLst/>
                            <a:cxnLst/>
                            <a:rect l="l" t="t" r="r" b="b"/>
                            <a:pathLst>
                              <a:path w="0" h="190500">
                                <a:moveTo>
                                  <a:pt x="0" y="0"/>
                                </a:moveTo>
                                <a:lnTo>
                                  <a:pt x="0" y="190396"/>
                                </a:lnTo>
                              </a:path>
                            </a:pathLst>
                          </a:custGeom>
                          <a:ln w="23400">
                            <a:solidFill>
                              <a:srgbClr val="000000"/>
                            </a:solidFill>
                            <a:prstDash val="solid"/>
                          </a:ln>
                        </wps:spPr>
                        <wps:bodyPr wrap="square" lIns="0" tIns="0" rIns="0" bIns="0" rtlCol="0">
                          <a:prstTxWarp prst="textNoShape">
                            <a:avLst/>
                          </a:prstTxWarp>
                          <a:noAutofit/>
                        </wps:bodyPr>
                      </wps:wsp>
                      <pic:pic>
                        <pic:nvPicPr>
                          <pic:cNvPr id="6" name="Image 6"/>
                          <pic:cNvPicPr/>
                        </pic:nvPicPr>
                        <pic:blipFill>
                          <a:blip r:embed="rId7" cstate="print"/>
                          <a:stretch>
                            <a:fillRect/>
                          </a:stretch>
                        </pic:blipFill>
                        <pic:spPr>
                          <a:xfrm>
                            <a:off x="1510547" y="0"/>
                            <a:ext cx="4351185" cy="3182488"/>
                          </a:xfrm>
                          <a:prstGeom prst="rect">
                            <a:avLst/>
                          </a:prstGeom>
                        </pic:spPr>
                      </pic:pic>
                      <wps:wsp>
                        <wps:cNvPr id="7" name="Textbox 7"/>
                        <wps:cNvSpPr txBox="1"/>
                        <wps:spPr>
                          <a:xfrm>
                            <a:off x="53238" y="52850"/>
                            <a:ext cx="614045" cy="232410"/>
                          </a:xfrm>
                          <a:prstGeom prst="rect">
                            <a:avLst/>
                          </a:prstGeom>
                        </wps:spPr>
                        <wps:txbx>
                          <w:txbxContent>
                            <w:p>
                              <w:pPr>
                                <w:spacing w:line="364" w:lineRule="exact" w:before="0"/>
                                <w:ind w:left="0" w:right="0" w:firstLine="0"/>
                                <w:jc w:val="left"/>
                                <w:rPr>
                                  <w:sz w:val="32"/>
                                </w:rPr>
                              </w:pPr>
                              <w:r>
                                <w:rPr>
                                  <w:spacing w:val="-2"/>
                                  <w:sz w:val="32"/>
                                </w:rPr>
                                <w:t>public.</w:t>
                              </w:r>
                            </w:p>
                          </w:txbxContent>
                        </wps:txbx>
                        <wps:bodyPr wrap="square" lIns="0" tIns="0" rIns="0" bIns="0" rtlCol="0">
                          <a:noAutofit/>
                        </wps:bodyPr>
                      </wps:wsp>
                      <wps:wsp>
                        <wps:cNvPr id="8" name="Textbox 8"/>
                        <wps:cNvSpPr txBox="1"/>
                        <wps:spPr>
                          <a:xfrm>
                            <a:off x="0" y="2906713"/>
                            <a:ext cx="128905" cy="232410"/>
                          </a:xfrm>
                          <a:prstGeom prst="rect">
                            <a:avLst/>
                          </a:prstGeom>
                        </wps:spPr>
                        <wps:txbx>
                          <w:txbxContent>
                            <w:p>
                              <w:pPr>
                                <w:spacing w:line="364" w:lineRule="exact" w:before="0"/>
                                <w:ind w:left="0" w:right="0" w:firstLine="0"/>
                                <w:jc w:val="left"/>
                                <w:rPr>
                                  <w:sz w:val="32"/>
                                </w:rPr>
                              </w:pPr>
                              <w:r>
                                <w:rPr>
                                  <w:spacing w:val="-10"/>
                                  <w:sz w:val="32"/>
                                </w:rPr>
                                <w:t>6</w:t>
                              </w:r>
                            </w:p>
                          </w:txbxContent>
                        </wps:txbx>
                        <wps:bodyPr wrap="square" lIns="0" tIns="0" rIns="0" bIns="0" rtlCol="0">
                          <a:noAutofit/>
                        </wps:bodyPr>
                      </wps:wsp>
                    </wpg:wgp>
                  </a:graphicData>
                </a:graphic>
              </wp:anchor>
            </w:drawing>
          </mc:Choice>
          <mc:Fallback>
            <w:pict>
              <v:group style="position:absolute;margin-left:22.831127pt;margin-top:82.898994pt;width:461.6pt;height:250.6pt;mso-position-horizontal-relative:page;mso-position-vertical-relative:paragraph;z-index:-15766528" id="docshapegroup2" coordorigin="457,1658" coordsize="9232,5012">
                <v:shape style="position:absolute;left:891;top:6215;width:3507;height:425" type="#_x0000_t75" id="docshape3" stroked="false">
                  <v:imagedata r:id="rId6" o:title=""/>
                </v:shape>
                <v:line style="position:absolute" from="880,6248" to="880,6548" stroked="true" strokeweight="1.84252pt" strokecolor="#000000">
                  <v:stroke dashstyle="solid"/>
                </v:line>
                <v:shape style="position:absolute;left:2835;top:1657;width:6853;height:5012" type="#_x0000_t75" id="docshape4" stroked="false">
                  <v:imagedata r:id="rId7" o:title=""/>
                </v:shape>
                <v:shape style="position:absolute;left:540;top:1741;width:967;height:366" type="#_x0000_t202" id="docshape5" filled="false" stroked="false">
                  <v:textbox inset="0,0,0,0">
                    <w:txbxContent>
                      <w:p>
                        <w:pPr>
                          <w:spacing w:line="364" w:lineRule="exact" w:before="0"/>
                          <w:ind w:left="0" w:right="0" w:firstLine="0"/>
                          <w:jc w:val="left"/>
                          <w:rPr>
                            <w:sz w:val="32"/>
                          </w:rPr>
                        </w:pPr>
                        <w:r>
                          <w:rPr>
                            <w:spacing w:val="-2"/>
                            <w:sz w:val="32"/>
                          </w:rPr>
                          <w:t>public.</w:t>
                        </w:r>
                      </w:p>
                    </w:txbxContent>
                  </v:textbox>
                  <w10:wrap type="none"/>
                </v:shape>
                <v:shape style="position:absolute;left:456;top:6235;width:203;height:366" type="#_x0000_t202" id="docshape6" filled="false" stroked="false">
                  <v:textbox inset="0,0,0,0">
                    <w:txbxContent>
                      <w:p>
                        <w:pPr>
                          <w:spacing w:line="364" w:lineRule="exact" w:before="0"/>
                          <w:ind w:left="0" w:right="0" w:firstLine="0"/>
                          <w:jc w:val="left"/>
                          <w:rPr>
                            <w:sz w:val="32"/>
                          </w:rPr>
                        </w:pPr>
                        <w:r>
                          <w:rPr>
                            <w:spacing w:val="-10"/>
                            <w:sz w:val="32"/>
                          </w:rPr>
                          <w:t>6</w:t>
                        </w:r>
                      </w:p>
                    </w:txbxContent>
                  </v:textbox>
                  <w10:wrap type="none"/>
                </v:shape>
                <w10:wrap type="none"/>
              </v:group>
            </w:pict>
          </mc:Fallback>
        </mc:AlternateContent>
      </w:r>
      <w:r>
        <w:rPr/>
        <w:t>Now that the app “TaskMaster” is ready, you need to present it in a meeting for the final client. What are you going to say? Imagine that your classmates are the clients and prepare a little oral presentation about the product.</w:t>
      </w:r>
      <w:r>
        <w:rPr>
          <w:spacing w:val="33"/>
        </w:rPr>
        <w:t> </w:t>
      </w:r>
      <w:r>
        <w:rPr/>
        <w:t>Use</w:t>
      </w:r>
      <w:r>
        <w:rPr>
          <w:spacing w:val="33"/>
        </w:rPr>
        <w:t> </w:t>
      </w:r>
      <w:r>
        <w:rPr/>
        <w:t>your</w:t>
      </w:r>
      <w:r>
        <w:rPr>
          <w:spacing w:val="33"/>
        </w:rPr>
        <w:t> </w:t>
      </w:r>
      <w:r>
        <w:rPr/>
        <w:t>imagination</w:t>
      </w:r>
      <w:r>
        <w:rPr>
          <w:spacing w:val="33"/>
        </w:rPr>
        <w:t> </w:t>
      </w:r>
      <w:r>
        <w:rPr/>
        <w:t>to</w:t>
      </w:r>
      <w:r>
        <w:rPr>
          <w:spacing w:val="33"/>
        </w:rPr>
        <w:t> </w:t>
      </w:r>
      <w:r>
        <w:rPr/>
        <w:t>make</w:t>
      </w:r>
      <w:r>
        <w:rPr>
          <w:spacing w:val="33"/>
        </w:rPr>
        <w:t> </w:t>
      </w:r>
      <w:r>
        <w:rPr/>
        <w:t>this</w:t>
      </w:r>
      <w:r>
        <w:rPr>
          <w:spacing w:val="33"/>
        </w:rPr>
        <w:t> </w:t>
      </w:r>
      <w:r>
        <w:rPr/>
        <w:t>app</w:t>
      </w:r>
      <w:r>
        <w:rPr>
          <w:spacing w:val="33"/>
        </w:rPr>
        <w:t> </w:t>
      </w:r>
      <w:r>
        <w:rPr/>
        <w:t>really</w:t>
      </w:r>
      <w:r>
        <w:rPr>
          <w:spacing w:val="33"/>
        </w:rPr>
        <w:t> </w:t>
      </w:r>
      <w:r>
        <w:rPr/>
        <w:t>appealing</w:t>
      </w:r>
      <w:r>
        <w:rPr>
          <w:spacing w:val="33"/>
        </w:rPr>
        <w:t> </w:t>
      </w:r>
      <w:r>
        <w:rPr/>
        <w:t>to</w:t>
      </w:r>
      <w:r>
        <w:rPr>
          <w:spacing w:val="33"/>
        </w:rPr>
        <w:t> </w:t>
      </w:r>
      <w:r>
        <w:rPr/>
        <w:t>the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BodyText"/>
        <w:ind w:left="114"/>
      </w:pPr>
      <w:r>
        <w:rPr>
          <w:spacing w:val="-10"/>
        </w:rPr>
        <w:t>3</w:t>
      </w:r>
    </w:p>
    <w:sectPr>
      <w:type w:val="continuous"/>
      <w:pgSz w:w="11910" w:h="16840"/>
      <w:pgMar w:top="120" w:bottom="0" w:left="16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33" w:hanging="557"/>
        <w:jc w:val="left"/>
      </w:pPr>
      <w:rPr>
        <w:rFonts w:hint="default" w:ascii="Arial MT" w:hAnsi="Arial MT" w:eastAsia="Arial MT" w:cs="Arial MT"/>
        <w:b w:val="0"/>
        <w:bCs w:val="0"/>
        <w:i w:val="0"/>
        <w:iCs w:val="0"/>
        <w:spacing w:val="0"/>
        <w:w w:val="102"/>
        <w:sz w:val="32"/>
        <w:szCs w:val="32"/>
        <w:lang w:val="en-US" w:eastAsia="en-US" w:bidi="ar-SA"/>
      </w:rPr>
    </w:lvl>
    <w:lvl w:ilvl="1">
      <w:start w:val="0"/>
      <w:numFmt w:val="bullet"/>
      <w:lvlText w:val="•"/>
      <w:lvlJc w:val="left"/>
      <w:pPr>
        <w:ind w:left="1986" w:hanging="557"/>
      </w:pPr>
      <w:rPr>
        <w:rFonts w:hint="default"/>
        <w:lang w:val="en-US" w:eastAsia="en-US" w:bidi="ar-SA"/>
      </w:rPr>
    </w:lvl>
    <w:lvl w:ilvl="2">
      <w:start w:val="0"/>
      <w:numFmt w:val="bullet"/>
      <w:lvlText w:val="•"/>
      <w:lvlJc w:val="left"/>
      <w:pPr>
        <w:ind w:left="3033" w:hanging="557"/>
      </w:pPr>
      <w:rPr>
        <w:rFonts w:hint="default"/>
        <w:lang w:val="en-US" w:eastAsia="en-US" w:bidi="ar-SA"/>
      </w:rPr>
    </w:lvl>
    <w:lvl w:ilvl="3">
      <w:start w:val="0"/>
      <w:numFmt w:val="bullet"/>
      <w:lvlText w:val="•"/>
      <w:lvlJc w:val="left"/>
      <w:pPr>
        <w:ind w:left="4079" w:hanging="557"/>
      </w:pPr>
      <w:rPr>
        <w:rFonts w:hint="default"/>
        <w:lang w:val="en-US" w:eastAsia="en-US" w:bidi="ar-SA"/>
      </w:rPr>
    </w:lvl>
    <w:lvl w:ilvl="4">
      <w:start w:val="0"/>
      <w:numFmt w:val="bullet"/>
      <w:lvlText w:val="•"/>
      <w:lvlJc w:val="left"/>
      <w:pPr>
        <w:ind w:left="5126" w:hanging="557"/>
      </w:pPr>
      <w:rPr>
        <w:rFonts w:hint="default"/>
        <w:lang w:val="en-US" w:eastAsia="en-US" w:bidi="ar-SA"/>
      </w:rPr>
    </w:lvl>
    <w:lvl w:ilvl="5">
      <w:start w:val="0"/>
      <w:numFmt w:val="bullet"/>
      <w:lvlText w:val="•"/>
      <w:lvlJc w:val="left"/>
      <w:pPr>
        <w:ind w:left="6172" w:hanging="557"/>
      </w:pPr>
      <w:rPr>
        <w:rFonts w:hint="default"/>
        <w:lang w:val="en-US" w:eastAsia="en-US" w:bidi="ar-SA"/>
      </w:rPr>
    </w:lvl>
    <w:lvl w:ilvl="6">
      <w:start w:val="0"/>
      <w:numFmt w:val="bullet"/>
      <w:lvlText w:val="•"/>
      <w:lvlJc w:val="left"/>
      <w:pPr>
        <w:ind w:left="7219" w:hanging="557"/>
      </w:pPr>
      <w:rPr>
        <w:rFonts w:hint="default"/>
        <w:lang w:val="en-US" w:eastAsia="en-US" w:bidi="ar-SA"/>
      </w:rPr>
    </w:lvl>
    <w:lvl w:ilvl="7">
      <w:start w:val="0"/>
      <w:numFmt w:val="bullet"/>
      <w:lvlText w:val="•"/>
      <w:lvlJc w:val="left"/>
      <w:pPr>
        <w:ind w:left="8265" w:hanging="557"/>
      </w:pPr>
      <w:rPr>
        <w:rFonts w:hint="default"/>
        <w:lang w:val="en-US" w:eastAsia="en-US" w:bidi="ar-SA"/>
      </w:rPr>
    </w:lvl>
    <w:lvl w:ilvl="8">
      <w:start w:val="0"/>
      <w:numFmt w:val="bullet"/>
      <w:lvlText w:val="•"/>
      <w:lvlJc w:val="left"/>
      <w:pPr>
        <w:ind w:left="9312" w:hanging="55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32"/>
      <w:szCs w:val="32"/>
      <w:lang w:val="en-US" w:eastAsia="en-US" w:bidi="ar-SA"/>
    </w:rPr>
  </w:style>
  <w:style w:styleId="Heading1" w:type="paragraph">
    <w:name w:val="Heading 1"/>
    <w:basedOn w:val="Normal"/>
    <w:uiPriority w:val="1"/>
    <w:qFormat/>
    <w:pPr>
      <w:ind w:left="414"/>
      <w:outlineLvl w:val="1"/>
    </w:pPr>
    <w:rPr>
      <w:rFonts w:ascii="Arial" w:hAnsi="Arial" w:eastAsia="Arial" w:cs="Arial"/>
      <w:b/>
      <w:bCs/>
      <w:sz w:val="38"/>
      <w:szCs w:val="38"/>
      <w:lang w:val="en-US" w:eastAsia="en-US" w:bidi="ar-SA"/>
    </w:rPr>
  </w:style>
  <w:style w:styleId="ListParagraph" w:type="paragraph">
    <w:name w:val="List Paragraph"/>
    <w:basedOn w:val="Normal"/>
    <w:uiPriority w:val="1"/>
    <w:qFormat/>
    <w:pPr>
      <w:spacing w:before="2"/>
      <w:ind w:left="933" w:hanging="557"/>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2024-12-05T14:13:52Z</dcterms:created>
  <dcterms:modified xsi:type="dcterms:W3CDTF">2024-12-05T14:13:52Z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2024-12-05T00:00:00Z</vt:filetime>
  </property>
  <property fmtid="{D5CDD505-2E9C-101B-9397-08002B2CF9AE}" pid="3" name="Producer">
    <vt:lpwstr>iLovePDF</vt:lpwstr>
  </property>
</Properties>
</file>