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6E66548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54620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Hernández Martínez Heber Zabdiel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3333BAE9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54620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73C653E" w:rsidR="005920EB" w:rsidRPr="001F51CE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 w:rsidR="003B15AE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Sistema de punto de venta y e-commerce para las sucursales </w:t>
            </w:r>
            <w:r w:rsidR="00864670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de Farmacias GI S.A de C.V., en Zimatlán de Álvarez, Oaxaca</w:t>
            </w:r>
            <w:r w:rsidR="000A25E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.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1F51CE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</w:rPr>
            </w:pP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59FF9431" w:rsidR="002C41A7" w:rsidRPr="001F51CE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Ingeniería en Sistemas Computacionales 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6B9A493C" w:rsidR="00444749" w:rsidRPr="001F51CE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 w:rsidR="000A25ED" w:rsidRPr="000A25E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27 de septiembre</w:t>
            </w:r>
            <w:r w:rsidR="009129D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0A25ED" w:rsidRPr="000A25E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06 de noviembre de 2020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3ABA1FB3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</w:t>
            </w:r>
            <w:r w:rsidR="000A25E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3E29668B" w:rsidR="00045843" w:rsidRDefault="000A25ED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Dra. Leicy Córdova Herrera</w:t>
            </w: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43DC7F7E" w:rsidR="00045843" w:rsidRDefault="009129D1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09/11/2020</w:t>
            </w: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02FE54" w14:textId="77777777" w:rsidR="008C759E" w:rsidRDefault="008C759E" w:rsidP="009129D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B6116DD" w14:textId="562511FA" w:rsidR="007655E1" w:rsidRDefault="009129D1" w:rsidP="009129D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M.E.</w:t>
            </w:r>
            <w:r w:rsidR="00EB325E">
              <w:rPr>
                <w:rFonts w:ascii="Montserrat Medium" w:hAnsi="Montserrat Medium"/>
                <w:sz w:val="16"/>
                <w:szCs w:val="16"/>
              </w:rPr>
              <w:t xml:space="preserve"> </w:t>
            </w:r>
            <w:r>
              <w:rPr>
                <w:rFonts w:ascii="Montserrat Medium" w:hAnsi="Montserrat Medium"/>
                <w:sz w:val="16"/>
                <w:szCs w:val="16"/>
              </w:rPr>
              <w:t>Gabriela Aguilar Ortiz</w:t>
            </w: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6B5D9E6" w14:textId="77777777" w:rsidR="009129D1" w:rsidRDefault="009129D1" w:rsidP="009129D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09/11/2020</w:t>
            </w: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DDDE" w14:textId="77777777" w:rsidR="00540FB2" w:rsidRDefault="00540FB2">
      <w:r>
        <w:separator/>
      </w:r>
    </w:p>
  </w:endnote>
  <w:endnote w:type="continuationSeparator" w:id="0">
    <w:p w14:paraId="3F026F4A" w14:textId="77777777" w:rsidR="00540FB2" w:rsidRDefault="0054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9863" w14:textId="77777777" w:rsidR="00540FB2" w:rsidRDefault="00540FB2">
      <w:r>
        <w:separator/>
      </w:r>
    </w:p>
  </w:footnote>
  <w:footnote w:type="continuationSeparator" w:id="0">
    <w:p w14:paraId="2FF4AA0D" w14:textId="77777777" w:rsidR="00540FB2" w:rsidRDefault="0054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A25ED"/>
    <w:rsid w:val="000B2120"/>
    <w:rsid w:val="000B587D"/>
    <w:rsid w:val="000B7E90"/>
    <w:rsid w:val="000C0104"/>
    <w:rsid w:val="000C3D19"/>
    <w:rsid w:val="000C4CFD"/>
    <w:rsid w:val="000C58AE"/>
    <w:rsid w:val="000C5E23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1CE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285B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46206"/>
    <w:rsid w:val="005501E5"/>
    <w:rsid w:val="005609BD"/>
    <w:rsid w:val="005636B8"/>
    <w:rsid w:val="00564AA1"/>
    <w:rsid w:val="005720C6"/>
    <w:rsid w:val="00576550"/>
    <w:rsid w:val="005800FB"/>
    <w:rsid w:val="00581124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C759E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129D1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D3E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325E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2530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3</cp:revision>
  <cp:lastPrinted>2021-06-19T17:29:00Z</cp:lastPrinted>
  <dcterms:created xsi:type="dcterms:W3CDTF">2021-06-19T17:30:00Z</dcterms:created>
  <dcterms:modified xsi:type="dcterms:W3CDTF">2021-06-19T17:31:00Z</dcterms:modified>
</cp:coreProperties>
</file>