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C2D557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Heber Zabdiel Hernández Martínez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5C601EE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15161317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2C985555" w:rsidR="002C41A7" w:rsidRPr="00D538BA" w:rsidRDefault="00FB481F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 w:cs="Arial"/>
                <w:bCs/>
                <w:noProof/>
                <w:sz w:val="16"/>
                <w:szCs w:val="16"/>
                <w:u w:val="single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24978381" wp14:editId="4503598F">
                  <wp:simplePos x="0" y="0"/>
                  <wp:positionH relativeFrom="column">
                    <wp:posOffset>334329</wp:posOffset>
                  </wp:positionH>
                  <wp:positionV relativeFrom="paragraph">
                    <wp:posOffset>-359327</wp:posOffset>
                  </wp:positionV>
                  <wp:extent cx="1104174" cy="1231704"/>
                  <wp:effectExtent l="0" t="0" r="0" b="0"/>
                  <wp:wrapNone/>
                  <wp:docPr id="2" name="Imagen 2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28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04174" cy="123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39B80F3E" w14:textId="214C529F" w:rsidR="00B2015D" w:rsidRPr="002C41A7" w:rsidRDefault="00B2015D" w:rsidP="002C41A7"/>
    <w:sectPr w:rsidR="00B2015D" w:rsidRPr="002C41A7" w:rsidSect="002C41A7">
      <w:headerReference w:type="default" r:id="rId10"/>
      <w:footerReference w:type="default" r:id="rId11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BC42" w14:textId="77777777" w:rsidR="005A6EF8" w:rsidRDefault="005A6EF8">
      <w:r>
        <w:separator/>
      </w:r>
    </w:p>
  </w:endnote>
  <w:endnote w:type="continuationSeparator" w:id="0">
    <w:p w14:paraId="328083AB" w14:textId="77777777" w:rsidR="005A6EF8" w:rsidRDefault="005A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49" name="Imagen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51" name="Imagen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52" name="Imagen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ED4B" w14:textId="77777777" w:rsidR="005A6EF8" w:rsidRDefault="005A6EF8">
      <w:r>
        <w:separator/>
      </w:r>
    </w:p>
  </w:footnote>
  <w:footnote w:type="continuationSeparator" w:id="0">
    <w:p w14:paraId="6638EB14" w14:textId="77777777" w:rsidR="005A6EF8" w:rsidRDefault="005A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248" name="Imagen 2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2E03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2640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15</cp:revision>
  <cp:lastPrinted>2021-01-05T17:40:00Z</cp:lastPrinted>
  <dcterms:created xsi:type="dcterms:W3CDTF">2021-01-09T03:29:00Z</dcterms:created>
  <dcterms:modified xsi:type="dcterms:W3CDTF">2021-03-13T18:26:00Z</dcterms:modified>
</cp:coreProperties>
</file>